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28" w:rsidRPr="00962628" w:rsidRDefault="00962628" w:rsidP="00962628">
      <w:pPr>
        <w:autoSpaceDE w:val="0"/>
        <w:autoSpaceDN w:val="0"/>
        <w:adjustRightInd w:val="0"/>
        <w:spacing w:after="0"/>
        <w:jc w:val="center"/>
        <w:rPr>
          <w:rFonts w:ascii="Times New Roman" w:eastAsia="Times New Roman" w:hAnsi="Times New Roman" w:cs="Times New Roman"/>
          <w:color w:val="000000"/>
          <w:sz w:val="28"/>
          <w:szCs w:val="24"/>
          <w:lang w:val="ru-RU" w:eastAsia="ru-RU"/>
        </w:rPr>
      </w:pPr>
      <w:bookmarkStart w:id="0" w:name="block-2936226"/>
      <w:r w:rsidRPr="00962628">
        <w:rPr>
          <w:rFonts w:ascii="Times New Roman" w:eastAsia="Times New Roman" w:hAnsi="Times New Roman" w:cs="Times New Roman"/>
          <w:color w:val="000000"/>
          <w:sz w:val="28"/>
          <w:szCs w:val="24"/>
          <w:lang w:val="ru-RU" w:eastAsia="ru-RU"/>
        </w:rPr>
        <w:t xml:space="preserve">Муниципальное бюджетное общеобразовательное учреждение – </w:t>
      </w:r>
    </w:p>
    <w:p w:rsidR="00962628" w:rsidRPr="00962628" w:rsidRDefault="00962628" w:rsidP="00962628">
      <w:pPr>
        <w:autoSpaceDE w:val="0"/>
        <w:autoSpaceDN w:val="0"/>
        <w:adjustRightInd w:val="0"/>
        <w:spacing w:after="0"/>
        <w:jc w:val="center"/>
        <w:rPr>
          <w:rFonts w:ascii="Times New Roman" w:eastAsia="Times New Roman" w:hAnsi="Times New Roman" w:cs="Times New Roman"/>
          <w:color w:val="000000"/>
          <w:sz w:val="28"/>
          <w:szCs w:val="24"/>
          <w:lang w:val="ru-RU" w:eastAsia="ru-RU"/>
        </w:rPr>
      </w:pPr>
      <w:r w:rsidRPr="00962628">
        <w:rPr>
          <w:rFonts w:ascii="Times New Roman" w:eastAsia="Times New Roman" w:hAnsi="Times New Roman" w:cs="Times New Roman"/>
          <w:color w:val="000000"/>
          <w:sz w:val="28"/>
          <w:szCs w:val="24"/>
          <w:lang w:val="ru-RU" w:eastAsia="ru-RU"/>
        </w:rPr>
        <w:t>средняя общеобразовательная школа № 25 г. Орла</w:t>
      </w:r>
    </w:p>
    <w:p w:rsidR="00962628" w:rsidRPr="00962628" w:rsidRDefault="00962628" w:rsidP="00962628">
      <w:pPr>
        <w:autoSpaceDE w:val="0"/>
        <w:autoSpaceDN w:val="0"/>
        <w:adjustRightInd w:val="0"/>
        <w:spacing w:after="0"/>
        <w:jc w:val="center"/>
        <w:rPr>
          <w:rFonts w:ascii="Times New Roman" w:eastAsia="Times New Roman" w:hAnsi="Times New Roman" w:cs="Times New Roman"/>
          <w:color w:val="000000"/>
          <w:sz w:val="24"/>
          <w:szCs w:val="24"/>
          <w:lang w:val="ru-RU" w:eastAsia="ru-RU"/>
        </w:rPr>
      </w:pPr>
    </w:p>
    <w:p w:rsidR="00962628" w:rsidRPr="00962628" w:rsidRDefault="00962628" w:rsidP="00962628">
      <w:pPr>
        <w:autoSpaceDE w:val="0"/>
        <w:autoSpaceDN w:val="0"/>
        <w:adjustRightInd w:val="0"/>
        <w:spacing w:after="0"/>
        <w:jc w:val="center"/>
        <w:rPr>
          <w:rFonts w:ascii="Times New Roman" w:eastAsia="Times New Roman" w:hAnsi="Times New Roman" w:cs="Times New Roman"/>
          <w:color w:val="000000"/>
          <w:sz w:val="24"/>
          <w:szCs w:val="24"/>
          <w:lang w:val="ru-RU" w:eastAsia="ru-RU"/>
        </w:rPr>
      </w:pPr>
    </w:p>
    <w:p w:rsidR="00962628" w:rsidRPr="00962628" w:rsidRDefault="00962628" w:rsidP="00962628">
      <w:pPr>
        <w:autoSpaceDE w:val="0"/>
        <w:autoSpaceDN w:val="0"/>
        <w:adjustRightInd w:val="0"/>
        <w:spacing w:after="0"/>
        <w:jc w:val="center"/>
        <w:rPr>
          <w:rFonts w:ascii="Times New Roman" w:eastAsia="Times New Roman" w:hAnsi="Times New Roman" w:cs="Times New Roman"/>
          <w:color w:val="000000"/>
          <w:sz w:val="24"/>
          <w:szCs w:val="24"/>
          <w:lang w:val="ru-RU" w:eastAsia="ru-RU"/>
        </w:rPr>
      </w:pPr>
    </w:p>
    <w:p w:rsidR="00962628" w:rsidRPr="00962628" w:rsidRDefault="00962628" w:rsidP="00962628">
      <w:pPr>
        <w:autoSpaceDE w:val="0"/>
        <w:autoSpaceDN w:val="0"/>
        <w:adjustRightInd w:val="0"/>
        <w:spacing w:after="0"/>
        <w:rPr>
          <w:rFonts w:ascii="Times New Roman" w:eastAsia="Times New Roman" w:hAnsi="Times New Roman" w:cs="Times New Roman"/>
          <w:color w:val="000000"/>
          <w:sz w:val="24"/>
          <w:szCs w:val="24"/>
          <w:lang w:val="ru-RU" w:eastAsia="ru-RU"/>
        </w:rPr>
      </w:pPr>
    </w:p>
    <w:p w:rsidR="00962628" w:rsidRPr="00962628" w:rsidRDefault="00962628" w:rsidP="00962628">
      <w:pPr>
        <w:autoSpaceDE w:val="0"/>
        <w:autoSpaceDN w:val="0"/>
        <w:adjustRightInd w:val="0"/>
        <w:spacing w:after="0"/>
        <w:ind w:left="5954"/>
        <w:jc w:val="right"/>
        <w:rPr>
          <w:rFonts w:ascii="Times New Roman" w:eastAsia="Times New Roman" w:hAnsi="Times New Roman" w:cs="Times New Roman"/>
          <w:color w:val="000000"/>
          <w:sz w:val="24"/>
          <w:szCs w:val="24"/>
          <w:lang w:val="ru-RU" w:eastAsia="ru-RU"/>
        </w:rPr>
      </w:pPr>
      <w:r w:rsidRPr="00962628">
        <w:rPr>
          <w:rFonts w:ascii="Times New Roman" w:eastAsia="Times New Roman" w:hAnsi="Times New Roman" w:cs="Times New Roman"/>
          <w:color w:val="000000"/>
          <w:sz w:val="24"/>
          <w:szCs w:val="24"/>
          <w:lang w:val="ru-RU" w:eastAsia="ru-RU"/>
        </w:rPr>
        <w:t xml:space="preserve">Приложение 1 </w:t>
      </w:r>
    </w:p>
    <w:p w:rsidR="00962628" w:rsidRPr="00962628" w:rsidRDefault="00962628" w:rsidP="00786F04">
      <w:pPr>
        <w:autoSpaceDE w:val="0"/>
        <w:autoSpaceDN w:val="0"/>
        <w:adjustRightInd w:val="0"/>
        <w:spacing w:after="0"/>
        <w:ind w:left="5387"/>
        <w:jc w:val="both"/>
        <w:rPr>
          <w:rFonts w:ascii="Times New Roman" w:eastAsia="Times New Roman" w:hAnsi="Times New Roman" w:cs="Times New Roman"/>
          <w:color w:val="000000"/>
          <w:sz w:val="24"/>
          <w:szCs w:val="24"/>
          <w:lang w:val="ru-RU" w:eastAsia="ru-RU"/>
        </w:rPr>
      </w:pPr>
      <w:r w:rsidRPr="00962628">
        <w:rPr>
          <w:rFonts w:ascii="Times New Roman" w:eastAsia="Times New Roman" w:hAnsi="Times New Roman" w:cs="Times New Roman"/>
          <w:color w:val="000000"/>
          <w:sz w:val="24"/>
          <w:szCs w:val="24"/>
          <w:lang w:val="ru-RU" w:eastAsia="ru-RU"/>
        </w:rPr>
        <w:t xml:space="preserve">к адаптированной основной общеобразовательной </w:t>
      </w:r>
      <w:r w:rsidR="00786F04">
        <w:rPr>
          <w:rFonts w:ascii="Times New Roman" w:eastAsia="Times New Roman" w:hAnsi="Times New Roman" w:cs="Times New Roman"/>
          <w:color w:val="000000"/>
          <w:sz w:val="24"/>
          <w:szCs w:val="24"/>
          <w:lang w:val="ru-RU" w:eastAsia="ru-RU"/>
        </w:rPr>
        <w:t>п</w:t>
      </w:r>
      <w:r w:rsidRPr="00962628">
        <w:rPr>
          <w:rFonts w:ascii="Times New Roman" w:eastAsia="Times New Roman" w:hAnsi="Times New Roman" w:cs="Times New Roman"/>
          <w:color w:val="000000"/>
          <w:sz w:val="24"/>
          <w:szCs w:val="24"/>
          <w:lang w:val="ru-RU" w:eastAsia="ru-RU"/>
        </w:rPr>
        <w:t xml:space="preserve">рограмме основного общего образования для обучающихся с задержкой психического развития, утвержденной приказом № 229 от 31.08.2023 г. </w:t>
      </w:r>
    </w:p>
    <w:p w:rsidR="00962628" w:rsidRPr="00962628" w:rsidRDefault="00962628" w:rsidP="00962628">
      <w:pPr>
        <w:autoSpaceDE w:val="0"/>
        <w:autoSpaceDN w:val="0"/>
        <w:adjustRightInd w:val="0"/>
        <w:spacing w:after="0"/>
        <w:rPr>
          <w:rFonts w:ascii="Times New Roman" w:eastAsia="Times New Roman" w:hAnsi="Times New Roman" w:cs="Times New Roman"/>
          <w:color w:val="000000"/>
          <w:sz w:val="24"/>
          <w:szCs w:val="24"/>
          <w:lang w:val="ru-RU" w:eastAsia="ru-RU"/>
        </w:rPr>
      </w:pPr>
    </w:p>
    <w:p w:rsidR="00962628" w:rsidRPr="00962628" w:rsidRDefault="00962628" w:rsidP="00962628">
      <w:pPr>
        <w:autoSpaceDE w:val="0"/>
        <w:autoSpaceDN w:val="0"/>
        <w:adjustRightInd w:val="0"/>
        <w:spacing w:after="0"/>
        <w:rPr>
          <w:rFonts w:ascii="Times New Roman" w:eastAsia="Times New Roman" w:hAnsi="Times New Roman" w:cs="Times New Roman"/>
          <w:color w:val="000000"/>
          <w:sz w:val="24"/>
          <w:szCs w:val="24"/>
          <w:lang w:val="ru-RU" w:eastAsia="ru-RU"/>
        </w:rPr>
      </w:pPr>
    </w:p>
    <w:p w:rsidR="00962628" w:rsidRDefault="00962628" w:rsidP="00962628">
      <w:pPr>
        <w:autoSpaceDE w:val="0"/>
        <w:autoSpaceDN w:val="0"/>
        <w:adjustRightInd w:val="0"/>
        <w:spacing w:after="0"/>
        <w:rPr>
          <w:rFonts w:ascii="Times New Roman" w:eastAsia="Times New Roman" w:hAnsi="Times New Roman" w:cs="Times New Roman"/>
          <w:color w:val="000000"/>
          <w:sz w:val="24"/>
          <w:szCs w:val="24"/>
          <w:lang w:val="ru-RU" w:eastAsia="ru-RU"/>
        </w:rPr>
      </w:pPr>
    </w:p>
    <w:p w:rsidR="00786F04" w:rsidRPr="00962628" w:rsidRDefault="00786F04" w:rsidP="00962628">
      <w:pPr>
        <w:autoSpaceDE w:val="0"/>
        <w:autoSpaceDN w:val="0"/>
        <w:adjustRightInd w:val="0"/>
        <w:spacing w:after="0"/>
        <w:rPr>
          <w:rFonts w:ascii="Times New Roman" w:eastAsia="Times New Roman" w:hAnsi="Times New Roman" w:cs="Times New Roman"/>
          <w:color w:val="000000"/>
          <w:sz w:val="24"/>
          <w:szCs w:val="24"/>
          <w:lang w:val="ru-RU" w:eastAsia="ru-RU"/>
        </w:rPr>
      </w:pPr>
      <w:bookmarkStart w:id="1" w:name="_GoBack"/>
      <w:bookmarkEnd w:id="1"/>
    </w:p>
    <w:p w:rsidR="00962628" w:rsidRPr="00962628" w:rsidRDefault="00962628" w:rsidP="00962628">
      <w:pPr>
        <w:autoSpaceDE w:val="0"/>
        <w:autoSpaceDN w:val="0"/>
        <w:adjustRightInd w:val="0"/>
        <w:spacing w:after="0"/>
        <w:rPr>
          <w:rFonts w:ascii="Times New Roman" w:eastAsia="Times New Roman" w:hAnsi="Times New Roman" w:cs="Times New Roman"/>
          <w:color w:val="000000"/>
          <w:sz w:val="24"/>
          <w:szCs w:val="24"/>
          <w:lang w:val="ru-RU" w:eastAsia="ru-RU"/>
        </w:rPr>
      </w:pPr>
    </w:p>
    <w:p w:rsidR="00962628" w:rsidRPr="00962628" w:rsidRDefault="00962628" w:rsidP="00962628">
      <w:pPr>
        <w:autoSpaceDE w:val="0"/>
        <w:autoSpaceDN w:val="0"/>
        <w:adjustRightInd w:val="0"/>
        <w:spacing w:after="0"/>
        <w:rPr>
          <w:rFonts w:ascii="Times New Roman" w:eastAsia="Times New Roman" w:hAnsi="Times New Roman" w:cs="Times New Roman"/>
          <w:color w:val="000000"/>
          <w:sz w:val="24"/>
          <w:szCs w:val="24"/>
          <w:lang w:val="ru-RU" w:eastAsia="ru-RU"/>
        </w:rPr>
      </w:pPr>
    </w:p>
    <w:p w:rsidR="00962628" w:rsidRPr="00962628" w:rsidRDefault="00962628" w:rsidP="00962628">
      <w:pPr>
        <w:spacing w:after="0"/>
        <w:ind w:firstLine="544"/>
        <w:jc w:val="center"/>
        <w:rPr>
          <w:rFonts w:ascii="Times New Roman" w:eastAsia="Calibri" w:hAnsi="Times New Roman" w:cs="Times New Roman"/>
          <w:b/>
          <w:sz w:val="64"/>
          <w:szCs w:val="64"/>
          <w:lang w:val="ru-RU" w:eastAsia="ru-RU"/>
        </w:rPr>
      </w:pPr>
      <w:r w:rsidRPr="00962628">
        <w:rPr>
          <w:rFonts w:ascii="Times New Roman" w:eastAsia="Calibri" w:hAnsi="Times New Roman" w:cs="Times New Roman"/>
          <w:b/>
          <w:sz w:val="64"/>
          <w:szCs w:val="64"/>
          <w:lang w:val="ru-RU" w:eastAsia="ru-RU"/>
        </w:rPr>
        <w:t>РАБОЧАЯ ПРОГРАММА</w:t>
      </w:r>
    </w:p>
    <w:p w:rsidR="00962628" w:rsidRPr="00962628" w:rsidRDefault="00962628" w:rsidP="00962628">
      <w:pPr>
        <w:spacing w:after="0"/>
        <w:ind w:firstLine="544"/>
        <w:jc w:val="center"/>
        <w:rPr>
          <w:rFonts w:ascii="Times New Roman" w:eastAsia="Calibri" w:hAnsi="Times New Roman" w:cs="Times New Roman"/>
          <w:b/>
          <w:sz w:val="64"/>
          <w:szCs w:val="64"/>
          <w:lang w:val="ru-RU" w:eastAsia="ru-RU"/>
        </w:rPr>
      </w:pPr>
      <w:r w:rsidRPr="00962628">
        <w:rPr>
          <w:rFonts w:ascii="Times New Roman" w:eastAsia="Calibri" w:hAnsi="Times New Roman" w:cs="Times New Roman"/>
          <w:b/>
          <w:sz w:val="64"/>
          <w:szCs w:val="64"/>
          <w:lang w:val="ru-RU" w:eastAsia="ru-RU"/>
        </w:rPr>
        <w:t>по учебному предмету</w:t>
      </w:r>
    </w:p>
    <w:p w:rsidR="00962628" w:rsidRPr="00962628" w:rsidRDefault="00962628" w:rsidP="00962628">
      <w:pPr>
        <w:spacing w:after="0" w:line="240" w:lineRule="auto"/>
        <w:jc w:val="center"/>
        <w:rPr>
          <w:rFonts w:ascii="Times New Roman" w:eastAsia="Calibri" w:hAnsi="Times New Roman" w:cs="Times New Roman"/>
          <w:b/>
          <w:sz w:val="64"/>
          <w:szCs w:val="64"/>
          <w:lang w:val="ru-RU" w:eastAsia="ru-RU"/>
        </w:rPr>
      </w:pPr>
      <w:r w:rsidRPr="00962628">
        <w:rPr>
          <w:rFonts w:ascii="Times New Roman" w:eastAsia="Calibri" w:hAnsi="Times New Roman" w:cs="Times New Roman"/>
          <w:b/>
          <w:sz w:val="64"/>
          <w:szCs w:val="64"/>
          <w:lang w:val="ru-RU" w:eastAsia="ru-RU"/>
        </w:rPr>
        <w:t>«</w:t>
      </w:r>
      <w:r>
        <w:rPr>
          <w:rFonts w:ascii="Times New Roman" w:eastAsia="Calibri" w:hAnsi="Times New Roman" w:cs="Times New Roman"/>
          <w:b/>
          <w:sz w:val="64"/>
          <w:szCs w:val="64"/>
          <w:lang w:val="ru-RU" w:eastAsia="ru-RU"/>
        </w:rPr>
        <w:t>ГЕОГРАФИЯ</w:t>
      </w:r>
      <w:r w:rsidRPr="00962628">
        <w:rPr>
          <w:rFonts w:ascii="Times New Roman" w:eastAsia="Calibri" w:hAnsi="Times New Roman" w:cs="Times New Roman"/>
          <w:b/>
          <w:sz w:val="64"/>
          <w:szCs w:val="64"/>
          <w:lang w:val="ru-RU" w:eastAsia="ru-RU"/>
        </w:rPr>
        <w:t>»</w:t>
      </w:r>
    </w:p>
    <w:p w:rsidR="00962628" w:rsidRPr="00962628" w:rsidRDefault="00962628" w:rsidP="00962628">
      <w:pPr>
        <w:spacing w:after="0" w:line="240" w:lineRule="auto"/>
        <w:jc w:val="center"/>
        <w:rPr>
          <w:rFonts w:ascii="Times New Roman" w:eastAsia="Calibri" w:hAnsi="Times New Roman" w:cs="Times New Roman"/>
          <w:b/>
          <w:sz w:val="64"/>
          <w:szCs w:val="64"/>
          <w:lang w:val="ru-RU" w:eastAsia="ru-RU"/>
        </w:rPr>
      </w:pPr>
    </w:p>
    <w:p w:rsidR="00962628" w:rsidRPr="00962628" w:rsidRDefault="00962628" w:rsidP="00962628">
      <w:pPr>
        <w:spacing w:after="0" w:line="240" w:lineRule="auto"/>
        <w:jc w:val="center"/>
        <w:rPr>
          <w:rFonts w:ascii="Times New Roman" w:eastAsia="Calibri" w:hAnsi="Times New Roman" w:cs="Times New Roman"/>
          <w:b/>
          <w:sz w:val="64"/>
          <w:szCs w:val="64"/>
          <w:lang w:val="ru-RU" w:eastAsia="ru-RU"/>
        </w:rPr>
      </w:pPr>
    </w:p>
    <w:p w:rsidR="00962628" w:rsidRPr="00962628" w:rsidRDefault="00962628" w:rsidP="00962628">
      <w:pPr>
        <w:spacing w:after="0" w:line="240" w:lineRule="auto"/>
        <w:jc w:val="center"/>
        <w:rPr>
          <w:rFonts w:ascii="Times New Roman" w:eastAsia="Calibri" w:hAnsi="Times New Roman" w:cs="Times New Roman"/>
          <w:b/>
          <w:sz w:val="64"/>
          <w:szCs w:val="64"/>
          <w:lang w:val="ru-RU" w:eastAsia="ru-RU"/>
        </w:rPr>
      </w:pPr>
    </w:p>
    <w:p w:rsidR="00962628" w:rsidRPr="00962628" w:rsidRDefault="00962628" w:rsidP="00962628">
      <w:pPr>
        <w:spacing w:after="0" w:line="240" w:lineRule="auto"/>
        <w:jc w:val="center"/>
        <w:rPr>
          <w:rFonts w:ascii="Times New Roman" w:eastAsia="Calibri" w:hAnsi="Times New Roman" w:cs="Times New Roman"/>
          <w:b/>
          <w:sz w:val="64"/>
          <w:szCs w:val="64"/>
          <w:lang w:val="ru-RU" w:eastAsia="ru-RU"/>
        </w:rPr>
      </w:pPr>
    </w:p>
    <w:p w:rsidR="00962628" w:rsidRPr="00962628" w:rsidRDefault="00962628" w:rsidP="00962628">
      <w:pPr>
        <w:spacing w:after="0" w:line="240" w:lineRule="auto"/>
        <w:jc w:val="center"/>
        <w:rPr>
          <w:rFonts w:ascii="Times New Roman" w:eastAsia="Calibri" w:hAnsi="Times New Roman" w:cs="Times New Roman"/>
          <w:b/>
          <w:sz w:val="64"/>
          <w:szCs w:val="64"/>
          <w:lang w:val="ru-RU" w:eastAsia="ru-RU"/>
        </w:rPr>
      </w:pPr>
    </w:p>
    <w:p w:rsidR="00962628" w:rsidRPr="00962628" w:rsidRDefault="00962628" w:rsidP="00962628">
      <w:pPr>
        <w:spacing w:after="0" w:line="240" w:lineRule="auto"/>
        <w:jc w:val="center"/>
        <w:rPr>
          <w:rFonts w:ascii="Times New Roman" w:eastAsia="Calibri" w:hAnsi="Times New Roman" w:cs="Times New Roman"/>
          <w:b/>
          <w:sz w:val="64"/>
          <w:szCs w:val="64"/>
          <w:lang w:val="ru-RU" w:eastAsia="ru-RU"/>
        </w:rPr>
      </w:pPr>
    </w:p>
    <w:p w:rsidR="00962628" w:rsidRPr="00962628" w:rsidRDefault="00962628" w:rsidP="00962628">
      <w:pPr>
        <w:spacing w:after="0" w:line="240" w:lineRule="auto"/>
        <w:jc w:val="center"/>
        <w:rPr>
          <w:rFonts w:ascii="Times New Roman" w:eastAsia="Calibri" w:hAnsi="Times New Roman" w:cs="Times New Roman"/>
          <w:b/>
          <w:sz w:val="64"/>
          <w:szCs w:val="64"/>
          <w:lang w:val="ru-RU" w:eastAsia="ru-RU"/>
        </w:rPr>
      </w:pPr>
    </w:p>
    <w:p w:rsidR="00962628" w:rsidRDefault="00962628" w:rsidP="006103F4">
      <w:pPr>
        <w:spacing w:after="0" w:line="240" w:lineRule="auto"/>
        <w:jc w:val="both"/>
        <w:rPr>
          <w:rFonts w:ascii="Times New Roman" w:eastAsiaTheme="majorEastAsia" w:hAnsi="Times New Roman" w:cs="Times New Roman"/>
          <w:bCs/>
          <w:sz w:val="24"/>
          <w:szCs w:val="24"/>
          <w:lang w:val="ru-RU"/>
        </w:rPr>
      </w:pPr>
    </w:p>
    <w:p w:rsidR="006103F4" w:rsidRPr="006103F4" w:rsidRDefault="006103F4" w:rsidP="00962628">
      <w:pPr>
        <w:spacing w:after="0" w:line="240" w:lineRule="auto"/>
        <w:jc w:val="center"/>
        <w:rPr>
          <w:rFonts w:ascii="Times New Roman" w:eastAsiaTheme="majorEastAsia" w:hAnsi="Times New Roman" w:cs="Times New Roman"/>
          <w:bCs/>
          <w:caps/>
          <w:sz w:val="24"/>
          <w:szCs w:val="24"/>
          <w:lang w:val="ru-RU"/>
        </w:rPr>
      </w:pPr>
      <w:r w:rsidRPr="006103F4">
        <w:rPr>
          <w:rFonts w:ascii="Times New Roman" w:eastAsiaTheme="majorEastAsia" w:hAnsi="Times New Roman" w:cs="Times New Roman"/>
          <w:bCs/>
          <w:sz w:val="24"/>
          <w:szCs w:val="24"/>
          <w:lang w:val="ru-RU"/>
        </w:rPr>
        <w:lastRenderedPageBreak/>
        <w:t>ПОЯСНИТЕЛЬНАЯ ЗАПИСКА</w:t>
      </w:r>
    </w:p>
    <w:p w:rsidR="006103F4" w:rsidRPr="006103F4" w:rsidRDefault="006103F4" w:rsidP="006103F4">
      <w:pPr>
        <w:spacing w:after="0" w:line="240" w:lineRule="auto"/>
        <w:ind w:firstLine="709"/>
        <w:jc w:val="both"/>
        <w:rPr>
          <w:rFonts w:ascii="Times New Roman" w:eastAsia="Arial Unicode MS" w:hAnsi="Times New Roman" w:cs="Times New Roman"/>
          <w:kern w:val="1"/>
          <w:sz w:val="24"/>
          <w:szCs w:val="24"/>
          <w:lang w:val="ru-RU"/>
        </w:rPr>
      </w:pPr>
    </w:p>
    <w:p w:rsidR="007D5085" w:rsidRPr="007D5085" w:rsidRDefault="007D5085" w:rsidP="007D5085">
      <w:pPr>
        <w:spacing w:after="0" w:line="240" w:lineRule="auto"/>
        <w:ind w:firstLine="709"/>
        <w:jc w:val="both"/>
        <w:rPr>
          <w:rFonts w:ascii="Times New Roman" w:eastAsia="Arial Unicode MS" w:hAnsi="Times New Roman"/>
          <w:kern w:val="1"/>
          <w:sz w:val="24"/>
          <w:szCs w:val="24"/>
          <w:lang w:val="ru-RU"/>
        </w:rPr>
      </w:pPr>
      <w:proofErr w:type="gramStart"/>
      <w:r w:rsidRPr="007D5085">
        <w:rPr>
          <w:rFonts w:ascii="Times New Roman" w:eastAsia="Arial Unicode MS" w:hAnsi="Times New Roman"/>
          <w:kern w:val="1"/>
          <w:sz w:val="24"/>
          <w:szCs w:val="24"/>
          <w:lang w:val="ru-RU"/>
        </w:rPr>
        <w:t xml:space="preserve">Примерная рабочая программа по </w:t>
      </w:r>
      <w:r>
        <w:rPr>
          <w:rFonts w:ascii="Times New Roman" w:eastAsia="Arial Unicode MS" w:hAnsi="Times New Roman"/>
          <w:kern w:val="1"/>
          <w:sz w:val="24"/>
          <w:szCs w:val="24"/>
          <w:lang w:val="ru-RU"/>
        </w:rPr>
        <w:t>географии</w:t>
      </w:r>
      <w:r w:rsidRPr="007D5085">
        <w:rPr>
          <w:rFonts w:ascii="Times New Roman" w:eastAsia="Arial Unicode MS" w:hAnsi="Times New Roman"/>
          <w:kern w:val="1"/>
          <w:sz w:val="24"/>
          <w:szCs w:val="24"/>
          <w:lang w:val="ru-RU"/>
        </w:rPr>
        <w:t xml:space="preserve"> для обучающихся с задержкой психического развития (далее – ЗПР) на уровне основного общего образования составлена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w:t>
      </w:r>
      <w:r w:rsidRPr="00201435">
        <w:rPr>
          <w:rFonts w:ascii="Times New Roman" w:eastAsia="Arial Unicode MS" w:hAnsi="Times New Roman"/>
          <w:kern w:val="1"/>
          <w:sz w:val="24"/>
          <w:szCs w:val="24"/>
        </w:rPr>
        <w:t> </w:t>
      </w:r>
      <w:r w:rsidRPr="007D5085">
        <w:rPr>
          <w:rFonts w:ascii="Times New Roman" w:eastAsia="Arial Unicode MS" w:hAnsi="Times New Roman"/>
          <w:kern w:val="1"/>
          <w:sz w:val="24"/>
          <w:szCs w:val="24"/>
          <w:lang w:val="ru-RU"/>
        </w:rPr>
        <w:t xml:space="preserve"> 64101) (далее</w:t>
      </w:r>
      <w:r w:rsidRPr="00201435">
        <w:rPr>
          <w:rFonts w:ascii="Times New Roman" w:eastAsia="Arial Unicode MS" w:hAnsi="Times New Roman"/>
          <w:kern w:val="1"/>
          <w:sz w:val="24"/>
          <w:szCs w:val="24"/>
        </w:rPr>
        <w:t> </w:t>
      </w:r>
      <w:r w:rsidRPr="007D5085">
        <w:rPr>
          <w:rFonts w:ascii="Times New Roman" w:eastAsia="Arial Unicode MS" w:hAnsi="Times New Roman"/>
          <w:kern w:val="1"/>
          <w:sz w:val="24"/>
          <w:szCs w:val="24"/>
          <w:lang w:val="ru-RU"/>
        </w:rPr>
        <w:t xml:space="preserve"> – ФГОС ООО), Федеральной адаптированной основной образовательной программы основного общего образования обучающихся с задержкой психического</w:t>
      </w:r>
      <w:proofErr w:type="gramEnd"/>
      <w:r w:rsidRPr="007D5085">
        <w:rPr>
          <w:rFonts w:ascii="Times New Roman" w:eastAsia="Arial Unicode MS" w:hAnsi="Times New Roman"/>
          <w:kern w:val="1"/>
          <w:sz w:val="24"/>
          <w:szCs w:val="24"/>
          <w:lang w:val="ru-RU"/>
        </w:rPr>
        <w:t xml:space="preserve"> развития (далее – ФАООП ООО ЗПР), </w:t>
      </w:r>
      <w:r w:rsidRPr="007D5085">
        <w:rPr>
          <w:rFonts w:ascii="Times New Roman" w:hAnsi="Times New Roman"/>
          <w:sz w:val="24"/>
          <w:szCs w:val="24"/>
          <w:shd w:val="clear" w:color="auto" w:fill="FFFFFF"/>
          <w:lang w:val="ru-RU"/>
        </w:rPr>
        <w:t>СанПиН 2.4.3648-20, СанПиН 1.2.3685-21.</w:t>
      </w:r>
      <w:r w:rsidRPr="007D5085">
        <w:rPr>
          <w:rFonts w:ascii="Arial" w:hAnsi="Arial" w:cs="Arial"/>
          <w:color w:val="333333"/>
          <w:sz w:val="23"/>
          <w:szCs w:val="23"/>
          <w:shd w:val="clear" w:color="auto" w:fill="FFFFFF"/>
          <w:lang w:val="ru-RU"/>
        </w:rPr>
        <w:t xml:space="preserve"> </w:t>
      </w:r>
    </w:p>
    <w:p w:rsidR="006103F4" w:rsidRPr="006103F4" w:rsidRDefault="006103F4" w:rsidP="006103F4">
      <w:pPr>
        <w:spacing w:after="0" w:line="240" w:lineRule="auto"/>
        <w:ind w:firstLine="709"/>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 xml:space="preserve">Согласно своему назначению </w:t>
      </w:r>
      <w:r w:rsidR="003B250F">
        <w:rPr>
          <w:rFonts w:ascii="Times New Roman" w:eastAsia="Arial Unicode MS" w:hAnsi="Times New Roman" w:cs="Times New Roman"/>
          <w:kern w:val="1"/>
          <w:sz w:val="24"/>
          <w:szCs w:val="24"/>
          <w:lang w:val="ru-RU"/>
        </w:rPr>
        <w:t>федеральная адаптированна</w:t>
      </w:r>
      <w:r w:rsidRPr="006103F4">
        <w:rPr>
          <w:rFonts w:ascii="Times New Roman" w:eastAsia="Arial Unicode MS" w:hAnsi="Times New Roman" w:cs="Times New Roman"/>
          <w:kern w:val="1"/>
          <w:sz w:val="24"/>
          <w:szCs w:val="24"/>
          <w:lang w:val="ru-RU"/>
        </w:rPr>
        <w:t xml:space="preserve">я программа является ориентиром для составления рабочих авторских программ: она даёт представление о целях обучения, воспитания и </w:t>
      </w:r>
      <w:proofErr w:type="gramStart"/>
      <w:r w:rsidRPr="006103F4">
        <w:rPr>
          <w:rFonts w:ascii="Times New Roman" w:eastAsia="Arial Unicode MS" w:hAnsi="Times New Roman" w:cs="Times New Roman"/>
          <w:kern w:val="1"/>
          <w:sz w:val="24"/>
          <w:szCs w:val="24"/>
          <w:lang w:val="ru-RU"/>
        </w:rPr>
        <w:t>развития</w:t>
      </w:r>
      <w:proofErr w:type="gramEnd"/>
      <w:r w:rsidRPr="006103F4">
        <w:rPr>
          <w:rFonts w:ascii="Times New Roman" w:eastAsia="Arial Unicode MS" w:hAnsi="Times New Roman" w:cs="Times New Roman"/>
          <w:kern w:val="1"/>
          <w:sz w:val="24"/>
          <w:szCs w:val="24"/>
          <w:lang w:val="ru-RU"/>
        </w:rPr>
        <w:t xml:space="preserve"> обучающихся </w:t>
      </w:r>
      <w:r w:rsidR="003B250F">
        <w:rPr>
          <w:rFonts w:ascii="Times New Roman" w:eastAsia="Arial Unicode MS" w:hAnsi="Times New Roman" w:cs="Times New Roman"/>
          <w:kern w:val="1"/>
          <w:sz w:val="24"/>
          <w:szCs w:val="24"/>
          <w:lang w:val="ru-RU"/>
        </w:rPr>
        <w:t xml:space="preserve">с </w:t>
      </w:r>
      <w:r w:rsidRPr="006103F4">
        <w:rPr>
          <w:rFonts w:ascii="Times New Roman" w:eastAsia="Arial Unicode MS" w:hAnsi="Times New Roman" w:cs="Times New Roman"/>
          <w:kern w:val="1"/>
          <w:sz w:val="24"/>
          <w:szCs w:val="24"/>
          <w:lang w:val="ru-RU"/>
        </w:rPr>
        <w:t xml:space="preserve">ЗПР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w:t>
      </w:r>
      <w:r w:rsidR="003B250F">
        <w:rPr>
          <w:rFonts w:ascii="Times New Roman" w:eastAsia="Arial Unicode MS" w:hAnsi="Times New Roman" w:cs="Times New Roman"/>
          <w:kern w:val="1"/>
          <w:sz w:val="24"/>
          <w:szCs w:val="24"/>
          <w:lang w:val="ru-RU"/>
        </w:rPr>
        <w:t>курса и рекомендуемую</w:t>
      </w:r>
      <w:r w:rsidRPr="006103F4">
        <w:rPr>
          <w:rFonts w:ascii="Times New Roman" w:eastAsia="Arial Unicode MS" w:hAnsi="Times New Roman" w:cs="Times New Roman"/>
          <w:kern w:val="1"/>
          <w:sz w:val="24"/>
          <w:szCs w:val="24"/>
          <w:lang w:val="ru-RU"/>
        </w:rPr>
        <w:t xml:space="preserve"> последовательность их изучения с учётом межпредметных и внутрипредметных связей, логики учебного процесса, возрастных и психологических особенностей обучающихся с ЗПР; определяет возможности предмета для реализации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 требований к результатам обучения географии, а также основных видов деятельности обучающихся. </w:t>
      </w:r>
    </w:p>
    <w:p w:rsidR="006103F4" w:rsidRPr="006103F4" w:rsidRDefault="006103F4" w:rsidP="006103F4">
      <w:pPr>
        <w:spacing w:after="0" w:line="240" w:lineRule="auto"/>
        <w:ind w:firstLine="567"/>
        <w:jc w:val="both"/>
        <w:rPr>
          <w:rFonts w:ascii="Times New Roman" w:hAnsi="Times New Roman" w:cs="Times New Roman"/>
          <w:b/>
          <w:sz w:val="24"/>
          <w:szCs w:val="24"/>
          <w:lang w:val="ru-RU"/>
        </w:rPr>
      </w:pPr>
    </w:p>
    <w:p w:rsidR="006103F4" w:rsidRPr="006103F4" w:rsidRDefault="006103F4" w:rsidP="006103F4">
      <w:pPr>
        <w:spacing w:after="0" w:line="240" w:lineRule="auto"/>
        <w:ind w:firstLine="709"/>
        <w:jc w:val="both"/>
        <w:rPr>
          <w:rFonts w:ascii="Times New Roman" w:eastAsiaTheme="majorEastAsia" w:hAnsi="Times New Roman" w:cs="Times New Roman"/>
          <w:b/>
          <w:bCs/>
          <w:sz w:val="24"/>
          <w:szCs w:val="24"/>
          <w:lang w:val="ru-RU"/>
        </w:rPr>
      </w:pPr>
      <w:bookmarkStart w:id="2" w:name="_Toc95746698"/>
      <w:r w:rsidRPr="006103F4">
        <w:rPr>
          <w:rFonts w:ascii="Times New Roman" w:eastAsiaTheme="majorEastAsia" w:hAnsi="Times New Roman" w:cs="Times New Roman"/>
          <w:b/>
          <w:bCs/>
          <w:sz w:val="24"/>
          <w:szCs w:val="24"/>
          <w:lang w:val="ru-RU"/>
        </w:rPr>
        <w:t>Общая характеристика учебного предмета «География»</w:t>
      </w:r>
      <w:bookmarkEnd w:id="2"/>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w:t>
      </w:r>
      <w:proofErr w:type="gramStart"/>
      <w:r w:rsidRPr="006103F4">
        <w:rPr>
          <w:rFonts w:ascii="Times New Roman" w:hAnsi="Times New Roman" w:cs="Times New Roman"/>
          <w:sz w:val="24"/>
          <w:szCs w:val="24"/>
          <w:lang w:val="ru-RU"/>
        </w:rPr>
        <w:t>Освоение практического применения научных знаний основано на межпреметных связях с предметами «Физика», «Химия», «Биология», «Математика», «Экология», «Основы безопасности жизнедеятельности», «История», «Русский язык», «Литература» и др.</w:t>
      </w:r>
      <w:proofErr w:type="gramEnd"/>
    </w:p>
    <w:p w:rsidR="006103F4" w:rsidRPr="006103F4" w:rsidRDefault="006103F4" w:rsidP="006103F4">
      <w:pPr>
        <w:shd w:val="clear" w:color="auto" w:fill="FFFFFF"/>
        <w:spacing w:after="0" w:line="240" w:lineRule="auto"/>
        <w:ind w:firstLine="709"/>
        <w:jc w:val="both"/>
        <w:rPr>
          <w:rFonts w:ascii="Times New Roman" w:hAnsi="Times New Roman" w:cs="Times New Roman"/>
          <w:sz w:val="24"/>
          <w:szCs w:val="24"/>
          <w:lang w:val="ru-RU"/>
        </w:rPr>
      </w:pPr>
      <w:r w:rsidRPr="006103F4">
        <w:rPr>
          <w:rFonts w:ascii="Times New Roman" w:eastAsia="Times New Roman" w:hAnsi="Times New Roman" w:cs="Times New Roman"/>
          <w:sz w:val="24"/>
          <w:szCs w:val="24"/>
          <w:lang w:val="ru-RU"/>
        </w:rPr>
        <w:t xml:space="preserve">Предмет «География» направлен на формирование интереса к природному и социальному миру. </w:t>
      </w:r>
      <w:proofErr w:type="gramStart"/>
      <w:r w:rsidRPr="006103F4">
        <w:rPr>
          <w:rFonts w:ascii="Times New Roman" w:hAnsi="Times New Roman" w:cs="Times New Roman"/>
          <w:kern w:val="2"/>
          <w:sz w:val="24"/>
          <w:szCs w:val="24"/>
          <w:lang w:val="ru-RU" w:bidi="hi-IN"/>
        </w:rPr>
        <w:t xml:space="preserve">Значимость предмета «География» для формирования жизненной компетенции обучающихся с ЗПР заключается в </w:t>
      </w:r>
      <w:r w:rsidRPr="006103F4">
        <w:rPr>
          <w:rFonts w:ascii="Times New Roman" w:hAnsi="Times New Roman" w:cs="Times New Roman"/>
          <w:sz w:val="24"/>
          <w:szCs w:val="24"/>
          <w:lang w:val="ru-RU"/>
        </w:rPr>
        <w:t>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w:t>
      </w:r>
      <w:proofErr w:type="gramEnd"/>
      <w:r w:rsidRPr="006103F4">
        <w:rPr>
          <w:rFonts w:ascii="Times New Roman" w:hAnsi="Times New Roman" w:cs="Times New Roman"/>
          <w:sz w:val="24"/>
          <w:szCs w:val="24"/>
          <w:lang w:val="ru-RU"/>
        </w:rPr>
        <w:t xml:space="preserve">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Предмет «География» дает благодатный материал для патриотического, интернационального и экологического воспитания обучающихся с ЗПР. </w:t>
      </w:r>
    </w:p>
    <w:p w:rsidR="006103F4" w:rsidRPr="006103F4" w:rsidRDefault="006103F4" w:rsidP="006103F4">
      <w:pPr>
        <w:shd w:val="clear" w:color="auto" w:fill="FFFFFF"/>
        <w:spacing w:after="0" w:line="240" w:lineRule="auto"/>
        <w:ind w:firstLine="709"/>
        <w:jc w:val="both"/>
        <w:rPr>
          <w:rFonts w:ascii="Times New Roman" w:eastAsia="Times New Roman" w:hAnsi="Times New Roman" w:cs="Times New Roman"/>
          <w:sz w:val="24"/>
          <w:szCs w:val="24"/>
          <w:lang w:val="ru-RU"/>
        </w:rPr>
      </w:pPr>
      <w:r w:rsidRPr="006103F4">
        <w:rPr>
          <w:rFonts w:ascii="Times New Roman" w:hAnsi="Times New Roman" w:cs="Times New Roman"/>
          <w:sz w:val="24"/>
          <w:szCs w:val="24"/>
          <w:lang w:val="ru-RU"/>
        </w:rPr>
        <w:t xml:space="preserve">Программа отражает содержание обучения предмету «География» с учетом особых образовательных потребностей обучающихся с </w:t>
      </w:r>
      <w:r w:rsidRPr="006103F4">
        <w:rPr>
          <w:rFonts w:ascii="Times New Roman" w:eastAsia="Times New Roman" w:hAnsi="Times New Roman" w:cs="Times New Roman"/>
          <w:sz w:val="24"/>
          <w:szCs w:val="24"/>
          <w:lang w:val="ru-RU"/>
        </w:rPr>
        <w:t>ЗПР</w:t>
      </w:r>
      <w:r w:rsidRPr="006103F4">
        <w:rPr>
          <w:rFonts w:ascii="Times New Roman" w:hAnsi="Times New Roman" w:cs="Times New Roman"/>
          <w:sz w:val="24"/>
          <w:szCs w:val="24"/>
          <w:lang w:val="ru-RU"/>
        </w:rPr>
        <w:t xml:space="preserve">. </w:t>
      </w:r>
      <w:r w:rsidRPr="006103F4">
        <w:rPr>
          <w:rFonts w:ascii="Times New Roman" w:eastAsia="Times New Roman" w:hAnsi="Times New Roman" w:cs="Times New Roman"/>
          <w:sz w:val="24"/>
          <w:szCs w:val="24"/>
          <w:lang w:val="ru-RU"/>
        </w:rPr>
        <w:t xml:space="preserve">Овладение учебным предметом «География» представляет определенную трудность </w:t>
      </w:r>
      <w:proofErr w:type="gramStart"/>
      <w:r w:rsidRPr="006103F4">
        <w:rPr>
          <w:rFonts w:ascii="Times New Roman" w:eastAsia="Times New Roman" w:hAnsi="Times New Roman" w:cs="Times New Roman"/>
          <w:sz w:val="24"/>
          <w:szCs w:val="24"/>
          <w:lang w:val="ru-RU"/>
        </w:rPr>
        <w:t>для</w:t>
      </w:r>
      <w:proofErr w:type="gramEnd"/>
      <w:r w:rsidRPr="006103F4">
        <w:rPr>
          <w:rFonts w:ascii="Times New Roman" w:eastAsia="Times New Roman" w:hAnsi="Times New Roman" w:cs="Times New Roman"/>
          <w:sz w:val="24"/>
          <w:szCs w:val="24"/>
          <w:lang w:val="ru-RU"/>
        </w:rPr>
        <w:t xml:space="preserve"> обучающихся с </w:t>
      </w:r>
      <w:r w:rsidRPr="006103F4">
        <w:rPr>
          <w:rFonts w:ascii="Times New Roman" w:hAnsi="Times New Roman" w:cs="Times New Roman"/>
          <w:sz w:val="24"/>
          <w:szCs w:val="24"/>
          <w:lang w:val="ru-RU"/>
        </w:rPr>
        <w:t>ЗПР</w:t>
      </w:r>
      <w:r w:rsidRPr="006103F4">
        <w:rPr>
          <w:rFonts w:ascii="Times New Roman" w:eastAsia="Times New Roman" w:hAnsi="Times New Roman" w:cs="Times New Roman"/>
          <w:sz w:val="24"/>
          <w:szCs w:val="24"/>
          <w:lang w:val="ru-RU"/>
        </w:rPr>
        <w:t>. Это связано</w:t>
      </w:r>
      <w:r w:rsidRPr="006103F4">
        <w:rPr>
          <w:rFonts w:ascii="Times New Roman" w:hAnsi="Times New Roman" w:cs="Times New Roman"/>
          <w:sz w:val="24"/>
          <w:szCs w:val="24"/>
          <w:lang w:val="ru-RU"/>
        </w:rPr>
        <w:t xml:space="preserve"> </w:t>
      </w:r>
      <w:r w:rsidRPr="006103F4">
        <w:rPr>
          <w:rFonts w:ascii="Times New Roman" w:hAnsi="Times New Roman" w:cs="Times New Roman"/>
          <w:sz w:val="24"/>
          <w:szCs w:val="24"/>
          <w:lang w:val="ru-RU"/>
        </w:rPr>
        <w:lastRenderedPageBreak/>
        <w:t>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sidRPr="006103F4">
        <w:rPr>
          <w:rFonts w:ascii="Times New Roman" w:eastAsia="Times New Roman" w:hAnsi="Times New Roman" w:cs="Times New Roman"/>
          <w:sz w:val="24"/>
          <w:szCs w:val="24"/>
          <w:lang w:val="ru-RU"/>
        </w:rPr>
        <w:t xml:space="preserve"> при работе с текстом (определении в тексте значимой и второстепенной информации).</w:t>
      </w:r>
      <w:r w:rsidRPr="006103F4">
        <w:rPr>
          <w:rFonts w:ascii="Times New Roman" w:hAnsi="Times New Roman" w:cs="Times New Roman"/>
          <w:sz w:val="24"/>
          <w:szCs w:val="24"/>
          <w:lang w:val="ru-RU"/>
        </w:rPr>
        <w:t xml:space="preserve"> Содержание программы позволяет </w:t>
      </w:r>
      <w:r w:rsidRPr="006103F4">
        <w:rPr>
          <w:rFonts w:ascii="Times New Roman" w:eastAsia="Times New Roman" w:hAnsi="Times New Roman" w:cs="Times New Roman"/>
          <w:sz w:val="24"/>
          <w:szCs w:val="24"/>
          <w:lang w:val="ru-RU"/>
        </w:rPr>
        <w:t>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w:t>
      </w:r>
      <w:proofErr w:type="gramStart"/>
      <w:r w:rsidRPr="006103F4">
        <w:rPr>
          <w:rFonts w:ascii="Times New Roman" w:hAnsi="Times New Roman" w:cs="Times New Roman"/>
          <w:sz w:val="24"/>
          <w:szCs w:val="24"/>
          <w:lang w:val="ru-RU"/>
        </w:rPr>
        <w:t>материал</w:t>
      </w:r>
      <w:proofErr w:type="gramEnd"/>
      <w:r w:rsidRPr="006103F4">
        <w:rPr>
          <w:rFonts w:ascii="Times New Roman" w:hAnsi="Times New Roman" w:cs="Times New Roman"/>
          <w:sz w:val="24"/>
          <w:szCs w:val="24"/>
          <w:lang w:val="ru-RU"/>
        </w:rPr>
        <w:t xml:space="preserve"> возможно давать в ознакомительном плане. При изучении географии </w:t>
      </w:r>
      <w:proofErr w:type="gramStart"/>
      <w:r w:rsidRPr="006103F4">
        <w:rPr>
          <w:rFonts w:ascii="Times New Roman" w:hAnsi="Times New Roman" w:cs="Times New Roman"/>
          <w:sz w:val="24"/>
          <w:szCs w:val="24"/>
          <w:lang w:val="ru-RU"/>
        </w:rPr>
        <w:t>обучающимися</w:t>
      </w:r>
      <w:proofErr w:type="gramEnd"/>
      <w:r w:rsidRPr="006103F4">
        <w:rPr>
          <w:rFonts w:ascii="Times New Roman" w:hAnsi="Times New Roman" w:cs="Times New Roman"/>
          <w:sz w:val="24"/>
          <w:szCs w:val="24"/>
          <w:lang w:val="ru-RU"/>
        </w:rPr>
        <w:t xml:space="preserve"> с ЗПР необходимо осуществлять взаимодействие на полисенсорной основе. </w:t>
      </w:r>
    </w:p>
    <w:p w:rsidR="006103F4" w:rsidRPr="006103F4" w:rsidRDefault="006103F4" w:rsidP="006103F4">
      <w:pPr>
        <w:shd w:val="clear" w:color="auto" w:fill="FFFFFF"/>
        <w:spacing w:after="0" w:line="240" w:lineRule="auto"/>
        <w:ind w:firstLine="708"/>
        <w:jc w:val="both"/>
        <w:rPr>
          <w:rFonts w:ascii="Times New Roman" w:eastAsia="Times New Roman" w:hAnsi="Times New Roman" w:cs="Times New Roman"/>
          <w:b/>
          <w:sz w:val="24"/>
          <w:szCs w:val="24"/>
          <w:lang w:val="ru-RU"/>
        </w:rPr>
      </w:pPr>
    </w:p>
    <w:p w:rsidR="006103F4" w:rsidRPr="006103F4" w:rsidRDefault="006103F4" w:rsidP="006103F4">
      <w:pPr>
        <w:spacing w:after="0" w:line="240" w:lineRule="auto"/>
        <w:ind w:firstLine="709"/>
        <w:jc w:val="both"/>
        <w:rPr>
          <w:rFonts w:ascii="Times New Roman" w:eastAsiaTheme="majorEastAsia" w:hAnsi="Times New Roman" w:cs="Times New Roman"/>
          <w:b/>
          <w:bCs/>
          <w:sz w:val="24"/>
          <w:szCs w:val="24"/>
          <w:lang w:val="ru-RU"/>
        </w:rPr>
      </w:pPr>
      <w:bookmarkStart w:id="3" w:name="_Toc95746699"/>
      <w:r w:rsidRPr="006103F4">
        <w:rPr>
          <w:rFonts w:ascii="Times New Roman" w:eastAsiaTheme="majorEastAsia" w:hAnsi="Times New Roman" w:cs="Times New Roman"/>
          <w:b/>
          <w:bCs/>
          <w:sz w:val="24"/>
          <w:szCs w:val="24"/>
          <w:lang w:val="ru-RU"/>
        </w:rPr>
        <w:t>Цели и задачи изучения учебного предмета «География»</w:t>
      </w:r>
      <w:bookmarkEnd w:id="3"/>
    </w:p>
    <w:p w:rsidR="006103F4" w:rsidRPr="006103F4" w:rsidRDefault="006103F4" w:rsidP="006103F4">
      <w:pPr>
        <w:spacing w:after="0" w:line="240" w:lineRule="auto"/>
        <w:ind w:firstLine="709"/>
        <w:jc w:val="both"/>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 xml:space="preserve">Цель и задачи преподавания географии обучающимся с ЗПР максимально приближены к задачам, поставленным ФГОС ООО, и учитывают специфические особенности обучающихся. </w:t>
      </w:r>
      <w:proofErr w:type="gramEnd"/>
    </w:p>
    <w:p w:rsidR="006103F4" w:rsidRPr="006103F4" w:rsidRDefault="006103F4" w:rsidP="006103F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6103F4">
        <w:rPr>
          <w:rFonts w:ascii="Times New Roman" w:eastAsia="Times New Roman" w:hAnsi="Times New Roman" w:cs="Times New Roman"/>
          <w:i/>
          <w:sz w:val="24"/>
          <w:szCs w:val="24"/>
          <w:lang w:val="ru-RU"/>
        </w:rPr>
        <w:t>Общие цели</w:t>
      </w:r>
      <w:r w:rsidRPr="006103F4">
        <w:rPr>
          <w:rFonts w:ascii="Times New Roman" w:eastAsia="Times New Roman" w:hAnsi="Times New Roman" w:cs="Times New Roman"/>
          <w:sz w:val="24"/>
          <w:szCs w:val="24"/>
          <w:lang w:val="ru-RU"/>
        </w:rPr>
        <w:t xml:space="preserve"> изучения учебного предмета «География» представлены в Примерной рабочей программе основного общего образования.</w:t>
      </w:r>
    </w:p>
    <w:p w:rsidR="006103F4" w:rsidRPr="006103F4" w:rsidRDefault="006103F4" w:rsidP="006103F4">
      <w:pPr>
        <w:spacing w:after="0" w:line="240" w:lineRule="auto"/>
        <w:ind w:firstLine="709"/>
        <w:jc w:val="both"/>
        <w:rPr>
          <w:rFonts w:ascii="Times New Roman" w:eastAsia="Times New Roman" w:hAnsi="Times New Roman" w:cs="Times New Roman"/>
          <w:sz w:val="24"/>
          <w:szCs w:val="24"/>
          <w:lang w:val="ru-RU"/>
        </w:rPr>
      </w:pPr>
      <w:r w:rsidRPr="006103F4">
        <w:rPr>
          <w:rFonts w:ascii="Times New Roman" w:hAnsi="Times New Roman" w:cs="Times New Roman"/>
          <w:i/>
          <w:sz w:val="24"/>
          <w:szCs w:val="24"/>
          <w:lang w:val="ru-RU"/>
        </w:rPr>
        <w:t>Цель</w:t>
      </w:r>
      <w:r w:rsidRPr="006103F4">
        <w:rPr>
          <w:rFonts w:ascii="Times New Roman" w:hAnsi="Times New Roman" w:cs="Times New Roman"/>
          <w:sz w:val="24"/>
          <w:szCs w:val="24"/>
          <w:lang w:val="ru-RU"/>
        </w:rPr>
        <w:t xml:space="preserve"> обучения географии обучающихся с ЗПР</w:t>
      </w:r>
      <w:r w:rsidRPr="006103F4">
        <w:rPr>
          <w:rFonts w:ascii="Times New Roman" w:hAnsi="Times New Roman" w:cs="Times New Roman"/>
          <w:b/>
          <w:i/>
          <w:sz w:val="24"/>
          <w:szCs w:val="24"/>
          <w:lang w:val="ru-RU"/>
        </w:rPr>
        <w:t xml:space="preserve"> </w:t>
      </w:r>
      <w:r w:rsidRPr="006103F4">
        <w:rPr>
          <w:rFonts w:ascii="Times New Roman" w:hAnsi="Times New Roman" w:cs="Times New Roman"/>
          <w:sz w:val="24"/>
          <w:szCs w:val="24"/>
          <w:lang w:val="ru-RU"/>
        </w:rPr>
        <w:t>заключается в</w:t>
      </w:r>
      <w:r w:rsidRPr="006103F4">
        <w:rPr>
          <w:rFonts w:ascii="Times New Roman" w:eastAsia="Times New Roman" w:hAnsi="Times New Roman" w:cs="Times New Roman"/>
          <w:b/>
          <w:sz w:val="24"/>
          <w:szCs w:val="24"/>
          <w:lang w:val="ru-RU"/>
        </w:rPr>
        <w:t xml:space="preserve"> </w:t>
      </w:r>
      <w:r w:rsidRPr="006103F4">
        <w:rPr>
          <w:rFonts w:ascii="Times New Roman" w:hAnsi="Times New Roman" w:cs="Times New Roman"/>
          <w:sz w:val="24"/>
          <w:szCs w:val="24"/>
          <w:lang w:val="ru-RU"/>
        </w:rPr>
        <w:t xml:space="preserve">формировании </w:t>
      </w:r>
      <w:r w:rsidRPr="006103F4">
        <w:rPr>
          <w:rFonts w:ascii="Times New Roman" w:eastAsia="Times New Roman" w:hAnsi="Times New Roman" w:cs="Times New Roman"/>
          <w:sz w:val="24"/>
          <w:szCs w:val="24"/>
          <w:lang w:val="ru-RU"/>
        </w:rPr>
        <w:t xml:space="preserve">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w:t>
      </w:r>
      <w:proofErr w:type="gramStart"/>
      <w:r w:rsidRPr="006103F4">
        <w:rPr>
          <w:rFonts w:ascii="Times New Roman" w:eastAsia="Times New Roman" w:hAnsi="Times New Roman" w:cs="Times New Roman"/>
          <w:sz w:val="24"/>
          <w:szCs w:val="24"/>
          <w:lang w:val="ru-RU"/>
        </w:rPr>
        <w:t>понимании</w:t>
      </w:r>
      <w:proofErr w:type="gramEnd"/>
      <w:r w:rsidRPr="006103F4">
        <w:rPr>
          <w:rFonts w:ascii="Times New Roman" w:eastAsia="Times New Roman" w:hAnsi="Times New Roman" w:cs="Times New Roman"/>
          <w:sz w:val="24"/>
          <w:szCs w:val="24"/>
          <w:lang w:val="ru-RU"/>
        </w:rPr>
        <w:t xml:space="preserve">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Изучение географии на уровне основного общего образования решает следующие </w:t>
      </w:r>
      <w:r w:rsidRPr="006103F4">
        <w:rPr>
          <w:rFonts w:ascii="Times New Roman" w:hAnsi="Times New Roman" w:cs="Times New Roman"/>
          <w:i/>
          <w:sz w:val="24"/>
          <w:szCs w:val="24"/>
          <w:lang w:val="ru-RU"/>
        </w:rPr>
        <w:t>задачи</w:t>
      </w:r>
      <w:r w:rsidRPr="006103F4">
        <w:rPr>
          <w:rFonts w:ascii="Times New Roman" w:hAnsi="Times New Roman" w:cs="Times New Roman"/>
          <w:sz w:val="24"/>
          <w:szCs w:val="24"/>
          <w:lang w:val="ru-RU"/>
        </w:rPr>
        <w:t>:</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rPr>
      </w:pPr>
      <w:r w:rsidRPr="006103F4">
        <w:rPr>
          <w:rFonts w:ascii="Times New Roman" w:eastAsia="Arial Unicode MS" w:hAnsi="Times New Roman" w:cs="Times New Roman"/>
          <w:kern w:val="1"/>
          <w:sz w:val="24"/>
          <w:szCs w:val="24"/>
        </w:rPr>
        <w:t>овладение основами картографической грамотности;</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овладение основными навыками нахождения, использования и презентации географической информации;</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lastRenderedPageBreak/>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roofErr w:type="gramEnd"/>
    </w:p>
    <w:p w:rsidR="006103F4" w:rsidRPr="006103F4" w:rsidRDefault="006103F4" w:rsidP="006103F4">
      <w:pPr>
        <w:spacing w:after="0" w:line="240" w:lineRule="auto"/>
        <w:ind w:firstLine="709"/>
        <w:jc w:val="both"/>
        <w:rPr>
          <w:rFonts w:ascii="Times New Roman" w:eastAsia="Times New Roman" w:hAnsi="Times New Roman" w:cs="Times New Roman"/>
          <w:b/>
          <w:bCs/>
          <w:sz w:val="24"/>
          <w:szCs w:val="24"/>
          <w:lang w:val="ru-RU"/>
        </w:rPr>
      </w:pPr>
    </w:p>
    <w:p w:rsidR="006103F4" w:rsidRPr="006103F4" w:rsidRDefault="006103F4" w:rsidP="006103F4">
      <w:pPr>
        <w:spacing w:after="0" w:line="240" w:lineRule="auto"/>
        <w:ind w:firstLine="709"/>
        <w:jc w:val="both"/>
        <w:rPr>
          <w:rFonts w:ascii="Times New Roman" w:eastAsiaTheme="majorEastAsia" w:hAnsi="Times New Roman" w:cs="Times New Roman"/>
          <w:b/>
          <w:bCs/>
          <w:sz w:val="24"/>
          <w:szCs w:val="24"/>
          <w:shd w:val="clear" w:color="auto" w:fill="FFFFFF"/>
          <w:lang w:val="ru-RU"/>
        </w:rPr>
      </w:pPr>
      <w:bookmarkStart w:id="4" w:name="_Toc95746700"/>
      <w:r w:rsidRPr="006103F4">
        <w:rPr>
          <w:rFonts w:ascii="Times New Roman" w:eastAsiaTheme="majorEastAsia" w:hAnsi="Times New Roman" w:cs="Times New Roman"/>
          <w:b/>
          <w:bCs/>
          <w:sz w:val="24"/>
          <w:szCs w:val="24"/>
          <w:shd w:val="clear" w:color="auto" w:fill="FFFFFF"/>
          <w:lang w:val="ru-RU"/>
        </w:rPr>
        <w:t>Особенности отбора и адаптации учебного материала по географии</w:t>
      </w:r>
      <w:bookmarkEnd w:id="4"/>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w:t>
      </w:r>
      <w:proofErr w:type="gramStart"/>
      <w:r w:rsidRPr="006103F4">
        <w:rPr>
          <w:rFonts w:ascii="Times New Roman" w:hAnsi="Times New Roman" w:cs="Times New Roman"/>
          <w:sz w:val="24"/>
          <w:szCs w:val="24"/>
          <w:lang w:val="ru-RU"/>
        </w:rPr>
        <w:t xml:space="preserve">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roofErr w:type="gramEnd"/>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 xml:space="preserve">использование и коррекция самостоятельно приобретенных </w:t>
      </w:r>
      <w:proofErr w:type="gramStart"/>
      <w:r w:rsidRPr="006103F4">
        <w:rPr>
          <w:rFonts w:ascii="Times New Roman" w:eastAsia="Arial Unicode MS" w:hAnsi="Times New Roman" w:cs="Times New Roman"/>
          <w:kern w:val="1"/>
          <w:sz w:val="24"/>
          <w:szCs w:val="24"/>
          <w:lang w:val="ru-RU"/>
        </w:rPr>
        <w:t>обучающимися</w:t>
      </w:r>
      <w:proofErr w:type="gramEnd"/>
      <w:r w:rsidRPr="006103F4">
        <w:rPr>
          <w:rFonts w:ascii="Times New Roman" w:eastAsia="Arial Unicode MS" w:hAnsi="Times New Roman" w:cs="Times New Roman"/>
          <w:kern w:val="1"/>
          <w:sz w:val="24"/>
          <w:szCs w:val="24"/>
          <w:lang w:val="ru-RU"/>
        </w:rPr>
        <w:t xml:space="preserve"> представлений об окружающей природной действительности, дальнейшее их развитие и обогащение;</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 xml:space="preserve">учет индивидуальных особенностей и интересов; </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использование специальных методов, приемов, средств, обходных путей обучения;</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создание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усиление краеведческой составляющей в содержании изучаемого материала.</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Краеведческая основа материала усиливает воспитательное воздействие содержания предмета, «приближает» его к </w:t>
      </w:r>
      <w:proofErr w:type="gramStart"/>
      <w:r w:rsidRPr="006103F4">
        <w:rPr>
          <w:rFonts w:ascii="Times New Roman" w:hAnsi="Times New Roman" w:cs="Times New Roman"/>
          <w:sz w:val="24"/>
          <w:szCs w:val="24"/>
          <w:lang w:val="ru-RU"/>
        </w:rPr>
        <w:t>обучающемуся</w:t>
      </w:r>
      <w:proofErr w:type="gramEnd"/>
      <w:r w:rsidRPr="006103F4">
        <w:rPr>
          <w:rFonts w:ascii="Times New Roman" w:hAnsi="Times New Roman" w:cs="Times New Roman"/>
          <w:sz w:val="24"/>
          <w:szCs w:val="24"/>
          <w:lang w:val="ru-RU"/>
        </w:rPr>
        <w:t xml:space="preserve">.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w:t>
      </w:r>
      <w:proofErr w:type="gramStart"/>
      <w:r w:rsidRPr="006103F4">
        <w:rPr>
          <w:rFonts w:ascii="Times New Roman" w:hAnsi="Times New Roman" w:cs="Times New Roman"/>
          <w:sz w:val="24"/>
          <w:szCs w:val="24"/>
          <w:lang w:val="ru-RU"/>
        </w:rPr>
        <w:t>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roofErr w:type="gramEnd"/>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Учет региональных (краеведческих) особенностей обеспечивает достижение системного эффекта в общекультурном, личностном и познавательном развитии </w:t>
      </w:r>
      <w:r w:rsidRPr="006103F4">
        <w:rPr>
          <w:rFonts w:ascii="Times New Roman" w:hAnsi="Times New Roman" w:cs="Times New Roman"/>
          <w:sz w:val="24"/>
          <w:szCs w:val="24"/>
          <w:lang w:val="ru-RU"/>
        </w:rPr>
        <w:lastRenderedPageBreak/>
        <w:t>обучающихся за счет использования педагогического потенциала региональных (краеведческих) особенностей содержания образования.</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w:t>
      </w:r>
      <w:proofErr w:type="gramStart"/>
      <w:r w:rsidRPr="006103F4">
        <w:rPr>
          <w:rFonts w:ascii="Times New Roman" w:hAnsi="Times New Roman" w:cs="Times New Roman"/>
          <w:sz w:val="24"/>
          <w:szCs w:val="24"/>
          <w:lang w:val="ru-RU"/>
        </w:rPr>
        <w:t>обучающихся</w:t>
      </w:r>
      <w:proofErr w:type="gramEnd"/>
      <w:r w:rsidRPr="006103F4">
        <w:rPr>
          <w:rFonts w:ascii="Times New Roman" w:hAnsi="Times New Roman" w:cs="Times New Roman"/>
          <w:sz w:val="24"/>
          <w:szCs w:val="24"/>
          <w:lang w:val="ru-RU"/>
        </w:rPr>
        <w:t xml:space="preserve"> с ЗПР. </w:t>
      </w:r>
      <w:proofErr w:type="gramStart"/>
      <w:r w:rsidRPr="006103F4">
        <w:rPr>
          <w:rFonts w:ascii="Times New Roman" w:hAnsi="Times New Roman" w:cs="Times New Roman"/>
          <w:sz w:val="24"/>
          <w:szCs w:val="24"/>
          <w:lang w:val="ru-RU"/>
        </w:rPr>
        <w:t>Учитывая особые образовательные потребности обучающихся с ЗПР программа построена по линейно-концентрическому</w:t>
      </w:r>
      <w:proofErr w:type="gramEnd"/>
      <w:r w:rsidRPr="006103F4">
        <w:rPr>
          <w:rFonts w:ascii="Times New Roman" w:hAnsi="Times New Roman" w:cs="Times New Roman"/>
          <w:sz w:val="24"/>
          <w:szCs w:val="24"/>
          <w:lang w:val="ru-RU"/>
        </w:rPr>
        <w:t xml:space="preserve">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w:t>
      </w:r>
      <w:proofErr w:type="gramStart"/>
      <w:r w:rsidRPr="006103F4">
        <w:rPr>
          <w:rFonts w:ascii="Times New Roman" w:hAnsi="Times New Roman" w:cs="Times New Roman"/>
          <w:sz w:val="24"/>
          <w:szCs w:val="24"/>
          <w:lang w:val="ru-RU"/>
        </w:rPr>
        <w:t>обучающимися</w:t>
      </w:r>
      <w:proofErr w:type="gramEnd"/>
      <w:r w:rsidRPr="006103F4">
        <w:rPr>
          <w:rFonts w:ascii="Times New Roman" w:hAnsi="Times New Roman" w:cs="Times New Roman"/>
          <w:sz w:val="24"/>
          <w:szCs w:val="24"/>
          <w:lang w:val="ru-RU"/>
        </w:rPr>
        <w:t xml:space="preserve">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w:t>
      </w:r>
      <w:proofErr w:type="gramStart"/>
      <w:r w:rsidRPr="006103F4">
        <w:rPr>
          <w:rFonts w:ascii="Times New Roman" w:hAnsi="Times New Roman" w:cs="Times New Roman"/>
          <w:sz w:val="24"/>
          <w:szCs w:val="24"/>
          <w:lang w:val="ru-RU"/>
        </w:rPr>
        <w:t>обучающихся</w:t>
      </w:r>
      <w:proofErr w:type="gramEnd"/>
      <w:r w:rsidRPr="006103F4">
        <w:rPr>
          <w:rFonts w:ascii="Times New Roman" w:hAnsi="Times New Roman" w:cs="Times New Roman"/>
          <w:sz w:val="24"/>
          <w:szCs w:val="24"/>
          <w:lang w:val="ru-RU"/>
        </w:rPr>
        <w:t xml:space="preserve">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w:t>
      </w:r>
      <w:proofErr w:type="gramStart"/>
      <w:r w:rsidRPr="006103F4">
        <w:rPr>
          <w:rFonts w:ascii="Times New Roman" w:hAnsi="Times New Roman" w:cs="Times New Roman"/>
          <w:sz w:val="24"/>
          <w:szCs w:val="24"/>
          <w:lang w:val="ru-RU"/>
        </w:rPr>
        <w:t>обучающихся</w:t>
      </w:r>
      <w:proofErr w:type="gramEnd"/>
      <w:r w:rsidRPr="006103F4">
        <w:rPr>
          <w:rFonts w:ascii="Times New Roman" w:hAnsi="Times New Roman" w:cs="Times New Roman"/>
          <w:sz w:val="24"/>
          <w:szCs w:val="24"/>
          <w:lang w:val="ru-RU"/>
        </w:rPr>
        <w:t xml:space="preserve"> на уроке. </w:t>
      </w:r>
    </w:p>
    <w:p w:rsidR="006103F4" w:rsidRPr="006103F4" w:rsidRDefault="006103F4" w:rsidP="006103F4">
      <w:pPr>
        <w:autoSpaceDE w:val="0"/>
        <w:autoSpaceDN w:val="0"/>
        <w:adjustRightInd w:val="0"/>
        <w:spacing w:after="0" w:line="240" w:lineRule="auto"/>
        <w:ind w:left="709"/>
        <w:jc w:val="both"/>
        <w:rPr>
          <w:rFonts w:ascii="Times New Roman" w:hAnsi="Times New Roman" w:cs="Times New Roman"/>
          <w:sz w:val="24"/>
          <w:szCs w:val="24"/>
          <w:lang w:val="ru-RU"/>
        </w:rPr>
      </w:pPr>
    </w:p>
    <w:p w:rsidR="006103F4" w:rsidRPr="006103F4" w:rsidRDefault="006103F4" w:rsidP="006103F4">
      <w:pPr>
        <w:spacing w:after="0" w:line="240" w:lineRule="auto"/>
        <w:ind w:firstLine="709"/>
        <w:jc w:val="both"/>
        <w:rPr>
          <w:rFonts w:ascii="Times New Roman" w:eastAsiaTheme="majorEastAsia" w:hAnsi="Times New Roman" w:cs="Times New Roman"/>
          <w:b/>
          <w:bCs/>
          <w:sz w:val="24"/>
          <w:szCs w:val="24"/>
          <w:lang w:val="ru-RU"/>
        </w:rPr>
      </w:pPr>
      <w:bookmarkStart w:id="5" w:name="_Toc95746701"/>
      <w:r w:rsidRPr="006103F4">
        <w:rPr>
          <w:rFonts w:ascii="Times New Roman" w:eastAsiaTheme="majorEastAsia" w:hAnsi="Times New Roman" w:cs="Times New Roman"/>
          <w:b/>
          <w:bCs/>
          <w:sz w:val="24"/>
          <w:szCs w:val="24"/>
          <w:lang w:val="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6103F4">
        <w:rPr>
          <w:rFonts w:ascii="Times New Roman" w:eastAsia="Times New Roman" w:hAnsi="Times New Roman" w:cs="Times New Roman"/>
          <w:b/>
          <w:bCs/>
          <w:sz w:val="24"/>
          <w:szCs w:val="24"/>
          <w:lang w:val="ru-RU"/>
        </w:rPr>
        <w:t>География»</w:t>
      </w:r>
      <w:bookmarkEnd w:id="5"/>
    </w:p>
    <w:p w:rsidR="006103F4" w:rsidRPr="006103F4" w:rsidRDefault="006103F4" w:rsidP="006103F4">
      <w:pPr>
        <w:spacing w:after="0" w:line="240" w:lineRule="auto"/>
        <w:ind w:firstLine="709"/>
        <w:jc w:val="both"/>
        <w:rPr>
          <w:rFonts w:ascii="Times New Roman" w:eastAsia="Times New Roman" w:hAnsi="Times New Roman" w:cs="Times New Roman"/>
          <w:sz w:val="24"/>
          <w:szCs w:val="24"/>
          <w:lang w:val="ru-RU"/>
        </w:rPr>
      </w:pPr>
      <w:r w:rsidRPr="006103F4">
        <w:rPr>
          <w:rFonts w:ascii="Times New Roman" w:eastAsia="Times New Roman" w:hAnsi="Times New Roman" w:cs="Times New Roman"/>
          <w:sz w:val="24"/>
          <w:szCs w:val="24"/>
          <w:lang w:val="ru-RU"/>
        </w:rPr>
        <w:t>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«География»: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6103F4" w:rsidRPr="006103F4" w:rsidRDefault="006103F4" w:rsidP="006103F4">
      <w:pPr>
        <w:spacing w:after="0" w:line="240" w:lineRule="auto"/>
        <w:ind w:firstLine="709"/>
        <w:jc w:val="both"/>
        <w:rPr>
          <w:rFonts w:ascii="Times New Roman" w:eastAsia="Times New Roman" w:hAnsi="Times New Roman" w:cs="Times New Roman"/>
          <w:sz w:val="24"/>
          <w:szCs w:val="24"/>
          <w:lang w:val="ru-RU"/>
        </w:rPr>
      </w:pPr>
      <w:r w:rsidRPr="006103F4">
        <w:rPr>
          <w:rFonts w:ascii="Times New Roman" w:eastAsia="Times New Roman" w:hAnsi="Times New Roman" w:cs="Times New Roman"/>
          <w:sz w:val="24"/>
          <w:szCs w:val="24"/>
          <w:lang w:val="ru-RU"/>
        </w:rPr>
        <w:t xml:space="preserve">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w:t>
      </w:r>
      <w:proofErr w:type="gramStart"/>
      <w:r w:rsidRPr="006103F4">
        <w:rPr>
          <w:rFonts w:ascii="Times New Roman" w:eastAsia="Times New Roman" w:hAnsi="Times New Roman" w:cs="Times New Roman"/>
          <w:sz w:val="24"/>
          <w:szCs w:val="24"/>
          <w:lang w:val="ru-RU"/>
        </w:rPr>
        <w:t>обучающихся</w:t>
      </w:r>
      <w:proofErr w:type="gramEnd"/>
      <w:r w:rsidRPr="006103F4">
        <w:rPr>
          <w:rFonts w:ascii="Times New Roman" w:eastAsia="Times New Roman" w:hAnsi="Times New Roman" w:cs="Times New Roman"/>
          <w:sz w:val="24"/>
          <w:szCs w:val="24"/>
          <w:lang w:val="ru-RU"/>
        </w:rPr>
        <w:t xml:space="preserve">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6103F4" w:rsidRPr="006103F4" w:rsidRDefault="006103F4" w:rsidP="006103F4">
      <w:pPr>
        <w:spacing w:after="0" w:line="240" w:lineRule="auto"/>
        <w:ind w:firstLine="709"/>
        <w:jc w:val="both"/>
        <w:rPr>
          <w:rFonts w:ascii="Times New Roman" w:eastAsia="Times New Roman" w:hAnsi="Times New Roman" w:cs="Times New Roman"/>
          <w:sz w:val="24"/>
          <w:szCs w:val="24"/>
          <w:lang w:val="ru-RU"/>
        </w:rPr>
      </w:pPr>
      <w:r w:rsidRPr="006103F4">
        <w:rPr>
          <w:rFonts w:ascii="Times New Roman" w:eastAsia="Times New Roman" w:hAnsi="Times New Roman" w:cs="Times New Roman"/>
          <w:sz w:val="24"/>
          <w:szCs w:val="24"/>
          <w:lang w:val="ru-RU"/>
        </w:rPr>
        <w:t xml:space="preserve">Основные виды деятельности </w:t>
      </w:r>
      <w:proofErr w:type="gramStart"/>
      <w:r w:rsidRPr="006103F4">
        <w:rPr>
          <w:rFonts w:ascii="Times New Roman" w:eastAsia="Times New Roman" w:hAnsi="Times New Roman" w:cs="Times New Roman"/>
          <w:sz w:val="24"/>
          <w:szCs w:val="24"/>
          <w:lang w:val="ru-RU"/>
        </w:rPr>
        <w:t>обучающихся</w:t>
      </w:r>
      <w:proofErr w:type="gramEnd"/>
      <w:r w:rsidRPr="006103F4">
        <w:rPr>
          <w:rFonts w:ascii="Times New Roman" w:eastAsia="Times New Roman" w:hAnsi="Times New Roman" w:cs="Times New Roman"/>
          <w:sz w:val="24"/>
          <w:szCs w:val="24"/>
          <w:lang w:val="ru-RU"/>
        </w:rPr>
        <w:t xml:space="preserve"> с ЗПР при обучении географии:</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воспроизведение учебного материала по памяти (с использованием опорных слов, понятий, инструкций, плана);</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работа с определениями, свойствами и другими географическими понятиями;</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работа с рисунками, таблицами, картами, контурными картами, схемами, таблицами, цифровым материалом по конкретному заданию;</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составление плана помещения, местности по описанию или заданным параметрам;</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lastRenderedPageBreak/>
        <w:t>работа со справочными материалами, различными источниками информации, словарем терминов;</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конспектирование статей из дополнительного материала;</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анализ фактов и проблемных ситуаций, ошибок;</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составление плана и последовательности действий.</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Примерная тематическая и терминологическая лексика соответствует ООП ООО. При </w:t>
      </w:r>
      <w:r w:rsidRPr="006103F4">
        <w:rPr>
          <w:rFonts w:ascii="Times New Roman" w:hAnsi="Times New Roman" w:cs="Times New Roman"/>
          <w:bCs/>
          <w:iCs/>
          <w:sz w:val="24"/>
          <w:szCs w:val="24"/>
          <w:lang w:val="ru-RU"/>
        </w:rPr>
        <w:t xml:space="preserve">работе над лексикой, в том числе научной терминологией курса </w:t>
      </w:r>
      <w:r w:rsidRPr="006103F4">
        <w:rPr>
          <w:rFonts w:ascii="Times New Roman" w:hAnsi="Times New Roman" w:cs="Times New Roman"/>
          <w:sz w:val="24"/>
          <w:szCs w:val="24"/>
          <w:lang w:val="ru-RU"/>
        </w:rPr>
        <w:t xml:space="preserve">(раскрытие значений новых слов, уточнение или расширение значений уже известных лексических единиц) </w:t>
      </w:r>
      <w:r w:rsidRPr="006103F4">
        <w:rPr>
          <w:rFonts w:ascii="Times New Roman" w:hAnsi="Times New Roman" w:cs="Times New Roman"/>
          <w:bCs/>
          <w:iCs/>
          <w:sz w:val="24"/>
          <w:szCs w:val="24"/>
          <w:lang w:val="ru-RU"/>
        </w:rPr>
        <w:t xml:space="preserve">необходимо включение слова в контекст. </w:t>
      </w:r>
      <w:r w:rsidRPr="006103F4">
        <w:rPr>
          <w:rFonts w:ascii="Times New Roman" w:hAnsi="Times New Roman" w:cs="Times New Roman"/>
          <w:sz w:val="24"/>
          <w:szCs w:val="24"/>
          <w:shd w:val="clear" w:color="auto" w:fill="FFFFFF"/>
          <w:lang w:val="ru-RU"/>
        </w:rPr>
        <w:t xml:space="preserve">Каждое новое слово закрепляется в речевой практике </w:t>
      </w:r>
      <w:proofErr w:type="gramStart"/>
      <w:r w:rsidRPr="006103F4">
        <w:rPr>
          <w:rFonts w:ascii="Times New Roman" w:hAnsi="Times New Roman" w:cs="Times New Roman"/>
          <w:sz w:val="24"/>
          <w:szCs w:val="24"/>
          <w:shd w:val="clear" w:color="auto" w:fill="FFFFFF"/>
          <w:lang w:val="ru-RU"/>
        </w:rPr>
        <w:t>обучающихся</w:t>
      </w:r>
      <w:proofErr w:type="gramEnd"/>
      <w:r w:rsidRPr="006103F4">
        <w:rPr>
          <w:rFonts w:ascii="Times New Roman" w:hAnsi="Times New Roman" w:cs="Times New Roman"/>
          <w:sz w:val="24"/>
          <w:szCs w:val="24"/>
          <w:shd w:val="clear" w:color="auto" w:fill="FFFFFF"/>
          <w:lang w:val="ru-RU"/>
        </w:rPr>
        <w:t xml:space="preserve"> с ЗПР. </w:t>
      </w:r>
      <w:r w:rsidRPr="006103F4">
        <w:rPr>
          <w:rFonts w:ascii="Times New Roman" w:hAnsi="Times New Roman" w:cs="Times New Roman"/>
          <w:sz w:val="24"/>
          <w:szCs w:val="24"/>
          <w:lang w:val="ru-RU"/>
        </w:rPr>
        <w:t>Обязательна визуальная поддержка, алгоритмы работы с определением, опорные схемы для актуализации терминологии.</w:t>
      </w:r>
    </w:p>
    <w:p w:rsidR="006103F4" w:rsidRPr="006103F4" w:rsidRDefault="006103F4" w:rsidP="006103F4">
      <w:pPr>
        <w:spacing w:after="0" w:line="240" w:lineRule="auto"/>
        <w:ind w:firstLine="567"/>
        <w:jc w:val="both"/>
        <w:rPr>
          <w:rFonts w:ascii="Times New Roman" w:hAnsi="Times New Roman" w:cs="Times New Roman"/>
          <w:b/>
          <w:caps/>
          <w:kern w:val="28"/>
          <w:sz w:val="24"/>
          <w:szCs w:val="24"/>
          <w:lang w:val="ru-RU"/>
        </w:rPr>
      </w:pPr>
    </w:p>
    <w:p w:rsidR="006103F4" w:rsidRPr="006103F4" w:rsidRDefault="006103F4" w:rsidP="006103F4">
      <w:pPr>
        <w:spacing w:after="0" w:line="240" w:lineRule="auto"/>
        <w:ind w:firstLine="567"/>
        <w:jc w:val="both"/>
        <w:rPr>
          <w:rFonts w:ascii="Times New Roman" w:eastAsiaTheme="majorEastAsia" w:hAnsi="Times New Roman" w:cs="Times New Roman"/>
          <w:b/>
          <w:bCs/>
          <w:caps/>
          <w:sz w:val="24"/>
          <w:szCs w:val="24"/>
          <w:lang w:val="ru-RU"/>
        </w:rPr>
      </w:pPr>
      <w:bookmarkStart w:id="6" w:name="_Toc95746702"/>
      <w:r w:rsidRPr="006103F4">
        <w:rPr>
          <w:rFonts w:ascii="Times New Roman" w:eastAsiaTheme="majorEastAsia" w:hAnsi="Times New Roman" w:cs="Times New Roman"/>
          <w:b/>
          <w:bCs/>
          <w:sz w:val="24"/>
          <w:szCs w:val="24"/>
          <w:lang w:val="ru-RU"/>
        </w:rPr>
        <w:t>Место учебного предмета «География» в учебном плане</w:t>
      </w:r>
      <w:bookmarkEnd w:id="6"/>
    </w:p>
    <w:p w:rsidR="006103F4" w:rsidRPr="006103F4" w:rsidRDefault="006103F4" w:rsidP="006103F4">
      <w:pPr>
        <w:spacing w:after="0" w:line="240" w:lineRule="auto"/>
        <w:ind w:firstLine="567"/>
        <w:jc w:val="both"/>
        <w:rPr>
          <w:rFonts w:ascii="Times New Roman" w:eastAsia="Times New Roman" w:hAnsi="Times New Roman" w:cs="Times New Roman"/>
          <w:sz w:val="24"/>
          <w:szCs w:val="24"/>
          <w:lang w:val="ru-RU"/>
        </w:rPr>
      </w:pPr>
      <w:r w:rsidRPr="006103F4">
        <w:rPr>
          <w:rFonts w:ascii="Times New Roman" w:eastAsia="Times New Roman" w:hAnsi="Times New Roman" w:cs="Times New Roman"/>
          <w:sz w:val="24"/>
          <w:szCs w:val="24"/>
          <w:lang w:val="ru-RU"/>
        </w:rPr>
        <w:t>В соответствии с Федеральным государственным образовательным стандартом основного общего образования учебный предмет «География» входит в предметную область «Общественно-научные предметы» и является обязательным для изучения.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103F4" w:rsidRPr="006103F4" w:rsidRDefault="006103F4" w:rsidP="006103F4">
      <w:pPr>
        <w:spacing w:after="0" w:line="240" w:lineRule="auto"/>
        <w:ind w:firstLine="567"/>
        <w:jc w:val="both"/>
        <w:rPr>
          <w:rFonts w:ascii="Times New Roman" w:eastAsia="Times New Roman" w:hAnsi="Times New Roman" w:cs="Times New Roman"/>
          <w:sz w:val="24"/>
          <w:szCs w:val="24"/>
          <w:lang w:val="ru-RU"/>
        </w:rPr>
      </w:pPr>
      <w:r w:rsidRPr="006103F4">
        <w:rPr>
          <w:rFonts w:ascii="Times New Roman" w:eastAsia="Times New Roman" w:hAnsi="Times New Roman" w:cs="Times New Roman"/>
          <w:sz w:val="24"/>
          <w:szCs w:val="24"/>
          <w:lang w:val="ru-RU"/>
        </w:rPr>
        <w:t>Содержание учебного предмета «География»,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w:t>
      </w:r>
      <w:proofErr w:type="gramStart"/>
      <w:r w:rsidRPr="006103F4">
        <w:rPr>
          <w:rFonts w:ascii="Times New Roman" w:hAnsi="Times New Roman" w:cs="Times New Roman"/>
          <w:sz w:val="24"/>
          <w:szCs w:val="24"/>
          <w:lang w:val="ru-RU"/>
        </w:rPr>
        <w:t>часть содержания предмета, установленная примерной рабочей программой должна быть сохранена</w:t>
      </w:r>
      <w:proofErr w:type="gramEnd"/>
      <w:r w:rsidRPr="006103F4">
        <w:rPr>
          <w:rFonts w:ascii="Times New Roman" w:hAnsi="Times New Roman" w:cs="Times New Roman"/>
          <w:sz w:val="24"/>
          <w:szCs w:val="24"/>
          <w:lang w:val="ru-RU"/>
        </w:rPr>
        <w:t xml:space="preserve"> полностью.</w:t>
      </w:r>
    </w:p>
    <w:p w:rsidR="006103F4" w:rsidRPr="006103F4" w:rsidRDefault="006103F4" w:rsidP="006103F4">
      <w:pPr>
        <w:spacing w:after="0" w:line="240" w:lineRule="auto"/>
        <w:ind w:firstLine="567"/>
        <w:rPr>
          <w:rFonts w:ascii="Times New Roman" w:eastAsia="Arial Unicode MS" w:hAnsi="Times New Roman" w:cs="Times New Roman"/>
          <w:b/>
          <w:kern w:val="1"/>
          <w:sz w:val="24"/>
          <w:szCs w:val="24"/>
          <w:lang w:val="ru-RU"/>
        </w:rPr>
      </w:pPr>
    </w:p>
    <w:p w:rsidR="006103F4" w:rsidRPr="006103F4" w:rsidRDefault="006103F4" w:rsidP="006103F4">
      <w:pPr>
        <w:spacing w:after="0" w:line="240" w:lineRule="auto"/>
        <w:ind w:firstLine="567"/>
        <w:rPr>
          <w:rFonts w:ascii="Times New Roman" w:eastAsia="Arial Unicode MS" w:hAnsi="Times New Roman" w:cs="Times New Roman"/>
          <w:b/>
          <w:kern w:val="1"/>
          <w:sz w:val="24"/>
          <w:szCs w:val="24"/>
          <w:lang w:val="ru-RU"/>
        </w:rPr>
      </w:pP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eastAsiaTheme="majorEastAsia" w:hAnsi="Times New Roman" w:cs="Times New Roman"/>
          <w:bCs/>
          <w:caps/>
          <w:sz w:val="24"/>
          <w:szCs w:val="24"/>
          <w:lang w:val="ru-RU"/>
        </w:rPr>
      </w:pPr>
      <w:bookmarkStart w:id="7" w:name="_Toc95746703"/>
      <w:r w:rsidRPr="006103F4">
        <w:rPr>
          <w:rFonts w:ascii="Times New Roman" w:eastAsiaTheme="majorEastAsia" w:hAnsi="Times New Roman" w:cs="Times New Roman"/>
          <w:b/>
          <w:bCs/>
          <w:sz w:val="24"/>
          <w:szCs w:val="24"/>
          <w:lang w:val="ru-RU"/>
        </w:rPr>
        <w:t>СОДЕРЖАНИЕ УЧЕБНОГО ПРЕДМЕТА «ГЕОГРАФИЯ</w:t>
      </w:r>
      <w:r w:rsidRPr="006103F4">
        <w:rPr>
          <w:rFonts w:ascii="Times New Roman" w:eastAsiaTheme="majorEastAsia" w:hAnsi="Times New Roman" w:cs="Times New Roman"/>
          <w:bCs/>
          <w:sz w:val="24"/>
          <w:szCs w:val="24"/>
          <w:lang w:val="ru-RU"/>
        </w:rPr>
        <w:t>»</w:t>
      </w:r>
      <w:bookmarkEnd w:id="7"/>
    </w:p>
    <w:p w:rsidR="006103F4" w:rsidRPr="006103F4" w:rsidRDefault="006103F4" w:rsidP="006103F4">
      <w:pPr>
        <w:shd w:val="clear" w:color="auto" w:fill="FFFFFF"/>
        <w:spacing w:after="0" w:line="240" w:lineRule="auto"/>
        <w:jc w:val="both"/>
        <w:textAlignment w:val="baseline"/>
        <w:rPr>
          <w:rFonts w:ascii="Times New Roman" w:eastAsia="Times New Roman" w:hAnsi="Times New Roman" w:cs="Times New Roman"/>
          <w:b/>
          <w:bCs/>
          <w:sz w:val="24"/>
          <w:szCs w:val="24"/>
          <w:lang w:val="ru-RU"/>
        </w:rPr>
      </w:pP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eastAsiaTheme="majorEastAsia" w:hAnsi="Times New Roman" w:cs="Times New Roman"/>
          <w:b/>
          <w:bCs/>
          <w:sz w:val="24"/>
          <w:szCs w:val="24"/>
          <w:lang w:val="ru-RU"/>
        </w:rPr>
      </w:pPr>
      <w:bookmarkStart w:id="8" w:name="_Toc95746704"/>
      <w:r w:rsidRPr="006103F4">
        <w:rPr>
          <w:rFonts w:ascii="Times New Roman" w:eastAsiaTheme="majorEastAsia" w:hAnsi="Times New Roman" w:cs="Times New Roman"/>
          <w:b/>
          <w:bCs/>
          <w:sz w:val="24"/>
          <w:szCs w:val="24"/>
          <w:lang w:val="ru-RU"/>
        </w:rPr>
        <w:t>5 КЛАСС</w:t>
      </w:r>
      <w:bookmarkEnd w:id="8"/>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eastAsiaTheme="majorEastAsia" w:hAnsi="Times New Roman" w:cs="Times New Roman"/>
          <w:b/>
          <w:bCs/>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Раздел 1. Географическое изучение Земли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Введение. География – наука о планете Земля</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Что изучает география? Географические объекты, процессы и явления. Как география изучает объекты, процессы и явления.</w:t>
      </w:r>
      <w:r w:rsidRPr="006103F4">
        <w:rPr>
          <w:rFonts w:ascii="Times New Roman" w:hAnsi="Times New Roman" w:cs="Times New Roman"/>
          <w:i/>
          <w:sz w:val="24"/>
          <w:szCs w:val="24"/>
          <w:lang w:val="ru-RU"/>
        </w:rPr>
        <w:t xml:space="preserve"> </w:t>
      </w:r>
      <w:r w:rsidRPr="006103F4">
        <w:rPr>
          <w:rFonts w:ascii="Times New Roman" w:hAnsi="Times New Roman" w:cs="Times New Roman"/>
          <w:i/>
          <w:iCs/>
          <w:sz w:val="24"/>
          <w:szCs w:val="24"/>
          <w:lang w:val="ru-RU"/>
        </w:rPr>
        <w:t>Географические методы изучения объектов и явлений</w:t>
      </w:r>
      <w:r w:rsidRPr="006103F4">
        <w:rPr>
          <w:rFonts w:ascii="Times New Roman" w:hAnsi="Times New Roman" w:cs="Times New Roman"/>
          <w:sz w:val="24"/>
          <w:szCs w:val="24"/>
          <w:vertAlign w:val="superscript"/>
        </w:rPr>
        <w:footnoteReference w:id="1"/>
      </w:r>
      <w:r w:rsidRPr="006103F4">
        <w:rPr>
          <w:rFonts w:ascii="Times New Roman" w:hAnsi="Times New Roman" w:cs="Times New Roman"/>
          <w:sz w:val="24"/>
          <w:szCs w:val="24"/>
          <w:lang w:val="ru-RU"/>
        </w:rPr>
        <w:t xml:space="preserve">. </w:t>
      </w:r>
      <w:r w:rsidRPr="006103F4">
        <w:rPr>
          <w:rFonts w:ascii="Times New Roman" w:hAnsi="Times New Roman" w:cs="Times New Roman"/>
          <w:i/>
          <w:sz w:val="24"/>
          <w:szCs w:val="24"/>
          <w:lang w:val="ru-RU"/>
        </w:rPr>
        <w:t>Древо географических наук.</w:t>
      </w:r>
      <w:r w:rsidRPr="006103F4">
        <w:rPr>
          <w:rFonts w:ascii="Times New Roman" w:hAnsi="Times New Roman" w:cs="Times New Roman"/>
          <w:sz w:val="24"/>
          <w:szCs w:val="24"/>
          <w:lang w:val="ru-RU"/>
        </w:rPr>
        <w:t xml:space="preserve">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i/>
          <w:position w:val="6"/>
          <w:sz w:val="24"/>
          <w:szCs w:val="24"/>
          <w:lang w:val="ru-RU"/>
        </w:rPr>
      </w:pPr>
      <w:r w:rsidRPr="006103F4">
        <w:rPr>
          <w:rFonts w:ascii="Times New Roman" w:hAnsi="Times New Roman" w:cs="Times New Roman"/>
          <w:b/>
          <w:bCs/>
          <w:i/>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Организация фенологических наблюдений в природе: планирование, участие в групповой работе, форма систематизации данных</w:t>
      </w:r>
      <w:r w:rsidRPr="006103F4">
        <w:rPr>
          <w:rFonts w:ascii="Times New Roman" w:hAnsi="Times New Roman" w:cs="Times New Roman"/>
          <w:sz w:val="24"/>
          <w:szCs w:val="24"/>
          <w:vertAlign w:val="superscript"/>
        </w:rPr>
        <w:footnoteReference w:id="2"/>
      </w:r>
      <w:r w:rsidRPr="006103F4">
        <w:rPr>
          <w:rFonts w:ascii="Times New Roman" w:hAnsi="Times New Roman" w:cs="Times New Roman"/>
          <w:sz w:val="24"/>
          <w:szCs w:val="24"/>
          <w:lang w:val="ru-RU"/>
        </w:rPr>
        <w:t>.</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1. История географических открытий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Представления о мире в древности </w:t>
      </w:r>
      <w:r w:rsidRPr="006103F4">
        <w:rPr>
          <w:rFonts w:ascii="Times New Roman" w:hAnsi="Times New Roman" w:cs="Times New Roman"/>
          <w:i/>
          <w:sz w:val="24"/>
          <w:szCs w:val="24"/>
          <w:lang w:val="ru-RU"/>
        </w:rPr>
        <w:t>(Древний Китай, Древний Египет, Древняя Греция, Древний Рим).</w:t>
      </w:r>
      <w:r w:rsidRPr="006103F4">
        <w:rPr>
          <w:rFonts w:ascii="Times New Roman" w:hAnsi="Times New Roman" w:cs="Times New Roman"/>
          <w:sz w:val="24"/>
          <w:szCs w:val="24"/>
          <w:lang w:val="ru-RU"/>
        </w:rPr>
        <w:t xml:space="preserve"> </w:t>
      </w:r>
      <w:r w:rsidRPr="006103F4">
        <w:rPr>
          <w:rFonts w:ascii="Times New Roman" w:hAnsi="Times New Roman" w:cs="Times New Roman"/>
          <w:i/>
          <w:iCs/>
          <w:sz w:val="24"/>
          <w:szCs w:val="24"/>
          <w:lang w:val="ru-RU"/>
        </w:rPr>
        <w:t>Путешествие Пифея. Плавания финикийцев вокруг Африки. Экспедиции Т. Хейердала как модель путешествий в древности.</w:t>
      </w:r>
      <w:r w:rsidRPr="006103F4">
        <w:rPr>
          <w:rFonts w:ascii="Times New Roman" w:hAnsi="Times New Roman" w:cs="Times New Roman"/>
          <w:sz w:val="24"/>
          <w:szCs w:val="24"/>
          <w:lang w:val="ru-RU"/>
        </w:rPr>
        <w:t xml:space="preserve"> Появление географических карт.</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География в эпоху Средневековья: </w:t>
      </w:r>
      <w:r w:rsidRPr="006103F4">
        <w:rPr>
          <w:rFonts w:ascii="Times New Roman" w:hAnsi="Times New Roman" w:cs="Times New Roman"/>
          <w:i/>
          <w:sz w:val="24"/>
          <w:szCs w:val="24"/>
          <w:lang w:val="ru-RU"/>
        </w:rPr>
        <w:t>путешествия и открытия</w:t>
      </w:r>
      <w:r w:rsidRPr="006103F4">
        <w:rPr>
          <w:rFonts w:ascii="Times New Roman" w:hAnsi="Times New Roman" w:cs="Times New Roman"/>
          <w:i/>
          <w:iCs/>
          <w:sz w:val="24"/>
          <w:szCs w:val="24"/>
          <w:lang w:val="ru-RU"/>
        </w:rPr>
        <w:t xml:space="preserve"> викингов, древних арабов,</w:t>
      </w:r>
      <w:r w:rsidRPr="006103F4">
        <w:rPr>
          <w:rFonts w:ascii="Times New Roman" w:hAnsi="Times New Roman" w:cs="Times New Roman"/>
          <w:sz w:val="24"/>
          <w:szCs w:val="24"/>
          <w:lang w:val="ru-RU"/>
        </w:rPr>
        <w:t xml:space="preserve"> </w:t>
      </w:r>
      <w:r w:rsidRPr="006103F4">
        <w:rPr>
          <w:rFonts w:ascii="Times New Roman" w:hAnsi="Times New Roman" w:cs="Times New Roman"/>
          <w:i/>
          <w:sz w:val="24"/>
          <w:szCs w:val="24"/>
          <w:lang w:val="ru-RU"/>
        </w:rPr>
        <w:t>русских землепроходцев.</w:t>
      </w:r>
      <w:r w:rsidRPr="006103F4">
        <w:rPr>
          <w:rFonts w:ascii="Times New Roman" w:hAnsi="Times New Roman" w:cs="Times New Roman"/>
          <w:sz w:val="24"/>
          <w:szCs w:val="24"/>
          <w:lang w:val="ru-RU"/>
        </w:rPr>
        <w:t xml:space="preserve"> </w:t>
      </w:r>
      <w:r w:rsidRPr="006103F4">
        <w:rPr>
          <w:rFonts w:ascii="Times New Roman" w:hAnsi="Times New Roman" w:cs="Times New Roman"/>
          <w:i/>
          <w:iCs/>
          <w:sz w:val="24"/>
          <w:szCs w:val="24"/>
          <w:lang w:val="ru-RU"/>
        </w:rPr>
        <w:t>Путешествия М. Поло и А. Никитина.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Эпоха Великих географических открытий. </w:t>
      </w:r>
      <w:r w:rsidRPr="006103F4">
        <w:rPr>
          <w:rFonts w:ascii="Times New Roman" w:hAnsi="Times New Roman" w:cs="Times New Roman"/>
          <w:i/>
          <w:sz w:val="24"/>
          <w:szCs w:val="24"/>
          <w:lang w:val="ru-RU"/>
        </w:rPr>
        <w:t>Три пути в Индию. Открытие Нового света – экспедиция Х. Колумба.</w:t>
      </w:r>
      <w:r w:rsidRPr="006103F4">
        <w:rPr>
          <w:rFonts w:ascii="Times New Roman" w:hAnsi="Times New Roman" w:cs="Times New Roman"/>
          <w:sz w:val="24"/>
          <w:szCs w:val="24"/>
          <w:lang w:val="ru-RU"/>
        </w:rPr>
        <w:t xml:space="preserve"> </w:t>
      </w:r>
      <w:r w:rsidRPr="006103F4">
        <w:rPr>
          <w:rFonts w:ascii="Times New Roman" w:hAnsi="Times New Roman" w:cs="Times New Roman"/>
          <w:i/>
          <w:sz w:val="24"/>
          <w:szCs w:val="24"/>
          <w:lang w:val="ru-RU"/>
        </w:rPr>
        <w:t>Первое кругосветное плавание экспедиция Ф. Магеллана.</w:t>
      </w:r>
      <w:r w:rsidRPr="006103F4">
        <w:rPr>
          <w:rFonts w:ascii="Times New Roman" w:hAnsi="Times New Roman" w:cs="Times New Roman"/>
          <w:sz w:val="24"/>
          <w:szCs w:val="24"/>
          <w:lang w:val="ru-RU"/>
        </w:rPr>
        <w:t xml:space="preserve"> Значение Великих географических открытий. </w:t>
      </w:r>
      <w:r w:rsidRPr="006103F4">
        <w:rPr>
          <w:rFonts w:ascii="Times New Roman" w:hAnsi="Times New Roman" w:cs="Times New Roman"/>
          <w:i/>
          <w:iCs/>
          <w:sz w:val="24"/>
          <w:szCs w:val="24"/>
          <w:lang w:val="ru-RU"/>
        </w:rPr>
        <w:t xml:space="preserve">Карта мира после эпохи Великих географических открытий.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Географические открытия </w:t>
      </w:r>
      <w:r w:rsidRPr="006103F4">
        <w:rPr>
          <w:rFonts w:ascii="Times New Roman" w:hAnsi="Times New Roman" w:cs="Times New Roman"/>
          <w:sz w:val="24"/>
          <w:szCs w:val="24"/>
        </w:rPr>
        <w:t>XVII</w:t>
      </w:r>
      <w:r w:rsidRPr="006103F4">
        <w:rPr>
          <w:rFonts w:ascii="Times New Roman" w:hAnsi="Times New Roman" w:cs="Times New Roman"/>
          <w:sz w:val="24"/>
          <w:szCs w:val="24"/>
          <w:lang w:val="ru-RU"/>
        </w:rPr>
        <w:t>–</w:t>
      </w:r>
      <w:r w:rsidRPr="006103F4">
        <w:rPr>
          <w:rFonts w:ascii="Times New Roman" w:hAnsi="Times New Roman" w:cs="Times New Roman"/>
          <w:sz w:val="24"/>
          <w:szCs w:val="24"/>
        </w:rPr>
        <w:t>XIX</w:t>
      </w:r>
      <w:r w:rsidRPr="006103F4">
        <w:rPr>
          <w:rFonts w:ascii="Times New Roman" w:hAnsi="Times New Roman" w:cs="Times New Roman"/>
          <w:sz w:val="24"/>
          <w:szCs w:val="24"/>
          <w:lang w:val="ru-RU"/>
        </w:rPr>
        <w:t xml:space="preserve"> вв. </w:t>
      </w:r>
      <w:r w:rsidRPr="006103F4">
        <w:rPr>
          <w:rFonts w:ascii="Times New Roman" w:hAnsi="Times New Roman" w:cs="Times New Roman"/>
          <w:i/>
          <w:iCs/>
          <w:sz w:val="24"/>
          <w:szCs w:val="24"/>
          <w:lang w:val="ru-RU"/>
        </w:rPr>
        <w:t>Поиски Южной Земли – открытие Австралии.</w:t>
      </w:r>
      <w:r w:rsidRPr="006103F4">
        <w:rPr>
          <w:rFonts w:ascii="Times New Roman" w:hAnsi="Times New Roman" w:cs="Times New Roman"/>
          <w:sz w:val="24"/>
          <w:szCs w:val="24"/>
          <w:lang w:val="ru-RU"/>
        </w:rPr>
        <w:t xml:space="preserve"> </w:t>
      </w:r>
      <w:r w:rsidRPr="006103F4">
        <w:rPr>
          <w:rFonts w:ascii="Times New Roman" w:hAnsi="Times New Roman" w:cs="Times New Roman"/>
          <w:i/>
          <w:iCs/>
          <w:sz w:val="24"/>
          <w:szCs w:val="24"/>
          <w:lang w:val="ru-RU"/>
        </w:rPr>
        <w:t>Русские путешественники и мореплаватели на северо-востоке Азии.</w:t>
      </w:r>
      <w:r w:rsidRPr="006103F4">
        <w:rPr>
          <w:rFonts w:ascii="Times New Roman" w:hAnsi="Times New Roman" w:cs="Times New Roman"/>
          <w:sz w:val="24"/>
          <w:szCs w:val="24"/>
          <w:lang w:val="ru-RU"/>
        </w:rPr>
        <w:t xml:space="preserve"> Первая русская кругосветная экспедиция </w:t>
      </w:r>
      <w:r w:rsidRPr="006103F4">
        <w:rPr>
          <w:rFonts w:ascii="Times New Roman" w:hAnsi="Times New Roman" w:cs="Times New Roman"/>
          <w:i/>
          <w:sz w:val="24"/>
          <w:szCs w:val="24"/>
          <w:lang w:val="ru-RU"/>
        </w:rPr>
        <w:t xml:space="preserve">(И. Ф. Крузенштерн и Ю. Ф. Лисянский). </w:t>
      </w:r>
      <w:r w:rsidRPr="006103F4">
        <w:rPr>
          <w:rFonts w:ascii="Times New Roman" w:hAnsi="Times New Roman" w:cs="Times New Roman"/>
          <w:sz w:val="24"/>
          <w:szCs w:val="24"/>
          <w:lang w:val="ru-RU"/>
        </w:rPr>
        <w:t xml:space="preserve"> (Русская экспедиция Ф. Ф. Беллинсгаузена, М. П. Лазарева – открытие Антарктиды). </w:t>
      </w:r>
    </w:p>
    <w:p w:rsidR="006103F4" w:rsidRPr="006103F4" w:rsidRDefault="006103F4" w:rsidP="006103F4">
      <w:pPr>
        <w:spacing w:after="0" w:line="240" w:lineRule="auto"/>
        <w:ind w:firstLine="567"/>
        <w:jc w:val="both"/>
        <w:rPr>
          <w:rFonts w:ascii="Times New Roman" w:hAnsi="Times New Roman" w:cs="Times New Roman"/>
          <w:i/>
          <w:sz w:val="24"/>
          <w:szCs w:val="24"/>
          <w:lang w:val="ru-RU"/>
        </w:rPr>
      </w:pPr>
      <w:r w:rsidRPr="006103F4">
        <w:rPr>
          <w:rFonts w:ascii="Times New Roman" w:hAnsi="Times New Roman" w:cs="Times New Roman"/>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roofErr w:type="gramStart"/>
      <w:r w:rsidRPr="006103F4">
        <w:rPr>
          <w:rFonts w:ascii="Times New Roman" w:hAnsi="Times New Roman" w:cs="Times New Roman"/>
          <w:sz w:val="24"/>
          <w:szCs w:val="24"/>
          <w:lang w:val="ru-RU"/>
        </w:rPr>
        <w:t>.</w:t>
      </w:r>
      <w:proofErr w:type="gramEnd"/>
      <w:r w:rsidRPr="006103F4">
        <w:rPr>
          <w:rFonts w:ascii="Times New Roman" w:hAnsi="Times New Roman" w:cs="Times New Roman"/>
          <w:sz w:val="24"/>
          <w:szCs w:val="24"/>
          <w:lang w:val="ru-RU"/>
        </w:rPr>
        <w:t xml:space="preserve"> </w:t>
      </w:r>
      <w:r w:rsidRPr="006103F4">
        <w:rPr>
          <w:rFonts w:ascii="Times New Roman" w:hAnsi="Times New Roman" w:cs="Times New Roman"/>
          <w:i/>
          <w:sz w:val="24"/>
          <w:szCs w:val="24"/>
          <w:lang w:val="ru-RU"/>
        </w:rPr>
        <w:t>(</w:t>
      </w:r>
      <w:proofErr w:type="gramStart"/>
      <w:r w:rsidRPr="006103F4">
        <w:rPr>
          <w:rFonts w:ascii="Times New Roman" w:hAnsi="Times New Roman" w:cs="Times New Roman"/>
          <w:i/>
          <w:sz w:val="24"/>
          <w:szCs w:val="24"/>
          <w:lang w:val="ru-RU"/>
        </w:rPr>
        <w:t>о</w:t>
      </w:r>
      <w:proofErr w:type="gramEnd"/>
      <w:r w:rsidRPr="006103F4">
        <w:rPr>
          <w:rFonts w:ascii="Times New Roman" w:hAnsi="Times New Roman" w:cs="Times New Roman"/>
          <w:i/>
          <w:sz w:val="24"/>
          <w:szCs w:val="24"/>
          <w:lang w:val="ru-RU"/>
        </w:rPr>
        <w:t>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Географические знания в современном мире. Современные географические методы исследования Земли.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Обозначение на контурной карте географических объектов, открытых в разные периоды.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sz w:val="24"/>
          <w:szCs w:val="24"/>
          <w:lang w:val="ru-RU"/>
        </w:rPr>
      </w:pPr>
      <w:r w:rsidRPr="006103F4">
        <w:rPr>
          <w:rFonts w:ascii="Times New Roman" w:hAnsi="Times New Roman" w:cs="Times New Roman"/>
          <w:i/>
          <w:sz w:val="24"/>
          <w:szCs w:val="24"/>
          <w:lang w:val="ru-RU"/>
        </w:rPr>
        <w:t>2. Сравнение карт Эратосфена, Птолемея и современных карт по предложенным учителем вопросам.</w:t>
      </w:r>
    </w:p>
    <w:p w:rsidR="006103F4" w:rsidRPr="006103F4" w:rsidRDefault="006103F4" w:rsidP="006103F4">
      <w:pPr>
        <w:spacing w:after="0" w:line="240" w:lineRule="auto"/>
        <w:ind w:firstLine="567"/>
        <w:jc w:val="both"/>
        <w:rPr>
          <w:rFonts w:ascii="Times New Roman" w:hAnsi="Times New Roman" w:cs="Times New Roman"/>
          <w:b/>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 xml:space="preserve">Раздел 2. Изображения земной поверхности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1. Планы местности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6103F4">
        <w:rPr>
          <w:rFonts w:ascii="Times New Roman" w:hAnsi="Times New Roman" w:cs="Times New Roman"/>
          <w:i/>
          <w:iCs/>
          <w:sz w:val="24"/>
          <w:szCs w:val="24"/>
          <w:lang w:val="ru-RU"/>
        </w:rPr>
        <w:t>Профессия топограф.</w:t>
      </w:r>
      <w:r w:rsidRPr="006103F4">
        <w:rPr>
          <w:rFonts w:ascii="Times New Roman" w:hAnsi="Times New Roman" w:cs="Times New Roman"/>
          <w:sz w:val="24"/>
          <w:szCs w:val="24"/>
          <w:lang w:val="ru-RU"/>
        </w:rPr>
        <w:t xml:space="preserve">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Определение направлений и расстояний по плану местности.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Составление описания маршрута по плану местности.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2. Географические карты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iCs/>
          <w:spacing w:val="-1"/>
          <w:sz w:val="24"/>
          <w:szCs w:val="24"/>
          <w:lang w:val="ru-RU"/>
        </w:rPr>
      </w:pPr>
      <w:r w:rsidRPr="006103F4">
        <w:rPr>
          <w:rFonts w:ascii="Times New Roman" w:hAnsi="Times New Roman" w:cs="Times New Roman"/>
          <w:spacing w:val="-1"/>
          <w:sz w:val="24"/>
          <w:szCs w:val="24"/>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w:t>
      </w:r>
      <w:r w:rsidRPr="006103F4">
        <w:rPr>
          <w:rFonts w:ascii="Times New Roman" w:hAnsi="Times New Roman" w:cs="Times New Roman"/>
          <w:spacing w:val="-1"/>
          <w:sz w:val="24"/>
          <w:szCs w:val="24"/>
          <w:lang w:val="ru-RU"/>
        </w:rPr>
        <w:lastRenderedPageBreak/>
        <w:t xml:space="preserve">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6103F4">
        <w:rPr>
          <w:rFonts w:ascii="Times New Roman" w:hAnsi="Times New Roman" w:cs="Times New Roman"/>
          <w:i/>
          <w:iCs/>
          <w:spacing w:val="-1"/>
          <w:sz w:val="24"/>
          <w:szCs w:val="24"/>
          <w:lang w:val="ru-RU"/>
        </w:rPr>
        <w:t>Профессия картограф.</w:t>
      </w:r>
      <w:r w:rsidRPr="006103F4">
        <w:rPr>
          <w:rFonts w:ascii="Times New Roman" w:hAnsi="Times New Roman" w:cs="Times New Roman"/>
          <w:spacing w:val="-1"/>
          <w:sz w:val="24"/>
          <w:szCs w:val="24"/>
          <w:lang w:val="ru-RU"/>
        </w:rPr>
        <w:t xml:space="preserve"> </w:t>
      </w:r>
      <w:r w:rsidRPr="006103F4">
        <w:rPr>
          <w:rFonts w:ascii="Times New Roman" w:hAnsi="Times New Roman" w:cs="Times New Roman"/>
          <w:i/>
          <w:iCs/>
          <w:spacing w:val="-1"/>
          <w:sz w:val="24"/>
          <w:szCs w:val="24"/>
          <w:lang w:val="ru-RU"/>
        </w:rPr>
        <w:t>Система космической навигации. Геоинформационные системы.</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Определение направлений и расстояний по карте полушарий.</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Определение географических координат объектов и определение объектов по их географическим координатам.</w:t>
      </w: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cap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Раздел 3. Земля – планета Солнечной системы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Земля в Солнечной системе. </w:t>
      </w:r>
      <w:r w:rsidRPr="006103F4">
        <w:rPr>
          <w:rFonts w:ascii="Times New Roman" w:hAnsi="Times New Roman" w:cs="Times New Roman"/>
          <w:i/>
          <w:iCs/>
          <w:sz w:val="24"/>
          <w:szCs w:val="24"/>
          <w:lang w:val="ru-RU"/>
        </w:rPr>
        <w:t>Гипотезы возникновения Земли</w:t>
      </w:r>
      <w:r w:rsidRPr="006103F4">
        <w:rPr>
          <w:rFonts w:ascii="Times New Roman" w:hAnsi="Times New Roman" w:cs="Times New Roman"/>
          <w:sz w:val="24"/>
          <w:szCs w:val="24"/>
          <w:lang w:val="ru-RU"/>
        </w:rPr>
        <w:t xml:space="preserve">. Форма, размеры Земли, их географические следствия.  </w:t>
      </w:r>
      <w:r w:rsidRPr="006103F4">
        <w:rPr>
          <w:rFonts w:ascii="Times New Roman" w:hAnsi="Times New Roman" w:cs="Times New Roman"/>
          <w:i/>
          <w:sz w:val="24"/>
          <w:szCs w:val="24"/>
          <w:lang w:val="ru-RU"/>
        </w:rPr>
        <w:t xml:space="preserve">Влияние космоса на нашу планету и жизнь людей. </w:t>
      </w:r>
      <w:r w:rsidRPr="006103F4">
        <w:rPr>
          <w:rFonts w:ascii="Times New Roman" w:hAnsi="Times New Roman" w:cs="Times New Roman"/>
          <w:sz w:val="24"/>
          <w:szCs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r w:rsidRPr="006103F4">
        <w:rPr>
          <w:rFonts w:ascii="Times New Roman" w:hAnsi="Times New Roman" w:cs="Times New Roman"/>
          <w:i/>
          <w:sz w:val="24"/>
          <w:szCs w:val="24"/>
          <w:lang w:val="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cap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Раздел 4. Оболочки Земли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1. Литосфера – каменная оболочка Земли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Литосфера – твёрдая оболочка Земли. </w:t>
      </w:r>
      <w:r w:rsidRPr="006103F4">
        <w:rPr>
          <w:rFonts w:ascii="Times New Roman" w:hAnsi="Times New Roman" w:cs="Times New Roman"/>
          <w:i/>
          <w:iCs/>
          <w:sz w:val="24"/>
          <w:szCs w:val="24"/>
          <w:lang w:val="ru-RU"/>
        </w:rPr>
        <w:t>Методы изучения земных глубин</w:t>
      </w:r>
      <w:r w:rsidRPr="006103F4">
        <w:rPr>
          <w:rFonts w:ascii="Times New Roman" w:hAnsi="Times New Roman" w:cs="Times New Roman"/>
          <w:sz w:val="24"/>
          <w:szCs w:val="24"/>
          <w:lang w:val="ru-RU"/>
        </w:rP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6103F4">
        <w:rPr>
          <w:rFonts w:ascii="Times New Roman" w:hAnsi="Times New Roman" w:cs="Times New Roman"/>
          <w:i/>
          <w:iCs/>
          <w:sz w:val="24"/>
          <w:szCs w:val="24"/>
          <w:lang w:val="ru-RU"/>
        </w:rPr>
        <w:t>Изучение вулканов и землетрясений</w:t>
      </w:r>
      <w:r w:rsidRPr="006103F4">
        <w:rPr>
          <w:rFonts w:ascii="Times New Roman" w:hAnsi="Times New Roman" w:cs="Times New Roman"/>
          <w:sz w:val="24"/>
          <w:szCs w:val="24"/>
          <w:lang w:val="ru-RU"/>
        </w:rPr>
        <w:t xml:space="preserve">. </w:t>
      </w:r>
      <w:r w:rsidRPr="006103F4">
        <w:rPr>
          <w:rFonts w:ascii="Times New Roman" w:hAnsi="Times New Roman" w:cs="Times New Roman"/>
          <w:i/>
          <w:iCs/>
          <w:sz w:val="24"/>
          <w:szCs w:val="24"/>
          <w:lang w:val="ru-RU"/>
        </w:rPr>
        <w:t>Профессии сейсмолог и вулканолог</w:t>
      </w:r>
      <w:r w:rsidRPr="006103F4">
        <w:rPr>
          <w:rFonts w:ascii="Times New Roman" w:hAnsi="Times New Roman" w:cs="Times New Roman"/>
          <w:sz w:val="24"/>
          <w:szCs w:val="24"/>
          <w:lang w:val="ru-RU"/>
        </w:rPr>
        <w:t xml:space="preserve">. </w:t>
      </w:r>
      <w:r w:rsidRPr="006103F4">
        <w:rPr>
          <w:rFonts w:ascii="Times New Roman" w:hAnsi="Times New Roman" w:cs="Times New Roman"/>
          <w:i/>
          <w:sz w:val="24"/>
          <w:szCs w:val="24"/>
          <w:lang w:val="ru-RU"/>
        </w:rPr>
        <w:t>Разрушение и изменение горных пород и минералов под действием внешних и внутренних процессов. Виды выветривания.</w:t>
      </w:r>
      <w:r w:rsidRPr="006103F4">
        <w:rPr>
          <w:rFonts w:ascii="Times New Roman" w:hAnsi="Times New Roman" w:cs="Times New Roman"/>
          <w:sz w:val="24"/>
          <w:szCs w:val="24"/>
          <w:lang w:val="ru-RU"/>
        </w:rPr>
        <w:t xml:space="preserve"> Формирование рельефа земной поверхности как результат действия внутренних и внешних сил.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sz w:val="24"/>
          <w:szCs w:val="24"/>
          <w:lang w:val="ru-RU"/>
        </w:rPr>
      </w:pPr>
      <w:r w:rsidRPr="006103F4">
        <w:rPr>
          <w:rFonts w:ascii="Times New Roman" w:hAnsi="Times New Roman" w:cs="Times New Roman"/>
          <w:i/>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Описание горной системы или равнины по физической карте.</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 xml:space="preserve">Заключение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lastRenderedPageBreak/>
        <w:t>Практикум «Сезонные изменения в природе своей местности»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Анализ результатов фенологических наблюдений и наблюдений за погодой.</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6 КЛАСС</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РАЗДЕЛ 4. ОБОЛОЧКИ ЗЕМЛИ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2. Гидросфера – водная оболочка Земли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Гидросфера и методы её изучения. Части гидросферы. Мировой круговорот воды.</w:t>
      </w:r>
      <w:r w:rsidRPr="006103F4">
        <w:rPr>
          <w:rFonts w:ascii="Times New Roman" w:hAnsi="Times New Roman" w:cs="Times New Roman"/>
          <w:i/>
          <w:sz w:val="24"/>
          <w:szCs w:val="24"/>
          <w:lang w:val="ru-RU"/>
        </w:rPr>
        <w:t xml:space="preserve"> </w:t>
      </w:r>
      <w:r w:rsidRPr="006103F4">
        <w:rPr>
          <w:rFonts w:ascii="Times New Roman" w:hAnsi="Times New Roman" w:cs="Times New Roman"/>
          <w:sz w:val="24"/>
          <w:szCs w:val="24"/>
          <w:lang w:val="ru-RU"/>
        </w:rPr>
        <w:t xml:space="preserve">Значение гидросферы.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Исследования вод Мирового океана. </w:t>
      </w:r>
      <w:r w:rsidRPr="006103F4">
        <w:rPr>
          <w:rFonts w:ascii="Times New Roman" w:hAnsi="Times New Roman" w:cs="Times New Roman"/>
          <w:i/>
          <w:iCs/>
          <w:sz w:val="24"/>
          <w:szCs w:val="24"/>
          <w:lang w:val="ru-RU"/>
        </w:rPr>
        <w:t>Профессия океанолог</w:t>
      </w:r>
      <w:r w:rsidRPr="006103F4">
        <w:rPr>
          <w:rFonts w:ascii="Times New Roman" w:hAnsi="Times New Roman" w:cs="Times New Roman"/>
          <w:sz w:val="24"/>
          <w:szCs w:val="24"/>
          <w:lang w:val="ru-RU"/>
        </w:rPr>
        <w:t>.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 xml:space="preserve">его части. Движения вод Мирового океана: волны; течения, приливы и отливы. Стихийные явления в Мировом океане. </w:t>
      </w:r>
      <w:r w:rsidRPr="006103F4">
        <w:rPr>
          <w:rFonts w:ascii="Times New Roman" w:hAnsi="Times New Roman" w:cs="Times New Roman"/>
          <w:i/>
          <w:iCs/>
          <w:sz w:val="24"/>
          <w:szCs w:val="24"/>
          <w:lang w:val="ru-RU"/>
        </w:rPr>
        <w:t>Способы изучения и наблюдения за загрязнением вод Мирового океана.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Воды суши. Способы изображения внутренних вод на картах.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Реки: горные и равнинные. Речная система, бассейн, водораздел. Пороги и водопады. Питание и режим реки.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iCs/>
          <w:sz w:val="24"/>
          <w:szCs w:val="24"/>
          <w:lang w:val="ru-RU"/>
        </w:rPr>
      </w:pPr>
      <w:r w:rsidRPr="006103F4">
        <w:rPr>
          <w:rFonts w:ascii="Times New Roman" w:hAnsi="Times New Roman" w:cs="Times New Roman"/>
          <w:sz w:val="24"/>
          <w:szCs w:val="24"/>
          <w:lang w:val="ru-RU"/>
        </w:rPr>
        <w:t xml:space="preserve">Озёра. Происхождение озёрных котловин. Питание озёр. Озёра сточные и бессточные. </w:t>
      </w:r>
      <w:r w:rsidRPr="006103F4">
        <w:rPr>
          <w:rFonts w:ascii="Times New Roman" w:hAnsi="Times New Roman" w:cs="Times New Roman"/>
          <w:i/>
          <w:iCs/>
          <w:sz w:val="24"/>
          <w:szCs w:val="24"/>
          <w:lang w:val="ru-RU"/>
        </w:rPr>
        <w:t>Профессия</w:t>
      </w:r>
      <w:r w:rsidRPr="006103F4">
        <w:rPr>
          <w:rFonts w:ascii="Times New Roman" w:hAnsi="Times New Roman" w:cs="Times New Roman"/>
          <w:sz w:val="24"/>
          <w:szCs w:val="24"/>
          <w:lang w:val="ru-RU"/>
        </w:rPr>
        <w:t xml:space="preserve"> </w:t>
      </w:r>
      <w:r w:rsidRPr="006103F4">
        <w:rPr>
          <w:rFonts w:ascii="Times New Roman" w:hAnsi="Times New Roman" w:cs="Times New Roman"/>
          <w:i/>
          <w:iCs/>
          <w:sz w:val="24"/>
          <w:szCs w:val="24"/>
          <w:lang w:val="ru-RU"/>
        </w:rPr>
        <w:t>гидролог.</w:t>
      </w:r>
      <w:r w:rsidRPr="006103F4">
        <w:rPr>
          <w:rFonts w:ascii="Times New Roman" w:hAnsi="Times New Roman" w:cs="Times New Roman"/>
          <w:sz w:val="24"/>
          <w:szCs w:val="24"/>
          <w:lang w:val="ru-RU"/>
        </w:rPr>
        <w:t xml:space="preserve"> Природные ледники: горные и покровные. </w:t>
      </w:r>
      <w:r w:rsidRPr="006103F4">
        <w:rPr>
          <w:rFonts w:ascii="Times New Roman" w:hAnsi="Times New Roman" w:cs="Times New Roman"/>
          <w:i/>
          <w:iCs/>
          <w:sz w:val="24"/>
          <w:szCs w:val="24"/>
          <w:lang w:val="ru-RU"/>
        </w:rPr>
        <w:t xml:space="preserve">Профессия гляциолог.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Многолетняя мерзлота. Болота, их образование.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Стихийные явления в гидросфере, методы наблюдения и защиты.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i/>
          <w:sz w:val="24"/>
          <w:szCs w:val="24"/>
          <w:lang w:val="ru-RU"/>
        </w:rPr>
        <w:t>Человек и гидросфера.</w:t>
      </w:r>
      <w:r w:rsidRPr="006103F4">
        <w:rPr>
          <w:rFonts w:ascii="Times New Roman" w:hAnsi="Times New Roman" w:cs="Times New Roman"/>
          <w:sz w:val="24"/>
          <w:szCs w:val="24"/>
          <w:lang w:val="ru-RU"/>
        </w:rPr>
        <w:t xml:space="preserve"> Использование человеком энергии воды.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iCs/>
          <w:sz w:val="24"/>
          <w:szCs w:val="24"/>
          <w:lang w:val="ru-RU"/>
        </w:rPr>
      </w:pPr>
      <w:r w:rsidRPr="006103F4">
        <w:rPr>
          <w:rFonts w:ascii="Times New Roman" w:hAnsi="Times New Roman" w:cs="Times New Roman"/>
          <w:i/>
          <w:iCs/>
          <w:sz w:val="24"/>
          <w:szCs w:val="24"/>
          <w:lang w:val="ru-RU"/>
        </w:rPr>
        <w:t>Использование космических методов в исследовании влияния человека на гидросферу.</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Сравнение двух рек (России и мира) по заданным признакам.</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Характеристика одного из крупнейших озёр России по плану в форме презентации.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3. Составление перечня поверхностных водных объектов своего края и их систематизация в форме таблицы.</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3. Атмосфера – воздушная оболочка Земли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Воздушная оболочка Земли: газовый состав, строение и значение атмосферы.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1"/>
          <w:sz w:val="24"/>
          <w:szCs w:val="24"/>
          <w:lang w:val="ru-RU"/>
        </w:rPr>
      </w:pPr>
      <w:r w:rsidRPr="006103F4">
        <w:rPr>
          <w:rFonts w:ascii="Times New Roman" w:hAnsi="Times New Roman" w:cs="Times New Roman"/>
          <w:spacing w:val="1"/>
          <w:sz w:val="24"/>
          <w:szCs w:val="24"/>
          <w:lang w:val="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sz w:val="24"/>
          <w:szCs w:val="24"/>
          <w:lang w:val="ru-RU"/>
        </w:rPr>
      </w:pPr>
      <w:r w:rsidRPr="006103F4">
        <w:rPr>
          <w:rFonts w:ascii="Times New Roman" w:hAnsi="Times New Roman" w:cs="Times New Roman"/>
          <w:sz w:val="24"/>
          <w:szCs w:val="24"/>
          <w:lang w:val="ru-RU"/>
        </w:rPr>
        <w:t>Атмосферное давление. Ветер и причины его возникновения</w:t>
      </w:r>
      <w:r w:rsidRPr="006103F4">
        <w:rPr>
          <w:rFonts w:ascii="Times New Roman" w:hAnsi="Times New Roman" w:cs="Times New Roman"/>
          <w:i/>
          <w:sz w:val="24"/>
          <w:szCs w:val="24"/>
          <w:lang w:val="ru-RU"/>
        </w:rPr>
        <w:t>. Роза ветров. Бризы. Муссоны.</w:t>
      </w:r>
      <w:r w:rsidRPr="006103F4">
        <w:rPr>
          <w:rFonts w:ascii="Times New Roman" w:hAnsi="Times New Roman" w:cs="Times New Roman"/>
          <w:i/>
          <w:sz w:val="24"/>
          <w:szCs w:val="24"/>
        </w:rPr>
        <w:t>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Вода в атмосфере.</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Влажность воздуха. Образование облаков. Облака и их виды. Туман. Образование и выпадение атмосферных осадков. Виды атмосферных осадков.</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lastRenderedPageBreak/>
        <w:t>Погода и её показатели.  Причины изменения погоды.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Климат и климатообразующие факторы.</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Зависимость климата от географической широты и высоты местности над уровнем моря.</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iCs/>
          <w:sz w:val="24"/>
          <w:szCs w:val="24"/>
          <w:lang w:val="ru-RU"/>
        </w:rPr>
      </w:pPr>
      <w:r w:rsidRPr="006103F4">
        <w:rPr>
          <w:rFonts w:ascii="Times New Roman" w:hAnsi="Times New Roman" w:cs="Times New Roman"/>
          <w:sz w:val="24"/>
          <w:szCs w:val="24"/>
          <w:lang w:val="ru-RU"/>
        </w:rPr>
        <w:t xml:space="preserve">Человек и атмосфера. Взаимовлияние человека и атмосферы. Адаптация человека к климатическим условиям. </w:t>
      </w:r>
      <w:r w:rsidRPr="006103F4">
        <w:rPr>
          <w:rFonts w:ascii="Times New Roman" w:hAnsi="Times New Roman" w:cs="Times New Roman"/>
          <w:i/>
          <w:iCs/>
          <w:sz w:val="24"/>
          <w:szCs w:val="24"/>
          <w:lang w:val="ru-RU"/>
        </w:rPr>
        <w:t>Профессия метеоролог</w:t>
      </w:r>
      <w:r w:rsidRPr="006103F4">
        <w:rPr>
          <w:rFonts w:ascii="Times New Roman" w:hAnsi="Times New Roman" w:cs="Times New Roman"/>
          <w:sz w:val="24"/>
          <w:szCs w:val="24"/>
          <w:lang w:val="ru-RU"/>
        </w:rPr>
        <w:t xml:space="preserve">. </w:t>
      </w:r>
      <w:r w:rsidRPr="006103F4">
        <w:rPr>
          <w:rFonts w:ascii="Times New Roman" w:hAnsi="Times New Roman" w:cs="Times New Roman"/>
          <w:i/>
          <w:iCs/>
          <w:sz w:val="24"/>
          <w:szCs w:val="24"/>
          <w:lang w:val="ru-RU"/>
        </w:rPr>
        <w:t>Основные метеорологические данные и способы отображения состояния погоды на метеорологической карте.</w:t>
      </w:r>
      <w:r w:rsidRPr="006103F4">
        <w:rPr>
          <w:rFonts w:ascii="Times New Roman" w:hAnsi="Times New Roman" w:cs="Times New Roman"/>
          <w:sz w:val="24"/>
          <w:szCs w:val="24"/>
          <w:lang w:val="ru-RU"/>
        </w:rPr>
        <w:t xml:space="preserve"> Стихийные явления в атмосфере. Современные изменения климата. Способы изучения и наблюдения за глобальным климатом. </w:t>
      </w:r>
      <w:r w:rsidRPr="006103F4">
        <w:rPr>
          <w:rFonts w:ascii="Times New Roman" w:hAnsi="Times New Roman" w:cs="Times New Roman"/>
          <w:i/>
          <w:iCs/>
          <w:sz w:val="24"/>
          <w:szCs w:val="24"/>
          <w:lang w:val="ru-RU"/>
        </w:rPr>
        <w:t>Профессия климатолог.</w:t>
      </w:r>
      <w:r w:rsidRPr="006103F4">
        <w:rPr>
          <w:rFonts w:ascii="Times New Roman" w:hAnsi="Times New Roman" w:cs="Times New Roman"/>
          <w:sz w:val="24"/>
          <w:szCs w:val="24"/>
          <w:lang w:val="ru-RU"/>
        </w:rPr>
        <w:t xml:space="preserve"> </w:t>
      </w:r>
      <w:r w:rsidRPr="006103F4">
        <w:rPr>
          <w:rFonts w:ascii="Times New Roman" w:hAnsi="Times New Roman" w:cs="Times New Roman"/>
          <w:i/>
          <w:iCs/>
          <w:sz w:val="24"/>
          <w:szCs w:val="24"/>
          <w:lang w:val="ru-RU"/>
        </w:rPr>
        <w:t>Дистанционные методы в</w:t>
      </w:r>
      <w:r w:rsidRPr="006103F4">
        <w:rPr>
          <w:rFonts w:ascii="Times New Roman" w:hAnsi="Times New Roman" w:cs="Times New Roman"/>
          <w:i/>
          <w:iCs/>
          <w:sz w:val="24"/>
          <w:szCs w:val="24"/>
        </w:rPr>
        <w:t> </w:t>
      </w:r>
      <w:r w:rsidRPr="006103F4">
        <w:rPr>
          <w:rFonts w:ascii="Times New Roman" w:hAnsi="Times New Roman" w:cs="Times New Roman"/>
          <w:i/>
          <w:iCs/>
          <w:sz w:val="24"/>
          <w:szCs w:val="24"/>
          <w:lang w:val="ru-RU"/>
        </w:rPr>
        <w:t>исследовании влияния человека на воздушную оболочку Земли.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Представление результатов наблюдения за погодой своей местности.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Анализ графиков суточного хода температуры воздуха и</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 xml:space="preserve">относительной влажности с целью установления зависимости между данными элементами погоды.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4. Биосфера – оболочка жизни </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Биосфера – оболочка жизни. Границы биосферы. </w:t>
      </w:r>
      <w:r w:rsidRPr="006103F4">
        <w:rPr>
          <w:rFonts w:ascii="Times New Roman" w:hAnsi="Times New Roman" w:cs="Times New Roman"/>
          <w:i/>
          <w:iCs/>
          <w:sz w:val="24"/>
          <w:szCs w:val="24"/>
          <w:lang w:val="ru-RU"/>
        </w:rPr>
        <w:t xml:space="preserve">Профессии биогеограф и геоэколог. </w:t>
      </w:r>
      <w:r w:rsidRPr="006103F4">
        <w:rPr>
          <w:rFonts w:ascii="Times New Roman" w:hAnsi="Times New Roman" w:cs="Times New Roman"/>
          <w:sz w:val="24"/>
          <w:szCs w:val="24"/>
          <w:lang w:val="ru-RU"/>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w:t>
      </w:r>
      <w:r w:rsidRPr="006103F4">
        <w:rPr>
          <w:rFonts w:ascii="Times New Roman" w:hAnsi="Times New Roman" w:cs="Times New Roman"/>
          <w:i/>
          <w:iCs/>
          <w:sz w:val="24"/>
          <w:szCs w:val="24"/>
          <w:lang w:val="ru-RU"/>
        </w:rPr>
        <w:t xml:space="preserve"> </w:t>
      </w:r>
      <w:r w:rsidRPr="006103F4">
        <w:rPr>
          <w:rFonts w:ascii="Times New Roman" w:hAnsi="Times New Roman" w:cs="Times New Roman"/>
          <w:sz w:val="24"/>
          <w:szCs w:val="24"/>
          <w:lang w:val="ru-RU"/>
        </w:rPr>
        <w:t>Жизнь в Океане. Изменение животного и растительного мира Океана с глубиной и географической широтой.</w:t>
      </w:r>
      <w:r w:rsidRPr="006103F4">
        <w:rPr>
          <w:rFonts w:ascii="Times New Roman" w:hAnsi="Times New Roman" w:cs="Times New Roman"/>
          <w:i/>
          <w:sz w:val="24"/>
          <w:szCs w:val="24"/>
          <w:lang w:val="ru-RU"/>
        </w:rPr>
        <w:t xml:space="preserve">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Человек как часть биосферы. Распространение людей на Земле.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Исследования и экологические проблемы.</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Характеристика растительности участка местности своего края.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 xml:space="preserve">Заключение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Природно-территориальные комплексы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Природная среда. Охрана природы. Природные особо охраняемые территории. Всемирное наследие ЮНЕСКО.</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 (выполняется на местности)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Характеристика локального природного комплекса по плану.</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7 КЛАСС</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РАЗДЕЛ 1. ГЛАВНЫЕ ЗАКОНОМЕРНОСТИ ПРИРОДЫ ЗЕМЛИ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1. Географическая оболочка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6103F4">
        <w:rPr>
          <w:rFonts w:ascii="Times New Roman" w:hAnsi="Times New Roman" w:cs="Times New Roman"/>
          <w:i/>
          <w:iCs/>
          <w:sz w:val="24"/>
          <w:szCs w:val="24"/>
          <w:lang w:val="ru-RU"/>
        </w:rPr>
        <w:t>Современные исследования по сохранению важнейших биотопов Земли.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Выявление проявления широтной зональности по картам природных зон.</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2. Литосфера и рельеф Земли </w:t>
      </w:r>
    </w:p>
    <w:p w:rsidR="006103F4" w:rsidRPr="006103F4" w:rsidRDefault="006103F4" w:rsidP="006103F4">
      <w:pPr>
        <w:spacing w:after="0" w:line="240" w:lineRule="auto"/>
        <w:ind w:firstLine="567"/>
        <w:jc w:val="both"/>
        <w:rPr>
          <w:rFonts w:ascii="Times New Roman" w:hAnsi="Times New Roman" w:cs="Times New Roman"/>
          <w:i/>
          <w:sz w:val="24"/>
          <w:szCs w:val="24"/>
          <w:lang w:val="ru-RU"/>
        </w:rPr>
      </w:pPr>
      <w:r w:rsidRPr="006103F4">
        <w:rPr>
          <w:rFonts w:ascii="Times New Roman" w:hAnsi="Times New Roman" w:cs="Times New Roman"/>
          <w:spacing w:val="-3"/>
          <w:sz w:val="24"/>
          <w:szCs w:val="24"/>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w:t>
      </w:r>
      <w:r w:rsidRPr="006103F4">
        <w:rPr>
          <w:rFonts w:ascii="Times New Roman" w:hAnsi="Times New Roman" w:cs="Times New Roman"/>
          <w:spacing w:val="-3"/>
          <w:sz w:val="24"/>
          <w:szCs w:val="24"/>
          <w:lang w:val="ru-RU"/>
        </w:rPr>
        <w:lastRenderedPageBreak/>
        <w:t xml:space="preserve">Внешние и внутренние процессы рельефообразования. Полезные ископаемые. </w:t>
      </w:r>
      <w:r w:rsidRPr="006103F4">
        <w:rPr>
          <w:rFonts w:ascii="Times New Roman" w:hAnsi="Times New Roman" w:cs="Times New Roman"/>
          <w:i/>
          <w:sz w:val="24"/>
          <w:szCs w:val="24"/>
          <w:lang w:val="ru-RU"/>
        </w:rPr>
        <w:t xml:space="preserve">Влияние строения земной коры на облик Земли.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1. Анализ физической карты и карты строения земной коры с целью </w:t>
      </w:r>
      <w:proofErr w:type="gramStart"/>
      <w:r w:rsidRPr="006103F4">
        <w:rPr>
          <w:rFonts w:ascii="Times New Roman" w:hAnsi="Times New Roman" w:cs="Times New Roman"/>
          <w:sz w:val="24"/>
          <w:szCs w:val="24"/>
          <w:lang w:val="ru-RU"/>
        </w:rPr>
        <w:t>выявления закономерностей распространения крупных форм рельефа</w:t>
      </w:r>
      <w:proofErr w:type="gramEnd"/>
      <w:r w:rsidRPr="006103F4">
        <w:rPr>
          <w:rFonts w:ascii="Times New Roman" w:hAnsi="Times New Roman" w:cs="Times New Roman"/>
          <w:sz w:val="24"/>
          <w:szCs w:val="24"/>
          <w:lang w:val="ru-RU"/>
        </w:rPr>
        <w:t>.</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sz w:val="24"/>
          <w:szCs w:val="24"/>
          <w:lang w:val="ru-RU"/>
        </w:rPr>
      </w:pPr>
      <w:r w:rsidRPr="006103F4">
        <w:rPr>
          <w:rFonts w:ascii="Times New Roman" w:hAnsi="Times New Roman" w:cs="Times New Roman"/>
          <w:sz w:val="24"/>
          <w:szCs w:val="24"/>
          <w:lang w:val="ru-RU"/>
        </w:rPr>
        <w:t>2. </w:t>
      </w:r>
      <w:r w:rsidRPr="006103F4">
        <w:rPr>
          <w:rFonts w:ascii="Times New Roman" w:hAnsi="Times New Roman" w:cs="Times New Roman"/>
          <w:i/>
          <w:sz w:val="24"/>
          <w:szCs w:val="24"/>
          <w:lang w:val="ru-RU"/>
        </w:rPr>
        <w:t>Объяснение вулканических или сейсмических событий, о которых говорится в тексте.</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3. Атмосфера и климаты Земли </w:t>
      </w:r>
    </w:p>
    <w:p w:rsidR="006103F4" w:rsidRPr="006103F4" w:rsidRDefault="006103F4" w:rsidP="006103F4">
      <w:pPr>
        <w:spacing w:after="0" w:line="240" w:lineRule="auto"/>
        <w:ind w:firstLine="567"/>
        <w:jc w:val="both"/>
        <w:rPr>
          <w:rFonts w:ascii="Times New Roman" w:hAnsi="Times New Roman" w:cs="Times New Roman"/>
          <w:i/>
          <w:sz w:val="24"/>
          <w:szCs w:val="24"/>
          <w:lang w:val="ru-RU"/>
        </w:rPr>
      </w:pPr>
      <w:r w:rsidRPr="006103F4">
        <w:rPr>
          <w:rFonts w:ascii="Times New Roman" w:hAnsi="Times New Roman" w:cs="Times New Roman"/>
          <w:spacing w:val="1"/>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w:t>
      </w:r>
      <w:r w:rsidRPr="006103F4">
        <w:rPr>
          <w:rFonts w:ascii="Times New Roman" w:hAnsi="Times New Roman" w:cs="Times New Roman"/>
          <w:i/>
          <w:spacing w:val="1"/>
          <w:sz w:val="24"/>
          <w:szCs w:val="24"/>
          <w:lang w:val="ru-RU"/>
        </w:rPr>
        <w:t>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r w:rsidRPr="006103F4">
        <w:rPr>
          <w:rFonts w:ascii="Times New Roman" w:hAnsi="Times New Roman" w:cs="Times New Roman"/>
          <w:i/>
          <w:sz w:val="24"/>
          <w:szCs w:val="24"/>
          <w:lang w:val="ru-RU"/>
        </w:rPr>
        <w:t xml:space="preserve">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1. Описание климата территории по климатической карте и климатограмме.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4. Мировой океан — основная часть гидросферы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w:t>
      </w:r>
      <w:r w:rsidRPr="006103F4">
        <w:rPr>
          <w:rFonts w:ascii="Times New Roman" w:hAnsi="Times New Roman" w:cs="Times New Roman"/>
          <w:i/>
          <w:sz w:val="24"/>
          <w:szCs w:val="24"/>
          <w:lang w:val="ru-RU"/>
        </w:rPr>
        <w:t>Основные районы рыболовства.</w:t>
      </w:r>
      <w:r w:rsidRPr="006103F4">
        <w:rPr>
          <w:rFonts w:ascii="Times New Roman" w:hAnsi="Times New Roman" w:cs="Times New Roman"/>
          <w:sz w:val="24"/>
          <w:szCs w:val="24"/>
          <w:lang w:val="ru-RU"/>
        </w:rPr>
        <w:t xml:space="preserve"> Экологические проблемы Мирового океана.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1"/>
          <w:sz w:val="24"/>
          <w:szCs w:val="24"/>
          <w:lang w:val="ru-RU"/>
        </w:rPr>
      </w:pPr>
      <w:r w:rsidRPr="006103F4">
        <w:rPr>
          <w:rFonts w:ascii="Times New Roman" w:hAnsi="Times New Roman" w:cs="Times New Roman"/>
          <w:spacing w:val="1"/>
          <w:sz w:val="24"/>
          <w:szCs w:val="24"/>
          <w:lang w:val="ru-RU"/>
        </w:rPr>
        <w:t xml:space="preserve">1. Выявление </w:t>
      </w:r>
      <w:proofErr w:type="gramStart"/>
      <w:r w:rsidRPr="006103F4">
        <w:rPr>
          <w:rFonts w:ascii="Times New Roman" w:hAnsi="Times New Roman" w:cs="Times New Roman"/>
          <w:spacing w:val="1"/>
          <w:sz w:val="24"/>
          <w:szCs w:val="24"/>
          <w:lang w:val="ru-RU"/>
        </w:rPr>
        <w:t>закономерностей изменения солёности поверхностных вод Мирового океана</w:t>
      </w:r>
      <w:proofErr w:type="gramEnd"/>
      <w:r w:rsidRPr="006103F4">
        <w:rPr>
          <w:rFonts w:ascii="Times New Roman" w:hAnsi="Times New Roman" w:cs="Times New Roman"/>
          <w:spacing w:val="1"/>
          <w:sz w:val="24"/>
          <w:szCs w:val="24"/>
          <w:lang w:val="ru-RU"/>
        </w:rPr>
        <w:t xml:space="preserve"> и распространения тёплых и холодных течений у западных и восточных побережий материков.</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Сравнение двух океанов по плану с использованием нескольких источников географической информации.</w:t>
      </w: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cap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Раздел 2. Человечество на Земле</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1. Численность населения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lastRenderedPageBreak/>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1. Определение, сравнение </w:t>
      </w:r>
      <w:proofErr w:type="gramStart"/>
      <w:r w:rsidRPr="006103F4">
        <w:rPr>
          <w:rFonts w:ascii="Times New Roman" w:hAnsi="Times New Roman" w:cs="Times New Roman"/>
          <w:sz w:val="24"/>
          <w:szCs w:val="24"/>
          <w:lang w:val="ru-RU"/>
        </w:rPr>
        <w:t>темпов изменения численности населения отдельных регионов мира</w:t>
      </w:r>
      <w:proofErr w:type="gramEnd"/>
      <w:r w:rsidRPr="006103F4">
        <w:rPr>
          <w:rFonts w:ascii="Times New Roman" w:hAnsi="Times New Roman" w:cs="Times New Roman"/>
          <w:sz w:val="24"/>
          <w:szCs w:val="24"/>
          <w:lang w:val="ru-RU"/>
        </w:rPr>
        <w:t xml:space="preserve"> по статистическим материалам.</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Определение и сравнение различий в численности, плотности населения отдельных стран по разным источникам.</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2. Страны и народы мира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2"/>
          <w:sz w:val="24"/>
          <w:szCs w:val="24"/>
          <w:lang w:val="ru-RU"/>
        </w:rPr>
      </w:pPr>
      <w:r w:rsidRPr="006103F4">
        <w:rPr>
          <w:rFonts w:ascii="Times New Roman" w:hAnsi="Times New Roman" w:cs="Times New Roman"/>
          <w:spacing w:val="-2"/>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6103F4">
        <w:rPr>
          <w:rFonts w:ascii="Times New Roman" w:hAnsi="Times New Roman" w:cs="Times New Roman"/>
          <w:spacing w:val="-2"/>
          <w:sz w:val="24"/>
          <w:szCs w:val="24"/>
          <w:lang w:val="ru-RU"/>
        </w:rPr>
        <w:t>комп­лексы</w:t>
      </w:r>
      <w:proofErr w:type="gramEnd"/>
      <w:r w:rsidRPr="006103F4">
        <w:rPr>
          <w:rFonts w:ascii="Times New Roman" w:hAnsi="Times New Roman" w:cs="Times New Roman"/>
          <w:spacing w:val="-2"/>
          <w:sz w:val="24"/>
          <w:szCs w:val="24"/>
          <w:lang w:val="ru-RU"/>
        </w:rPr>
        <w:t xml:space="preserve">. Комплексные карты. Города и сельские поселения. Культурно-исторические регионы мира. Многообразие стран, их основные типы. </w:t>
      </w:r>
      <w:r w:rsidRPr="006103F4">
        <w:rPr>
          <w:rFonts w:ascii="Times New Roman" w:hAnsi="Times New Roman" w:cs="Times New Roman"/>
          <w:i/>
          <w:iCs/>
          <w:spacing w:val="-2"/>
          <w:sz w:val="24"/>
          <w:szCs w:val="24"/>
          <w:lang w:val="ru-RU"/>
        </w:rPr>
        <w:t>Профессия менеджер в сфере туризма, экскурсовод</w:t>
      </w:r>
      <w:r w:rsidRPr="006103F4">
        <w:rPr>
          <w:rFonts w:ascii="Times New Roman" w:hAnsi="Times New Roman" w:cs="Times New Roman"/>
          <w:spacing w:val="-2"/>
          <w:sz w:val="24"/>
          <w:szCs w:val="24"/>
          <w:lang w:val="ru-RU"/>
        </w:rPr>
        <w:t>.</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Сравнение занятий населения двух стран по комплексным картам.</w:t>
      </w: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cap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 xml:space="preserve">Раздел 3. Материки и страны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1. Южные материки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1"/>
          <w:sz w:val="24"/>
          <w:szCs w:val="24"/>
          <w:lang w:val="ru-RU"/>
        </w:rPr>
      </w:pPr>
      <w:r w:rsidRPr="006103F4">
        <w:rPr>
          <w:rFonts w:ascii="Times New Roman" w:hAnsi="Times New Roman" w:cs="Times New Roman"/>
          <w:spacing w:val="-1"/>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6103F4">
        <w:rPr>
          <w:rFonts w:ascii="Times New Roman" w:hAnsi="Times New Roman" w:cs="Times New Roman"/>
          <w:spacing w:val="-1"/>
          <w:sz w:val="24"/>
          <w:szCs w:val="24"/>
        </w:rPr>
        <w:t>XX</w:t>
      </w:r>
      <w:r w:rsidRPr="006103F4">
        <w:rPr>
          <w:rFonts w:ascii="Times New Roman" w:hAnsi="Times New Roman" w:cs="Times New Roman"/>
          <w:spacing w:val="-1"/>
          <w:sz w:val="24"/>
          <w:szCs w:val="24"/>
          <w:lang w:val="ru-RU"/>
        </w:rPr>
        <w:t>—</w:t>
      </w:r>
      <w:r w:rsidRPr="006103F4">
        <w:rPr>
          <w:rFonts w:ascii="Times New Roman" w:hAnsi="Times New Roman" w:cs="Times New Roman"/>
          <w:spacing w:val="-1"/>
          <w:sz w:val="24"/>
          <w:szCs w:val="24"/>
        </w:rPr>
        <w:t>XXI</w:t>
      </w:r>
      <w:r w:rsidRPr="006103F4">
        <w:rPr>
          <w:rFonts w:ascii="Times New Roman" w:hAnsi="Times New Roman" w:cs="Times New Roman"/>
          <w:spacing w:val="-1"/>
          <w:sz w:val="24"/>
          <w:szCs w:val="24"/>
          <w:lang w:val="ru-RU"/>
        </w:rPr>
        <w:t xml:space="preserve"> вв. Современные исследования в Антарктиде. Роль России в открытиях и исследованиях ледового континента.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Сравнение географического положения двух (любых) южных материков.</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spacing w:val="-1"/>
          <w:sz w:val="24"/>
          <w:szCs w:val="24"/>
          <w:lang w:val="ru-RU"/>
        </w:rPr>
      </w:pPr>
      <w:r w:rsidRPr="006103F4">
        <w:rPr>
          <w:rFonts w:ascii="Times New Roman" w:hAnsi="Times New Roman" w:cs="Times New Roman"/>
          <w:spacing w:val="-1"/>
          <w:sz w:val="24"/>
          <w:szCs w:val="24"/>
          <w:lang w:val="ru-RU"/>
        </w:rPr>
        <w:t>2. </w:t>
      </w:r>
      <w:r w:rsidRPr="006103F4">
        <w:rPr>
          <w:rFonts w:ascii="Times New Roman" w:hAnsi="Times New Roman" w:cs="Times New Roman"/>
          <w:i/>
          <w:spacing w:val="-1"/>
          <w:sz w:val="24"/>
          <w:szCs w:val="24"/>
          <w:lang w:val="ru-RU"/>
        </w:rPr>
        <w:t xml:space="preserve">Объяснение годового хода температур и режима выпадения атмосферных осадков в экваториальном климатическом поясе.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3. Сравнение особенностей климата Африки, Южной Америки </w:t>
      </w:r>
      <w:r w:rsidRPr="006103F4">
        <w:rPr>
          <w:rFonts w:ascii="Times New Roman" w:hAnsi="Times New Roman" w:cs="Times New Roman"/>
          <w:i/>
          <w:sz w:val="24"/>
          <w:szCs w:val="24"/>
          <w:lang w:val="ru-RU"/>
        </w:rPr>
        <w:t>и Австралии</w:t>
      </w:r>
      <w:r w:rsidRPr="006103F4">
        <w:rPr>
          <w:rFonts w:ascii="Times New Roman" w:hAnsi="Times New Roman" w:cs="Times New Roman"/>
          <w:sz w:val="24"/>
          <w:szCs w:val="24"/>
          <w:lang w:val="ru-RU"/>
        </w:rPr>
        <w:t xml:space="preserve"> по плану.</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4. Описание Австралии или одной из стран Африки или Южной Америки по географическим картам.</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sz w:val="24"/>
          <w:szCs w:val="24"/>
          <w:lang w:val="ru-RU"/>
        </w:rPr>
      </w:pPr>
      <w:r w:rsidRPr="006103F4">
        <w:rPr>
          <w:rFonts w:ascii="Times New Roman" w:hAnsi="Times New Roman" w:cs="Times New Roman"/>
          <w:sz w:val="24"/>
          <w:szCs w:val="24"/>
          <w:lang w:val="ru-RU"/>
        </w:rPr>
        <w:t>5. </w:t>
      </w:r>
      <w:r w:rsidRPr="006103F4">
        <w:rPr>
          <w:rFonts w:ascii="Times New Roman" w:hAnsi="Times New Roman" w:cs="Times New Roman"/>
          <w:i/>
          <w:sz w:val="24"/>
          <w:szCs w:val="24"/>
          <w:lang w:val="ru-RU"/>
        </w:rPr>
        <w:t>Объяснение особенностей размещения населения Австралии или одной из стран Африки или Южной Америки.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2. Северные материки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spacing w:val="-2"/>
          <w:sz w:val="24"/>
          <w:szCs w:val="24"/>
          <w:lang w:val="ru-RU"/>
        </w:rPr>
      </w:pPr>
      <w:r w:rsidRPr="006103F4">
        <w:rPr>
          <w:rFonts w:ascii="Times New Roman" w:hAnsi="Times New Roman" w:cs="Times New Roman"/>
          <w:spacing w:val="-2"/>
          <w:sz w:val="24"/>
          <w:szCs w:val="24"/>
          <w:lang w:val="ru-RU"/>
        </w:rPr>
        <w:t>1. </w:t>
      </w:r>
      <w:r w:rsidRPr="006103F4">
        <w:rPr>
          <w:rFonts w:ascii="Times New Roman" w:hAnsi="Times New Roman" w:cs="Times New Roman"/>
          <w:i/>
          <w:spacing w:val="-2"/>
          <w:sz w:val="24"/>
          <w:szCs w:val="24"/>
          <w:lang w:val="ru-RU"/>
        </w:rPr>
        <w:t xml:space="preserve">Объяснение распространения зон современного вулканизма и землетрясений на территории Северной Америки и Евразии.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lastRenderedPageBreak/>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3. Взаимодействие природы и общества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Глобальные проблемы человечества: экологическая, сырьевая, энергетическая, </w:t>
      </w:r>
      <w:r w:rsidRPr="006103F4">
        <w:rPr>
          <w:rFonts w:ascii="Times New Roman" w:hAnsi="Times New Roman" w:cs="Times New Roman"/>
          <w:i/>
          <w:sz w:val="24"/>
          <w:szCs w:val="24"/>
          <w:lang w:val="ru-RU"/>
        </w:rPr>
        <w:t>преодоления отсталости стран,</w:t>
      </w:r>
      <w:r w:rsidRPr="006103F4">
        <w:rPr>
          <w:rFonts w:ascii="Times New Roman" w:hAnsi="Times New Roman" w:cs="Times New Roman"/>
          <w:sz w:val="24"/>
          <w:szCs w:val="24"/>
          <w:lang w:val="ru-RU"/>
        </w:rPr>
        <w:t xml:space="preserve">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3"/>
          <w:sz w:val="24"/>
          <w:szCs w:val="24"/>
          <w:lang w:val="ru-RU"/>
        </w:rPr>
      </w:pPr>
      <w:r w:rsidRPr="006103F4">
        <w:rPr>
          <w:rFonts w:ascii="Times New Roman" w:hAnsi="Times New Roman" w:cs="Times New Roman"/>
          <w:spacing w:val="-3"/>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8 КЛАСС</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РАЗДЕЛ 1. ГЕОГРАФИЧЕСКОЕ ПРОСТРАНСТВО РОССИИ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1. История формирования и освоения территории России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История освоения и заселения территории современной России в </w:t>
      </w:r>
      <w:r w:rsidRPr="006103F4">
        <w:rPr>
          <w:rFonts w:ascii="Times New Roman" w:hAnsi="Times New Roman" w:cs="Times New Roman"/>
          <w:sz w:val="24"/>
          <w:szCs w:val="24"/>
        </w:rPr>
        <w:t>XI</w:t>
      </w:r>
      <w:r w:rsidRPr="006103F4">
        <w:rPr>
          <w:rFonts w:ascii="Times New Roman" w:hAnsi="Times New Roman" w:cs="Times New Roman"/>
          <w:sz w:val="24"/>
          <w:szCs w:val="24"/>
          <w:lang w:val="ru-RU"/>
        </w:rPr>
        <w:t>–</w:t>
      </w:r>
      <w:r w:rsidRPr="006103F4">
        <w:rPr>
          <w:rFonts w:ascii="Times New Roman" w:hAnsi="Times New Roman" w:cs="Times New Roman"/>
          <w:sz w:val="24"/>
          <w:szCs w:val="24"/>
        </w:rPr>
        <w:t>XVI</w:t>
      </w:r>
      <w:r w:rsidRPr="006103F4">
        <w:rPr>
          <w:rFonts w:ascii="Times New Roman" w:hAnsi="Times New Roman" w:cs="Times New Roman"/>
          <w:sz w:val="24"/>
          <w:szCs w:val="24"/>
          <w:lang w:val="ru-RU"/>
        </w:rPr>
        <w:t xml:space="preserve"> вв. Расширение территории России в </w:t>
      </w:r>
      <w:r w:rsidRPr="006103F4">
        <w:rPr>
          <w:rFonts w:ascii="Times New Roman" w:hAnsi="Times New Roman" w:cs="Times New Roman"/>
          <w:sz w:val="24"/>
          <w:szCs w:val="24"/>
        </w:rPr>
        <w:t>XVI</w:t>
      </w:r>
      <w:r w:rsidRPr="006103F4">
        <w:rPr>
          <w:rFonts w:ascii="Times New Roman" w:hAnsi="Times New Roman" w:cs="Times New Roman"/>
          <w:sz w:val="24"/>
          <w:szCs w:val="24"/>
          <w:lang w:val="ru-RU"/>
        </w:rPr>
        <w:t>–</w:t>
      </w:r>
      <w:r w:rsidRPr="006103F4">
        <w:rPr>
          <w:rFonts w:ascii="Times New Roman" w:hAnsi="Times New Roman" w:cs="Times New Roman"/>
          <w:sz w:val="24"/>
          <w:szCs w:val="24"/>
        </w:rPr>
        <w:t>XIX </w:t>
      </w:r>
      <w:r w:rsidRPr="006103F4">
        <w:rPr>
          <w:rFonts w:ascii="Times New Roman" w:hAnsi="Times New Roman" w:cs="Times New Roman"/>
          <w:sz w:val="24"/>
          <w:szCs w:val="24"/>
          <w:lang w:val="ru-RU"/>
        </w:rPr>
        <w:t>вв. Русские первопроходцы. Изменения внешних границ России в ХХ в. Воссоединение Крыма с Россией.</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2. Географическое положение и границы России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6103F4">
        <w:rPr>
          <w:rFonts w:ascii="Times New Roman" w:hAnsi="Times New Roman" w:cs="Times New Roman"/>
          <w:i/>
          <w:iCs/>
          <w:sz w:val="24"/>
          <w:szCs w:val="24"/>
          <w:lang w:val="ru-RU"/>
        </w:rPr>
        <w:t>Виды географического положения.</w:t>
      </w:r>
      <w:r w:rsidRPr="006103F4">
        <w:rPr>
          <w:rFonts w:ascii="Times New Roman" w:hAnsi="Times New Roman" w:cs="Times New Roman"/>
          <w:sz w:val="24"/>
          <w:szCs w:val="24"/>
          <w:lang w:val="ru-RU"/>
        </w:rPr>
        <w:t xml:space="preserve"> Страны — соседи России. </w:t>
      </w:r>
      <w:r w:rsidRPr="006103F4">
        <w:rPr>
          <w:rFonts w:ascii="Times New Roman" w:hAnsi="Times New Roman" w:cs="Times New Roman"/>
          <w:i/>
          <w:iCs/>
          <w:sz w:val="24"/>
          <w:szCs w:val="24"/>
          <w:lang w:val="ru-RU"/>
        </w:rPr>
        <w:t>Ближнее и дальнее зарубежье.</w:t>
      </w:r>
      <w:r w:rsidRPr="006103F4">
        <w:rPr>
          <w:rFonts w:ascii="Times New Roman" w:hAnsi="Times New Roman" w:cs="Times New Roman"/>
          <w:sz w:val="24"/>
          <w:szCs w:val="24"/>
          <w:lang w:val="ru-RU"/>
        </w:rPr>
        <w:t xml:space="preserve"> Моря, омывающие территорию России.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3. Время на территории России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Определение различия во времени для разных городов России по карте часовых зон.</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4. Административно-территориальное устройство России. Районирование территории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2"/>
          <w:sz w:val="24"/>
          <w:szCs w:val="24"/>
          <w:lang w:val="ru-RU"/>
        </w:rPr>
      </w:pPr>
      <w:r w:rsidRPr="006103F4">
        <w:rPr>
          <w:rFonts w:ascii="Times New Roman" w:hAnsi="Times New Roman" w:cs="Times New Roman"/>
          <w:spacing w:val="2"/>
          <w:sz w:val="24"/>
          <w:szCs w:val="24"/>
          <w:lang w:val="ru-RU"/>
        </w:rPr>
        <w:t xml:space="preserve">Федеративное устройство России. Субъекты Российской </w:t>
      </w:r>
      <w:r w:rsidRPr="006103F4">
        <w:rPr>
          <w:rFonts w:ascii="Times New Roman" w:hAnsi="Times New Roman" w:cs="Times New Roman"/>
          <w:spacing w:val="2"/>
          <w:sz w:val="24"/>
          <w:szCs w:val="24"/>
          <w:lang w:val="ru-RU"/>
        </w:rPr>
        <w:br/>
        <w:t xml:space="preserve">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w:t>
      </w:r>
      <w:r w:rsidRPr="006103F4">
        <w:rPr>
          <w:rFonts w:ascii="Times New Roman" w:hAnsi="Times New Roman" w:cs="Times New Roman"/>
          <w:spacing w:val="2"/>
          <w:sz w:val="24"/>
          <w:szCs w:val="24"/>
          <w:lang w:val="ru-RU"/>
        </w:rPr>
        <w:lastRenderedPageBreak/>
        <w:t>России и Северо-Запад России, Центральная Россия, Поволжье, Юг Европейской части России, Урал, Сибирь и Дальний Восток.</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cap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 xml:space="preserve">Раздел 2. Природа России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1. Природные условия и ресурсы России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Характеристика природно-ресурсного капитала своего края по картам и статистическим материалам.</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2. Геологическое строение, рельеф и полезные ископаемые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3"/>
          <w:sz w:val="24"/>
          <w:szCs w:val="24"/>
          <w:lang w:val="ru-RU"/>
        </w:rPr>
      </w:pPr>
      <w:r w:rsidRPr="006103F4">
        <w:rPr>
          <w:rFonts w:ascii="Times New Roman" w:hAnsi="Times New Roman" w:cs="Times New Roman"/>
          <w:spacing w:val="-3"/>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6103F4">
        <w:rPr>
          <w:rFonts w:ascii="Times New Roman" w:hAnsi="Times New Roman" w:cs="Times New Roman"/>
          <w:spacing w:val="-3"/>
          <w:sz w:val="24"/>
          <w:szCs w:val="24"/>
          <w:lang w:val="ru-RU"/>
        </w:rPr>
        <w:t>современное</w:t>
      </w:r>
      <w:proofErr w:type="gramEnd"/>
      <w:r w:rsidRPr="006103F4">
        <w:rPr>
          <w:rFonts w:ascii="Times New Roman" w:hAnsi="Times New Roman" w:cs="Times New Roman"/>
          <w:spacing w:val="-3"/>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Объяснение распространения по территории России опасных геологических явлений.</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Объяснение особенностей рельефа своего края.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3. Климат и климатические ресурсы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2"/>
          <w:sz w:val="24"/>
          <w:szCs w:val="24"/>
          <w:lang w:val="ru-RU"/>
        </w:rPr>
      </w:pPr>
      <w:r w:rsidRPr="006103F4">
        <w:rPr>
          <w:rFonts w:ascii="Times New Roman" w:hAnsi="Times New Roman" w:cs="Times New Roman"/>
          <w:spacing w:val="2"/>
          <w:sz w:val="24"/>
          <w:szCs w:val="24"/>
          <w:lang w:val="ru-RU"/>
        </w:rPr>
        <w:t>Факторы, определяющие климат России. Влияние географического положения на климат России. Солнечная радиация и</w:t>
      </w:r>
      <w:r w:rsidRPr="006103F4">
        <w:rPr>
          <w:rFonts w:ascii="Times New Roman" w:hAnsi="Times New Roman" w:cs="Times New Roman"/>
          <w:spacing w:val="2"/>
          <w:sz w:val="24"/>
          <w:szCs w:val="24"/>
        </w:rPr>
        <w:t> </w:t>
      </w:r>
      <w:r w:rsidRPr="006103F4">
        <w:rPr>
          <w:rFonts w:ascii="Times New Roman" w:hAnsi="Times New Roman" w:cs="Times New Roman"/>
          <w:spacing w:val="2"/>
          <w:sz w:val="24"/>
          <w:szCs w:val="24"/>
          <w:lang w:val="ru-RU"/>
        </w:rPr>
        <w:t>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1"/>
          <w:sz w:val="24"/>
          <w:szCs w:val="24"/>
          <w:lang w:val="ru-RU"/>
        </w:rPr>
      </w:pPr>
      <w:r w:rsidRPr="006103F4">
        <w:rPr>
          <w:rFonts w:ascii="Times New Roman" w:hAnsi="Times New Roman" w:cs="Times New Roman"/>
          <w:spacing w:val="-1"/>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w:t>
      </w:r>
      <w:r w:rsidRPr="006103F4">
        <w:rPr>
          <w:rFonts w:ascii="Times New Roman" w:hAnsi="Times New Roman" w:cs="Times New Roman"/>
          <w:i/>
          <w:spacing w:val="-1"/>
          <w:sz w:val="24"/>
          <w:szCs w:val="24"/>
          <w:lang w:val="ru-RU"/>
        </w:rPr>
        <w:t>Наблюдаемые климатические изменения на территории России и их возможные следствия.</w:t>
      </w:r>
      <w:r w:rsidRPr="006103F4">
        <w:rPr>
          <w:rFonts w:ascii="Times New Roman" w:hAnsi="Times New Roman" w:cs="Times New Roman"/>
          <w:spacing w:val="-1"/>
          <w:sz w:val="24"/>
          <w:szCs w:val="24"/>
          <w:lang w:val="ru-RU"/>
        </w:rPr>
        <w:t xml:space="preserve"> Особенности климата своего края.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Описание и прогнозирование погоды территории по карте погоды.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2. Определение и объяснение по картам закономерностей распределения солнечной </w:t>
      </w:r>
      <w:r w:rsidRPr="006103F4">
        <w:rPr>
          <w:rFonts w:ascii="Times New Roman" w:hAnsi="Times New Roman" w:cs="Times New Roman"/>
          <w:sz w:val="24"/>
          <w:szCs w:val="24"/>
          <w:lang w:val="ru-RU"/>
        </w:rPr>
        <w:lastRenderedPageBreak/>
        <w:t>радиации, средних температур января и июля, годового количества атмосферных осадков, испаряемости по территории страны.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3. Оценка влияния основных климатических показателей своего края на жизнь и хозяйственную деятельность населения.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4. Моря России. Внутренние воды и водные ресурсы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w:t>
      </w:r>
      <w:r w:rsidRPr="006103F4">
        <w:rPr>
          <w:rFonts w:ascii="Times New Roman" w:hAnsi="Times New Roman" w:cs="Times New Roman"/>
          <w:i/>
          <w:sz w:val="24"/>
          <w:szCs w:val="24"/>
          <w:lang w:val="ru-RU"/>
        </w:rPr>
        <w:t xml:space="preserve">Оценка обеспеченности водными ресурсами крупных регионов России. </w:t>
      </w:r>
      <w:r w:rsidRPr="006103F4">
        <w:rPr>
          <w:rFonts w:ascii="Times New Roman" w:hAnsi="Times New Roman" w:cs="Times New Roman"/>
          <w:sz w:val="24"/>
          <w:szCs w:val="24"/>
          <w:lang w:val="ru-RU"/>
        </w:rPr>
        <w:t xml:space="preserve">Внутренние воды и водные ресурсы своего региона и своей местности.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Сравнение особенностей режима и характера течения двух рек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Объяснение распространения опасных гидрологических природных явлений на территории страны.</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5. Природно-хозяйственные зоны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Почва – особый компонент природы. Факторы образования почв. Основные зональные типы почв, их свойства, различия в</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Природно-хозяйственные зоны России: взаимосвязь и взаимообусловленность их компонентов.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Высотная поясность в горах на территории России.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sz w:val="24"/>
          <w:szCs w:val="24"/>
          <w:lang w:val="ru-RU"/>
        </w:rPr>
      </w:pPr>
      <w:r w:rsidRPr="006103F4">
        <w:rPr>
          <w:rFonts w:ascii="Times New Roman" w:hAnsi="Times New Roman" w:cs="Times New Roman"/>
          <w:sz w:val="24"/>
          <w:szCs w:val="24"/>
          <w:lang w:val="ru-RU"/>
        </w:rPr>
        <w:t xml:space="preserve">Природные ресурсы природно-хозяйственных зон и их использование, экологические проблемы. </w:t>
      </w:r>
      <w:r w:rsidRPr="006103F4">
        <w:rPr>
          <w:rFonts w:ascii="Times New Roman" w:hAnsi="Times New Roman" w:cs="Times New Roman"/>
          <w:i/>
          <w:sz w:val="24"/>
          <w:szCs w:val="24"/>
          <w:lang w:val="ru-RU"/>
        </w:rPr>
        <w:t>Прогнозируемые последствия изменений климата для разных природно-хозяйственных зон на территории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Объяснение различий структуры высотной поясности в</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горных системах.</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cap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 xml:space="preserve">Раздел 3. Население России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1. Численность населения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iCs/>
          <w:sz w:val="24"/>
          <w:szCs w:val="24"/>
          <w:lang w:val="ru-RU"/>
        </w:rPr>
      </w:pPr>
      <w:r w:rsidRPr="006103F4">
        <w:rPr>
          <w:rFonts w:ascii="Times New Roman" w:hAnsi="Times New Roman" w:cs="Times New Roman"/>
          <w:sz w:val="24"/>
          <w:szCs w:val="24"/>
          <w:lang w:val="ru-RU"/>
        </w:rPr>
        <w:t xml:space="preserve">Динамика численности населения России в </w:t>
      </w:r>
      <w:r w:rsidRPr="006103F4">
        <w:rPr>
          <w:rFonts w:ascii="Times New Roman" w:hAnsi="Times New Roman" w:cs="Times New Roman"/>
          <w:sz w:val="24"/>
          <w:szCs w:val="24"/>
        </w:rPr>
        <w:t>XX</w:t>
      </w:r>
      <w:r w:rsidRPr="006103F4">
        <w:rPr>
          <w:rFonts w:ascii="Times New Roman" w:hAnsi="Times New Roman" w:cs="Times New Roman"/>
          <w:sz w:val="24"/>
          <w:szCs w:val="24"/>
          <w:lang w:val="ru-RU"/>
        </w:rPr>
        <w:t>—</w:t>
      </w:r>
      <w:r w:rsidRPr="006103F4">
        <w:rPr>
          <w:rFonts w:ascii="Times New Roman" w:hAnsi="Times New Roman" w:cs="Times New Roman"/>
          <w:sz w:val="24"/>
          <w:szCs w:val="24"/>
        </w:rPr>
        <w:t>XXI</w:t>
      </w:r>
      <w:r w:rsidRPr="006103F4">
        <w:rPr>
          <w:rFonts w:ascii="Times New Roman" w:hAnsi="Times New Roman" w:cs="Times New Roman"/>
          <w:sz w:val="24"/>
          <w:szCs w:val="24"/>
          <w:lang w:val="ru-RU"/>
        </w:rPr>
        <w:t xml:space="preserve"> вв. и факторы, определяющие её. </w:t>
      </w:r>
      <w:r w:rsidRPr="006103F4">
        <w:rPr>
          <w:rFonts w:ascii="Times New Roman" w:hAnsi="Times New Roman" w:cs="Times New Roman"/>
          <w:i/>
          <w:iCs/>
          <w:sz w:val="24"/>
          <w:szCs w:val="24"/>
          <w:lang w:val="ru-RU"/>
        </w:rPr>
        <w:t xml:space="preserve">Переписи населения России. </w:t>
      </w:r>
      <w:r w:rsidRPr="006103F4">
        <w:rPr>
          <w:rFonts w:ascii="Times New Roman" w:hAnsi="Times New Roman" w:cs="Times New Roman"/>
          <w:sz w:val="24"/>
          <w:szCs w:val="24"/>
          <w:lang w:val="ru-RU"/>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w:t>
      </w:r>
      <w:r w:rsidRPr="006103F4">
        <w:rPr>
          <w:rFonts w:ascii="Times New Roman" w:hAnsi="Times New Roman" w:cs="Times New Roman"/>
          <w:sz w:val="24"/>
          <w:szCs w:val="24"/>
          <w:lang w:val="ru-RU"/>
        </w:rPr>
        <w:lastRenderedPageBreak/>
        <w:t xml:space="preserve">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6103F4">
        <w:rPr>
          <w:rFonts w:ascii="Times New Roman" w:hAnsi="Times New Roman" w:cs="Times New Roman"/>
          <w:i/>
          <w:iCs/>
          <w:sz w:val="24"/>
          <w:szCs w:val="24"/>
          <w:lang w:val="ru-RU"/>
        </w:rPr>
        <w:t>Причины миграций и основные направления миграционных потоков России в разные исторические периоды.</w:t>
      </w:r>
      <w:r w:rsidRPr="006103F4">
        <w:rPr>
          <w:rFonts w:ascii="Times New Roman" w:hAnsi="Times New Roman" w:cs="Times New Roman"/>
          <w:sz w:val="24"/>
          <w:szCs w:val="24"/>
          <w:lang w:val="ru-RU"/>
        </w:rPr>
        <w:t xml:space="preserve"> Государственная миграционная политика Российской Федерации. Различные варианты </w:t>
      </w:r>
      <w:proofErr w:type="gramStart"/>
      <w:r w:rsidRPr="006103F4">
        <w:rPr>
          <w:rFonts w:ascii="Times New Roman" w:hAnsi="Times New Roman" w:cs="Times New Roman"/>
          <w:sz w:val="24"/>
          <w:szCs w:val="24"/>
          <w:lang w:val="ru-RU"/>
        </w:rPr>
        <w:t>прогнозов изменения численности населения России</w:t>
      </w:r>
      <w:proofErr w:type="gramEnd"/>
      <w:r w:rsidRPr="006103F4">
        <w:rPr>
          <w:rFonts w:ascii="Times New Roman" w:hAnsi="Times New Roman" w:cs="Times New Roman"/>
          <w:sz w:val="24"/>
          <w:szCs w:val="24"/>
          <w:lang w:val="ru-RU"/>
        </w:rPr>
        <w:t>.</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2. Территориальные особенности размещения населения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3. Народы и религии России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Россия – многонациональное государство. Многонациональность как специфический фактор формирования и развития России. </w:t>
      </w:r>
      <w:r w:rsidRPr="006103F4">
        <w:rPr>
          <w:rFonts w:ascii="Times New Roman" w:hAnsi="Times New Roman" w:cs="Times New Roman"/>
          <w:i/>
          <w:iCs/>
          <w:sz w:val="24"/>
          <w:szCs w:val="24"/>
          <w:lang w:val="ru-RU"/>
        </w:rPr>
        <w:t xml:space="preserve">Языковая классификация народов России. </w:t>
      </w:r>
      <w:r w:rsidRPr="006103F4">
        <w:rPr>
          <w:rFonts w:ascii="Times New Roman" w:hAnsi="Times New Roman" w:cs="Times New Roman"/>
          <w:sz w:val="24"/>
          <w:szCs w:val="24"/>
          <w:lang w:val="ru-RU"/>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Построение картограммы «Доля титульных этносов в численности населения республик и автономных округов РФ».</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4. Половой и возрастной состав населения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6103F4">
        <w:rPr>
          <w:rFonts w:ascii="Times New Roman" w:hAnsi="Times New Roman" w:cs="Times New Roman"/>
          <w:sz w:val="24"/>
          <w:szCs w:val="24"/>
          <w:lang w:val="ru-RU"/>
        </w:rPr>
        <w:t>жиз­ни</w:t>
      </w:r>
      <w:proofErr w:type="gramEnd"/>
      <w:r w:rsidRPr="006103F4">
        <w:rPr>
          <w:rFonts w:ascii="Times New Roman" w:hAnsi="Times New Roman" w:cs="Times New Roman"/>
          <w:sz w:val="24"/>
          <w:szCs w:val="24"/>
          <w:lang w:val="ru-RU"/>
        </w:rPr>
        <w:t xml:space="preserve"> мужского и женского населения России.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Объяснение динамики половозрастного состава населения России на основе анализа половозрастных пирамид.</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5. Человеческий капитал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1"/>
          <w:sz w:val="24"/>
          <w:szCs w:val="24"/>
          <w:lang w:val="ru-RU"/>
        </w:rPr>
      </w:pPr>
      <w:r w:rsidRPr="006103F4">
        <w:rPr>
          <w:rFonts w:ascii="Times New Roman" w:hAnsi="Times New Roman" w:cs="Times New Roman"/>
          <w:spacing w:val="1"/>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w:t>
      </w:r>
      <w:r w:rsidRPr="006103F4">
        <w:rPr>
          <w:rFonts w:ascii="Times New Roman" w:hAnsi="Times New Roman" w:cs="Times New Roman"/>
          <w:spacing w:val="1"/>
          <w:sz w:val="24"/>
          <w:szCs w:val="24"/>
        </w:rPr>
        <w:t> </w:t>
      </w:r>
      <w:r w:rsidRPr="006103F4">
        <w:rPr>
          <w:rFonts w:ascii="Times New Roman" w:hAnsi="Times New Roman" w:cs="Times New Roman"/>
          <w:spacing w:val="1"/>
          <w:sz w:val="24"/>
          <w:szCs w:val="24"/>
          <w:lang w:val="ru-RU"/>
        </w:rPr>
        <w:t>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1. Классификация Федеральных округов по особенностям естественного и </w:t>
      </w:r>
      <w:r w:rsidRPr="006103F4">
        <w:rPr>
          <w:rFonts w:ascii="Times New Roman" w:hAnsi="Times New Roman" w:cs="Times New Roman"/>
          <w:sz w:val="24"/>
          <w:szCs w:val="24"/>
          <w:lang w:val="ru-RU"/>
        </w:rPr>
        <w:lastRenderedPageBreak/>
        <w:t>механического движения населения.</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spacing w:val="1"/>
          <w:sz w:val="24"/>
          <w:szCs w:val="24"/>
          <w:lang w:val="ru-RU"/>
        </w:rPr>
      </w:pPr>
      <w:r w:rsidRPr="006103F4">
        <w:rPr>
          <w:rFonts w:ascii="Times New Roman" w:hAnsi="Times New Roman" w:cs="Times New Roman"/>
          <w:b/>
          <w:spacing w:val="1"/>
          <w:sz w:val="24"/>
          <w:szCs w:val="24"/>
          <w:lang w:val="ru-RU"/>
        </w:rPr>
        <w:t>9 КЛАСС</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1"/>
          <w:sz w:val="24"/>
          <w:szCs w:val="24"/>
          <w:lang w:val="ru-RU"/>
        </w:rPr>
      </w:pP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b/>
          <w:spacing w:val="1"/>
          <w:sz w:val="24"/>
          <w:szCs w:val="24"/>
          <w:lang w:val="ru-RU"/>
        </w:rPr>
      </w:pPr>
      <w:r w:rsidRPr="006103F4">
        <w:rPr>
          <w:rFonts w:ascii="Times New Roman" w:hAnsi="Times New Roman" w:cs="Times New Roman"/>
          <w:b/>
          <w:spacing w:val="1"/>
          <w:sz w:val="24"/>
          <w:szCs w:val="24"/>
          <w:lang w:val="ru-RU"/>
        </w:rPr>
        <w:t>РАЗДЕЛ 4. ХОЗЯЙСТВО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1"/>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1. Общая характеристика хозяйства России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2"/>
          <w:sz w:val="24"/>
          <w:szCs w:val="24"/>
          <w:lang w:val="ru-RU"/>
        </w:rPr>
      </w:pPr>
      <w:r w:rsidRPr="006103F4">
        <w:rPr>
          <w:rFonts w:ascii="Times New Roman" w:hAnsi="Times New Roman" w:cs="Times New Roman"/>
          <w:spacing w:val="-2"/>
          <w:sz w:val="24"/>
          <w:szCs w:val="24"/>
          <w:lang w:val="ru-RU"/>
        </w:rPr>
        <w:t>Состав хозяйства: важнейшие межотраслевые комплексы и</w:t>
      </w:r>
      <w:r w:rsidRPr="006103F4">
        <w:rPr>
          <w:rFonts w:ascii="Times New Roman" w:hAnsi="Times New Roman" w:cs="Times New Roman"/>
          <w:spacing w:val="-2"/>
          <w:sz w:val="24"/>
          <w:szCs w:val="24"/>
        </w:rPr>
        <w:t> </w:t>
      </w:r>
      <w:r w:rsidRPr="006103F4">
        <w:rPr>
          <w:rFonts w:ascii="Times New Roman" w:hAnsi="Times New Roman" w:cs="Times New Roman"/>
          <w:spacing w:val="-2"/>
          <w:sz w:val="24"/>
          <w:szCs w:val="24"/>
          <w:lang w:val="ru-RU"/>
        </w:rPr>
        <w:t xml:space="preserve">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6103F4">
        <w:rPr>
          <w:rFonts w:ascii="Times New Roman" w:hAnsi="Times New Roman" w:cs="Times New Roman"/>
          <w:i/>
          <w:spacing w:val="2"/>
          <w:sz w:val="24"/>
          <w:szCs w:val="24"/>
          <w:lang w:val="ru-RU"/>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w:t>
      </w:r>
      <w:r w:rsidRPr="006103F4">
        <w:rPr>
          <w:rFonts w:ascii="Times New Roman" w:hAnsi="Times New Roman" w:cs="Times New Roman"/>
          <w:spacing w:val="2"/>
          <w:sz w:val="24"/>
          <w:szCs w:val="24"/>
          <w:lang w:val="ru-RU"/>
        </w:rPr>
        <w:t xml:space="preserve"> Субъекты Российской Федерации, выделяемые в «Стратегии пространственного развития Российской Федерации» как «геостратегические территории».</w:t>
      </w:r>
    </w:p>
    <w:p w:rsidR="006103F4" w:rsidRPr="006103F4" w:rsidRDefault="006103F4" w:rsidP="006103F4">
      <w:pPr>
        <w:spacing w:after="0" w:line="240" w:lineRule="auto"/>
        <w:ind w:firstLine="567"/>
        <w:jc w:val="both"/>
        <w:rPr>
          <w:rFonts w:ascii="Times New Roman" w:hAnsi="Times New Roman" w:cs="Times New Roman"/>
          <w:i/>
          <w:sz w:val="24"/>
          <w:szCs w:val="24"/>
          <w:lang w:val="ru-RU"/>
        </w:rPr>
      </w:pPr>
      <w:r w:rsidRPr="006103F4">
        <w:rPr>
          <w:rFonts w:ascii="Times New Roman" w:hAnsi="Times New Roman" w:cs="Times New Roman"/>
          <w:sz w:val="24"/>
          <w:szCs w:val="24"/>
          <w:lang w:val="ru-RU"/>
        </w:rPr>
        <w:t xml:space="preserve">Производственный капитал. Распределение производственного капитала по территории страны. Условия и факторы размещения хозяйства. </w:t>
      </w:r>
      <w:r w:rsidRPr="006103F4">
        <w:rPr>
          <w:rFonts w:ascii="Times New Roman" w:hAnsi="Times New Roman" w:cs="Times New Roman"/>
          <w:i/>
          <w:sz w:val="24"/>
          <w:szCs w:val="24"/>
          <w:lang w:val="ru-RU"/>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b/>
          <w:sz w:val="24"/>
          <w:szCs w:val="24"/>
          <w:lang w:val="ru-RU"/>
        </w:rPr>
      </w:pP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b/>
          <w:sz w:val="24"/>
          <w:szCs w:val="24"/>
          <w:lang w:val="ru-RU"/>
        </w:rPr>
      </w:pPr>
      <w:r w:rsidRPr="006103F4">
        <w:rPr>
          <w:rFonts w:ascii="Times New Roman" w:hAnsi="Times New Roman" w:cs="Times New Roman"/>
          <w:b/>
          <w:sz w:val="24"/>
          <w:szCs w:val="24"/>
          <w:lang w:val="ru-RU"/>
        </w:rPr>
        <w:t xml:space="preserve">Тема 2. Топливно-энергетический комплекс (ТЭК)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Состав, место и значение в хозяйстве. Нефтяная, газовая и</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 xml:space="preserve">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6103F4">
        <w:rPr>
          <w:rFonts w:ascii="Times New Roman" w:hAnsi="Times New Roman" w:cs="Times New Roman"/>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6103F4">
        <w:rPr>
          <w:rFonts w:ascii="Times New Roman" w:hAnsi="Times New Roman" w:cs="Times New Roman"/>
          <w:sz w:val="24"/>
          <w:szCs w:val="24"/>
          <w:lang w:val="ru-RU"/>
        </w:rPr>
        <w:t xml:space="preserve"> Размещение крупнейших электростанций. Каскады ГЭС. Энергосистемы. Влияние ТЭК на окружающую среду. </w:t>
      </w:r>
      <w:r w:rsidRPr="006103F4">
        <w:rPr>
          <w:rFonts w:ascii="Times New Roman" w:hAnsi="Times New Roman" w:cs="Times New Roman"/>
          <w:i/>
          <w:iCs/>
          <w:sz w:val="24"/>
          <w:szCs w:val="24"/>
          <w:lang w:val="ru-RU"/>
        </w:rPr>
        <w:t>Основные положения «Энергетической стратегии России на период до 2035 года».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Анализ статистических и текстовых материалов с целью сравнения стоимости электроэнергии для населения России в</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различных регионах.</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Сравнительная оценка возможностей для развития энергетики ВИЭ в отдельных регионах страны.</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3. Металлургический комплекс</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6103F4">
        <w:rPr>
          <w:rFonts w:ascii="Times New Roman" w:hAnsi="Times New Roman" w:cs="Times New Roman"/>
          <w:i/>
          <w:iCs/>
          <w:sz w:val="24"/>
          <w:szCs w:val="24"/>
          <w:lang w:val="ru-RU"/>
        </w:rPr>
        <w:t>Основные положения «Стратегии развития чёрной и цветной металлургии России до 2030 года».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lastRenderedPageBreak/>
        <w:t>Тема 4. Машиностроительный комплекс</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iCs/>
          <w:sz w:val="24"/>
          <w:szCs w:val="24"/>
          <w:lang w:val="ru-RU"/>
        </w:rPr>
      </w:pPr>
      <w:r w:rsidRPr="006103F4">
        <w:rPr>
          <w:rFonts w:ascii="Times New Roman" w:hAnsi="Times New Roman" w:cs="Times New Roman"/>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6103F4">
        <w:rPr>
          <w:rFonts w:ascii="Times New Roman" w:hAnsi="Times New Roman" w:cs="Times New Roman"/>
          <w:i/>
          <w:iCs/>
          <w:sz w:val="24"/>
          <w:szCs w:val="24"/>
          <w:lang w:val="ru-RU"/>
        </w:rPr>
        <w:t>Основные положения документов, определяющих стратегию развития отраслей машиностроительного комплекса.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5. Химико-лесной комплекс</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Химическая промышленность</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6103F4">
        <w:rPr>
          <w:rFonts w:ascii="Times New Roman" w:hAnsi="Times New Roman" w:cs="Times New Roman"/>
          <w:sz w:val="24"/>
          <w:szCs w:val="24"/>
          <w:lang w:val="ru-RU"/>
        </w:rPr>
        <w:t>важнейших</w:t>
      </w:r>
      <w:proofErr w:type="gramEnd"/>
      <w:r w:rsidRPr="006103F4">
        <w:rPr>
          <w:rFonts w:ascii="Times New Roman" w:hAnsi="Times New Roman" w:cs="Times New Roman"/>
          <w:sz w:val="24"/>
          <w:szCs w:val="24"/>
          <w:lang w:val="ru-RU"/>
        </w:rPr>
        <w:t xml:space="preserve"> подотраслей: основные районы и центры. Химическая промышленность и охрана окружающей среды. </w:t>
      </w:r>
      <w:r w:rsidRPr="006103F4">
        <w:rPr>
          <w:rFonts w:ascii="Times New Roman" w:hAnsi="Times New Roman" w:cs="Times New Roman"/>
          <w:i/>
          <w:iCs/>
          <w:sz w:val="24"/>
          <w:szCs w:val="24"/>
          <w:lang w:val="ru-RU"/>
        </w:rPr>
        <w:t>Основные положения «Стратегии развития химического и нефтехимического комплекса на период до 2030 года».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Лесопромышленный комплекс</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Лесное хозяйство и окружающая среда. Проблемы и перспективы развития. </w:t>
      </w:r>
      <w:r w:rsidRPr="006103F4">
        <w:rPr>
          <w:rFonts w:ascii="Times New Roman" w:hAnsi="Times New Roman" w:cs="Times New Roman"/>
          <w:i/>
          <w:iCs/>
          <w:sz w:val="24"/>
          <w:szCs w:val="24"/>
          <w:lang w:val="ru-RU"/>
        </w:rPr>
        <w:t>Основные положения «Стратегии развития лесного комплекса Российской Федерации до 2030 года».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1. Анализ документов </w:t>
      </w:r>
      <w:r w:rsidRPr="006103F4">
        <w:rPr>
          <w:rFonts w:ascii="Times New Roman" w:hAnsi="Times New Roman" w:cs="Times New Roman"/>
          <w:i/>
          <w:iCs/>
          <w:sz w:val="24"/>
          <w:szCs w:val="24"/>
          <w:lang w:val="ru-RU"/>
        </w:rPr>
        <w:t xml:space="preserve">«Прогноз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6103F4">
        <w:rPr>
          <w:rFonts w:ascii="Times New Roman" w:hAnsi="Times New Roman" w:cs="Times New Roman"/>
          <w:i/>
          <w:iCs/>
          <w:sz w:val="24"/>
          <w:szCs w:val="24"/>
        </w:rPr>
        <w:t>II</w:t>
      </w:r>
      <w:r w:rsidRPr="006103F4">
        <w:rPr>
          <w:rFonts w:ascii="Times New Roman" w:hAnsi="Times New Roman" w:cs="Times New Roman"/>
          <w:i/>
          <w:iCs/>
          <w:sz w:val="24"/>
          <w:szCs w:val="24"/>
          <w:lang w:val="ru-RU"/>
        </w:rPr>
        <w:t xml:space="preserve"> и </w:t>
      </w:r>
      <w:r w:rsidRPr="006103F4">
        <w:rPr>
          <w:rFonts w:ascii="Times New Roman" w:hAnsi="Times New Roman" w:cs="Times New Roman"/>
          <w:i/>
          <w:iCs/>
          <w:sz w:val="24"/>
          <w:szCs w:val="24"/>
        </w:rPr>
        <w:t>III</w:t>
      </w:r>
      <w:r w:rsidRPr="006103F4">
        <w:rPr>
          <w:rFonts w:ascii="Times New Roman" w:hAnsi="Times New Roman" w:cs="Times New Roman"/>
          <w:i/>
          <w:iCs/>
          <w:sz w:val="24"/>
          <w:szCs w:val="24"/>
          <w:lang w:val="ru-RU"/>
        </w:rPr>
        <w:t>, Приложения № 1 и № 18)</w:t>
      </w:r>
      <w:r w:rsidRPr="006103F4">
        <w:rPr>
          <w:rFonts w:ascii="Times New Roman" w:hAnsi="Times New Roman" w:cs="Times New Roman"/>
          <w:sz w:val="24"/>
          <w:szCs w:val="24"/>
          <w:lang w:val="ru-RU"/>
        </w:rPr>
        <w:t xml:space="preserve"> с целью определения перспектив и проблем развития комплекса.</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6. Агропромышленный комплекс (АПК)</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2"/>
          <w:sz w:val="24"/>
          <w:szCs w:val="24"/>
          <w:lang w:val="ru-RU"/>
        </w:rPr>
      </w:pPr>
      <w:r w:rsidRPr="006103F4">
        <w:rPr>
          <w:rFonts w:ascii="Times New Roman" w:hAnsi="Times New Roman" w:cs="Times New Roman"/>
          <w:spacing w:val="2"/>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1"/>
          <w:sz w:val="24"/>
          <w:szCs w:val="24"/>
          <w:lang w:val="ru-RU"/>
        </w:rPr>
      </w:pPr>
      <w:r w:rsidRPr="006103F4">
        <w:rPr>
          <w:rFonts w:ascii="Times New Roman" w:hAnsi="Times New Roman" w:cs="Times New Roman"/>
          <w:spacing w:val="-1"/>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6103F4">
        <w:rPr>
          <w:rFonts w:ascii="Times New Roman" w:hAnsi="Times New Roman" w:cs="Times New Roman"/>
          <w:i/>
          <w:iCs/>
          <w:sz w:val="24"/>
          <w:szCs w:val="24"/>
          <w:lang w:val="ru-RU"/>
        </w:rPr>
        <w:t>«Стратегия развития агропромышленного и рыбохозяйственного комплексов Российской Федерации на период до 2030 года».</w:t>
      </w:r>
      <w:r w:rsidRPr="006103F4">
        <w:rPr>
          <w:rFonts w:ascii="Times New Roman" w:hAnsi="Times New Roman" w:cs="Times New Roman"/>
          <w:sz w:val="24"/>
          <w:szCs w:val="24"/>
          <w:lang w:val="ru-RU"/>
        </w:rPr>
        <w:t xml:space="preserve"> </w:t>
      </w:r>
      <w:r w:rsidRPr="006103F4">
        <w:rPr>
          <w:rFonts w:ascii="Times New Roman" w:hAnsi="Times New Roman" w:cs="Times New Roman"/>
          <w:spacing w:val="-1"/>
          <w:sz w:val="24"/>
          <w:szCs w:val="24"/>
          <w:lang w:val="ru-RU"/>
        </w:rPr>
        <w:t>Особенности АПК своего края.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Определение влияния природных и социальных факторов на размещение отраслей АПК.</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lastRenderedPageBreak/>
        <w:t xml:space="preserve">Тема 7. Инфраструктурный комплекс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Состав: транспорт, информационная инфраструктура; сфера обслуживания, рекреационное хозяйство – место и значение в хозяйстве.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Транспорт и охрана окружающей среды.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Информационная инфраструктура. Рекреационное хозяйство. Особенности сферы обслуживания своего края.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3"/>
          <w:sz w:val="24"/>
          <w:szCs w:val="24"/>
          <w:lang w:val="ru-RU"/>
        </w:rPr>
      </w:pPr>
      <w:r w:rsidRPr="006103F4">
        <w:rPr>
          <w:rFonts w:ascii="Times New Roman" w:hAnsi="Times New Roman" w:cs="Times New Roman"/>
          <w:spacing w:val="3"/>
          <w:sz w:val="24"/>
          <w:szCs w:val="24"/>
          <w:lang w:val="ru-RU"/>
        </w:rPr>
        <w:t xml:space="preserve">Проблемы и перспективы развития комплекса. </w:t>
      </w:r>
      <w:r w:rsidRPr="006103F4">
        <w:rPr>
          <w:rFonts w:ascii="Times New Roman" w:hAnsi="Times New Roman" w:cs="Times New Roman"/>
          <w:i/>
          <w:iCs/>
          <w:spacing w:val="3"/>
          <w:sz w:val="24"/>
          <w:szCs w:val="24"/>
          <w:lang w:val="ru-RU"/>
        </w:rPr>
        <w:t>«Стратегия развития транспорта России на период до 2030 года, Федеральный проект «Информационная инфраструктура»</w:t>
      </w:r>
      <w:r w:rsidRPr="006103F4">
        <w:rPr>
          <w:rFonts w:ascii="Times New Roman" w:hAnsi="Times New Roman" w:cs="Times New Roman"/>
          <w:spacing w:val="3"/>
          <w:sz w:val="24"/>
          <w:szCs w:val="24"/>
          <w:lang w:val="ru-RU"/>
        </w:rPr>
        <w:t>.</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Характеристика туристско-рекреационного потенциала своего края.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8. Обобщение знаний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Государственная политика как фактор размещения производства. </w:t>
      </w:r>
      <w:r w:rsidRPr="006103F4">
        <w:rPr>
          <w:rFonts w:ascii="Times New Roman" w:hAnsi="Times New Roman" w:cs="Times New Roman"/>
          <w:i/>
          <w:iCs/>
          <w:sz w:val="24"/>
          <w:szCs w:val="24"/>
          <w:lang w:val="ru-RU"/>
        </w:rPr>
        <w:t>«Стратегия пространственного развития Российской Федерации до 2025 года»: основные положения.</w:t>
      </w:r>
      <w:r w:rsidRPr="006103F4">
        <w:rPr>
          <w:rFonts w:ascii="Times New Roman" w:hAnsi="Times New Roman" w:cs="Times New Roman"/>
          <w:sz w:val="24"/>
          <w:szCs w:val="24"/>
          <w:lang w:val="ru-RU"/>
        </w:rPr>
        <w:t xml:space="preserve"> Новые формы территориальной организации хозяйства и их роль в</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Развитие хозяйства и состояние окружающей среды. </w:t>
      </w:r>
      <w:r w:rsidRPr="006103F4">
        <w:rPr>
          <w:rFonts w:ascii="Times New Roman" w:hAnsi="Times New Roman" w:cs="Times New Roman"/>
          <w:i/>
          <w:iCs/>
          <w:sz w:val="24"/>
          <w:szCs w:val="24"/>
          <w:lang w:val="ru-RU"/>
        </w:rPr>
        <w:t>«Стратегия экологической безопасности Российской Федерации до 2025 года»</w:t>
      </w:r>
      <w:r w:rsidRPr="006103F4">
        <w:rPr>
          <w:rFonts w:ascii="Times New Roman" w:hAnsi="Times New Roman" w:cs="Times New Roman"/>
          <w:sz w:val="24"/>
          <w:szCs w:val="24"/>
          <w:lang w:val="ru-RU"/>
        </w:rPr>
        <w:t xml:space="preserve"> и государственные меры по переходу России к</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модели устойчивого развития.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cap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 xml:space="preserve">Раздел 5. Регионы России </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1. </w:t>
      </w:r>
      <w:proofErr w:type="gramStart"/>
      <w:r w:rsidRPr="006103F4">
        <w:rPr>
          <w:rFonts w:ascii="Times New Roman" w:hAnsi="Times New Roman" w:cs="Times New Roman"/>
          <w:b/>
          <w:bCs/>
          <w:position w:val="6"/>
          <w:sz w:val="24"/>
          <w:szCs w:val="24"/>
          <w:lang w:val="ru-RU"/>
        </w:rPr>
        <w:t>Западный</w:t>
      </w:r>
      <w:proofErr w:type="gramEnd"/>
      <w:r w:rsidRPr="006103F4">
        <w:rPr>
          <w:rFonts w:ascii="Times New Roman" w:hAnsi="Times New Roman" w:cs="Times New Roman"/>
          <w:b/>
          <w:bCs/>
          <w:position w:val="6"/>
          <w:sz w:val="24"/>
          <w:szCs w:val="24"/>
          <w:lang w:val="ru-RU"/>
        </w:rPr>
        <w:t xml:space="preserve"> макрорегион (Европейская часть)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Практические работы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Сравнение ЭГП двух географических районов страны по разным источникам информации.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Тема 2. Азиатская (Восточная) часть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w:t>
      </w:r>
      <w:r w:rsidRPr="006103F4">
        <w:rPr>
          <w:rFonts w:ascii="Times New Roman" w:hAnsi="Times New Roman" w:cs="Times New Roman"/>
          <w:sz w:val="24"/>
          <w:szCs w:val="24"/>
          <w:lang w:val="ru-RU"/>
        </w:rPr>
        <w:lastRenderedPageBreak/>
        <w:t>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Практическая работа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position w:val="6"/>
          <w:sz w:val="24"/>
          <w:szCs w:val="24"/>
          <w:lang w:val="ru-RU"/>
        </w:rPr>
      </w:pPr>
      <w:r w:rsidRPr="006103F4">
        <w:rPr>
          <w:rFonts w:ascii="Times New Roman" w:hAnsi="Times New Roman" w:cs="Times New Roman"/>
          <w:b/>
          <w:bCs/>
          <w:position w:val="6"/>
          <w:sz w:val="24"/>
          <w:szCs w:val="24"/>
          <w:lang w:val="ru-RU"/>
        </w:rPr>
        <w:t xml:space="preserve">Тема 3. Обобщение знаний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2"/>
          <w:sz w:val="24"/>
          <w:szCs w:val="24"/>
          <w:lang w:val="ru-RU"/>
        </w:rPr>
      </w:pPr>
      <w:r w:rsidRPr="006103F4">
        <w:rPr>
          <w:rFonts w:ascii="Times New Roman" w:hAnsi="Times New Roman" w:cs="Times New Roman"/>
          <w:spacing w:val="2"/>
          <w:sz w:val="24"/>
          <w:szCs w:val="24"/>
          <w:lang w:val="ru-RU"/>
        </w:rPr>
        <w:t xml:space="preserve">Федеральные и региональные целевые программы. </w:t>
      </w:r>
      <w:r w:rsidRPr="006103F4">
        <w:rPr>
          <w:rFonts w:ascii="Times New Roman" w:hAnsi="Times New Roman" w:cs="Times New Roman"/>
          <w:i/>
          <w:iCs/>
          <w:spacing w:val="2"/>
          <w:sz w:val="24"/>
          <w:szCs w:val="24"/>
          <w:lang w:val="ru-RU"/>
        </w:rPr>
        <w:t>Государственная программа Российской Федерации «Социально-экономическое развитие Арктической зоны Российской Федерации»</w:t>
      </w:r>
      <w:r w:rsidRPr="006103F4">
        <w:rPr>
          <w:rFonts w:ascii="Times New Roman" w:hAnsi="Times New Roman" w:cs="Times New Roman"/>
          <w:spacing w:val="2"/>
          <w:sz w:val="24"/>
          <w:szCs w:val="24"/>
          <w:lang w:val="ru-RU"/>
        </w:rPr>
        <w:t xml:space="preserve">. </w:t>
      </w:r>
    </w:p>
    <w:p w:rsidR="006103F4" w:rsidRPr="006103F4" w:rsidRDefault="006103F4" w:rsidP="006103F4">
      <w:pPr>
        <w:widowControl w:val="0"/>
        <w:suppressAutoHyphens/>
        <w:autoSpaceDE w:val="0"/>
        <w:autoSpaceDN w:val="0"/>
        <w:adjustRightInd w:val="0"/>
        <w:spacing w:after="0" w:line="240" w:lineRule="auto"/>
        <w:textAlignment w:val="center"/>
        <w:rPr>
          <w:rFonts w:ascii="Times New Roman" w:hAnsi="Times New Roman" w:cs="Times New Roman"/>
          <w:b/>
          <w:bCs/>
          <w:caps/>
          <w:position w:val="6"/>
          <w:sz w:val="24"/>
          <w:szCs w:val="24"/>
          <w:lang w:val="ru-RU"/>
        </w:rPr>
      </w:pPr>
    </w:p>
    <w:p w:rsidR="006103F4" w:rsidRPr="006103F4" w:rsidRDefault="006103F4" w:rsidP="006103F4">
      <w:pPr>
        <w:widowControl w:val="0"/>
        <w:suppressAutoHyphens/>
        <w:autoSpaceDE w:val="0"/>
        <w:autoSpaceDN w:val="0"/>
        <w:adjustRightInd w:val="0"/>
        <w:spacing w:after="0" w:line="240" w:lineRule="auto"/>
        <w:ind w:firstLine="567"/>
        <w:textAlignment w:val="center"/>
        <w:rPr>
          <w:rFonts w:ascii="Times New Roman" w:hAnsi="Times New Roman" w:cs="Times New Roman"/>
          <w:b/>
          <w:bCs/>
          <w:caps/>
          <w:position w:val="6"/>
          <w:sz w:val="24"/>
          <w:szCs w:val="24"/>
          <w:lang w:val="ru-RU"/>
        </w:rPr>
      </w:pPr>
      <w:r w:rsidRPr="006103F4">
        <w:rPr>
          <w:rFonts w:ascii="Times New Roman" w:hAnsi="Times New Roman" w:cs="Times New Roman"/>
          <w:b/>
          <w:bCs/>
          <w:caps/>
          <w:position w:val="6"/>
          <w:sz w:val="24"/>
          <w:szCs w:val="24"/>
          <w:lang w:val="ru-RU"/>
        </w:rPr>
        <w:t xml:space="preserve">Раздел 6. Россия в современном мире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i/>
          <w:sz w:val="24"/>
          <w:szCs w:val="24"/>
          <w:lang w:val="ru-RU"/>
        </w:rPr>
      </w:pPr>
      <w:r w:rsidRPr="006103F4">
        <w:rPr>
          <w:rFonts w:ascii="Times New Roman" w:hAnsi="Times New Roman" w:cs="Times New Roman"/>
          <w:sz w:val="24"/>
          <w:szCs w:val="24"/>
          <w:lang w:val="ru-RU"/>
        </w:rPr>
        <w:t xml:space="preserve">Россия в системе международного географического разделения труда. </w:t>
      </w:r>
      <w:r w:rsidRPr="006103F4">
        <w:rPr>
          <w:rFonts w:ascii="Times New Roman" w:hAnsi="Times New Roman" w:cs="Times New Roman"/>
          <w:i/>
          <w:iCs/>
          <w:sz w:val="24"/>
          <w:szCs w:val="24"/>
          <w:lang w:val="ru-RU"/>
        </w:rPr>
        <w:t xml:space="preserve">Россия в составе международных экономических и политических организаций. Взаимосвязи России с другими странами мира. </w:t>
      </w:r>
      <w:r w:rsidRPr="006103F4">
        <w:rPr>
          <w:rFonts w:ascii="Times New Roman" w:hAnsi="Times New Roman" w:cs="Times New Roman"/>
          <w:sz w:val="24"/>
          <w:szCs w:val="24"/>
          <w:lang w:val="ru-RU"/>
        </w:rPr>
        <w:t xml:space="preserve">Россия и страны </w:t>
      </w:r>
      <w:r w:rsidRPr="006103F4">
        <w:rPr>
          <w:rFonts w:ascii="Times New Roman" w:hAnsi="Times New Roman" w:cs="Times New Roman"/>
          <w:i/>
          <w:sz w:val="24"/>
          <w:szCs w:val="24"/>
          <w:lang w:val="ru-RU"/>
        </w:rPr>
        <w:t>СНГ. ЕврАзЭС.</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eastAsia="TimesNewRomanPSMT" w:hAnsi="Times New Roman" w:cs="Times New Roman"/>
          <w:sz w:val="24"/>
          <w:szCs w:val="24"/>
          <w:lang w:val="ru-RU"/>
        </w:rPr>
      </w:pPr>
      <w:r w:rsidRPr="006103F4">
        <w:rPr>
          <w:rFonts w:ascii="Times New Roman" w:hAnsi="Times New Roman" w:cs="Times New Roman"/>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Pr="006103F4">
        <w:rPr>
          <w:rFonts w:ascii="Times New Roman" w:eastAsia="TimesNewRomanPSMT" w:hAnsi="Times New Roman" w:cs="Times New Roman"/>
          <w:sz w:val="24"/>
          <w:szCs w:val="24"/>
          <w:lang w:val="ru-RU"/>
        </w:rPr>
        <w:t>.</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eastAsiaTheme="majorEastAsia" w:hAnsi="Times New Roman" w:cs="Times New Roman"/>
          <w:b/>
          <w:bCs/>
          <w:sz w:val="24"/>
          <w:szCs w:val="24"/>
          <w:lang w:val="ru-RU"/>
        </w:rPr>
      </w:pP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eastAsiaTheme="majorEastAsia" w:hAnsi="Times New Roman" w:cs="Times New Roman"/>
          <w:b/>
          <w:bCs/>
          <w:sz w:val="24"/>
          <w:szCs w:val="24"/>
          <w:lang w:val="ru-RU"/>
        </w:rPr>
      </w:pPr>
      <w:bookmarkStart w:id="9" w:name="_Toc95746705"/>
      <w:r w:rsidRPr="006103F4">
        <w:rPr>
          <w:rFonts w:ascii="Times New Roman" w:eastAsiaTheme="majorEastAsia" w:hAnsi="Times New Roman" w:cs="Times New Roman"/>
          <w:b/>
          <w:bCs/>
          <w:sz w:val="24"/>
          <w:szCs w:val="24"/>
          <w:lang w:val="ru-RU"/>
        </w:rPr>
        <w:t>Примерные контрольно-измерительные материалы</w:t>
      </w:r>
      <w:bookmarkEnd w:id="9"/>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Для организации проверки, учета и контроля по предмету предусмотрен контроль знаний в различных формах. Тематика практических работ указана в содержании программы по годам обучения.</w:t>
      </w:r>
    </w:p>
    <w:p w:rsidR="006103F4" w:rsidRPr="006103F4" w:rsidRDefault="006103F4" w:rsidP="006103F4">
      <w:pPr>
        <w:spacing w:after="0" w:line="240" w:lineRule="auto"/>
        <w:ind w:firstLine="709"/>
        <w:jc w:val="both"/>
        <w:rPr>
          <w:rFonts w:ascii="Times New Roman" w:hAnsi="Times New Roman" w:cs="Times New Roman"/>
          <w:sz w:val="24"/>
          <w:szCs w:val="24"/>
        </w:rPr>
      </w:pPr>
      <w:r w:rsidRPr="006103F4">
        <w:rPr>
          <w:rFonts w:ascii="Times New Roman" w:hAnsi="Times New Roman" w:cs="Times New Roman"/>
          <w:sz w:val="24"/>
          <w:szCs w:val="24"/>
        </w:rPr>
        <w:t>Виды и формы контроля:</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устный опрос в форме беседы, сообщение с опорой на план;</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rPr>
      </w:pPr>
      <w:r w:rsidRPr="006103F4">
        <w:rPr>
          <w:rFonts w:ascii="Times New Roman" w:eastAsia="Arial Unicode MS" w:hAnsi="Times New Roman" w:cs="Times New Roman"/>
          <w:kern w:val="1"/>
          <w:sz w:val="24"/>
          <w:szCs w:val="24"/>
        </w:rPr>
        <w:t>тематическое тестирование;</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rPr>
      </w:pPr>
      <w:r w:rsidRPr="006103F4">
        <w:rPr>
          <w:rFonts w:ascii="Times New Roman" w:eastAsia="Arial Unicode MS" w:hAnsi="Times New Roman" w:cs="Times New Roman"/>
          <w:kern w:val="1"/>
          <w:sz w:val="24"/>
          <w:szCs w:val="24"/>
        </w:rPr>
        <w:t>практические работы;</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rPr>
      </w:pPr>
      <w:r w:rsidRPr="006103F4">
        <w:rPr>
          <w:rFonts w:ascii="Times New Roman" w:eastAsia="Arial Unicode MS" w:hAnsi="Times New Roman" w:cs="Times New Roman"/>
          <w:kern w:val="1"/>
          <w:sz w:val="24"/>
          <w:szCs w:val="24"/>
        </w:rPr>
        <w:t>зачеты;</w:t>
      </w:r>
    </w:p>
    <w:p w:rsidR="006103F4" w:rsidRPr="006103F4" w:rsidRDefault="006103F4" w:rsidP="006103F4">
      <w:pPr>
        <w:pStyle w:val="ae"/>
        <w:numPr>
          <w:ilvl w:val="0"/>
          <w:numId w:val="18"/>
        </w:numPr>
        <w:tabs>
          <w:tab w:val="left" w:pos="993"/>
        </w:tabs>
        <w:spacing w:after="0" w:line="240" w:lineRule="auto"/>
        <w:ind w:left="709" w:hanging="283"/>
        <w:jc w:val="both"/>
        <w:rPr>
          <w:rFonts w:ascii="Times New Roman" w:eastAsia="Arial Unicode MS" w:hAnsi="Times New Roman" w:cs="Times New Roman"/>
          <w:kern w:val="1"/>
          <w:sz w:val="24"/>
          <w:szCs w:val="24"/>
          <w:lang w:val="ru-RU"/>
        </w:rPr>
      </w:pPr>
      <w:r w:rsidRPr="006103F4">
        <w:rPr>
          <w:rFonts w:ascii="Times New Roman" w:eastAsia="Arial Unicode MS" w:hAnsi="Times New Roman" w:cs="Times New Roman"/>
          <w:kern w:val="1"/>
          <w:sz w:val="24"/>
          <w:szCs w:val="24"/>
          <w:lang w:val="ru-RU"/>
        </w:rPr>
        <w:t>индивидуальный контроль (дифференцированные карточки-задания, индивидуальные домашние задания).</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Текущая проверка осуществляется в процессе освоения </w:t>
      </w:r>
      <w:proofErr w:type="gramStart"/>
      <w:r w:rsidRPr="006103F4">
        <w:rPr>
          <w:rFonts w:ascii="Times New Roman" w:hAnsi="Times New Roman" w:cs="Times New Roman"/>
          <w:sz w:val="24"/>
          <w:szCs w:val="24"/>
          <w:lang w:val="ru-RU"/>
        </w:rPr>
        <w:t>обучающимися</w:t>
      </w:r>
      <w:proofErr w:type="gramEnd"/>
      <w:r w:rsidRPr="006103F4">
        <w:rPr>
          <w:rFonts w:ascii="Times New Roman" w:hAnsi="Times New Roman" w:cs="Times New Roman"/>
          <w:sz w:val="24"/>
          <w:szCs w:val="24"/>
          <w:lang w:val="ru-RU"/>
        </w:rPr>
        <w:t xml:space="preserve">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знаний и умений, приобретенных </w:t>
      </w:r>
      <w:proofErr w:type="gramStart"/>
      <w:r w:rsidRPr="006103F4">
        <w:rPr>
          <w:rFonts w:ascii="Times New Roman" w:hAnsi="Times New Roman" w:cs="Times New Roman"/>
          <w:sz w:val="24"/>
          <w:szCs w:val="24"/>
          <w:lang w:val="ru-RU"/>
        </w:rPr>
        <w:t>обучающимися</w:t>
      </w:r>
      <w:proofErr w:type="gramEnd"/>
      <w:r w:rsidRPr="006103F4">
        <w:rPr>
          <w:rFonts w:ascii="Times New Roman" w:hAnsi="Times New Roman" w:cs="Times New Roman"/>
          <w:sz w:val="24"/>
          <w:szCs w:val="24"/>
          <w:lang w:val="ru-RU"/>
        </w:rPr>
        <w:t xml:space="preserve"> с ЗПР.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Промежуточный контроль позволяет установить уровень освоения обучающимися программного материала по географии на конец учебного года.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p>
    <w:p w:rsidR="006103F4" w:rsidRPr="006103F4" w:rsidRDefault="006103F4" w:rsidP="006103F4">
      <w:pPr>
        <w:spacing w:after="0" w:line="240" w:lineRule="auto"/>
        <w:jc w:val="both"/>
        <w:rPr>
          <w:rFonts w:ascii="Times New Roman" w:eastAsiaTheme="majorEastAsia" w:hAnsi="Times New Roman" w:cs="Times New Roman"/>
          <w:b/>
          <w:bCs/>
          <w:sz w:val="24"/>
          <w:szCs w:val="24"/>
          <w:lang w:val="ru-RU"/>
        </w:rPr>
      </w:pPr>
      <w:bookmarkStart w:id="10" w:name="_Toc95746706"/>
      <w:r w:rsidRPr="006103F4">
        <w:rPr>
          <w:rFonts w:ascii="Times New Roman" w:eastAsiaTheme="majorEastAsia" w:hAnsi="Times New Roman" w:cs="Times New Roman"/>
          <w:b/>
          <w:bCs/>
          <w:sz w:val="24"/>
          <w:szCs w:val="24"/>
          <w:lang w:val="ru-RU"/>
        </w:rPr>
        <w:t>ПЛАНИРУЕМЫЕ РЕЗУЛЬТАТЫ ОСВОЕНИЯ УЧЕБНОГО ПРЕДМЕТА «ГЕОГРАФИЯ» НА УРОВНЕ ОСНОВНОГО ОБЩЕГО ОБРАЗОВАНИЯ»</w:t>
      </w:r>
      <w:bookmarkEnd w:id="10"/>
    </w:p>
    <w:p w:rsidR="006103F4" w:rsidRPr="006103F4" w:rsidRDefault="006103F4" w:rsidP="006103F4">
      <w:pPr>
        <w:spacing w:after="0" w:line="240" w:lineRule="auto"/>
        <w:ind w:firstLine="709"/>
        <w:jc w:val="both"/>
        <w:rPr>
          <w:rFonts w:ascii="Times New Roman" w:eastAsia="Times New Roman" w:hAnsi="Times New Roman" w:cs="Times New Roman"/>
          <w:b/>
          <w:sz w:val="24"/>
          <w:szCs w:val="24"/>
          <w:lang w:val="ru-RU"/>
        </w:rPr>
      </w:pPr>
    </w:p>
    <w:p w:rsidR="006103F4" w:rsidRPr="006103F4" w:rsidRDefault="006103F4" w:rsidP="006103F4">
      <w:pPr>
        <w:spacing w:after="0" w:line="240" w:lineRule="auto"/>
        <w:ind w:firstLine="709"/>
        <w:jc w:val="both"/>
        <w:rPr>
          <w:rFonts w:ascii="Times New Roman" w:eastAsia="Times New Roman" w:hAnsi="Times New Roman" w:cs="Times New Roman"/>
          <w:b/>
          <w:caps/>
          <w:sz w:val="24"/>
          <w:szCs w:val="24"/>
          <w:lang w:val="ru-RU"/>
        </w:rPr>
      </w:pPr>
      <w:r w:rsidRPr="006103F4">
        <w:rPr>
          <w:rFonts w:ascii="Times New Roman" w:eastAsia="Times New Roman" w:hAnsi="Times New Roman" w:cs="Times New Roman"/>
          <w:b/>
          <w:caps/>
          <w:sz w:val="24"/>
          <w:szCs w:val="24"/>
          <w:lang w:val="ru-RU"/>
        </w:rPr>
        <w:t>Личностные результаты:</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формирование российской гражданской идентичности: патриотизма, уважения к Отечеству, прошлому и настоящему многонационального народа России;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ценностное отношение к достижениям российских ученых-исследователей;</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способность к осознанию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формирование мотивации к обучению и целенаправленной познавательной деятельности;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lastRenderedPageBreak/>
        <w:t>формирование умений продуктивной коммуникации со сверстниками и взрослыми в ходе образовательной деятельности;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интерес к практическому изучению профессий и труда различного рода, в том числе на основе географических знаний;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знание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понимание активного неприятия действий, приносящих вред окружающей среде;</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участие в общественной жизни в пределах возрастных компетенций с учетом региональных, этнокультурных, социальных и экономических особенностей</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формирование представлений о целостной и подробной картине мира, упорядоченной в пространстве, адекватной возрасту обучающегося.</w:t>
      </w:r>
      <w:proofErr w:type="gramEnd"/>
    </w:p>
    <w:p w:rsidR="006103F4" w:rsidRPr="006103F4" w:rsidRDefault="006103F4" w:rsidP="006103F4">
      <w:pPr>
        <w:spacing w:after="0" w:line="240" w:lineRule="auto"/>
        <w:ind w:firstLine="709"/>
        <w:jc w:val="both"/>
        <w:rPr>
          <w:rFonts w:ascii="Times New Roman" w:eastAsia="Times New Roman" w:hAnsi="Times New Roman" w:cs="Times New Roman"/>
          <w:b/>
          <w:sz w:val="24"/>
          <w:szCs w:val="24"/>
          <w:lang w:val="ru-RU"/>
        </w:rPr>
      </w:pPr>
    </w:p>
    <w:p w:rsidR="006103F4" w:rsidRPr="006103F4" w:rsidRDefault="006103F4" w:rsidP="006103F4">
      <w:pPr>
        <w:spacing w:after="0" w:line="240" w:lineRule="auto"/>
        <w:ind w:firstLine="709"/>
        <w:jc w:val="both"/>
        <w:rPr>
          <w:rFonts w:ascii="Times New Roman" w:eastAsia="Times New Roman" w:hAnsi="Times New Roman" w:cs="Times New Roman"/>
          <w:b/>
          <w:caps/>
          <w:sz w:val="24"/>
          <w:szCs w:val="24"/>
          <w:lang w:val="ru-RU"/>
        </w:rPr>
      </w:pPr>
      <w:r w:rsidRPr="006103F4">
        <w:rPr>
          <w:rFonts w:ascii="Times New Roman" w:eastAsia="Times New Roman" w:hAnsi="Times New Roman" w:cs="Times New Roman"/>
          <w:b/>
          <w:caps/>
          <w:sz w:val="24"/>
          <w:szCs w:val="24"/>
          <w:lang w:val="ru-RU"/>
        </w:rPr>
        <w:t>Метапредметные результаты</w:t>
      </w:r>
    </w:p>
    <w:p w:rsidR="006103F4" w:rsidRPr="006103F4" w:rsidRDefault="006103F4" w:rsidP="006103F4">
      <w:pPr>
        <w:spacing w:after="0" w:line="240" w:lineRule="auto"/>
        <w:ind w:firstLine="709"/>
        <w:jc w:val="both"/>
        <w:rPr>
          <w:rFonts w:ascii="Times New Roman" w:eastAsia="Times New Roman" w:hAnsi="Times New Roman" w:cs="Times New Roman"/>
          <w:b/>
          <w:i/>
          <w:sz w:val="24"/>
          <w:szCs w:val="24"/>
          <w:lang w:val="ru-RU"/>
        </w:rPr>
      </w:pPr>
      <w:r w:rsidRPr="006103F4">
        <w:rPr>
          <w:rFonts w:ascii="Times New Roman" w:eastAsia="Times New Roman" w:hAnsi="Times New Roman" w:cs="Times New Roman"/>
          <w:b/>
          <w:i/>
          <w:sz w:val="24"/>
          <w:szCs w:val="24"/>
          <w:lang w:val="ru-RU"/>
        </w:rPr>
        <w:t>Овладение универсальными учебными познавательными действиями: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анализировать, сравнивать, классифицировать и обобщать с опорой на алгоритм учебных действий факты и явления в области географии;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определять возможные источники необходимых географических сведений, производить поиск информации, анализировать и оценивать ее достоверность;</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использовать вопросы как инструмент познания;</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с помощью педагога устанавливать особенности объектов изучения, причинно-следственные связи и зависимости в географических явлениях;</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искать или отбирать информацию, или данные из источников с учетом предложенной учебной задачи и заданных критериев;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с помощью педагога или самостоятельно формулировать обобщения и выводы по результатам проведенного информационного поиска;</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понимать и умение интерпретировать информацию различных видов и форм представления (географические карты, условные обозначения и т.п.);</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эффективно запоминать и систематизировать информацию.</w:t>
      </w:r>
    </w:p>
    <w:p w:rsidR="006103F4" w:rsidRPr="006103F4" w:rsidRDefault="006103F4" w:rsidP="006103F4">
      <w:pPr>
        <w:spacing w:after="0" w:line="240" w:lineRule="auto"/>
        <w:ind w:firstLine="709"/>
        <w:jc w:val="both"/>
        <w:rPr>
          <w:rFonts w:ascii="Times New Roman" w:eastAsia="Times New Roman" w:hAnsi="Times New Roman" w:cs="Times New Roman"/>
          <w:b/>
          <w:i/>
          <w:kern w:val="28"/>
          <w:sz w:val="24"/>
          <w:szCs w:val="24"/>
          <w:lang w:val="ru-RU"/>
        </w:rPr>
      </w:pPr>
      <w:r w:rsidRPr="006103F4">
        <w:rPr>
          <w:rFonts w:ascii="Times New Roman" w:eastAsia="Times New Roman" w:hAnsi="Times New Roman" w:cs="Times New Roman"/>
          <w:b/>
          <w:i/>
          <w:kern w:val="28"/>
          <w:sz w:val="24"/>
          <w:szCs w:val="24"/>
          <w:lang w:val="ru-RU"/>
        </w:rPr>
        <w:t>Овладение универсальными учебными коммуникативными действиями: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использовать информационно-коммуникационных технологий;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отстаивать свою точку зрения, приводить аргументы, подтверждая их фактами;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критично относиться к своему мнению, с достоинством признавать ошибочность своего мнения (если оно таково) и корректировать его.</w:t>
      </w:r>
    </w:p>
    <w:p w:rsidR="006103F4" w:rsidRPr="006103F4" w:rsidRDefault="006103F4" w:rsidP="006103F4">
      <w:pPr>
        <w:spacing w:after="0" w:line="240" w:lineRule="auto"/>
        <w:ind w:firstLine="709"/>
        <w:jc w:val="both"/>
        <w:rPr>
          <w:rFonts w:ascii="Times New Roman" w:eastAsia="Times New Roman" w:hAnsi="Times New Roman" w:cs="Times New Roman"/>
          <w:b/>
          <w:i/>
          <w:sz w:val="24"/>
          <w:szCs w:val="24"/>
          <w:lang w:val="ru-RU"/>
        </w:rPr>
      </w:pPr>
      <w:r w:rsidRPr="006103F4">
        <w:rPr>
          <w:rFonts w:ascii="Times New Roman" w:eastAsia="Times New Roman" w:hAnsi="Times New Roman" w:cs="Times New Roman"/>
          <w:b/>
          <w:i/>
          <w:sz w:val="24"/>
          <w:szCs w:val="24"/>
          <w:lang w:val="ru-RU"/>
        </w:rPr>
        <w:t>Овладение универсальными учебными регулятивными действиями: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определять цели обучения географии, ставить и формулировать для себя новые задачи в учебе и познавательной деятельности;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осознанно выбирать наиболее эффективные способы решения учебных и познавательных задач;</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владеть основами самоконтроля, самооценки, осуществления осознанного выбора в учебной и познавательной деятельности;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6103F4">
        <w:rPr>
          <w:rFonts w:ascii="Times New Roman" w:hAnsi="Times New Roman" w:cs="Times New Roman"/>
          <w:sz w:val="24"/>
          <w:szCs w:val="24"/>
          <w:lang w:val="ru-RU"/>
        </w:rPr>
        <w:lastRenderedPageBreak/>
        <w:t>рамках предложенных условий и требований, корректировать свои действия в соответствии с изменяющейся ситуацией;</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давать адекватную оценку ситуации и предлагать план ее изменения (на примере экологических знаний);</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предвидеть трудности, которые могут возникнуть при решении учебной задачи;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понимать причины, по которым не </w:t>
      </w:r>
      <w:proofErr w:type="gramStart"/>
      <w:r w:rsidRPr="006103F4">
        <w:rPr>
          <w:rFonts w:ascii="Times New Roman" w:hAnsi="Times New Roman" w:cs="Times New Roman"/>
          <w:sz w:val="24"/>
          <w:szCs w:val="24"/>
          <w:lang w:val="ru-RU"/>
        </w:rPr>
        <w:t>был</w:t>
      </w:r>
      <w:proofErr w:type="gramEnd"/>
      <w:r w:rsidRPr="006103F4">
        <w:rPr>
          <w:rFonts w:ascii="Times New Roman" w:hAnsi="Times New Roman" w:cs="Times New Roman"/>
          <w:sz w:val="24"/>
          <w:szCs w:val="24"/>
          <w:lang w:val="ru-RU"/>
        </w:rPr>
        <w:t xml:space="preserve"> достигнут требуемый результат деятельности, определять позитивные изменения и направления, требующие дальнейшей работы.</w:t>
      </w:r>
    </w:p>
    <w:p w:rsidR="006103F4" w:rsidRPr="006103F4" w:rsidRDefault="006103F4" w:rsidP="006103F4">
      <w:pPr>
        <w:spacing w:after="0" w:line="240" w:lineRule="auto"/>
        <w:ind w:left="425"/>
        <w:rPr>
          <w:rFonts w:ascii="Times New Roman" w:hAnsi="Times New Roman" w:cs="Times New Roman"/>
          <w:b/>
          <w:sz w:val="24"/>
          <w:szCs w:val="24"/>
          <w:lang w:val="ru-RU"/>
        </w:rPr>
      </w:pPr>
    </w:p>
    <w:p w:rsidR="006103F4" w:rsidRPr="006103F4" w:rsidRDefault="006103F4" w:rsidP="006103F4">
      <w:pPr>
        <w:spacing w:after="0" w:line="240" w:lineRule="auto"/>
        <w:ind w:firstLine="709"/>
        <w:jc w:val="both"/>
        <w:rPr>
          <w:rFonts w:ascii="Times New Roman" w:eastAsia="Times New Roman" w:hAnsi="Times New Roman" w:cs="Times New Roman"/>
          <w:b/>
          <w:caps/>
          <w:sz w:val="24"/>
          <w:szCs w:val="24"/>
          <w:lang w:val="ru-RU"/>
        </w:rPr>
      </w:pPr>
      <w:bookmarkStart w:id="11" w:name="_Toc95746707"/>
      <w:r w:rsidRPr="006103F4">
        <w:rPr>
          <w:rFonts w:ascii="Times New Roman" w:eastAsia="Times New Roman" w:hAnsi="Times New Roman" w:cs="Times New Roman"/>
          <w:b/>
          <w:caps/>
          <w:sz w:val="24"/>
          <w:szCs w:val="24"/>
          <w:lang w:val="ru-RU"/>
        </w:rPr>
        <w:t>Предметные результаты</w:t>
      </w:r>
      <w:bookmarkEnd w:id="11"/>
      <w:r w:rsidRPr="006103F4">
        <w:rPr>
          <w:rFonts w:ascii="Times New Roman" w:eastAsia="Times New Roman" w:hAnsi="Times New Roman" w:cs="Times New Roman"/>
          <w:b/>
          <w:caps/>
          <w:sz w:val="24"/>
          <w:szCs w:val="24"/>
          <w:lang w:val="ru-RU"/>
        </w:rPr>
        <w:t xml:space="preserve">  </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w:t>
      </w:r>
      <w:proofErr w:type="gramEnd"/>
      <w:r w:rsidRPr="006103F4">
        <w:rPr>
          <w:rFonts w:ascii="Times New Roman" w:hAnsi="Times New Roman" w:cs="Times New Roman"/>
          <w:sz w:val="24"/>
          <w:szCs w:val="24"/>
          <w:lang w:val="ru-RU"/>
        </w:rPr>
        <w:t xml:space="preserve"> понимать и уметь объяснять с опорой на ключевые слова роль и место географической науки в системе научных дисциплин;</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классифицировать географические объекты и явления на основе их известных характерных свойств с помощью учителя или с опорой на карту;</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устанавливать на основе алгоритма учебных действий и/или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повседневной жизни;</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lastRenderedPageBreak/>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p>
    <w:p w:rsidR="006103F4" w:rsidRPr="006103F4" w:rsidRDefault="006103F4" w:rsidP="006103F4">
      <w:pPr>
        <w:spacing w:after="0" w:line="240" w:lineRule="auto"/>
        <w:ind w:firstLine="567"/>
        <w:jc w:val="both"/>
        <w:rPr>
          <w:rFonts w:ascii="Times New Roman" w:hAnsi="Times New Roman" w:cs="Times New Roman"/>
          <w:b/>
          <w:sz w:val="24"/>
          <w:szCs w:val="24"/>
          <w:lang w:val="ru-RU"/>
        </w:rPr>
      </w:pPr>
      <w:r w:rsidRPr="006103F4">
        <w:rPr>
          <w:rFonts w:ascii="Times New Roman" w:hAnsi="Times New Roman" w:cs="Times New Roman"/>
          <w:b/>
          <w:sz w:val="24"/>
          <w:szCs w:val="24"/>
          <w:lang w:val="ru-RU"/>
        </w:rPr>
        <w:t>Требования к предметным результатам освоения учебного предмета «</w:t>
      </w:r>
      <w:r>
        <w:rPr>
          <w:rFonts w:ascii="Times New Roman" w:hAnsi="Times New Roman" w:cs="Times New Roman"/>
          <w:b/>
          <w:sz w:val="24"/>
          <w:szCs w:val="24"/>
          <w:lang w:val="ru-RU"/>
        </w:rPr>
        <w:t>География</w:t>
      </w:r>
      <w:r w:rsidRPr="006103F4">
        <w:rPr>
          <w:rFonts w:ascii="Times New Roman" w:hAnsi="Times New Roman" w:cs="Times New Roman"/>
          <w:b/>
          <w:sz w:val="24"/>
          <w:szCs w:val="24"/>
          <w:lang w:val="ru-RU"/>
        </w:rPr>
        <w:t>», распределенные по годам обучения</w:t>
      </w:r>
    </w:p>
    <w:p w:rsidR="006103F4" w:rsidRPr="006103F4" w:rsidRDefault="006103F4" w:rsidP="006103F4">
      <w:pPr>
        <w:spacing w:after="0" w:line="240" w:lineRule="auto"/>
        <w:ind w:firstLine="709"/>
        <w:jc w:val="both"/>
        <w:rPr>
          <w:rFonts w:ascii="Times New Roman" w:hAnsi="Times New Roman" w:cs="Times New Roman"/>
          <w:sz w:val="24"/>
          <w:szCs w:val="24"/>
          <w:lang w:val="ru-RU"/>
        </w:rPr>
      </w:pPr>
    </w:p>
    <w:p w:rsidR="006103F4" w:rsidRPr="006103F4" w:rsidRDefault="006103F4" w:rsidP="006103F4">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val="ru-RU"/>
        </w:rPr>
      </w:pPr>
      <w:bookmarkStart w:id="12" w:name="_Toc95746708"/>
      <w:r w:rsidRPr="006103F4">
        <w:rPr>
          <w:rFonts w:ascii="Times New Roman" w:eastAsiaTheme="majorEastAsia" w:hAnsi="Times New Roman" w:cs="Times New Roman"/>
          <w:b/>
          <w:bCs/>
          <w:sz w:val="24"/>
          <w:szCs w:val="24"/>
          <w:lang w:val="ru-RU"/>
        </w:rPr>
        <w:t>5 КЛАСС</w:t>
      </w:r>
      <w:bookmarkEnd w:id="12"/>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иметь представление о вкладе великих путешественников в географическое изучение Земли;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описывать и сравнивать после предварительного анализа маршруты их путешествий с использованием наглядной опоры (схемы, карты, презентации, план и т.п.);</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различать с опорой на источник информации понятия «план местности» и «географическая карта», параллель» и «меридиан»;</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приводить с опорой на источник информации примеры влияния Солнца на мир живой и неживой природы;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объяснять с помощью учителя причины смены дня и ночи и времён года;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lastRenderedPageBreak/>
        <w:t>описывать с опорой на план внутреннее строение Земли;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различать с опорой на источник информации понятия «земная кора»; «ядро», «мантия»; «минерал» и «горная порода»; «материковая» и «океаническая» земная кора;</w:t>
      </w:r>
      <w:proofErr w:type="gramEnd"/>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различать с опорой на источник информации изученные минералы и горные породы, материковую и океаническую земную кору;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показывать с помощью учителя на карте и обозначать на контурной карте материки и океаны, крупные формы рельефа Земли;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различать с опорой на источник информации горы и равнины;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классифицировать формы рельефа суши по высоте и по внешнему облику с опорой на план;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 причинах землетрясений и вулканических извержений;</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применять с помощью учителя понятия «эпицентр землетрясения» и «очаг землетрясения» для решения познавательных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представления о проявлениях в окружающем мире внутренних и</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 xml:space="preserve">внешних процессов рельефообразования: вулканизма, землетрясений; физического, химического и биологического видов выветривания;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классифицировать с опорой на алгоритм учебных действий острова по происхождению;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roofErr w:type="gramEnd"/>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p>
    <w:p w:rsidR="006103F4" w:rsidRPr="006103F4" w:rsidRDefault="006103F4" w:rsidP="006103F4">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val="ru-RU"/>
        </w:rPr>
      </w:pPr>
      <w:bookmarkStart w:id="13" w:name="_Toc95746709"/>
      <w:r w:rsidRPr="006103F4">
        <w:rPr>
          <w:rFonts w:ascii="Times New Roman" w:eastAsiaTheme="majorEastAsia" w:hAnsi="Times New Roman" w:cs="Times New Roman"/>
          <w:b/>
          <w:bCs/>
          <w:sz w:val="24"/>
          <w:szCs w:val="24"/>
          <w:lang w:val="ru-RU"/>
        </w:rPr>
        <w:t>6 КЛАСС</w:t>
      </w:r>
      <w:bookmarkEnd w:id="13"/>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приводить с опорой на источник информации примеры опасных природных явлений в геосферах и средств их предупреждения;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сравнивать с помощью учителя инструментарий (способы) получения географической информации на разных этапах географического изучения Земли;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различать с опорой на источник </w:t>
      </w:r>
      <w:proofErr w:type="gramStart"/>
      <w:r w:rsidRPr="006103F4">
        <w:rPr>
          <w:rFonts w:ascii="Times New Roman" w:hAnsi="Times New Roman" w:cs="Times New Roman"/>
          <w:sz w:val="24"/>
          <w:szCs w:val="24"/>
          <w:lang w:val="ru-RU"/>
        </w:rPr>
        <w:t>информации свойства вод отдельных частей Мирового океана</w:t>
      </w:r>
      <w:proofErr w:type="gramEnd"/>
      <w:r w:rsidRPr="006103F4">
        <w:rPr>
          <w:rFonts w:ascii="Times New Roman" w:hAnsi="Times New Roman" w:cs="Times New Roman"/>
          <w:sz w:val="24"/>
          <w:szCs w:val="24"/>
          <w:lang w:val="ru-RU"/>
        </w:rPr>
        <w:t xml:space="preserve">;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классифицировать с опорой на алгоритм учебных действий объекты гидросферы (моря, озёра, реки, подземные воды, болота, ледники) по заданным признакам;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различать с опорой на источник информации питание и режим рек;</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сравнивать с опорой на алгоритм учебных действий реки по заданным признакам;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lastRenderedPageBreak/>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устанавливать с помощью учителя причинно-следственные связи между питанием, режимом реки и климатом на территории речного бассейна;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приводить с опорой на источник информации примеры районов распространения многолетней мерзлоты;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 причинах образования цунами, приливов и отливов;</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описывать с опорой на алгоритм учебных действий состав, строение атмосферы;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1"/>
          <w:sz w:val="24"/>
          <w:szCs w:val="24"/>
          <w:lang w:val="ru-RU"/>
        </w:rPr>
      </w:pPr>
      <w:r w:rsidRPr="006103F4">
        <w:rPr>
          <w:rFonts w:ascii="Times New Roman" w:hAnsi="Times New Roman" w:cs="Times New Roman"/>
          <w:spacing w:val="-1"/>
          <w:sz w:val="24"/>
          <w:szCs w:val="24"/>
          <w:lang w:val="ru-RU"/>
        </w:rP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различать с опорой на алгоритм учебных действий свойства воздуха; климаты Земли; климатообразующие факторы;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roofErr w:type="gramEnd"/>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иметь представление о глобальных климатических изменениях для решения учебных и (или) практико-ориентированных задач;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иметь представление о границах биосферы;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приводить с опорой на источник информации примеры приспособления живых организмов к среде обитания в разных природных зонах;</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различать с опорой на источник информации растительный и животный мир разных территорий Земли;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объяснять с опорой на алгоритм учебных действий взаимосвязи компонентов природы в природно-территориальном комплексе;</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сравнивать с опорой на источник информации особенности растительного и животного мира в</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 xml:space="preserve">различных природных зонах;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применять понятия «почва», «плодородие почв», «природный комплекс», «природно-территориальный комплекс», «круговорот веще</w:t>
      </w:r>
      <w:proofErr w:type="gramStart"/>
      <w:r w:rsidRPr="006103F4">
        <w:rPr>
          <w:rFonts w:ascii="Times New Roman" w:hAnsi="Times New Roman" w:cs="Times New Roman"/>
          <w:sz w:val="24"/>
          <w:szCs w:val="24"/>
          <w:lang w:val="ru-RU"/>
        </w:rPr>
        <w:t>ств в пр</w:t>
      </w:r>
      <w:proofErr w:type="gramEnd"/>
      <w:r w:rsidRPr="006103F4">
        <w:rPr>
          <w:rFonts w:ascii="Times New Roman" w:hAnsi="Times New Roman" w:cs="Times New Roman"/>
          <w:sz w:val="24"/>
          <w:szCs w:val="24"/>
          <w:lang w:val="ru-RU"/>
        </w:rPr>
        <w:t xml:space="preserve">ироде» для решения учебных и (или) практико-ориентированных задач;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pacing w:val="3"/>
          <w:sz w:val="24"/>
          <w:szCs w:val="24"/>
          <w:lang w:val="ru-RU"/>
        </w:rPr>
      </w:pPr>
      <w:r w:rsidRPr="006103F4">
        <w:rPr>
          <w:rFonts w:ascii="Times New Roman" w:hAnsi="Times New Roman" w:cs="Times New Roman"/>
          <w:spacing w:val="3"/>
          <w:sz w:val="24"/>
          <w:szCs w:val="24"/>
          <w:lang w:val="ru-RU"/>
        </w:rPr>
        <w:t xml:space="preserve">сравнивать с опорой на алгоритм учебных действий плодородие почв в различных природных зонах;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lastRenderedPageBreak/>
        <w:t xml:space="preserve">приводить </w:t>
      </w:r>
      <w:proofErr w:type="gramStart"/>
      <w:r w:rsidRPr="006103F4">
        <w:rPr>
          <w:rFonts w:ascii="Times New Roman" w:hAnsi="Times New Roman" w:cs="Times New Roman"/>
          <w:sz w:val="24"/>
          <w:szCs w:val="24"/>
          <w:lang w:val="ru-RU"/>
        </w:rPr>
        <w:t>с опорой на источник информации примеры изменений в изученных геосферах в результате деятельности человека на примере</w:t>
      </w:r>
      <w:proofErr w:type="gramEnd"/>
      <w:r w:rsidRPr="006103F4">
        <w:rPr>
          <w:rFonts w:ascii="Times New Roman" w:hAnsi="Times New Roman" w:cs="Times New Roman"/>
          <w:sz w:val="24"/>
          <w:szCs w:val="24"/>
          <w:lang w:val="ru-RU"/>
        </w:rPr>
        <w:t xml:space="preserve"> территории мира и своей местности, путей решения существующих экологических проблем.</w:t>
      </w:r>
    </w:p>
    <w:p w:rsidR="006103F4" w:rsidRPr="006103F4" w:rsidRDefault="006103F4" w:rsidP="006103F4">
      <w:pPr>
        <w:spacing w:after="0" w:line="240" w:lineRule="auto"/>
        <w:rPr>
          <w:rFonts w:ascii="Times New Roman" w:hAnsi="Times New Roman" w:cs="Times New Roman"/>
          <w:sz w:val="24"/>
          <w:szCs w:val="24"/>
          <w:lang w:val="ru-RU"/>
        </w:rPr>
      </w:pPr>
    </w:p>
    <w:p w:rsidR="006103F4" w:rsidRPr="006103F4" w:rsidRDefault="006103F4" w:rsidP="006103F4">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val="ru-RU"/>
        </w:rPr>
      </w:pPr>
      <w:bookmarkStart w:id="14" w:name="_Toc95746710"/>
      <w:r w:rsidRPr="006103F4">
        <w:rPr>
          <w:rFonts w:ascii="Times New Roman" w:eastAsiaTheme="majorEastAsia" w:hAnsi="Times New Roman" w:cs="Times New Roman"/>
          <w:b/>
          <w:bCs/>
          <w:sz w:val="24"/>
          <w:szCs w:val="24"/>
          <w:lang w:val="ru-RU"/>
        </w:rPr>
        <w:t>7 КЛАСС</w:t>
      </w:r>
      <w:bookmarkEnd w:id="14"/>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 строении и свойствах (целостность, зональность, ритмичность) географической оболочки;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определять с опорой на алгоритм учебных действий природные зоны по их существенным признакам;</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различать с помощью учителя изученные процессы и явления, происходящие в географической оболочке;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приводить с опорой на источник информации примеры изменений в геосферах в результате деятельности человека;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описывать после предварительного анализа закономерности изменения в пространстве рельефа, климата, внутренних вод и органического мира;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называть особенности географических процессов на границах литосферных плит с учётом характера взаимодействия и</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 xml:space="preserve">типа земной коры;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классифицировать с опорой на алгоритм учебных действий воздушные массы Земли, типы климата по заданным показателям;</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иметь представление об образовании тропических муссонов, пассатов тропических широт, западных ветров;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описывать с опорой на план климат территории по климатограмме;</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объяснять с помощью учителя влияние климатообразующих факторов на климатические особенности территории;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различать после предварительного анализа океанические течения;</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различать и сравнивать после предварительного анализа: численность населения крупных стран мира; плотность населения различных территорий;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применять понятие «плотность населения» для решения учебных и (или) практико-ориентированных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lastRenderedPageBreak/>
        <w:t xml:space="preserve">различать с опорой на алгоритм учебных действий городские и сельские поселения;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приводить с опорой на источник информации примеры: крупнейших городов мира; мировых и национальных религий;</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проводить с опорой на план языковую классификацию народов;</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различать после предварительного анализа основные виды хозяйственной деятельности людей на различных территориях;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определять после предварительного анализа страны по их существенным признакам;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об особенностях природы, населения и хозяйства отдельных территорий;</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использовать с помощью учителя знания о населении материков и стран для решения различных учебных и практико-ориентированных задач;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приводить с опорой на источник информации примеры взаимодействия природы и общества в</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пределах отдельных территорий;</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 глобальных проблемах человечества (</w:t>
      </w:r>
      <w:proofErr w:type="gramStart"/>
      <w:r w:rsidRPr="006103F4">
        <w:rPr>
          <w:rFonts w:ascii="Times New Roman" w:hAnsi="Times New Roman" w:cs="Times New Roman"/>
          <w:sz w:val="24"/>
          <w:szCs w:val="24"/>
          <w:lang w:val="ru-RU"/>
        </w:rPr>
        <w:t>экологическая</w:t>
      </w:r>
      <w:proofErr w:type="gramEnd"/>
      <w:r w:rsidRPr="006103F4">
        <w:rPr>
          <w:rFonts w:ascii="Times New Roman" w:hAnsi="Times New Roman" w:cs="Times New Roman"/>
          <w:sz w:val="24"/>
          <w:szCs w:val="24"/>
          <w:lang w:val="ru-RU"/>
        </w:rPr>
        <w:t>,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6103F4" w:rsidRPr="006103F4" w:rsidRDefault="006103F4" w:rsidP="006103F4">
      <w:pPr>
        <w:spacing w:after="0" w:line="240" w:lineRule="auto"/>
        <w:rPr>
          <w:rFonts w:ascii="Times New Roman" w:hAnsi="Times New Roman" w:cs="Times New Roman"/>
          <w:sz w:val="24"/>
          <w:szCs w:val="24"/>
          <w:lang w:val="ru-RU"/>
        </w:rPr>
      </w:pPr>
    </w:p>
    <w:p w:rsidR="006103F4" w:rsidRPr="00DF19F4" w:rsidRDefault="006103F4" w:rsidP="006103F4">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val="ru-RU"/>
        </w:rPr>
      </w:pPr>
      <w:bookmarkStart w:id="15" w:name="_Toc95746711"/>
      <w:r w:rsidRPr="00DF19F4">
        <w:rPr>
          <w:rFonts w:ascii="Times New Roman" w:eastAsiaTheme="majorEastAsia" w:hAnsi="Times New Roman" w:cs="Times New Roman"/>
          <w:b/>
          <w:bCs/>
          <w:sz w:val="24"/>
          <w:szCs w:val="24"/>
          <w:lang w:val="ru-RU"/>
        </w:rPr>
        <w:t>8 КЛАСС</w:t>
      </w:r>
      <w:bookmarkEnd w:id="15"/>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Характеризовать с опорой на алгоритм учебных действий основные этапы истории формирования и изучения территории России;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находить после предварительного анализа в различных источниках информации факты, позволяющие определить вклад российских учёных и путешественников в освоение страны;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характеризовать с опорой на план географическое положение России с использованием информации из различных источников;</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 федеральных округах, крупных географических районах и макрорегионах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приводить с опорой на источник информации примеры субъектов Российской Федерации разных видов и показывать их на географической карте;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 степени благоприятности природных условий в</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пределах отдельных регионов страны;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lastRenderedPageBreak/>
        <w:t>проводить после предварительного анализа классификацию природных ресурсов;</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 типах природопользования;</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сравнивать и объяснять после предварительного анализа </w:t>
      </w:r>
      <w:proofErr w:type="gramStart"/>
      <w:r w:rsidRPr="006103F4">
        <w:rPr>
          <w:rFonts w:ascii="Times New Roman" w:hAnsi="Times New Roman" w:cs="Times New Roman"/>
          <w:sz w:val="24"/>
          <w:szCs w:val="24"/>
          <w:lang w:val="ru-RU"/>
        </w:rPr>
        <w:t>особенности компонентов природы отдельных территорий страны</w:t>
      </w:r>
      <w:proofErr w:type="gramEnd"/>
      <w:r w:rsidRPr="006103F4">
        <w:rPr>
          <w:rFonts w:ascii="Times New Roman" w:hAnsi="Times New Roman" w:cs="Times New Roman"/>
          <w:sz w:val="24"/>
          <w:szCs w:val="24"/>
          <w:lang w:val="ru-RU"/>
        </w:rPr>
        <w:t>;</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использовать знания об особенностях компонентов природы Росс</w:t>
      </w:r>
      <w:proofErr w:type="gramStart"/>
      <w:r w:rsidRPr="006103F4">
        <w:rPr>
          <w:rFonts w:ascii="Times New Roman" w:hAnsi="Times New Roman" w:cs="Times New Roman"/>
          <w:sz w:val="24"/>
          <w:szCs w:val="24"/>
          <w:lang w:val="ru-RU"/>
        </w:rPr>
        <w:t>ии и её</w:t>
      </w:r>
      <w:proofErr w:type="gramEnd"/>
      <w:r w:rsidRPr="006103F4">
        <w:rPr>
          <w:rFonts w:ascii="Times New Roman" w:hAnsi="Times New Roman" w:cs="Times New Roman"/>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 распространении по территории страны областей современного горообразования, землетрясений и вулканизма;</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применять с помощью учителя понятия: «плита», «щит», «</w:t>
      </w:r>
      <w:proofErr w:type="gramStart"/>
      <w:r w:rsidRPr="006103F4">
        <w:rPr>
          <w:rFonts w:ascii="Times New Roman" w:hAnsi="Times New Roman" w:cs="Times New Roman"/>
          <w:sz w:val="24"/>
          <w:szCs w:val="24"/>
          <w:lang w:val="ru-RU"/>
        </w:rPr>
        <w:t>моренный</w:t>
      </w:r>
      <w:proofErr w:type="gramEnd"/>
      <w:r w:rsidRPr="006103F4">
        <w:rPr>
          <w:rFonts w:ascii="Times New Roman" w:hAnsi="Times New Roman" w:cs="Times New Roman"/>
          <w:sz w:val="24"/>
          <w:szCs w:val="24"/>
          <w:lang w:val="ru-RU"/>
        </w:rPr>
        <w:t xml:space="preserve">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описывать и прогнозировать после предварительного анализа погоду территории по карте погоды;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проводить после предварительного анализа классификацию типов климата и почв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иметь представление о показателях, характеризующих состояние окружающей среды;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 xml:space="preserve">пределах страны; Арктической зоны, южной границы распространения многолетней мерзлоты; </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занесённых в Красную книгу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приводить с опорой на справочный материал примеры адаптации человека к разнообразным природным условиям на территории страны;</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сравнивать после предварительного анализа показатели воспроизводства и качества населения России с</w:t>
      </w:r>
      <w:r w:rsidRPr="006103F4">
        <w:rPr>
          <w:rFonts w:ascii="Times New Roman" w:hAnsi="Times New Roman" w:cs="Times New Roman"/>
          <w:sz w:val="24"/>
          <w:szCs w:val="24"/>
        </w:rPr>
        <w:t> </w:t>
      </w:r>
      <w:r w:rsidRPr="006103F4">
        <w:rPr>
          <w:rFonts w:ascii="Times New Roman" w:hAnsi="Times New Roman" w:cs="Times New Roman"/>
          <w:sz w:val="24"/>
          <w:szCs w:val="24"/>
          <w:lang w:val="ru-RU"/>
        </w:rPr>
        <w:t>мировыми показателями и показателями других стран;</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lastRenderedPageBreak/>
        <w:t>иметь представление о демографических процессах и явлениях, характеризующих динамику численности населения России, её отдельных регионов и своего края;</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проводить после предварительного анализа классификацию населённых пунктов и регионов России по заданным основаниям;</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6103F4">
        <w:rPr>
          <w:rFonts w:ascii="Times New Roman" w:hAnsi="Times New Roman" w:cs="Times New Roman"/>
          <w:sz w:val="24"/>
          <w:szCs w:val="24"/>
          <w:lang w:val="ru-RU"/>
        </w:rPr>
        <w:t>о-</w:t>
      </w:r>
      <w:proofErr w:type="gramEnd"/>
      <w:r w:rsidRPr="006103F4">
        <w:rPr>
          <w:rFonts w:ascii="Times New Roman" w:hAnsi="Times New Roman" w:cs="Times New Roman"/>
          <w:sz w:val="24"/>
          <w:szCs w:val="24"/>
          <w:lang w:val="ru-RU"/>
        </w:rPr>
        <w:t xml:space="preserve"> ориентированных задач;</w:t>
      </w:r>
    </w:p>
    <w:p w:rsidR="006103F4" w:rsidRPr="006103F4" w:rsidRDefault="006103F4" w:rsidP="006103F4">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lang w:val="ru-RU"/>
        </w:rPr>
      </w:pPr>
      <w:r w:rsidRPr="006103F4">
        <w:rPr>
          <w:rFonts w:ascii="Times New Roman" w:hAnsi="Times New Roman" w:cs="Times New Roman"/>
          <w:sz w:val="24"/>
          <w:szCs w:val="24"/>
          <w:lang w:val="ru-RU"/>
        </w:rP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103F4" w:rsidRPr="006103F4" w:rsidRDefault="006103F4" w:rsidP="006103F4">
      <w:pPr>
        <w:spacing w:after="0" w:line="240" w:lineRule="auto"/>
        <w:ind w:firstLine="567"/>
        <w:rPr>
          <w:rFonts w:ascii="Times New Roman" w:hAnsi="Times New Roman" w:cs="Times New Roman"/>
          <w:sz w:val="24"/>
          <w:szCs w:val="24"/>
          <w:lang w:val="ru-RU"/>
        </w:rPr>
      </w:pPr>
    </w:p>
    <w:p w:rsidR="006103F4" w:rsidRPr="006103F4" w:rsidRDefault="006103F4" w:rsidP="006103F4">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val="ru-RU"/>
        </w:rPr>
      </w:pPr>
      <w:bookmarkStart w:id="16" w:name="_Toc95746712"/>
      <w:r w:rsidRPr="006103F4">
        <w:rPr>
          <w:rFonts w:ascii="Times New Roman" w:eastAsiaTheme="majorEastAsia" w:hAnsi="Times New Roman" w:cs="Times New Roman"/>
          <w:b/>
          <w:bCs/>
          <w:sz w:val="24"/>
          <w:szCs w:val="24"/>
          <w:lang w:val="ru-RU"/>
        </w:rPr>
        <w:t>9 КЛАСС</w:t>
      </w:r>
      <w:bookmarkEnd w:id="16"/>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 xml:space="preserve">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roofErr w:type="gramEnd"/>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 xml:space="preserve">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w:t>
      </w:r>
      <w:proofErr w:type="gramEnd"/>
      <w:r w:rsidRPr="006103F4">
        <w:rPr>
          <w:rFonts w:ascii="Times New Roman" w:hAnsi="Times New Roman" w:cs="Times New Roman"/>
          <w:sz w:val="24"/>
          <w:szCs w:val="24"/>
          <w:lang w:val="ru-RU"/>
        </w:rPr>
        <w:t xml:space="preserve"> </w:t>
      </w:r>
      <w:proofErr w:type="gramStart"/>
      <w:r w:rsidRPr="006103F4">
        <w:rPr>
          <w:rFonts w:ascii="Times New Roman" w:hAnsi="Times New Roman" w:cs="Times New Roman"/>
          <w:sz w:val="24"/>
          <w:szCs w:val="24"/>
          <w:lang w:val="ru-RU"/>
        </w:rPr>
        <w:t xml:space="preserve">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w:t>
      </w:r>
      <w:r w:rsidRPr="006103F4">
        <w:rPr>
          <w:rFonts w:ascii="Times New Roman" w:hAnsi="Times New Roman" w:cs="Times New Roman"/>
          <w:sz w:val="24"/>
          <w:szCs w:val="24"/>
          <w:lang w:val="ru-RU"/>
        </w:rPr>
        <w:lastRenderedPageBreak/>
        <w:t>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roofErr w:type="gramEnd"/>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w:t>
      </w:r>
      <w:proofErr w:type="gramEnd"/>
      <w:r w:rsidRPr="006103F4">
        <w:rPr>
          <w:rFonts w:ascii="Times New Roman" w:hAnsi="Times New Roman" w:cs="Times New Roman"/>
          <w:sz w:val="24"/>
          <w:szCs w:val="24"/>
          <w:lang w:val="ru-RU"/>
        </w:rPr>
        <w:t xml:space="preserve"> оценивать после предварительного анализа условия отдельных территорий для размещения предприятий и различных производств;</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использовать знания об особенностях компонентов природы Росс</w:t>
      </w:r>
      <w:proofErr w:type="gramStart"/>
      <w:r w:rsidRPr="006103F4">
        <w:rPr>
          <w:rFonts w:ascii="Times New Roman" w:hAnsi="Times New Roman" w:cs="Times New Roman"/>
          <w:sz w:val="24"/>
          <w:szCs w:val="24"/>
          <w:lang w:val="ru-RU"/>
        </w:rPr>
        <w:t>ии и ее</w:t>
      </w:r>
      <w:proofErr w:type="gramEnd"/>
      <w:r w:rsidRPr="006103F4">
        <w:rPr>
          <w:rFonts w:ascii="Times New Roman" w:hAnsi="Times New Roman" w:cs="Times New Roman"/>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proofErr w:type="gramStart"/>
      <w:r w:rsidRPr="006103F4">
        <w:rPr>
          <w:rFonts w:ascii="Times New Roman" w:hAnsi="Times New Roman" w:cs="Times New Roman"/>
          <w:sz w:val="24"/>
          <w:szCs w:val="24"/>
          <w:lang w:val="ru-RU"/>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roofErr w:type="gramEnd"/>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6103F4" w:rsidRPr="006103F4" w:rsidRDefault="006103F4" w:rsidP="006103F4">
      <w:pPr>
        <w:spacing w:after="0" w:line="240" w:lineRule="auto"/>
        <w:ind w:firstLine="567"/>
        <w:jc w:val="both"/>
        <w:rPr>
          <w:rFonts w:ascii="Times New Roman" w:hAnsi="Times New Roman" w:cs="Times New Roman"/>
          <w:sz w:val="24"/>
          <w:szCs w:val="24"/>
          <w:lang w:val="ru-RU"/>
        </w:rPr>
      </w:pPr>
      <w:r w:rsidRPr="006103F4">
        <w:rPr>
          <w:rFonts w:ascii="Times New Roman" w:hAnsi="Times New Roman" w:cs="Times New Roman"/>
          <w:sz w:val="24"/>
          <w:szCs w:val="24"/>
          <w:lang w:val="ru-RU"/>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06CC9" w:rsidRPr="00321ABD" w:rsidRDefault="00C06CC9">
      <w:pPr>
        <w:rPr>
          <w:lang w:val="ru-RU"/>
        </w:rPr>
        <w:sectPr w:rsidR="00C06CC9" w:rsidRPr="00321ABD">
          <w:pgSz w:w="11906" w:h="16383"/>
          <w:pgMar w:top="1134" w:right="850" w:bottom="1134" w:left="1701" w:header="720" w:footer="720" w:gutter="0"/>
          <w:cols w:space="720"/>
        </w:sectPr>
      </w:pPr>
    </w:p>
    <w:p w:rsidR="00C06CC9" w:rsidRDefault="008E5A2A">
      <w:pPr>
        <w:spacing w:after="0"/>
        <w:ind w:left="120"/>
      </w:pPr>
      <w:bookmarkStart w:id="17" w:name="block-2936227"/>
      <w:bookmarkEnd w:id="0"/>
      <w:r w:rsidRPr="00321A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C06CC9">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06CC9" w:rsidRDefault="008E5A2A">
            <w:pPr>
              <w:spacing w:after="0"/>
              <w:ind w:left="135"/>
              <w:jc w:val="center"/>
            </w:pPr>
            <w:r w:rsidRPr="00321A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06CC9" w:rsidRDefault="00C06CC9"/>
        </w:tc>
      </w:tr>
      <w:tr w:rsidR="00C06CC9" w:rsidRPr="00786F04">
        <w:trPr>
          <w:trHeight w:val="144"/>
          <w:tblCellSpacing w:w="20" w:type="nil"/>
        </w:trPr>
        <w:tc>
          <w:tcPr>
            <w:tcW w:w="0" w:type="auto"/>
            <w:gridSpan w:val="6"/>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b/>
                <w:color w:val="000000"/>
                <w:sz w:val="24"/>
                <w:lang w:val="ru-RU"/>
              </w:rPr>
              <w:t>Раздел 3.</w:t>
            </w:r>
            <w:r w:rsidRPr="00321ABD">
              <w:rPr>
                <w:rFonts w:ascii="Times New Roman" w:hAnsi="Times New Roman"/>
                <w:color w:val="000000"/>
                <w:sz w:val="24"/>
                <w:lang w:val="ru-RU"/>
              </w:rPr>
              <w:t xml:space="preserve"> </w:t>
            </w:r>
            <w:r w:rsidRPr="00321ABD">
              <w:rPr>
                <w:rFonts w:ascii="Times New Roman" w:hAnsi="Times New Roman"/>
                <w:b/>
                <w:color w:val="000000"/>
                <w:sz w:val="24"/>
                <w:lang w:val="ru-RU"/>
              </w:rPr>
              <w:t>Земля - планета Солнечной системы</w:t>
            </w:r>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4.1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C06CC9" w:rsidRPr="00786F04">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413</w:t>
              </w:r>
              <w:r>
                <w:rPr>
                  <w:rFonts w:ascii="Times New Roman" w:hAnsi="Times New Roman"/>
                  <w:color w:val="0000FF"/>
                  <w:u w:val="single"/>
                </w:rPr>
                <w:t>b</w:t>
              </w:r>
              <w:r w:rsidRPr="001D7E46">
                <w:rPr>
                  <w:rFonts w:ascii="Times New Roman" w:hAnsi="Times New Roman"/>
                  <w:color w:val="0000FF"/>
                  <w:u w:val="single"/>
                  <w:lang w:val="ru-RU"/>
                </w:rPr>
                <w:t>38</w:t>
              </w:r>
            </w:hyperlink>
          </w:p>
        </w:tc>
      </w:tr>
      <w:tr w:rsidR="00C06CC9" w:rsidRPr="00786F04">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413</w:t>
              </w:r>
              <w:r>
                <w:rPr>
                  <w:rFonts w:ascii="Times New Roman" w:hAnsi="Times New Roman"/>
                  <w:color w:val="0000FF"/>
                  <w:u w:val="single"/>
                </w:rPr>
                <w:t>b</w:t>
              </w:r>
              <w:r w:rsidRPr="001D7E46">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C06CC9">
        <w:trPr>
          <w:trHeight w:val="144"/>
          <w:tblCellSpacing w:w="20" w:type="nil"/>
        </w:trPr>
        <w:tc>
          <w:tcPr>
            <w:tcW w:w="53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28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45"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7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6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06CC9" w:rsidRPr="00786F04">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414</w:t>
              </w:r>
              <w:r>
                <w:rPr>
                  <w:rFonts w:ascii="Times New Roman" w:hAnsi="Times New Roman"/>
                  <w:color w:val="0000FF"/>
                  <w:u w:val="single"/>
                </w:rPr>
                <w:t>f</w:t>
              </w:r>
              <w:r w:rsidRPr="001D7E46">
                <w:rPr>
                  <w:rFonts w:ascii="Times New Roman" w:hAnsi="Times New Roman"/>
                  <w:color w:val="0000FF"/>
                  <w:u w:val="single"/>
                  <w:lang w:val="ru-RU"/>
                </w:rPr>
                <w:t>38</w:t>
              </w:r>
            </w:hyperlink>
          </w:p>
        </w:tc>
      </w:tr>
      <w:tr w:rsidR="00C06CC9" w:rsidRPr="00786F04">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414</w:t>
              </w:r>
              <w:r>
                <w:rPr>
                  <w:rFonts w:ascii="Times New Roman" w:hAnsi="Times New Roman"/>
                  <w:color w:val="0000FF"/>
                  <w:u w:val="single"/>
                </w:rPr>
                <w:t>f</w:t>
              </w:r>
              <w:r w:rsidRPr="001D7E46">
                <w:rPr>
                  <w:rFonts w:ascii="Times New Roman" w:hAnsi="Times New Roman"/>
                  <w:color w:val="0000FF"/>
                  <w:u w:val="single"/>
                  <w:lang w:val="ru-RU"/>
                </w:rPr>
                <w:t>38</w:t>
              </w:r>
            </w:hyperlink>
          </w:p>
        </w:tc>
      </w:tr>
      <w:tr w:rsidR="00C06CC9" w:rsidRPr="00786F04">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414</w:t>
              </w:r>
              <w:r>
                <w:rPr>
                  <w:rFonts w:ascii="Times New Roman" w:hAnsi="Times New Roman"/>
                  <w:color w:val="0000FF"/>
                  <w:u w:val="single"/>
                </w:rPr>
                <w:t>f</w:t>
              </w:r>
              <w:r w:rsidRPr="001D7E46">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06CC9" w:rsidRDefault="00C06CC9"/>
        </w:tc>
      </w:tr>
      <w:tr w:rsidR="00C06CC9" w:rsidRPr="00786F04">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414</w:t>
              </w:r>
              <w:r>
                <w:rPr>
                  <w:rFonts w:ascii="Times New Roman" w:hAnsi="Times New Roman"/>
                  <w:color w:val="0000FF"/>
                  <w:u w:val="single"/>
                </w:rPr>
                <w:t>f</w:t>
              </w:r>
              <w:r w:rsidRPr="001D7E46">
                <w:rPr>
                  <w:rFonts w:ascii="Times New Roman" w:hAnsi="Times New Roman"/>
                  <w:color w:val="0000FF"/>
                  <w:u w:val="single"/>
                  <w:lang w:val="ru-RU"/>
                </w:rPr>
                <w:t>38</w:t>
              </w:r>
            </w:hyperlink>
          </w:p>
        </w:tc>
      </w:tr>
      <w:tr w:rsidR="00C06CC9" w:rsidRPr="00786F04">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06CC9" w:rsidRDefault="00C06CC9">
            <w:pPr>
              <w:spacing w:after="0"/>
              <w:ind w:left="135"/>
              <w:jc w:val="center"/>
            </w:pPr>
          </w:p>
        </w:tc>
        <w:tc>
          <w:tcPr>
            <w:tcW w:w="283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414</w:t>
              </w:r>
              <w:r>
                <w:rPr>
                  <w:rFonts w:ascii="Times New Roman" w:hAnsi="Times New Roman"/>
                  <w:color w:val="0000FF"/>
                  <w:u w:val="single"/>
                </w:rPr>
                <w:t>f</w:t>
              </w:r>
              <w:r w:rsidRPr="001D7E46">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C06CC9">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rsidRPr="00786F04">
        <w:trPr>
          <w:trHeight w:val="144"/>
          <w:tblCellSpacing w:w="20" w:type="nil"/>
        </w:trPr>
        <w:tc>
          <w:tcPr>
            <w:tcW w:w="0" w:type="auto"/>
            <w:gridSpan w:val="6"/>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b/>
                <w:color w:val="000000"/>
                <w:sz w:val="24"/>
                <w:lang w:val="ru-RU"/>
              </w:rPr>
              <w:t>Раздел 1.</w:t>
            </w:r>
            <w:r w:rsidRPr="001D7E46">
              <w:rPr>
                <w:rFonts w:ascii="Times New Roman" w:hAnsi="Times New Roman"/>
                <w:color w:val="000000"/>
                <w:sz w:val="24"/>
                <w:lang w:val="ru-RU"/>
              </w:rPr>
              <w:t xml:space="preserve"> </w:t>
            </w:r>
            <w:r w:rsidRPr="001D7E46">
              <w:rPr>
                <w:rFonts w:ascii="Times New Roman" w:hAnsi="Times New Roman"/>
                <w:b/>
                <w:color w:val="000000"/>
                <w:sz w:val="24"/>
                <w:lang w:val="ru-RU"/>
              </w:rPr>
              <w:t>Главные закономерности природы Земли</w:t>
            </w:r>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264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786F04">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06CC9" w:rsidRDefault="00C06CC9"/>
        </w:tc>
      </w:tr>
      <w:tr w:rsidR="00C06CC9" w:rsidRPr="00786F04">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06CC9">
        <w:trPr>
          <w:trHeight w:val="144"/>
          <w:tblCellSpacing w:w="20" w:type="nil"/>
        </w:trPr>
        <w:tc>
          <w:tcPr>
            <w:tcW w:w="4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872"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92"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60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94"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786F04">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C06CC9" w:rsidRPr="00786F04">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06CC9">
        <w:trPr>
          <w:trHeight w:val="144"/>
          <w:tblCellSpacing w:w="20" w:type="nil"/>
        </w:trPr>
        <w:tc>
          <w:tcPr>
            <w:tcW w:w="48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344"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94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65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75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344" w:type="dxa"/>
            <w:tcMar>
              <w:top w:w="50" w:type="dxa"/>
              <w:left w:w="100" w:type="dxa"/>
            </w:tcMar>
            <w:vAlign w:val="center"/>
          </w:tcPr>
          <w:p w:rsidR="00C06CC9" w:rsidRPr="001D7E46" w:rsidRDefault="008E5A2A">
            <w:pPr>
              <w:spacing w:after="0"/>
              <w:ind w:left="135"/>
              <w:rPr>
                <w:lang w:val="ru-RU"/>
              </w:rPr>
            </w:pPr>
            <w:proofErr w:type="gramStart"/>
            <w:r w:rsidRPr="001D7E46">
              <w:rPr>
                <w:rFonts w:ascii="Times New Roman" w:hAnsi="Times New Roman"/>
                <w:color w:val="000000"/>
                <w:sz w:val="24"/>
                <w:lang w:val="ru-RU"/>
              </w:rPr>
              <w:t>Западный</w:t>
            </w:r>
            <w:proofErr w:type="gramEnd"/>
            <w:r w:rsidRPr="001D7E46">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344" w:type="dxa"/>
            <w:tcMar>
              <w:top w:w="50" w:type="dxa"/>
              <w:left w:w="100" w:type="dxa"/>
            </w:tcMar>
            <w:vAlign w:val="center"/>
          </w:tcPr>
          <w:p w:rsidR="00C06CC9" w:rsidRPr="001D7E46" w:rsidRDefault="008E5A2A">
            <w:pPr>
              <w:spacing w:after="0"/>
              <w:ind w:left="135"/>
              <w:rPr>
                <w:lang w:val="ru-RU"/>
              </w:rPr>
            </w:pPr>
            <w:proofErr w:type="gramStart"/>
            <w:r w:rsidRPr="001D7E46">
              <w:rPr>
                <w:rFonts w:ascii="Times New Roman" w:hAnsi="Times New Roman"/>
                <w:color w:val="000000"/>
                <w:sz w:val="24"/>
                <w:lang w:val="ru-RU"/>
              </w:rPr>
              <w:t>Восточный</w:t>
            </w:r>
            <w:proofErr w:type="gramEnd"/>
            <w:r w:rsidRPr="001D7E46">
              <w:rPr>
                <w:rFonts w:ascii="Times New Roman" w:hAnsi="Times New Roman"/>
                <w:color w:val="000000"/>
                <w:sz w:val="24"/>
                <w:lang w:val="ru-RU"/>
              </w:rPr>
              <w:t xml:space="preserve"> макрорегион (Азиатская </w:t>
            </w:r>
            <w:r w:rsidRPr="001D7E46">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786F04">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06CC9" w:rsidRDefault="00C06CC9"/>
        </w:tc>
      </w:tr>
      <w:tr w:rsidR="00C06CC9" w:rsidRPr="00786F04">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786F04">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bookmarkStart w:id="18" w:name="block-2936232"/>
      <w:bookmarkEnd w:id="17"/>
      <w:r>
        <w:rPr>
          <w:rFonts w:ascii="Times New Roman" w:hAnsi="Times New Roman"/>
          <w:b/>
          <w:color w:val="000000"/>
          <w:sz w:val="28"/>
        </w:rPr>
        <w:lastRenderedPageBreak/>
        <w:t xml:space="preserve"> ПОУРОЧНОЕ ПЛАНИРОВАНИЕ </w:t>
      </w:r>
    </w:p>
    <w:p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C06CC9">
        <w:trPr>
          <w:trHeight w:val="144"/>
          <w:tblCellSpacing w:w="20" w:type="nil"/>
        </w:trPr>
        <w:tc>
          <w:tcPr>
            <w:tcW w:w="37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16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7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3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52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2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/88650186</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168" w:type="dxa"/>
            <w:tcMar>
              <w:top w:w="50" w:type="dxa"/>
              <w:left w:w="100" w:type="dxa"/>
            </w:tcMar>
            <w:vAlign w:val="center"/>
          </w:tcPr>
          <w:p w:rsidR="001D7E46" w:rsidRDefault="008E5A2A">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Географические методы изучения объектов и явлений. </w:t>
            </w:r>
          </w:p>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/886502</w:t>
              </w:r>
              <w:r>
                <w:rPr>
                  <w:rFonts w:ascii="Times New Roman" w:hAnsi="Times New Roman"/>
                  <w:color w:val="0000FF"/>
                  <w:u w:val="single"/>
                </w:rPr>
                <w:t>ee</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168" w:type="dxa"/>
            <w:tcMar>
              <w:top w:w="50" w:type="dxa"/>
              <w:left w:w="100" w:type="dxa"/>
            </w:tcMar>
            <w:vAlign w:val="center"/>
          </w:tcPr>
          <w:p w:rsidR="001D7E46" w:rsidRDefault="008E5A2A">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Представления о мире в древности. </w:t>
            </w:r>
          </w:p>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/8865041</w:t>
              </w:r>
              <w:r>
                <w:rPr>
                  <w:rFonts w:ascii="Times New Roman" w:hAnsi="Times New Roman"/>
                  <w:color w:val="0000FF"/>
                  <w:u w:val="single"/>
                </w:rPr>
                <w:t>a</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/88650528</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/88650640</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/88650776</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7</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D7E46">
              <w:rPr>
                <w:rFonts w:ascii="Times New Roman" w:hAnsi="Times New Roman"/>
                <w:color w:val="000000"/>
                <w:sz w:val="24"/>
                <w:lang w:val="ru-RU"/>
              </w:rPr>
              <w:t>—</w:t>
            </w:r>
            <w:r>
              <w:rPr>
                <w:rFonts w:ascii="Times New Roman" w:hAnsi="Times New Roman"/>
                <w:color w:val="000000"/>
                <w:sz w:val="24"/>
              </w:rPr>
              <w:t>XIX</w:t>
            </w:r>
            <w:r w:rsidRPr="001D7E46">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/88650924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w:t>
              </w:r>
              <w:r>
                <w:rPr>
                  <w:rFonts w:ascii="Times New Roman" w:hAnsi="Times New Roman"/>
                  <w:color w:val="0000FF"/>
                  <w:u w:val="single"/>
                </w:rPr>
                <w:t>b</w:t>
              </w:r>
              <w:r w:rsidRPr="001D7E46">
                <w:rPr>
                  <w:rFonts w:ascii="Times New Roman" w:hAnsi="Times New Roman"/>
                  <w:color w:val="0000FF"/>
                  <w:u w:val="single"/>
                  <w:lang w:val="ru-RU"/>
                </w:rPr>
                <w:t>04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168" w:type="dxa"/>
            <w:tcMar>
              <w:top w:w="50" w:type="dxa"/>
              <w:left w:w="100" w:type="dxa"/>
            </w:tcMar>
            <w:vAlign w:val="center"/>
          </w:tcPr>
          <w:p w:rsidR="001D7E46" w:rsidRDefault="008E5A2A">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Географические исследования в ХХ в. Географические открытия Новейшего времени. </w:t>
            </w:r>
          </w:p>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w:t>
              </w:r>
              <w:r>
                <w:rPr>
                  <w:rFonts w:ascii="Times New Roman" w:hAnsi="Times New Roman"/>
                  <w:color w:val="0000FF"/>
                  <w:u w:val="single"/>
                </w:rPr>
                <w:t>c</w:t>
              </w:r>
              <w:r w:rsidRPr="001D7E46">
                <w:rPr>
                  <w:rFonts w:ascii="Times New Roman" w:hAnsi="Times New Roman"/>
                  <w:color w:val="0000FF"/>
                  <w:u w:val="single"/>
                  <w:lang w:val="ru-RU"/>
                </w:rPr>
                <w:t>26</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w:t>
              </w:r>
              <w:r>
                <w:rPr>
                  <w:rFonts w:ascii="Times New Roman" w:hAnsi="Times New Roman"/>
                  <w:color w:val="0000FF"/>
                  <w:u w:val="single"/>
                </w:rPr>
                <w:t>d</w:t>
              </w:r>
              <w:r w:rsidRPr="001D7E46">
                <w:rPr>
                  <w:rFonts w:ascii="Times New Roman" w:hAnsi="Times New Roman"/>
                  <w:color w:val="0000FF"/>
                  <w:u w:val="single"/>
                  <w:lang w:val="ru-RU"/>
                </w:rPr>
                <w:t>70</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Масштаб. Способы определения расстояний на местности.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направлений и расстояний по плану местности"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w:t>
              </w:r>
              <w:r>
                <w:rPr>
                  <w:rFonts w:ascii="Times New Roman" w:hAnsi="Times New Roman"/>
                  <w:color w:val="0000FF"/>
                  <w:u w:val="single"/>
                </w:rPr>
                <w:t>f</w:t>
              </w:r>
              <w:r w:rsidRPr="001D7E46">
                <w:rPr>
                  <w:rFonts w:ascii="Times New Roman" w:hAnsi="Times New Roman"/>
                  <w:color w:val="0000FF"/>
                  <w:u w:val="single"/>
                  <w:lang w:val="ru-RU"/>
                </w:rPr>
                <w:t>0</w:t>
              </w:r>
              <w:r>
                <w:rPr>
                  <w:rFonts w:ascii="Times New Roman" w:hAnsi="Times New Roman"/>
                  <w:color w:val="0000FF"/>
                  <w:u w:val="single"/>
                </w:rPr>
                <w:t>a</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/88651090</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Изображение на планах местности неровностей земной поверхности. </w:t>
            </w:r>
            <w:r w:rsidRPr="001D7E46">
              <w:rPr>
                <w:rFonts w:ascii="Times New Roman" w:hAnsi="Times New Roman"/>
                <w:color w:val="000000"/>
                <w:sz w:val="24"/>
                <w:lang w:val="ru-RU"/>
              </w:rPr>
              <w:lastRenderedPageBreak/>
              <w:t>Абсолютная и относительная высоты. Профессия топограф</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/88651252</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sidRPr="001D7E46">
              <w:rPr>
                <w:rFonts w:ascii="Times New Roman" w:hAnsi="Times New Roman"/>
                <w:b/>
                <w:color w:val="000000"/>
                <w:sz w:val="24"/>
              </w:rPr>
              <w:t>Практическая работа</w:t>
            </w:r>
            <w:r>
              <w:rPr>
                <w:rFonts w:ascii="Times New Roman" w:hAnsi="Times New Roman"/>
                <w:color w:val="000000"/>
                <w:sz w:val="24"/>
              </w:rPr>
              <w:t xml:space="preserve"> "Составление описания маршрута по плану местности"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/8865139</w:t>
              </w:r>
              <w:r>
                <w:rPr>
                  <w:rFonts w:ascii="Times New Roman" w:hAnsi="Times New Roman"/>
                  <w:color w:val="0000FF"/>
                  <w:u w:val="single"/>
                </w:rPr>
                <w:t>c</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/886514</w:t>
              </w:r>
              <w:r>
                <w:rPr>
                  <w:rFonts w:ascii="Times New Roman" w:hAnsi="Times New Roman"/>
                  <w:color w:val="0000FF"/>
                  <w:u w:val="single"/>
                </w:rPr>
                <w:t>b</w:t>
              </w:r>
              <w:r w:rsidRPr="001D7E46">
                <w:rPr>
                  <w:rFonts w:ascii="Times New Roman" w:hAnsi="Times New Roman"/>
                  <w:color w:val="0000FF"/>
                  <w:u w:val="single"/>
                  <w:lang w:val="ru-RU"/>
                </w:rPr>
                <w:t>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Градусная сеть на глобусе и картах. Параллели и меридианы. Географические координаты.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/886516</w:t>
              </w:r>
              <w:r>
                <w:rPr>
                  <w:rFonts w:ascii="Times New Roman" w:hAnsi="Times New Roman"/>
                  <w:color w:val="0000FF"/>
                  <w:u w:val="single"/>
                </w:rPr>
                <w:t>bc</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168" w:type="dxa"/>
            <w:tcMar>
              <w:top w:w="50" w:type="dxa"/>
              <w:left w:w="100" w:type="dxa"/>
            </w:tcMar>
            <w:vAlign w:val="center"/>
          </w:tcPr>
          <w:p w:rsidR="001D7E46" w:rsidRDefault="008E5A2A">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p>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направлений и расстояний по карте полушарий"</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/886519</w:t>
              </w:r>
              <w:r>
                <w:rPr>
                  <w:rFonts w:ascii="Times New Roman" w:hAnsi="Times New Roman"/>
                  <w:color w:val="0000FF"/>
                  <w:u w:val="single"/>
                </w:rPr>
                <w:t>be</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w:t>
              </w:r>
              <w:r>
                <w:rPr>
                  <w:rFonts w:ascii="Times New Roman" w:hAnsi="Times New Roman"/>
                  <w:color w:val="0000FF"/>
                  <w:u w:val="single"/>
                </w:rPr>
                <w:t>ad</w:t>
              </w:r>
              <w:r w:rsidRPr="001D7E46">
                <w:rPr>
                  <w:rFonts w:ascii="Times New Roman" w:hAnsi="Times New Roman"/>
                  <w:color w:val="0000FF"/>
                  <w:u w:val="single"/>
                  <w:lang w:val="ru-RU"/>
                </w:rPr>
                <w:t>6</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w:t>
              </w:r>
              <w:r>
                <w:rPr>
                  <w:rFonts w:ascii="Times New Roman" w:hAnsi="Times New Roman"/>
                  <w:color w:val="0000FF"/>
                  <w:u w:val="single"/>
                </w:rPr>
                <w:t>bf</w:t>
              </w:r>
              <w:r w:rsidRPr="001D7E46">
                <w:rPr>
                  <w:rFonts w:ascii="Times New Roman" w:hAnsi="Times New Roman"/>
                  <w:color w:val="0000FF"/>
                  <w:u w:val="single"/>
                  <w:lang w:val="ru-RU"/>
                </w:rPr>
                <w:t>8</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168" w:type="dxa"/>
            <w:tcMar>
              <w:top w:w="50" w:type="dxa"/>
              <w:left w:w="100" w:type="dxa"/>
            </w:tcMar>
            <w:vAlign w:val="center"/>
          </w:tcPr>
          <w:p w:rsidR="00C06CC9" w:rsidRPr="00981934" w:rsidRDefault="001D7E46" w:rsidP="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w:t>
            </w:r>
            <w:r w:rsidR="008E5A2A" w:rsidRPr="00981934">
              <w:rPr>
                <w:rFonts w:ascii="Times New Roman" w:hAnsi="Times New Roman"/>
                <w:i/>
                <w:color w:val="000000"/>
                <w:sz w:val="24"/>
                <w:lang w:val="ru-RU"/>
              </w:rPr>
              <w:t>по разделу "Изображения земной поверхности"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rsidP="001D7E46">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w:t>
              </w:r>
              <w:r>
                <w:rPr>
                  <w:rFonts w:ascii="Times New Roman" w:hAnsi="Times New Roman"/>
                  <w:color w:val="0000FF"/>
                  <w:u w:val="single"/>
                </w:rPr>
                <w:t>d</w:t>
              </w:r>
              <w:r w:rsidRPr="001D7E46">
                <w:rPr>
                  <w:rFonts w:ascii="Times New Roman" w:hAnsi="Times New Roman"/>
                  <w:color w:val="0000FF"/>
                  <w:u w:val="single"/>
                  <w:lang w:val="ru-RU"/>
                </w:rPr>
                <w:t>92</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/88652008</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 xml:space="preserve">Пояса освещённости. Тропики и </w:t>
            </w:r>
            <w:r>
              <w:rPr>
                <w:rFonts w:ascii="Times New Roman" w:hAnsi="Times New Roman"/>
                <w:color w:val="000000"/>
                <w:sz w:val="24"/>
              </w:rPr>
              <w:lastRenderedPageBreak/>
              <w:t>полярные круги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/886521</w:t>
              </w:r>
              <w:r>
                <w:rPr>
                  <w:rFonts w:ascii="Times New Roman" w:hAnsi="Times New Roman"/>
                  <w:color w:val="0000FF"/>
                  <w:u w:val="single"/>
                </w:rPr>
                <w:t>c</w:t>
              </w:r>
              <w:r w:rsidRPr="001D7E46">
                <w:rPr>
                  <w:rFonts w:ascii="Times New Roman" w:hAnsi="Times New Roman"/>
                  <w:color w:val="0000FF"/>
                  <w:u w:val="single"/>
                  <w:lang w:val="ru-RU"/>
                </w:rPr>
                <w:t>0</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Вращение Земли вокруг своей оси. Смена дня и ночи на Земле.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/886522</w:t>
              </w:r>
              <w:r>
                <w:rPr>
                  <w:rFonts w:ascii="Times New Roman" w:hAnsi="Times New Roman"/>
                  <w:color w:val="0000FF"/>
                  <w:u w:val="single"/>
                </w:rPr>
                <w:t>ec</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168" w:type="dxa"/>
            <w:tcMar>
              <w:top w:w="50" w:type="dxa"/>
              <w:left w:w="100" w:type="dxa"/>
            </w:tcMar>
            <w:vAlign w:val="center"/>
          </w:tcPr>
          <w:p w:rsidR="00C06CC9" w:rsidRPr="00981934" w:rsidRDefault="001D7E46" w:rsidP="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w:t>
            </w:r>
            <w:r w:rsidR="008E5A2A" w:rsidRPr="00981934">
              <w:rPr>
                <w:rFonts w:ascii="Times New Roman" w:hAnsi="Times New Roman"/>
                <w:i/>
                <w:color w:val="000000"/>
                <w:sz w:val="24"/>
                <w:lang w:val="ru-RU"/>
              </w:rPr>
              <w:t>по теме "Земля — планета Солнечной системы"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/8865240</w:t>
              </w:r>
              <w:r>
                <w:rPr>
                  <w:rFonts w:ascii="Times New Roman" w:hAnsi="Times New Roman"/>
                  <w:color w:val="0000FF"/>
                  <w:u w:val="single"/>
                </w:rPr>
                <w:t>e</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27</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/886525</w:t>
              </w:r>
              <w:r>
                <w:rPr>
                  <w:rFonts w:ascii="Times New Roman" w:hAnsi="Times New Roman"/>
                  <w:color w:val="0000FF"/>
                  <w:u w:val="single"/>
                </w:rPr>
                <w:t>b</w:t>
              </w:r>
              <w:r w:rsidRPr="001D7E46">
                <w:rPr>
                  <w:rFonts w:ascii="Times New Roman" w:hAnsi="Times New Roman"/>
                  <w:color w:val="0000FF"/>
                  <w:u w:val="single"/>
                  <w:lang w:val="ru-RU"/>
                </w:rPr>
                <w:t>2</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28</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/88652724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Разрушение и изменение горных </w:t>
            </w:r>
            <w:r w:rsidRPr="001D7E46">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/88652972</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Рельеф земной поверхности и методы его изучения.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"Описание горной системы или равнины по физической карте"</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w:t>
              </w:r>
              <w:r>
                <w:rPr>
                  <w:rFonts w:ascii="Times New Roman" w:hAnsi="Times New Roman"/>
                  <w:color w:val="0000FF"/>
                  <w:u w:val="single"/>
                </w:rPr>
                <w:t>bf</w:t>
              </w:r>
              <w:r w:rsidRPr="001D7E46">
                <w:rPr>
                  <w:rFonts w:ascii="Times New Roman" w:hAnsi="Times New Roman"/>
                  <w:color w:val="0000FF"/>
                  <w:u w:val="single"/>
                  <w:lang w:val="ru-RU"/>
                </w:rPr>
                <w:t>2</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w:t>
              </w:r>
              <w:r>
                <w:rPr>
                  <w:rFonts w:ascii="Times New Roman" w:hAnsi="Times New Roman"/>
                  <w:color w:val="0000FF"/>
                  <w:u w:val="single"/>
                </w:rPr>
                <w:t>d</w:t>
              </w:r>
              <w:r w:rsidRPr="001D7E46">
                <w:rPr>
                  <w:rFonts w:ascii="Times New Roman" w:hAnsi="Times New Roman"/>
                  <w:color w:val="0000FF"/>
                  <w:u w:val="single"/>
                  <w:lang w:val="ru-RU"/>
                </w:rPr>
                <w:t>50</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w:t>
              </w:r>
              <w:r>
                <w:rPr>
                  <w:rFonts w:ascii="Times New Roman" w:hAnsi="Times New Roman"/>
                  <w:color w:val="0000FF"/>
                  <w:u w:val="single"/>
                </w:rPr>
                <w:t>e</w:t>
              </w:r>
              <w:r w:rsidRPr="001D7E46">
                <w:rPr>
                  <w:rFonts w:ascii="Times New Roman" w:hAnsi="Times New Roman"/>
                  <w:color w:val="0000FF"/>
                  <w:u w:val="single"/>
                  <w:lang w:val="ru-RU"/>
                </w:rPr>
                <w:t>68</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168" w:type="dxa"/>
            <w:tcMar>
              <w:top w:w="50" w:type="dxa"/>
              <w:left w:w="100" w:type="dxa"/>
            </w:tcMar>
            <w:vAlign w:val="center"/>
          </w:tcPr>
          <w:p w:rsidR="00C06CC9" w:rsidRPr="001D7E46" w:rsidRDefault="001E489C" w:rsidP="00981934">
            <w:pPr>
              <w:spacing w:after="0"/>
              <w:ind w:left="135"/>
              <w:rPr>
                <w:lang w:val="ru-RU"/>
              </w:rPr>
            </w:pPr>
            <w:r>
              <w:rPr>
                <w:rFonts w:ascii="Times New Roman" w:hAnsi="Times New Roman"/>
                <w:color w:val="000000"/>
                <w:sz w:val="24"/>
                <w:lang w:val="ru-RU"/>
              </w:rPr>
              <w:t>Обобщающий урок по подготовке к итоговой контрольной работе</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168" w:type="dxa"/>
            <w:tcMar>
              <w:top w:w="50" w:type="dxa"/>
              <w:left w:w="100" w:type="dxa"/>
            </w:tcMar>
            <w:vAlign w:val="center"/>
          </w:tcPr>
          <w:p w:rsidR="00C06CC9" w:rsidRPr="001D7E46" w:rsidRDefault="001D7E46">
            <w:pPr>
              <w:spacing w:after="0"/>
              <w:ind w:left="135"/>
              <w:rPr>
                <w:b/>
                <w:lang w:val="ru-RU"/>
              </w:rPr>
            </w:pPr>
            <w:r w:rsidRPr="001D7E46">
              <w:rPr>
                <w:rFonts w:ascii="Times New Roman" w:hAnsi="Times New Roman"/>
                <w:b/>
                <w:color w:val="000000"/>
                <w:sz w:val="24"/>
                <w:lang w:val="ru-RU"/>
              </w:rPr>
              <w:t>Итоговая контрольная работа</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Pr="001D7E46" w:rsidRDefault="001D7E46">
            <w:pPr>
              <w:spacing w:after="0"/>
              <w:ind w:left="135"/>
              <w:jc w:val="center"/>
              <w:rPr>
                <w:rFonts w:ascii="Times New Roman" w:hAnsi="Times New Roman" w:cs="Times New Roman"/>
                <w:sz w:val="24"/>
                <w:szCs w:val="24"/>
                <w:lang w:val="ru-RU"/>
              </w:rPr>
            </w:pPr>
            <w:r w:rsidRPr="001D7E46">
              <w:rPr>
                <w:rFonts w:ascii="Times New Roman" w:hAnsi="Times New Roman" w:cs="Times New Roman"/>
                <w:sz w:val="24"/>
                <w:szCs w:val="24"/>
                <w:lang w:val="ru-RU"/>
              </w:rPr>
              <w:t>1</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w:t>
              </w:r>
              <w:r>
                <w:rPr>
                  <w:rFonts w:ascii="Times New Roman" w:hAnsi="Times New Roman"/>
                  <w:color w:val="0000FF"/>
                  <w:u w:val="single"/>
                </w:rPr>
                <w:t>f</w:t>
              </w:r>
              <w:r w:rsidRPr="001D7E46">
                <w:rPr>
                  <w:rFonts w:ascii="Times New Roman" w:hAnsi="Times New Roman"/>
                  <w:color w:val="0000FF"/>
                  <w:u w:val="single"/>
                  <w:lang w:val="ru-RU"/>
                </w:rPr>
                <w:t>9</w:t>
              </w:r>
              <w:r>
                <w:rPr>
                  <w:rFonts w:ascii="Times New Roman" w:hAnsi="Times New Roman"/>
                  <w:color w:val="0000FF"/>
                  <w:u w:val="single"/>
                </w:rPr>
                <w:t>e</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6CC9" w:rsidRPr="001D7E46" w:rsidRDefault="008E5A2A" w:rsidP="001D7E46">
            <w:pPr>
              <w:spacing w:after="0"/>
              <w:ind w:left="135"/>
              <w:jc w:val="center"/>
              <w:rPr>
                <w:lang w:val="ru-RU"/>
              </w:rPr>
            </w:pPr>
            <w:r>
              <w:rPr>
                <w:rFonts w:ascii="Times New Roman" w:hAnsi="Times New Roman"/>
                <w:color w:val="000000"/>
                <w:sz w:val="24"/>
              </w:rPr>
              <w:t xml:space="preserve"> </w:t>
            </w:r>
            <w:r w:rsidR="001D7E46">
              <w:rPr>
                <w:rFonts w:ascii="Times New Roman" w:hAnsi="Times New Roman"/>
                <w:color w:val="000000"/>
                <w:sz w:val="24"/>
                <w:lang w:val="ru-RU"/>
              </w:rPr>
              <w:t>1</w:t>
            </w: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C06CC9">
        <w:trPr>
          <w:trHeight w:val="144"/>
          <w:tblCellSpacing w:w="20" w:type="nil"/>
        </w:trPr>
        <w:tc>
          <w:tcPr>
            <w:tcW w:w="37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16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7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3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52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2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/886530</w:t>
              </w:r>
              <w:r>
                <w:rPr>
                  <w:rFonts w:ascii="Times New Roman" w:hAnsi="Times New Roman"/>
                  <w:color w:val="0000FF"/>
                  <w:u w:val="single"/>
                </w:rPr>
                <w:t>d</w:t>
              </w:r>
              <w:r w:rsidRPr="001D7E46">
                <w:rPr>
                  <w:rFonts w:ascii="Times New Roman" w:hAnsi="Times New Roman"/>
                  <w:color w:val="0000FF"/>
                  <w:u w:val="single"/>
                  <w:lang w:val="ru-RU"/>
                </w:rPr>
                <w:t>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/886531</w:t>
              </w:r>
              <w:r>
                <w:rPr>
                  <w:rFonts w:ascii="Times New Roman" w:hAnsi="Times New Roman"/>
                  <w:color w:val="0000FF"/>
                  <w:u w:val="single"/>
                </w:rPr>
                <w:t>ec</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/88653502</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/886536</w:t>
              </w:r>
              <w:r>
                <w:rPr>
                  <w:rFonts w:ascii="Times New Roman" w:hAnsi="Times New Roman"/>
                  <w:color w:val="0000FF"/>
                  <w:u w:val="single"/>
                </w:rPr>
                <w:t>e</w:t>
              </w:r>
              <w:r w:rsidRPr="001D7E46">
                <w:rPr>
                  <w:rFonts w:ascii="Times New Roman" w:hAnsi="Times New Roman"/>
                  <w:color w:val="0000FF"/>
                  <w:u w:val="single"/>
                  <w:lang w:val="ru-RU"/>
                </w:rPr>
                <w:t>2</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Воды суши. Способы изображения внутренних вод на картах. Реки. </w:t>
            </w:r>
            <w:r w:rsidRPr="001D7E46">
              <w:rPr>
                <w:rFonts w:ascii="Times New Roman" w:hAnsi="Times New Roman"/>
                <w:b/>
                <w:color w:val="000000"/>
                <w:sz w:val="24"/>
                <w:lang w:val="ru-RU"/>
              </w:rPr>
              <w:t xml:space="preserve">Практическая работа </w:t>
            </w:r>
            <w:r w:rsidRPr="001D7E46">
              <w:rPr>
                <w:rFonts w:ascii="Times New Roman" w:hAnsi="Times New Roman"/>
                <w:color w:val="000000"/>
                <w:sz w:val="24"/>
                <w:lang w:val="ru-RU"/>
              </w:rPr>
              <w:t>"Сравнение двух рек (России и мира) по заданным признакам"</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/88653994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168" w:type="dxa"/>
            <w:tcMar>
              <w:top w:w="50" w:type="dxa"/>
              <w:left w:w="100" w:type="dxa"/>
            </w:tcMar>
            <w:vAlign w:val="center"/>
          </w:tcPr>
          <w:p w:rsidR="00C06CC9" w:rsidRPr="001D7E46" w:rsidRDefault="008E5A2A">
            <w:pPr>
              <w:spacing w:after="0"/>
              <w:ind w:left="135"/>
              <w:rPr>
                <w:lang w:val="ru-RU"/>
              </w:rPr>
            </w:pPr>
            <w:r w:rsidRPr="00092B29">
              <w:rPr>
                <w:rFonts w:ascii="Times New Roman" w:hAnsi="Times New Roman"/>
                <w:color w:val="000000"/>
                <w:sz w:val="24"/>
                <w:lang w:val="ru-RU"/>
              </w:rPr>
              <w:t xml:space="preserve">Озёра. Профессия гидролог. </w:t>
            </w:r>
            <w:r w:rsidRPr="001D7E46">
              <w:rPr>
                <w:rFonts w:ascii="Times New Roman" w:hAnsi="Times New Roman"/>
                <w:b/>
                <w:color w:val="000000"/>
                <w:sz w:val="24"/>
                <w:lang w:val="ru-RU"/>
              </w:rPr>
              <w:lastRenderedPageBreak/>
              <w:t>Практическая работа</w:t>
            </w:r>
            <w:r w:rsidRPr="001D7E46">
              <w:rPr>
                <w:rFonts w:ascii="Times New Roman" w:hAnsi="Times New Roman"/>
                <w:color w:val="000000"/>
                <w:sz w:val="24"/>
                <w:lang w:val="ru-RU"/>
              </w:rPr>
              <w:t xml:space="preserve"> "Характеристика одного из крупнейших озёр России по плану в форме презентации"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w:t>
              </w:r>
              <w:r>
                <w:rPr>
                  <w:rFonts w:ascii="Times New Roman" w:hAnsi="Times New Roman"/>
                  <w:color w:val="0000FF"/>
                  <w:u w:val="single"/>
                </w:rPr>
                <w:t>b</w:t>
              </w:r>
              <w:r w:rsidRPr="001D7E46">
                <w:rPr>
                  <w:rFonts w:ascii="Times New Roman" w:hAnsi="Times New Roman"/>
                  <w:color w:val="0000FF"/>
                  <w:u w:val="single"/>
                  <w:lang w:val="ru-RU"/>
                </w:rPr>
                <w:t>2</w:t>
              </w:r>
              <w:r>
                <w:rPr>
                  <w:rFonts w:ascii="Times New Roman" w:hAnsi="Times New Roman"/>
                  <w:color w:val="0000FF"/>
                  <w:u w:val="single"/>
                </w:rPr>
                <w:t>e</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w:t>
              </w:r>
              <w:r>
                <w:rPr>
                  <w:rFonts w:ascii="Times New Roman" w:hAnsi="Times New Roman"/>
                  <w:color w:val="0000FF"/>
                  <w:u w:val="single"/>
                </w:rPr>
                <w:t>e</w:t>
              </w:r>
              <w:r w:rsidRPr="001D7E46">
                <w:rPr>
                  <w:rFonts w:ascii="Times New Roman" w:hAnsi="Times New Roman"/>
                  <w:color w:val="0000FF"/>
                  <w:u w:val="single"/>
                  <w:lang w:val="ru-RU"/>
                </w:rPr>
                <w:t>12</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w:t>
              </w:r>
              <w:r>
                <w:rPr>
                  <w:rFonts w:ascii="Times New Roman" w:hAnsi="Times New Roman"/>
                  <w:color w:val="0000FF"/>
                  <w:u w:val="single"/>
                </w:rPr>
                <w:t>f</w:t>
              </w:r>
              <w:r w:rsidRPr="001D7E46">
                <w:rPr>
                  <w:rFonts w:ascii="Times New Roman" w:hAnsi="Times New Roman"/>
                  <w:color w:val="0000FF"/>
                  <w:u w:val="single"/>
                  <w:lang w:val="ru-RU"/>
                </w:rPr>
                <w:t>5</w:t>
              </w:r>
              <w:r>
                <w:rPr>
                  <w:rFonts w:ascii="Times New Roman" w:hAnsi="Times New Roman"/>
                  <w:color w:val="0000FF"/>
                  <w:u w:val="single"/>
                </w:rPr>
                <w:t>c</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Человек и гидросфера.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/88654074</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168"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"Гидросфера — водная оболочка Земли"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rsidP="001D7E46">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/88654466</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/886545</w:t>
              </w:r>
              <w:r>
                <w:rPr>
                  <w:rFonts w:ascii="Times New Roman" w:hAnsi="Times New Roman"/>
                  <w:color w:val="0000FF"/>
                  <w:u w:val="single"/>
                </w:rPr>
                <w:t>c</w:t>
              </w:r>
              <w:r w:rsidRPr="001D7E46">
                <w:rPr>
                  <w:rFonts w:ascii="Times New Roman" w:hAnsi="Times New Roman"/>
                  <w:color w:val="0000FF"/>
                  <w:u w:val="single"/>
                  <w:lang w:val="ru-RU"/>
                </w:rPr>
                <w:t>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/886546</w:t>
              </w:r>
              <w:r>
                <w:rPr>
                  <w:rFonts w:ascii="Times New Roman" w:hAnsi="Times New Roman"/>
                  <w:color w:val="0000FF"/>
                  <w:u w:val="single"/>
                </w:rPr>
                <w:t>e</w:t>
              </w:r>
              <w:r w:rsidRPr="001D7E46">
                <w:rPr>
                  <w:rFonts w:ascii="Times New Roman" w:hAnsi="Times New Roman"/>
                  <w:color w:val="0000FF"/>
                  <w:u w:val="single"/>
                  <w:lang w:val="ru-RU"/>
                </w:rPr>
                <w:t>6</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/88654844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/886549</w:t>
              </w:r>
              <w:r>
                <w:rPr>
                  <w:rFonts w:ascii="Times New Roman" w:hAnsi="Times New Roman"/>
                  <w:color w:val="0000FF"/>
                  <w:u w:val="single"/>
                </w:rPr>
                <w:t>ca</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w:t>
              </w:r>
              <w:r>
                <w:rPr>
                  <w:rFonts w:ascii="Times New Roman" w:hAnsi="Times New Roman"/>
                  <w:color w:val="0000FF"/>
                  <w:u w:val="single"/>
                </w:rPr>
                <w:t>b</w:t>
              </w:r>
              <w:r w:rsidRPr="001D7E46">
                <w:rPr>
                  <w:rFonts w:ascii="Times New Roman" w:hAnsi="Times New Roman"/>
                  <w:color w:val="0000FF"/>
                  <w:u w:val="single"/>
                  <w:lang w:val="ru-RU"/>
                </w:rPr>
                <w:t>14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Погода и её показатели. Причины изменения погоды.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Билиотека ЦОК</w:t>
            </w:r>
            <w:hyperlink r:id="rId10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w:t>
              </w:r>
              <w:r>
                <w:rPr>
                  <w:rFonts w:ascii="Times New Roman" w:hAnsi="Times New Roman"/>
                  <w:color w:val="0000FF"/>
                  <w:u w:val="single"/>
                </w:rPr>
                <w:t>c</w:t>
              </w:r>
              <w:r w:rsidRPr="001D7E46">
                <w:rPr>
                  <w:rFonts w:ascii="Times New Roman" w:hAnsi="Times New Roman"/>
                  <w:color w:val="0000FF"/>
                  <w:u w:val="single"/>
                  <w:lang w:val="ru-RU"/>
                </w:rPr>
                <w:t>54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w:t>
              </w:r>
              <w:r>
                <w:rPr>
                  <w:rFonts w:ascii="Times New Roman" w:hAnsi="Times New Roman"/>
                  <w:color w:val="0000FF"/>
                  <w:u w:val="single"/>
                </w:rPr>
                <w:t>f</w:t>
              </w:r>
              <w:r w:rsidRPr="001D7E46">
                <w:rPr>
                  <w:rFonts w:ascii="Times New Roman" w:hAnsi="Times New Roman"/>
                  <w:color w:val="0000FF"/>
                  <w:u w:val="single"/>
                  <w:lang w:val="ru-RU"/>
                </w:rPr>
                <w:t>2</w:t>
              </w:r>
              <w:r>
                <w:rPr>
                  <w:rFonts w:ascii="Times New Roman" w:hAnsi="Times New Roman"/>
                  <w:color w:val="0000FF"/>
                  <w:u w:val="single"/>
                </w:rPr>
                <w:t>e</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/886551</w:t>
              </w:r>
              <w:r>
                <w:rPr>
                  <w:rFonts w:ascii="Times New Roman" w:hAnsi="Times New Roman"/>
                  <w:color w:val="0000FF"/>
                  <w:u w:val="single"/>
                </w:rPr>
                <w:t>a</w:t>
              </w:r>
              <w:r w:rsidRPr="001D7E46">
                <w:rPr>
                  <w:rFonts w:ascii="Times New Roman" w:hAnsi="Times New Roman"/>
                  <w:color w:val="0000FF"/>
                  <w:u w:val="single"/>
                  <w:lang w:val="ru-RU"/>
                </w:rPr>
                <w:t>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Профессия метеоролог.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w:t>
            </w:r>
            <w:r w:rsidRPr="001D7E46">
              <w:rPr>
                <w:rFonts w:ascii="Times New Roman" w:hAnsi="Times New Roman"/>
                <w:color w:val="000000"/>
                <w:sz w:val="24"/>
                <w:lang w:val="ru-RU"/>
              </w:rPr>
              <w:lastRenderedPageBreak/>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/88655302</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/8865541</w:t>
              </w:r>
              <w:r>
                <w:rPr>
                  <w:rFonts w:ascii="Times New Roman" w:hAnsi="Times New Roman"/>
                  <w:color w:val="0000FF"/>
                  <w:u w:val="single"/>
                </w:rPr>
                <w:t>a</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168"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"Атмосфера — воздушная оболочка"</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1D7E46" w:rsidP="001D7E46">
            <w:pPr>
              <w:spacing w:after="0"/>
              <w:ind w:left="135"/>
              <w:jc w:val="center"/>
            </w:pPr>
            <w:r>
              <w:rPr>
                <w:rFonts w:ascii="Times New Roman" w:hAnsi="Times New Roman"/>
                <w:color w:val="000000"/>
                <w:sz w:val="24"/>
              </w:rPr>
              <w:t xml:space="preserve"> </w:t>
            </w:r>
            <w:r w:rsidR="008E5A2A">
              <w:rPr>
                <w:rFonts w:ascii="Times New Roman" w:hAnsi="Times New Roman"/>
                <w:color w:val="000000"/>
                <w:sz w:val="24"/>
              </w:rPr>
              <w:t xml:space="preserve">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Билиотека ЦОК</w:t>
            </w:r>
            <w:hyperlink r:id="rId11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/88655654</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Растительный и животный мир Земли. Его разнообразие.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"Характеристика растительности участка местности своего края"</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/886557</w:t>
              </w:r>
              <w:r>
                <w:rPr>
                  <w:rFonts w:ascii="Times New Roman" w:hAnsi="Times New Roman"/>
                  <w:color w:val="0000FF"/>
                  <w:u w:val="single"/>
                </w:rPr>
                <w:t>c</w:t>
              </w:r>
              <w:r w:rsidRPr="001D7E46">
                <w:rPr>
                  <w:rFonts w:ascii="Times New Roman" w:hAnsi="Times New Roman"/>
                  <w:color w:val="0000FF"/>
                  <w:u w:val="single"/>
                  <w:lang w:val="ru-RU"/>
                </w:rPr>
                <w:t>6</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/88655942</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Жизнь в океане. Изменение </w:t>
            </w:r>
            <w:r w:rsidRPr="001D7E46">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w:t>
              </w:r>
              <w:r>
                <w:rPr>
                  <w:rFonts w:ascii="Times New Roman" w:hAnsi="Times New Roman"/>
                  <w:color w:val="0000FF"/>
                  <w:u w:val="single"/>
                </w:rPr>
                <w:t>af</w:t>
              </w:r>
              <w:r w:rsidRPr="001D7E46">
                <w:rPr>
                  <w:rFonts w:ascii="Times New Roman" w:hAnsi="Times New Roman"/>
                  <w:color w:val="0000FF"/>
                  <w:u w:val="single"/>
                  <w:lang w:val="ru-RU"/>
                </w:rPr>
                <w:t>0</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w:t>
              </w:r>
              <w:r>
                <w:rPr>
                  <w:rFonts w:ascii="Times New Roman" w:hAnsi="Times New Roman"/>
                  <w:color w:val="0000FF"/>
                  <w:u w:val="single"/>
                </w:rPr>
                <w:t>e</w:t>
              </w:r>
              <w:r w:rsidRPr="001D7E46">
                <w:rPr>
                  <w:rFonts w:ascii="Times New Roman" w:hAnsi="Times New Roman"/>
                  <w:color w:val="0000FF"/>
                  <w:u w:val="single"/>
                  <w:lang w:val="ru-RU"/>
                </w:rPr>
                <w:t>24</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28</w:t>
            </w:r>
          </w:p>
        </w:tc>
        <w:tc>
          <w:tcPr>
            <w:tcW w:w="3168"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"Биосфера — оболочка жизни"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w:t>
              </w:r>
              <w:r>
                <w:rPr>
                  <w:rFonts w:ascii="Times New Roman" w:hAnsi="Times New Roman"/>
                  <w:color w:val="0000FF"/>
                  <w:u w:val="single"/>
                </w:rPr>
                <w:t>f</w:t>
              </w:r>
              <w:r w:rsidRPr="001D7E46">
                <w:rPr>
                  <w:rFonts w:ascii="Times New Roman" w:hAnsi="Times New Roman"/>
                  <w:color w:val="0000FF"/>
                  <w:u w:val="single"/>
                  <w:lang w:val="ru-RU"/>
                </w:rPr>
                <w:t>50</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30</w:t>
            </w:r>
          </w:p>
        </w:tc>
        <w:tc>
          <w:tcPr>
            <w:tcW w:w="3168" w:type="dxa"/>
            <w:tcMar>
              <w:top w:w="50" w:type="dxa"/>
              <w:left w:w="100" w:type="dxa"/>
            </w:tcMar>
            <w:vAlign w:val="center"/>
          </w:tcPr>
          <w:p w:rsidR="001D7E46" w:rsidRDefault="008E5A2A">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Природные комплексы своей местности. </w:t>
            </w:r>
          </w:p>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"Характеристика локального природного комплекса"</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/886560</w:t>
              </w:r>
              <w:r>
                <w:rPr>
                  <w:rFonts w:ascii="Times New Roman" w:hAnsi="Times New Roman"/>
                  <w:color w:val="0000FF"/>
                  <w:u w:val="single"/>
                </w:rPr>
                <w:t>ae</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/8865627</w:t>
              </w:r>
              <w:r>
                <w:rPr>
                  <w:rFonts w:ascii="Times New Roman" w:hAnsi="Times New Roman"/>
                  <w:color w:val="0000FF"/>
                  <w:u w:val="single"/>
                </w:rPr>
                <w:t>a</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/886563</w:t>
              </w:r>
              <w:r>
                <w:rPr>
                  <w:rFonts w:ascii="Times New Roman" w:hAnsi="Times New Roman"/>
                  <w:color w:val="0000FF"/>
                  <w:u w:val="single"/>
                </w:rPr>
                <w:t>ba</w:t>
              </w:r>
            </w:hyperlink>
          </w:p>
        </w:tc>
      </w:tr>
      <w:tr w:rsidR="00C06CC9" w:rsidRPr="00786F04">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168" w:type="dxa"/>
            <w:tcMar>
              <w:top w:w="50" w:type="dxa"/>
              <w:left w:w="100" w:type="dxa"/>
            </w:tcMar>
            <w:vAlign w:val="center"/>
          </w:tcPr>
          <w:p w:rsidR="00C06CC9" w:rsidRPr="00981934" w:rsidRDefault="001E489C">
            <w:pPr>
              <w:spacing w:after="0"/>
              <w:ind w:left="135"/>
              <w:rPr>
                <w:lang w:val="ru-RU"/>
              </w:rPr>
            </w:pPr>
            <w:r>
              <w:rPr>
                <w:rFonts w:ascii="Times New Roman" w:hAnsi="Times New Roman"/>
                <w:color w:val="000000"/>
                <w:sz w:val="24"/>
                <w:lang w:val="ru-RU"/>
              </w:rPr>
              <w:t>Обобщающий урок по подготовке к итоговой контрольной работе</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/886564</w:t>
              </w:r>
              <w:r>
                <w:rPr>
                  <w:rFonts w:ascii="Times New Roman" w:hAnsi="Times New Roman"/>
                  <w:color w:val="0000FF"/>
                  <w:u w:val="single"/>
                </w:rPr>
                <w:t>dc</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168" w:type="dxa"/>
            <w:tcMar>
              <w:top w:w="50" w:type="dxa"/>
              <w:left w:w="100" w:type="dxa"/>
            </w:tcMar>
            <w:vAlign w:val="center"/>
          </w:tcPr>
          <w:p w:rsidR="00C06CC9" w:rsidRPr="001D7E46" w:rsidRDefault="001D7E46">
            <w:pPr>
              <w:spacing w:after="0"/>
              <w:ind w:left="135"/>
              <w:rPr>
                <w:rFonts w:ascii="Times New Roman" w:hAnsi="Times New Roman" w:cs="Times New Roman"/>
                <w:b/>
                <w:sz w:val="24"/>
                <w:szCs w:val="24"/>
                <w:lang w:val="ru-RU"/>
              </w:rPr>
            </w:pPr>
            <w:r w:rsidRPr="001D7E46">
              <w:rPr>
                <w:rFonts w:ascii="Times New Roman" w:hAnsi="Times New Roman" w:cs="Times New Roman"/>
                <w:b/>
                <w:sz w:val="24"/>
                <w:szCs w:val="24"/>
                <w:lang w:val="ru-RU"/>
              </w:rPr>
              <w:t>Итоговая контрольная работа</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6CC9" w:rsidRPr="001D7E46" w:rsidRDefault="008E5A2A" w:rsidP="001D7E46">
            <w:pPr>
              <w:spacing w:after="0"/>
              <w:ind w:left="135"/>
              <w:jc w:val="center"/>
              <w:rPr>
                <w:lang w:val="ru-RU"/>
              </w:rPr>
            </w:pPr>
            <w:r>
              <w:rPr>
                <w:rFonts w:ascii="Times New Roman" w:hAnsi="Times New Roman"/>
                <w:color w:val="000000"/>
                <w:sz w:val="24"/>
              </w:rPr>
              <w:t xml:space="preserve"> </w:t>
            </w:r>
            <w:r w:rsidR="001D7E46">
              <w:rPr>
                <w:rFonts w:ascii="Times New Roman" w:hAnsi="Times New Roman"/>
                <w:color w:val="000000"/>
                <w:sz w:val="24"/>
                <w:lang w:val="ru-RU"/>
              </w:rPr>
              <w:t>1</w:t>
            </w: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066"/>
        <w:gridCol w:w="1026"/>
        <w:gridCol w:w="1841"/>
        <w:gridCol w:w="1910"/>
        <w:gridCol w:w="1347"/>
        <w:gridCol w:w="2873"/>
      </w:tblGrid>
      <w:tr w:rsidR="00C06CC9" w:rsidTr="00981934">
        <w:trPr>
          <w:trHeight w:val="144"/>
          <w:tblCellSpacing w:w="20" w:type="nil"/>
        </w:trPr>
        <w:tc>
          <w:tcPr>
            <w:tcW w:w="95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4064"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287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rsidTr="00981934">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55"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84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91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/88656630</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"Выявление проявления широтной зональности по картам природных зон"</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/88656874</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История Земли как планеты</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/886569</w:t>
              </w:r>
              <w:r>
                <w:rPr>
                  <w:rFonts w:ascii="Times New Roman" w:hAnsi="Times New Roman"/>
                  <w:color w:val="0000FF"/>
                  <w:u w:val="single"/>
                </w:rPr>
                <w:t>fa</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Литосферные плиты и их движение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w:t>
              </w:r>
              <w:r>
                <w:rPr>
                  <w:rFonts w:ascii="Times New Roman" w:hAnsi="Times New Roman"/>
                  <w:color w:val="0000FF"/>
                  <w:u w:val="single"/>
                </w:rPr>
                <w:t>b</w:t>
              </w:r>
              <w:r w:rsidRPr="001D7E46">
                <w:rPr>
                  <w:rFonts w:ascii="Times New Roman" w:hAnsi="Times New Roman"/>
                  <w:color w:val="0000FF"/>
                  <w:u w:val="single"/>
                  <w:lang w:val="ru-RU"/>
                </w:rPr>
                <w:t>1</w:t>
              </w:r>
              <w:r>
                <w:rPr>
                  <w:rFonts w:ascii="Times New Roman" w:hAnsi="Times New Roman"/>
                  <w:color w:val="0000FF"/>
                  <w:u w:val="single"/>
                </w:rPr>
                <w:t>c</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Материки, океаны и части света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w:t>
              </w:r>
              <w:r>
                <w:rPr>
                  <w:rFonts w:ascii="Times New Roman" w:hAnsi="Times New Roman"/>
                  <w:color w:val="0000FF"/>
                  <w:u w:val="single"/>
                </w:rPr>
                <w:t>d</w:t>
              </w:r>
              <w:r w:rsidRPr="001D7E46">
                <w:rPr>
                  <w:rFonts w:ascii="Times New Roman" w:hAnsi="Times New Roman"/>
                  <w:color w:val="0000FF"/>
                  <w:u w:val="single"/>
                  <w:lang w:val="ru-RU"/>
                </w:rPr>
                <w:t>60</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Сейсмические пояса Земли.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вулканических или сейсмических событий, о которых </w:t>
            </w:r>
            <w:r w:rsidRPr="001D7E46">
              <w:rPr>
                <w:rFonts w:ascii="Times New Roman" w:hAnsi="Times New Roman"/>
                <w:color w:val="000000"/>
                <w:sz w:val="24"/>
                <w:lang w:val="ru-RU"/>
              </w:rPr>
              <w:lastRenderedPageBreak/>
              <w:t>говорится в тексте"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w:t>
              </w:r>
              <w:r>
                <w:rPr>
                  <w:rFonts w:ascii="Times New Roman" w:hAnsi="Times New Roman"/>
                  <w:color w:val="0000FF"/>
                  <w:u w:val="single"/>
                </w:rPr>
                <w:t>e</w:t>
              </w:r>
              <w:r w:rsidRPr="001D7E46">
                <w:rPr>
                  <w:rFonts w:ascii="Times New Roman" w:hAnsi="Times New Roman"/>
                  <w:color w:val="0000FF"/>
                  <w:u w:val="single"/>
                  <w:lang w:val="ru-RU"/>
                </w:rPr>
                <w:t>8</w:t>
              </w:r>
              <w:r>
                <w:rPr>
                  <w:rFonts w:ascii="Times New Roman" w:hAnsi="Times New Roman"/>
                  <w:color w:val="0000FF"/>
                  <w:u w:val="single"/>
                </w:rPr>
                <w:t>c</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"Анализ физической карты и карты строения земной коры с целью </w:t>
            </w:r>
            <w:proofErr w:type="gramStart"/>
            <w:r w:rsidRPr="001D7E46">
              <w:rPr>
                <w:rFonts w:ascii="Times New Roman" w:hAnsi="Times New Roman"/>
                <w:color w:val="000000"/>
                <w:sz w:val="24"/>
                <w:lang w:val="ru-RU"/>
              </w:rPr>
              <w:t>выявления закономерностей распространения крупных форм рельефа</w:t>
            </w:r>
            <w:proofErr w:type="gramEnd"/>
            <w:r w:rsidRPr="001D7E46">
              <w:rPr>
                <w:rFonts w:ascii="Times New Roman" w:hAnsi="Times New Roman"/>
                <w:color w:val="000000"/>
                <w:sz w:val="24"/>
                <w:lang w:val="ru-RU"/>
              </w:rPr>
              <w:t>"</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w:t>
              </w:r>
              <w:r>
                <w:rPr>
                  <w:rFonts w:ascii="Times New Roman" w:hAnsi="Times New Roman"/>
                  <w:color w:val="0000FF"/>
                  <w:u w:val="single"/>
                </w:rPr>
                <w:t>f</w:t>
              </w:r>
              <w:r w:rsidRPr="001D7E46">
                <w:rPr>
                  <w:rFonts w:ascii="Times New Roman" w:hAnsi="Times New Roman"/>
                  <w:color w:val="0000FF"/>
                  <w:u w:val="single"/>
                  <w:lang w:val="ru-RU"/>
                </w:rPr>
                <w:t>9</w:t>
              </w:r>
              <w:r>
                <w:rPr>
                  <w:rFonts w:ascii="Times New Roman" w:hAnsi="Times New Roman"/>
                  <w:color w:val="0000FF"/>
                  <w:u w:val="single"/>
                </w:rPr>
                <w:t>a</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Полезные ископаемые</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/886570</w:t>
              </w:r>
              <w:r>
                <w:rPr>
                  <w:rFonts w:ascii="Times New Roman" w:hAnsi="Times New Roman"/>
                  <w:color w:val="0000FF"/>
                  <w:u w:val="single"/>
                </w:rPr>
                <w:t>b</w:t>
              </w:r>
              <w:r w:rsidRPr="001D7E46">
                <w:rPr>
                  <w:rFonts w:ascii="Times New Roman" w:hAnsi="Times New Roman"/>
                  <w:color w:val="0000FF"/>
                  <w:u w:val="single"/>
                  <w:lang w:val="ru-RU"/>
                </w:rPr>
                <w:t>2</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4064"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"Литосфера и рельеф Земли"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/88657288</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Закономерности распределения температуры воздуха</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/88657440</w:t>
              </w:r>
            </w:hyperlink>
          </w:p>
        </w:tc>
      </w:tr>
      <w:tr w:rsidR="00C06CC9"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Воздушные массы, их типы. Преобладающие ветры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/8865759</w:t>
              </w:r>
              <w:r>
                <w:rPr>
                  <w:rFonts w:ascii="Times New Roman" w:hAnsi="Times New Roman"/>
                  <w:color w:val="0000FF"/>
                  <w:u w:val="single"/>
                </w:rPr>
                <w:t>e</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/886576</w:t>
              </w:r>
              <w:r>
                <w:rPr>
                  <w:rFonts w:ascii="Times New Roman" w:hAnsi="Times New Roman"/>
                  <w:color w:val="0000FF"/>
                  <w:u w:val="single"/>
                </w:rPr>
                <w:t>de</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1D7E46">
              <w:rPr>
                <w:rFonts w:ascii="Times New Roman" w:hAnsi="Times New Roman"/>
                <w:color w:val="000000"/>
                <w:sz w:val="24"/>
                <w:lang w:val="ru-RU"/>
              </w:rPr>
              <w:lastRenderedPageBreak/>
              <w:t>точки зрения на их причины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/88657800</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lastRenderedPageBreak/>
              <w:t>15</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Карты климатических поясов. Климатограмма. </w:t>
            </w:r>
            <w:r w:rsidRPr="001D7E46">
              <w:rPr>
                <w:rFonts w:ascii="Times New Roman" w:hAnsi="Times New Roman"/>
                <w:b/>
                <w:color w:val="000000"/>
                <w:sz w:val="24"/>
                <w:lang w:val="ru-RU"/>
              </w:rPr>
              <w:t xml:space="preserve">Практическая работа </w:t>
            </w:r>
            <w:r w:rsidRPr="001D7E46">
              <w:rPr>
                <w:rFonts w:ascii="Times New Roman" w:hAnsi="Times New Roman"/>
                <w:color w:val="000000"/>
                <w:sz w:val="24"/>
                <w:lang w:val="ru-RU"/>
              </w:rPr>
              <w:t>"Описание климата территории по климатической карте и климатограмме"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w:t>
              </w:r>
              <w:r>
                <w:rPr>
                  <w:rFonts w:ascii="Times New Roman" w:hAnsi="Times New Roman"/>
                  <w:color w:val="0000FF"/>
                  <w:u w:val="single"/>
                </w:rPr>
                <w:t>b</w:t>
              </w:r>
              <w:r w:rsidRPr="001D7E46">
                <w:rPr>
                  <w:rFonts w:ascii="Times New Roman" w:hAnsi="Times New Roman"/>
                  <w:color w:val="0000FF"/>
                  <w:u w:val="single"/>
                  <w:lang w:val="ru-RU"/>
                </w:rPr>
                <w:t>3</w:t>
              </w:r>
              <w:r>
                <w:rPr>
                  <w:rFonts w:ascii="Times New Roman" w:hAnsi="Times New Roman"/>
                  <w:color w:val="0000FF"/>
                  <w:u w:val="single"/>
                </w:rPr>
                <w:t>e</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4064"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"Атмосфера и Климаты Земли"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w:t>
              </w:r>
              <w:r>
                <w:rPr>
                  <w:rFonts w:ascii="Times New Roman" w:hAnsi="Times New Roman"/>
                  <w:color w:val="0000FF"/>
                  <w:u w:val="single"/>
                </w:rPr>
                <w:t>ca</w:t>
              </w:r>
              <w:r w:rsidRPr="001D7E46">
                <w:rPr>
                  <w:rFonts w:ascii="Times New Roman" w:hAnsi="Times New Roman"/>
                  <w:color w:val="0000FF"/>
                  <w:u w:val="single"/>
                  <w:lang w:val="ru-RU"/>
                </w:rPr>
                <w:t>6</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Мировой океан и его части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/88658444</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/886586</w:t>
              </w:r>
              <w:r>
                <w:rPr>
                  <w:rFonts w:ascii="Times New Roman" w:hAnsi="Times New Roman"/>
                  <w:color w:val="0000FF"/>
                  <w:u w:val="single"/>
                </w:rPr>
                <w:t>c</w:t>
              </w:r>
              <w:r w:rsidRPr="001D7E46">
                <w:rPr>
                  <w:rFonts w:ascii="Times New Roman" w:hAnsi="Times New Roman"/>
                  <w:color w:val="0000FF"/>
                  <w:u w:val="single"/>
                  <w:lang w:val="ru-RU"/>
                </w:rPr>
                <w:t>4</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Соленость и карта солености поверхностных вод Мирового океана.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"Выявление </w:t>
            </w:r>
            <w:proofErr w:type="gramStart"/>
            <w:r w:rsidRPr="001D7E46">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1D7E46">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w:t>
              </w:r>
              <w:r>
                <w:rPr>
                  <w:rFonts w:ascii="Times New Roman" w:hAnsi="Times New Roman"/>
                  <w:color w:val="0000FF"/>
                  <w:u w:val="single"/>
                </w:rPr>
                <w:t>f</w:t>
              </w:r>
              <w:r w:rsidRPr="001D7E46">
                <w:rPr>
                  <w:rFonts w:ascii="Times New Roman" w:hAnsi="Times New Roman"/>
                  <w:color w:val="0000FF"/>
                  <w:u w:val="single"/>
                  <w:lang w:val="ru-RU"/>
                </w:rPr>
                <w:t>94</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/886587</w:t>
              </w:r>
              <w:r>
                <w:rPr>
                  <w:rFonts w:ascii="Times New Roman" w:hAnsi="Times New Roman"/>
                  <w:color w:val="0000FF"/>
                  <w:u w:val="single"/>
                </w:rPr>
                <w:t>f</w:t>
              </w:r>
              <w:r w:rsidRPr="001D7E46">
                <w:rPr>
                  <w:rFonts w:ascii="Times New Roman" w:hAnsi="Times New Roman"/>
                  <w:color w:val="0000FF"/>
                  <w:u w:val="single"/>
                  <w:lang w:val="ru-RU"/>
                </w:rPr>
                <w:t>0</w:t>
              </w:r>
            </w:hyperlink>
          </w:p>
        </w:tc>
      </w:tr>
      <w:tr w:rsidR="00C06CC9" w:rsidRPr="00786F04"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Жизнь в океане. Основные районы рыболовства. Экологические </w:t>
            </w:r>
            <w:r w:rsidRPr="001D7E46">
              <w:rPr>
                <w:rFonts w:ascii="Times New Roman" w:hAnsi="Times New Roman"/>
                <w:color w:val="000000"/>
                <w:sz w:val="24"/>
                <w:lang w:val="ru-RU"/>
              </w:rPr>
              <w:lastRenderedPageBreak/>
              <w:t xml:space="preserve">проблемы Мирового океана.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"Сравнение двух океанов по предложенному учителем плану с использованием нескольких источников географической информации"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/88658</w:t>
              </w:r>
              <w:r>
                <w:rPr>
                  <w:rFonts w:ascii="Times New Roman" w:hAnsi="Times New Roman"/>
                  <w:color w:val="0000FF"/>
                  <w:u w:val="single"/>
                </w:rPr>
                <w:t>f</w:t>
              </w:r>
              <w:r w:rsidRPr="001D7E46">
                <w:rPr>
                  <w:rFonts w:ascii="Times New Roman" w:hAnsi="Times New Roman"/>
                  <w:color w:val="0000FF"/>
                  <w:u w:val="single"/>
                  <w:lang w:val="ru-RU"/>
                </w:rPr>
                <w:t>52</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lastRenderedPageBreak/>
              <w:t>2</w:t>
            </w:r>
            <w:r w:rsidR="001D7E46">
              <w:rPr>
                <w:rFonts w:ascii="Times New Roman" w:hAnsi="Times New Roman"/>
                <w:color w:val="000000"/>
                <w:sz w:val="24"/>
                <w:lang w:val="ru-RU"/>
              </w:rPr>
              <w:t>2</w:t>
            </w:r>
          </w:p>
        </w:tc>
        <w:tc>
          <w:tcPr>
            <w:tcW w:w="4064"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/88659272</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2</w:t>
            </w:r>
            <w:r w:rsidR="001D7E46">
              <w:rPr>
                <w:rFonts w:ascii="Times New Roman" w:hAnsi="Times New Roman"/>
                <w:color w:val="000000"/>
                <w:sz w:val="24"/>
                <w:lang w:val="ru-RU"/>
              </w:rPr>
              <w:t>3</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Методы определения численности населения, переписи населения.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сравнение </w:t>
            </w:r>
            <w:proofErr w:type="gramStart"/>
            <w:r w:rsidRPr="001D7E46">
              <w:rPr>
                <w:rFonts w:ascii="Times New Roman" w:hAnsi="Times New Roman"/>
                <w:color w:val="000000"/>
                <w:sz w:val="24"/>
                <w:lang w:val="ru-RU"/>
              </w:rPr>
              <w:t>темпов изменения численности населения отдельных регионов мира</w:t>
            </w:r>
            <w:proofErr w:type="gramEnd"/>
            <w:r w:rsidRPr="001D7E46">
              <w:rPr>
                <w:rFonts w:ascii="Times New Roman" w:hAnsi="Times New Roman"/>
                <w:color w:val="000000"/>
                <w:sz w:val="24"/>
                <w:lang w:val="ru-RU"/>
              </w:rPr>
              <w:t xml:space="preserve"> по статистическим материалам"</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/8865939</w:t>
              </w:r>
              <w:r>
                <w:rPr>
                  <w:rFonts w:ascii="Times New Roman" w:hAnsi="Times New Roman"/>
                  <w:color w:val="0000FF"/>
                  <w:u w:val="single"/>
                </w:rPr>
                <w:t>e</w:t>
              </w:r>
            </w:hyperlink>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2</w:t>
            </w:r>
            <w:r w:rsidR="001D7E46">
              <w:rPr>
                <w:rFonts w:ascii="Times New Roman" w:hAnsi="Times New Roman"/>
                <w:color w:val="000000"/>
                <w:sz w:val="24"/>
                <w:lang w:val="ru-RU"/>
              </w:rPr>
              <w:t>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Размещение и плотность населения.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и сравнение различий в численности, плотности населения отдельных стран по разным источникам"</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2</w:t>
            </w:r>
            <w:r w:rsidR="001D7E46">
              <w:rPr>
                <w:rFonts w:ascii="Times New Roman" w:hAnsi="Times New Roman"/>
                <w:color w:val="000000"/>
                <w:sz w:val="24"/>
                <w:lang w:val="ru-RU"/>
              </w:rPr>
              <w:t>5</w:t>
            </w:r>
          </w:p>
        </w:tc>
        <w:tc>
          <w:tcPr>
            <w:tcW w:w="4064"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/88659538</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2</w:t>
            </w:r>
            <w:r w:rsidR="001D7E46">
              <w:rPr>
                <w:rFonts w:ascii="Times New Roman" w:hAnsi="Times New Roman"/>
                <w:color w:val="000000"/>
                <w:sz w:val="24"/>
                <w:lang w:val="ru-RU"/>
              </w:rPr>
              <w:t>6</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Мировые и национальные религии. География мировых религий</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/88659664</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lastRenderedPageBreak/>
              <w:t>2</w:t>
            </w:r>
            <w:r w:rsidR="001D7E46">
              <w:rPr>
                <w:rFonts w:ascii="Times New Roman" w:hAnsi="Times New Roman"/>
                <w:color w:val="000000"/>
                <w:sz w:val="24"/>
                <w:lang w:val="ru-RU"/>
              </w:rPr>
              <w:t>7</w:t>
            </w:r>
          </w:p>
        </w:tc>
        <w:tc>
          <w:tcPr>
            <w:tcW w:w="4064"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/886597</w:t>
              </w:r>
              <w:r>
                <w:rPr>
                  <w:rFonts w:ascii="Times New Roman" w:hAnsi="Times New Roman"/>
                  <w:color w:val="0000FF"/>
                  <w:u w:val="single"/>
                </w:rPr>
                <w:t>ae</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2</w:t>
            </w:r>
            <w:r w:rsidR="001D7E46">
              <w:rPr>
                <w:rFonts w:ascii="Times New Roman" w:hAnsi="Times New Roman"/>
                <w:color w:val="000000"/>
                <w:sz w:val="24"/>
                <w:lang w:val="ru-RU"/>
              </w:rPr>
              <w:t>8</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Комплексные карты. Многообразие стран. Профессия менеджер в сфере туризма, экскурсовод.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"Сравнение занятий населения двух стран по комплексным картам"</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/886599</w:t>
              </w:r>
              <w:r>
                <w:rPr>
                  <w:rFonts w:ascii="Times New Roman" w:hAnsi="Times New Roman"/>
                  <w:color w:val="0000FF"/>
                  <w:u w:val="single"/>
                </w:rPr>
                <w:t>d</w:t>
              </w:r>
              <w:r w:rsidRPr="001D7E46">
                <w:rPr>
                  <w:rFonts w:ascii="Times New Roman" w:hAnsi="Times New Roman"/>
                  <w:color w:val="0000FF"/>
                  <w:u w:val="single"/>
                  <w:lang w:val="ru-RU"/>
                </w:rPr>
                <w:t>4</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1D7E46">
            <w:pPr>
              <w:spacing w:after="0"/>
              <w:rPr>
                <w:lang w:val="ru-RU"/>
              </w:rPr>
            </w:pPr>
            <w:r>
              <w:rPr>
                <w:rFonts w:ascii="Times New Roman" w:hAnsi="Times New Roman"/>
                <w:color w:val="000000"/>
                <w:sz w:val="24"/>
                <w:lang w:val="ru-RU"/>
              </w:rPr>
              <w:t>29</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Африка. История открытия. Географическое положение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w:t>
              </w:r>
              <w:r>
                <w:rPr>
                  <w:rFonts w:ascii="Times New Roman" w:hAnsi="Times New Roman"/>
                  <w:color w:val="0000FF"/>
                  <w:u w:val="single"/>
                </w:rPr>
                <w:t>b</w:t>
              </w:r>
              <w:r w:rsidRPr="001D7E46">
                <w:rPr>
                  <w:rFonts w:ascii="Times New Roman" w:hAnsi="Times New Roman"/>
                  <w:color w:val="0000FF"/>
                  <w:u w:val="single"/>
                  <w:lang w:val="ru-RU"/>
                </w:rPr>
                <w:t>28</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0</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Африка. Основные черты рельефа, климата и внутренних вод. Природные комплексы.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годового хода температур и режима выпадения атмосферных осадков в экваториальном климатическом поясе"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w:t>
              </w:r>
              <w:r>
                <w:rPr>
                  <w:rFonts w:ascii="Times New Roman" w:hAnsi="Times New Roman"/>
                  <w:color w:val="0000FF"/>
                  <w:u w:val="single"/>
                </w:rPr>
                <w:t>f</w:t>
              </w:r>
              <w:r w:rsidRPr="001D7E46">
                <w:rPr>
                  <w:rFonts w:ascii="Times New Roman" w:hAnsi="Times New Roman"/>
                  <w:color w:val="0000FF"/>
                  <w:u w:val="single"/>
                  <w:lang w:val="ru-RU"/>
                </w:rPr>
                <w:t>24</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1</w:t>
            </w:r>
          </w:p>
        </w:tc>
        <w:tc>
          <w:tcPr>
            <w:tcW w:w="4064" w:type="dxa"/>
            <w:tcMar>
              <w:top w:w="50" w:type="dxa"/>
              <w:left w:w="100" w:type="dxa"/>
            </w:tcMar>
            <w:vAlign w:val="center"/>
          </w:tcPr>
          <w:p w:rsidR="00C06CC9" w:rsidRPr="001D7E46" w:rsidRDefault="008E5A2A">
            <w:pPr>
              <w:spacing w:after="0"/>
              <w:ind w:left="135"/>
              <w:rPr>
                <w:lang w:val="ru-RU"/>
              </w:rPr>
            </w:pPr>
            <w:r w:rsidRPr="00092B29">
              <w:rPr>
                <w:rFonts w:ascii="Times New Roman" w:hAnsi="Times New Roman"/>
                <w:color w:val="000000"/>
                <w:sz w:val="24"/>
                <w:lang w:val="ru-RU"/>
              </w:rPr>
              <w:t xml:space="preserve">Африка. Население. Политическая карта. </w:t>
            </w:r>
            <w:r w:rsidRPr="001D7E46">
              <w:rPr>
                <w:rFonts w:ascii="Times New Roman" w:hAnsi="Times New Roman"/>
                <w:color w:val="000000"/>
                <w:sz w:val="24"/>
                <w:lang w:val="ru-RU"/>
              </w:rPr>
              <w:t>Изменение природы под влиянием хозяйственной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w:t>
              </w:r>
              <w:r w:rsidRPr="001D7E46">
                <w:rPr>
                  <w:rFonts w:ascii="Times New Roman" w:hAnsi="Times New Roman"/>
                  <w:color w:val="0000FF"/>
                  <w:u w:val="single"/>
                  <w:lang w:val="ru-RU"/>
                </w:rPr>
                <w:t>4</w:t>
              </w:r>
              <w:r>
                <w:rPr>
                  <w:rFonts w:ascii="Times New Roman" w:hAnsi="Times New Roman"/>
                  <w:color w:val="0000FF"/>
                  <w:u w:val="single"/>
                </w:rPr>
                <w:t>ce</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2</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Африка. Крупнейшие по территории и численности населения страны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w:t>
              </w:r>
              <w:r w:rsidRPr="001D7E46">
                <w:rPr>
                  <w:rFonts w:ascii="Times New Roman" w:hAnsi="Times New Roman"/>
                  <w:color w:val="0000FF"/>
                  <w:u w:val="single"/>
                  <w:lang w:val="ru-RU"/>
                </w:rPr>
                <w:t>62</w:t>
              </w:r>
              <w:r>
                <w:rPr>
                  <w:rFonts w:ascii="Times New Roman" w:hAnsi="Times New Roman"/>
                  <w:color w:val="0000FF"/>
                  <w:u w:val="single"/>
                </w:rPr>
                <w:t>c</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3</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Южная Америка. История </w:t>
            </w:r>
            <w:r w:rsidRPr="001D7E46">
              <w:rPr>
                <w:rFonts w:ascii="Times New Roman" w:hAnsi="Times New Roman"/>
                <w:color w:val="000000"/>
                <w:sz w:val="24"/>
                <w:lang w:val="ru-RU"/>
              </w:rPr>
              <w:lastRenderedPageBreak/>
              <w:t>открытия. Географическое положение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ab</w:t>
              </w:r>
              <w:r w:rsidRPr="001D7E46">
                <w:rPr>
                  <w:rFonts w:ascii="Times New Roman" w:hAnsi="Times New Roman"/>
                  <w:color w:val="0000FF"/>
                  <w:u w:val="single"/>
                  <w:lang w:val="ru-RU"/>
                </w:rPr>
                <w:t>2</w:t>
              </w:r>
              <w:r>
                <w:rPr>
                  <w:rFonts w:ascii="Times New Roman" w:hAnsi="Times New Roman"/>
                  <w:color w:val="0000FF"/>
                  <w:u w:val="single"/>
                </w:rPr>
                <w:t>c</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lastRenderedPageBreak/>
              <w:t>3</w:t>
            </w:r>
            <w:r w:rsidR="001D7E46">
              <w:rPr>
                <w:rFonts w:ascii="Times New Roman" w:hAnsi="Times New Roman"/>
                <w:color w:val="000000"/>
                <w:sz w:val="24"/>
                <w:lang w:val="ru-RU"/>
              </w:rPr>
              <w:t>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w:t>
              </w:r>
              <w:r w:rsidRPr="001D7E46">
                <w:rPr>
                  <w:rFonts w:ascii="Times New Roman" w:hAnsi="Times New Roman"/>
                  <w:color w:val="0000FF"/>
                  <w:u w:val="single"/>
                  <w:lang w:val="ru-RU"/>
                </w:rPr>
                <w:t>72</w:t>
              </w:r>
              <w:r>
                <w:rPr>
                  <w:rFonts w:ascii="Times New Roman" w:hAnsi="Times New Roman"/>
                  <w:color w:val="0000FF"/>
                  <w:u w:val="single"/>
                </w:rPr>
                <w:t>a</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5</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w:t>
              </w:r>
              <w:r w:rsidRPr="001D7E46">
                <w:rPr>
                  <w:rFonts w:ascii="Times New Roman" w:hAnsi="Times New Roman"/>
                  <w:color w:val="0000FF"/>
                  <w:u w:val="single"/>
                  <w:lang w:val="ru-RU"/>
                </w:rPr>
                <w:t>79</w:t>
              </w:r>
              <w:r>
                <w:rPr>
                  <w:rFonts w:ascii="Times New Roman" w:hAnsi="Times New Roman"/>
                  <w:color w:val="0000FF"/>
                  <w:u w:val="single"/>
                </w:rPr>
                <w:t>e</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6</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Южная Америка. Крупнейшие по территории и численности населения страны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ac</w:t>
              </w:r>
              <w:r w:rsidRPr="001D7E46">
                <w:rPr>
                  <w:rFonts w:ascii="Times New Roman" w:hAnsi="Times New Roman"/>
                  <w:color w:val="0000FF"/>
                  <w:u w:val="single"/>
                  <w:lang w:val="ru-RU"/>
                </w:rPr>
                <w:t>76</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7</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Австралия и Океания. История открытия. Географическое положение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w:t>
              </w:r>
              <w:r w:rsidRPr="001D7E46">
                <w:rPr>
                  <w:rFonts w:ascii="Times New Roman" w:hAnsi="Times New Roman"/>
                  <w:color w:val="0000FF"/>
                  <w:u w:val="single"/>
                  <w:lang w:val="ru-RU"/>
                </w:rPr>
                <w:t>932</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8</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Австралия и Океания. Основные черты рельефа, климата и внутренних вод. Природные комплексы</w:t>
            </w:r>
            <w:r w:rsidRPr="001D7E46">
              <w:rPr>
                <w:rFonts w:ascii="Times New Roman" w:hAnsi="Times New Roman"/>
                <w:b/>
                <w:color w:val="000000"/>
                <w:sz w:val="24"/>
                <w:lang w:val="ru-RU"/>
              </w:rPr>
              <w:t>. Практическая работа</w:t>
            </w:r>
            <w:r w:rsidRPr="001D7E46">
              <w:rPr>
                <w:rFonts w:ascii="Times New Roman" w:hAnsi="Times New Roman"/>
                <w:color w:val="000000"/>
                <w:sz w:val="24"/>
                <w:lang w:val="ru-RU"/>
              </w:rPr>
              <w:t xml:space="preserve"> "Сравнение особенностей климата Африки, Южной Америки и Австралии по плану"</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w:t>
              </w:r>
              <w:r w:rsidRPr="001D7E46">
                <w:rPr>
                  <w:rFonts w:ascii="Times New Roman" w:hAnsi="Times New Roman"/>
                  <w:color w:val="0000FF"/>
                  <w:u w:val="single"/>
                  <w:lang w:val="ru-RU"/>
                </w:rPr>
                <w:t>97</w:t>
              </w:r>
              <w:r>
                <w:rPr>
                  <w:rFonts w:ascii="Times New Roman" w:hAnsi="Times New Roman"/>
                  <w:color w:val="0000FF"/>
                  <w:u w:val="single"/>
                </w:rPr>
                <w:t>e</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1D7E46">
            <w:pPr>
              <w:spacing w:after="0"/>
              <w:rPr>
                <w:lang w:val="ru-RU"/>
              </w:rPr>
            </w:pPr>
            <w:r>
              <w:rPr>
                <w:rFonts w:ascii="Times New Roman" w:hAnsi="Times New Roman"/>
                <w:color w:val="000000"/>
                <w:sz w:val="24"/>
                <w:lang w:val="ru-RU"/>
              </w:rPr>
              <w:t>39</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ad</w:t>
              </w:r>
              <w:r w:rsidRPr="001D7E46">
                <w:rPr>
                  <w:rFonts w:ascii="Times New Roman" w:hAnsi="Times New Roman"/>
                  <w:color w:val="0000FF"/>
                  <w:u w:val="single"/>
                  <w:lang w:val="ru-RU"/>
                </w:rPr>
                <w:t>98</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lastRenderedPageBreak/>
              <w:t>4</w:t>
            </w:r>
            <w:r w:rsidR="001D7E46">
              <w:rPr>
                <w:rFonts w:ascii="Times New Roman" w:hAnsi="Times New Roman"/>
                <w:color w:val="000000"/>
                <w:sz w:val="24"/>
                <w:lang w:val="ru-RU"/>
              </w:rPr>
              <w:t>0</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"Сравнение географического положения двух (любых) южных материков"</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ba</w:t>
              </w:r>
              <w:r w:rsidRPr="001D7E46">
                <w:rPr>
                  <w:rFonts w:ascii="Times New Roman" w:hAnsi="Times New Roman"/>
                  <w:color w:val="0000FF"/>
                  <w:u w:val="single"/>
                  <w:lang w:val="ru-RU"/>
                </w:rPr>
                <w:t>86</w:t>
              </w:r>
            </w:hyperlink>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1</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особенностей размещения населения Австралии или одной из стран Африки или Южной Америки"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2</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"Описание Австралии или одной из стран Африки или Южной Америки по географическим картам"</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3</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4</w:t>
            </w:r>
          </w:p>
        </w:tc>
        <w:tc>
          <w:tcPr>
            <w:tcW w:w="4064"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"Южные материки"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8E5A2A" w:rsidP="0098193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bba</w:t>
              </w:r>
              <w:r w:rsidRPr="001D7E46">
                <w:rPr>
                  <w:rFonts w:ascii="Times New Roman" w:hAnsi="Times New Roman"/>
                  <w:color w:val="0000FF"/>
                  <w:u w:val="single"/>
                  <w:lang w:val="ru-RU"/>
                </w:rPr>
                <w:t>8</w:t>
              </w:r>
            </w:hyperlink>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5</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Северная Америка. История открытия и освоения</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6</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Северная Америка. Географическое положение</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be</w:t>
              </w:r>
              <w:r w:rsidRPr="001D7E46">
                <w:rPr>
                  <w:rFonts w:ascii="Times New Roman" w:hAnsi="Times New Roman"/>
                  <w:color w:val="0000FF"/>
                  <w:u w:val="single"/>
                  <w:lang w:val="ru-RU"/>
                </w:rPr>
                <w:t>6</w:t>
              </w:r>
              <w:r>
                <w:rPr>
                  <w:rFonts w:ascii="Times New Roman" w:hAnsi="Times New Roman"/>
                  <w:color w:val="0000FF"/>
                  <w:u w:val="single"/>
                </w:rPr>
                <w:t>e</w:t>
              </w:r>
            </w:hyperlink>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7</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lastRenderedPageBreak/>
              <w:t>4</w:t>
            </w:r>
            <w:r w:rsidR="001D7E46">
              <w:rPr>
                <w:rFonts w:ascii="Times New Roman" w:hAnsi="Times New Roman"/>
                <w:color w:val="000000"/>
                <w:sz w:val="24"/>
                <w:lang w:val="ru-RU"/>
              </w:rPr>
              <w:t>8</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w:t>
              </w:r>
              <w:r w:rsidRPr="001D7E46">
                <w:rPr>
                  <w:rFonts w:ascii="Times New Roman" w:hAnsi="Times New Roman"/>
                  <w:color w:val="0000FF"/>
                  <w:u w:val="single"/>
                  <w:lang w:val="ru-RU"/>
                </w:rPr>
                <w:t>4</w:t>
              </w:r>
              <w:r>
                <w:rPr>
                  <w:rFonts w:ascii="Times New Roman" w:hAnsi="Times New Roman"/>
                  <w:color w:val="0000FF"/>
                  <w:u w:val="single"/>
                </w:rPr>
                <w:t>d</w:t>
              </w:r>
              <w:r w:rsidRPr="001D7E46">
                <w:rPr>
                  <w:rFonts w:ascii="Times New Roman" w:hAnsi="Times New Roman"/>
                  <w:color w:val="0000FF"/>
                  <w:u w:val="single"/>
                  <w:lang w:val="ru-RU"/>
                </w:rPr>
                <w:t>6</w:t>
              </w:r>
            </w:hyperlink>
          </w:p>
        </w:tc>
      </w:tr>
      <w:tr w:rsidR="00C06CC9" w:rsidRPr="00786F04" w:rsidTr="00981934">
        <w:trPr>
          <w:trHeight w:val="144"/>
          <w:tblCellSpacing w:w="20" w:type="nil"/>
        </w:trPr>
        <w:tc>
          <w:tcPr>
            <w:tcW w:w="950" w:type="dxa"/>
            <w:tcMar>
              <w:top w:w="50" w:type="dxa"/>
              <w:left w:w="100" w:type="dxa"/>
            </w:tcMar>
            <w:vAlign w:val="center"/>
          </w:tcPr>
          <w:p w:rsidR="00C06CC9" w:rsidRPr="001D7E46" w:rsidRDefault="00981934">
            <w:pPr>
              <w:spacing w:after="0"/>
              <w:rPr>
                <w:lang w:val="ru-RU"/>
              </w:rPr>
            </w:pPr>
            <w:r>
              <w:rPr>
                <w:rFonts w:ascii="Times New Roman" w:hAnsi="Times New Roman"/>
                <w:color w:val="000000"/>
                <w:sz w:val="24"/>
                <w:lang w:val="ru-RU"/>
              </w:rPr>
              <w:t>49</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ca</w:t>
              </w:r>
              <w:r w:rsidRPr="001D7E46">
                <w:rPr>
                  <w:rFonts w:ascii="Times New Roman" w:hAnsi="Times New Roman"/>
                  <w:color w:val="0000FF"/>
                  <w:u w:val="single"/>
                  <w:lang w:val="ru-RU"/>
                </w:rPr>
                <w:t>6</w:t>
              </w:r>
              <w:r>
                <w:rPr>
                  <w:rFonts w:ascii="Times New Roman" w:hAnsi="Times New Roman"/>
                  <w:color w:val="0000FF"/>
                  <w:u w:val="single"/>
                </w:rPr>
                <w:t>c</w:t>
              </w:r>
            </w:hyperlink>
          </w:p>
        </w:tc>
      </w:tr>
      <w:tr w:rsidR="00C06CC9"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0</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Евразия. История открытия и освоения</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1</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Географическое положение</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bfb</w:t>
              </w:r>
              <w:r w:rsidRPr="001D7E46">
                <w:rPr>
                  <w:rFonts w:ascii="Times New Roman" w:hAnsi="Times New Roman"/>
                  <w:color w:val="0000FF"/>
                  <w:u w:val="single"/>
                  <w:lang w:val="ru-RU"/>
                </w:rPr>
                <w:t>8</w:t>
              </w:r>
            </w:hyperlink>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2</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Евразия. Основные черты рельефа и определяющие его факторы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w:t>
              </w:r>
              <w:r w:rsidRPr="001D7E46">
                <w:rPr>
                  <w:rFonts w:ascii="Times New Roman" w:hAnsi="Times New Roman"/>
                  <w:color w:val="0000FF"/>
                  <w:u w:val="single"/>
                  <w:lang w:val="ru-RU"/>
                </w:rPr>
                <w:t>0</w:t>
              </w:r>
              <w:r>
                <w:rPr>
                  <w:rFonts w:ascii="Times New Roman" w:hAnsi="Times New Roman"/>
                  <w:color w:val="0000FF"/>
                  <w:u w:val="single"/>
                </w:rPr>
                <w:t>d</w:t>
              </w:r>
              <w:r w:rsidRPr="001D7E46">
                <w:rPr>
                  <w:rFonts w:ascii="Times New Roman" w:hAnsi="Times New Roman"/>
                  <w:color w:val="0000FF"/>
                  <w:u w:val="single"/>
                  <w:lang w:val="ru-RU"/>
                </w:rPr>
                <w:t>0</w:t>
              </w:r>
            </w:hyperlink>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3</w:t>
            </w:r>
          </w:p>
        </w:tc>
        <w:tc>
          <w:tcPr>
            <w:tcW w:w="4064" w:type="dxa"/>
            <w:tcMar>
              <w:top w:w="50" w:type="dxa"/>
              <w:left w:w="100" w:type="dxa"/>
            </w:tcMar>
            <w:vAlign w:val="center"/>
          </w:tcPr>
          <w:p w:rsidR="00C06CC9" w:rsidRPr="001D7E46" w:rsidRDefault="008E5A2A">
            <w:pPr>
              <w:spacing w:after="0"/>
              <w:ind w:left="135"/>
              <w:rPr>
                <w:lang w:val="ru-RU"/>
              </w:rPr>
            </w:pPr>
            <w:r w:rsidRPr="00092B29">
              <w:rPr>
                <w:rFonts w:ascii="Times New Roman" w:hAnsi="Times New Roman"/>
                <w:color w:val="000000"/>
                <w:sz w:val="24"/>
                <w:lang w:val="ru-RU"/>
              </w:rPr>
              <w:t xml:space="preserve">Евразия. Основные черты климата.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w:t>
              </w:r>
              <w:r w:rsidRPr="001D7E46">
                <w:rPr>
                  <w:rFonts w:ascii="Times New Roman" w:hAnsi="Times New Roman"/>
                  <w:color w:val="0000FF"/>
                  <w:u w:val="single"/>
                  <w:lang w:val="ru-RU"/>
                </w:rPr>
                <w:t>620</w:t>
              </w:r>
            </w:hyperlink>
          </w:p>
        </w:tc>
      </w:tr>
      <w:tr w:rsidR="00C06CC9"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Евразия. Основные черты внутренних вод и определяющие их факторы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5</w:t>
            </w:r>
          </w:p>
        </w:tc>
        <w:tc>
          <w:tcPr>
            <w:tcW w:w="4064" w:type="dxa"/>
            <w:tcMar>
              <w:top w:w="50" w:type="dxa"/>
              <w:left w:w="100" w:type="dxa"/>
            </w:tcMar>
            <w:vAlign w:val="center"/>
          </w:tcPr>
          <w:p w:rsidR="00C06CC9" w:rsidRPr="001D7E46" w:rsidRDefault="008E5A2A" w:rsidP="00981934">
            <w:pPr>
              <w:spacing w:after="0"/>
              <w:ind w:left="135"/>
              <w:rPr>
                <w:lang w:val="ru-RU"/>
              </w:rPr>
            </w:pPr>
            <w:r w:rsidRPr="001D7E46">
              <w:rPr>
                <w:rFonts w:ascii="Times New Roman" w:hAnsi="Times New Roman"/>
                <w:color w:val="000000"/>
                <w:sz w:val="24"/>
                <w:lang w:val="ru-RU"/>
              </w:rPr>
              <w:t xml:space="preserve">Евразия. Зональные и азональные природные комплексы.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"Представление в виде таблицы информации о компонентах </w:t>
            </w:r>
            <w:r w:rsidRPr="001D7E46">
              <w:rPr>
                <w:rFonts w:ascii="Times New Roman" w:hAnsi="Times New Roman"/>
                <w:color w:val="000000"/>
                <w:sz w:val="24"/>
                <w:lang w:val="ru-RU"/>
              </w:rPr>
              <w:lastRenderedPageBreak/>
              <w:t>природы одной из природных зон на основе анализа нескольких источников информации"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w:t>
              </w:r>
              <w:r w:rsidRPr="001D7E46">
                <w:rPr>
                  <w:rFonts w:ascii="Times New Roman" w:hAnsi="Times New Roman"/>
                  <w:color w:val="0000FF"/>
                  <w:u w:val="single"/>
                  <w:lang w:val="ru-RU"/>
                </w:rPr>
                <w:t>7</w:t>
              </w:r>
              <w:r>
                <w:rPr>
                  <w:rFonts w:ascii="Times New Roman" w:hAnsi="Times New Roman"/>
                  <w:color w:val="0000FF"/>
                  <w:u w:val="single"/>
                </w:rPr>
                <w:t>b</w:t>
              </w:r>
              <w:r w:rsidRPr="001D7E46">
                <w:rPr>
                  <w:rFonts w:ascii="Times New Roman" w:hAnsi="Times New Roman"/>
                  <w:color w:val="0000FF"/>
                  <w:u w:val="single"/>
                  <w:lang w:val="ru-RU"/>
                </w:rPr>
                <w:t>0</w:t>
              </w:r>
            </w:hyperlink>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lastRenderedPageBreak/>
              <w:t>5</w:t>
            </w:r>
            <w:r w:rsidR="00981934">
              <w:rPr>
                <w:rFonts w:ascii="Times New Roman" w:hAnsi="Times New Roman"/>
                <w:color w:val="000000"/>
                <w:sz w:val="24"/>
                <w:lang w:val="ru-RU"/>
              </w:rPr>
              <w:t>6</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Население</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cbac</w:t>
              </w:r>
            </w:hyperlink>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7</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Политическая карта</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w:t>
              </w:r>
              <w:r w:rsidRPr="001D7E46">
                <w:rPr>
                  <w:rFonts w:ascii="Times New Roman" w:hAnsi="Times New Roman"/>
                  <w:color w:val="0000FF"/>
                  <w:u w:val="single"/>
                  <w:lang w:val="ru-RU"/>
                </w:rPr>
                <w:t>2</w:t>
              </w:r>
              <w:r>
                <w:rPr>
                  <w:rFonts w:ascii="Times New Roman" w:hAnsi="Times New Roman"/>
                  <w:color w:val="0000FF"/>
                  <w:u w:val="single"/>
                </w:rPr>
                <w:t>e</w:t>
              </w:r>
              <w:r w:rsidRPr="001D7E46">
                <w:rPr>
                  <w:rFonts w:ascii="Times New Roman" w:hAnsi="Times New Roman"/>
                  <w:color w:val="0000FF"/>
                  <w:u w:val="single"/>
                  <w:lang w:val="ru-RU"/>
                </w:rPr>
                <w:t>6</w:t>
              </w:r>
            </w:hyperlink>
          </w:p>
        </w:tc>
      </w:tr>
      <w:tr w:rsidR="00C06CC9" w:rsidTr="00981934">
        <w:trPr>
          <w:trHeight w:val="144"/>
          <w:tblCellSpacing w:w="20" w:type="nil"/>
        </w:trPr>
        <w:tc>
          <w:tcPr>
            <w:tcW w:w="950" w:type="dxa"/>
            <w:tcMar>
              <w:top w:w="50" w:type="dxa"/>
              <w:left w:w="100" w:type="dxa"/>
            </w:tcMar>
            <w:vAlign w:val="center"/>
          </w:tcPr>
          <w:p w:rsidR="00C06CC9" w:rsidRPr="00981934" w:rsidRDefault="00981934" w:rsidP="00981934">
            <w:pPr>
              <w:spacing w:after="0"/>
              <w:rPr>
                <w:lang w:val="ru-RU"/>
              </w:rPr>
            </w:pPr>
            <w:r>
              <w:rPr>
                <w:rFonts w:ascii="Times New Roman" w:hAnsi="Times New Roman"/>
                <w:color w:val="000000"/>
                <w:sz w:val="24"/>
                <w:lang w:val="ru-RU"/>
              </w:rPr>
              <w:t>58</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Евразия. Крупнейшие по территории и численности населения страны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981934">
            <w:pPr>
              <w:spacing w:after="0"/>
              <w:rPr>
                <w:lang w:val="ru-RU"/>
              </w:rPr>
            </w:pPr>
            <w:r>
              <w:rPr>
                <w:rFonts w:ascii="Times New Roman" w:hAnsi="Times New Roman"/>
                <w:color w:val="000000"/>
                <w:sz w:val="24"/>
                <w:lang w:val="ru-RU"/>
              </w:rPr>
              <w:t>59</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cf</w:t>
              </w:r>
              <w:r w:rsidRPr="001D7E46">
                <w:rPr>
                  <w:rFonts w:ascii="Times New Roman" w:hAnsi="Times New Roman"/>
                  <w:color w:val="0000FF"/>
                  <w:u w:val="single"/>
                  <w:lang w:val="ru-RU"/>
                </w:rPr>
                <w:t>30</w:t>
              </w:r>
            </w:hyperlink>
          </w:p>
        </w:tc>
      </w:tr>
      <w:tr w:rsidR="00C06CC9"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6</w:t>
            </w:r>
            <w:r w:rsidR="00981934">
              <w:rPr>
                <w:rFonts w:ascii="Times New Roman" w:hAnsi="Times New Roman"/>
                <w:color w:val="000000"/>
                <w:sz w:val="24"/>
                <w:lang w:val="ru-RU"/>
              </w:rPr>
              <w:t>0</w:t>
            </w:r>
          </w:p>
        </w:tc>
        <w:tc>
          <w:tcPr>
            <w:tcW w:w="4064" w:type="dxa"/>
            <w:tcMar>
              <w:top w:w="50" w:type="dxa"/>
              <w:left w:w="100" w:type="dxa"/>
            </w:tcMar>
            <w:vAlign w:val="center"/>
          </w:tcPr>
          <w:p w:rsidR="00C06CC9" w:rsidRPr="001D7E46" w:rsidRDefault="008E5A2A">
            <w:pPr>
              <w:spacing w:after="0"/>
              <w:ind w:left="135"/>
              <w:rPr>
                <w:lang w:val="ru-RU"/>
              </w:rPr>
            </w:pP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распространения зон современного вулканизма и землетрясений на территории Северной Америки и Евразии"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6</w:t>
            </w:r>
            <w:r w:rsidR="00981934">
              <w:rPr>
                <w:rFonts w:ascii="Times New Roman" w:hAnsi="Times New Roman"/>
                <w:color w:val="000000"/>
                <w:sz w:val="24"/>
                <w:lang w:val="ru-RU"/>
              </w:rPr>
              <w:t>1</w:t>
            </w:r>
          </w:p>
        </w:tc>
        <w:tc>
          <w:tcPr>
            <w:tcW w:w="4064" w:type="dxa"/>
            <w:tcMar>
              <w:top w:w="50" w:type="dxa"/>
              <w:left w:w="100" w:type="dxa"/>
            </w:tcMar>
            <w:vAlign w:val="center"/>
          </w:tcPr>
          <w:p w:rsidR="00C06CC9" w:rsidRPr="001D7E46" w:rsidRDefault="008E5A2A">
            <w:pPr>
              <w:spacing w:after="0"/>
              <w:ind w:left="135"/>
              <w:rPr>
                <w:lang w:val="ru-RU"/>
              </w:rPr>
            </w:pP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1D7E46">
              <w:rPr>
                <w:rFonts w:ascii="Times New Roman" w:hAnsi="Times New Roman"/>
                <w:color w:val="000000"/>
                <w:sz w:val="24"/>
                <w:lang w:val="ru-RU"/>
              </w:rPr>
              <w:t xml:space="preserve"> )</w:t>
            </w:r>
            <w:proofErr w:type="gramEnd"/>
            <w:r w:rsidRPr="001D7E46">
              <w:rPr>
                <w:rFonts w:ascii="Times New Roman" w:hAnsi="Times New Roman"/>
                <w:color w:val="000000"/>
                <w:sz w:val="24"/>
                <w:lang w:val="ru-RU"/>
              </w:rPr>
              <w:t>"</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w:t>
              </w:r>
              <w:r w:rsidRPr="001D7E46">
                <w:rPr>
                  <w:rFonts w:ascii="Times New Roman" w:hAnsi="Times New Roman"/>
                  <w:color w:val="0000FF"/>
                  <w:u w:val="single"/>
                  <w:lang w:val="ru-RU"/>
                </w:rPr>
                <w:t>4</w:t>
              </w:r>
              <w:r>
                <w:rPr>
                  <w:rFonts w:ascii="Times New Roman" w:hAnsi="Times New Roman"/>
                  <w:color w:val="0000FF"/>
                  <w:u w:val="single"/>
                </w:rPr>
                <w:t>b</w:t>
              </w:r>
              <w:r w:rsidRPr="001D7E46">
                <w:rPr>
                  <w:rFonts w:ascii="Times New Roman" w:hAnsi="Times New Roman"/>
                  <w:color w:val="0000FF"/>
                  <w:u w:val="single"/>
                  <w:lang w:val="ru-RU"/>
                </w:rPr>
                <w:t>2</w:t>
              </w:r>
            </w:hyperlink>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6</w:t>
            </w:r>
            <w:r w:rsidR="00981934">
              <w:rPr>
                <w:rFonts w:ascii="Times New Roman" w:hAnsi="Times New Roman"/>
                <w:color w:val="000000"/>
                <w:sz w:val="24"/>
                <w:lang w:val="ru-RU"/>
              </w:rPr>
              <w:t>2</w:t>
            </w:r>
          </w:p>
        </w:tc>
        <w:tc>
          <w:tcPr>
            <w:tcW w:w="4064" w:type="dxa"/>
            <w:tcMar>
              <w:top w:w="50" w:type="dxa"/>
              <w:left w:w="100" w:type="dxa"/>
            </w:tcMar>
            <w:vAlign w:val="center"/>
          </w:tcPr>
          <w:p w:rsidR="00C06CC9" w:rsidRPr="00981934" w:rsidRDefault="00981934">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"Северные материки"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w:t>
              </w:r>
              <w:r w:rsidRPr="001D7E46">
                <w:rPr>
                  <w:rFonts w:ascii="Times New Roman" w:hAnsi="Times New Roman"/>
                  <w:color w:val="0000FF"/>
                  <w:u w:val="single"/>
                  <w:lang w:val="ru-RU"/>
                </w:rPr>
                <w:t>6</w:t>
              </w:r>
              <w:r>
                <w:rPr>
                  <w:rFonts w:ascii="Times New Roman" w:hAnsi="Times New Roman"/>
                  <w:color w:val="0000FF"/>
                  <w:u w:val="single"/>
                </w:rPr>
                <w:t>ba</w:t>
              </w:r>
            </w:hyperlink>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6</w:t>
            </w:r>
            <w:r w:rsidR="00981934">
              <w:rPr>
                <w:rFonts w:ascii="Times New Roman" w:hAnsi="Times New Roman"/>
                <w:color w:val="000000"/>
                <w:sz w:val="24"/>
                <w:lang w:val="ru-RU"/>
              </w:rPr>
              <w:t>3</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Влияние закономерностей географической оболочки на жизнь </w:t>
            </w:r>
            <w:r w:rsidRPr="001D7E46">
              <w:rPr>
                <w:rFonts w:ascii="Times New Roman" w:hAnsi="Times New Roman"/>
                <w:color w:val="000000"/>
                <w:sz w:val="24"/>
                <w:lang w:val="ru-RU"/>
              </w:rPr>
              <w:lastRenderedPageBreak/>
              <w:t xml:space="preserve">и деятельность людей.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"Характеристика изменений компонентов природы на территории одной из стран мира в результате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w:t>
              </w:r>
              <w:r w:rsidRPr="001D7E46">
                <w:rPr>
                  <w:rFonts w:ascii="Times New Roman" w:hAnsi="Times New Roman"/>
                  <w:color w:val="0000FF"/>
                  <w:u w:val="single"/>
                  <w:lang w:val="ru-RU"/>
                </w:rPr>
                <w:t>7</w:t>
              </w:r>
              <w:r>
                <w:rPr>
                  <w:rFonts w:ascii="Times New Roman" w:hAnsi="Times New Roman"/>
                  <w:color w:val="0000FF"/>
                  <w:u w:val="single"/>
                </w:rPr>
                <w:t>fa</w:t>
              </w:r>
            </w:hyperlink>
          </w:p>
        </w:tc>
      </w:tr>
      <w:tr w:rsidR="00C06CC9" w:rsidRPr="00786F04"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lastRenderedPageBreak/>
              <w:t>6</w:t>
            </w:r>
            <w:r w:rsidR="00981934">
              <w:rPr>
                <w:rFonts w:ascii="Times New Roman" w:hAnsi="Times New Roman"/>
                <w:color w:val="000000"/>
                <w:sz w:val="24"/>
                <w:lang w:val="ru-RU"/>
              </w:rPr>
              <w:t>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Международное сотрудничество в охране природе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w:t>
              </w:r>
              <w:r w:rsidRPr="001D7E46">
                <w:rPr>
                  <w:rFonts w:ascii="Times New Roman" w:hAnsi="Times New Roman"/>
                  <w:color w:val="0000FF"/>
                  <w:u w:val="single"/>
                  <w:lang w:val="ru-RU"/>
                </w:rPr>
                <w:t>962</w:t>
              </w:r>
            </w:hyperlink>
          </w:p>
        </w:tc>
      </w:tr>
      <w:tr w:rsidR="00981934" w:rsidTr="00981934">
        <w:trPr>
          <w:trHeight w:val="144"/>
          <w:tblCellSpacing w:w="20" w:type="nil"/>
        </w:trPr>
        <w:tc>
          <w:tcPr>
            <w:tcW w:w="950" w:type="dxa"/>
            <w:tcMar>
              <w:top w:w="50" w:type="dxa"/>
              <w:left w:w="100" w:type="dxa"/>
            </w:tcMar>
            <w:vAlign w:val="center"/>
          </w:tcPr>
          <w:p w:rsidR="00981934" w:rsidRPr="00981934" w:rsidRDefault="00981934" w:rsidP="00E55898">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4064" w:type="dxa"/>
            <w:tcMar>
              <w:top w:w="50" w:type="dxa"/>
              <w:left w:w="100" w:type="dxa"/>
            </w:tcMar>
            <w:vAlign w:val="center"/>
          </w:tcPr>
          <w:p w:rsidR="00981934" w:rsidRPr="00981934" w:rsidRDefault="00981934" w:rsidP="00981934">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055" w:type="dxa"/>
            <w:tcMar>
              <w:top w:w="50" w:type="dxa"/>
              <w:left w:w="100" w:type="dxa"/>
            </w:tcMar>
            <w:vAlign w:val="center"/>
          </w:tcPr>
          <w:p w:rsidR="00981934" w:rsidRDefault="00981934" w:rsidP="00E558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1934" w:rsidRPr="00981934" w:rsidRDefault="00981934" w:rsidP="00E5589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81934" w:rsidRDefault="00981934">
            <w:pPr>
              <w:spacing w:after="0"/>
              <w:ind w:left="135"/>
              <w:jc w:val="center"/>
            </w:pPr>
          </w:p>
        </w:tc>
        <w:tc>
          <w:tcPr>
            <w:tcW w:w="1347" w:type="dxa"/>
            <w:tcMar>
              <w:top w:w="50" w:type="dxa"/>
              <w:left w:w="100" w:type="dxa"/>
            </w:tcMar>
            <w:vAlign w:val="center"/>
          </w:tcPr>
          <w:p w:rsidR="00981934" w:rsidRDefault="00981934">
            <w:pPr>
              <w:spacing w:after="0"/>
              <w:ind w:left="135"/>
            </w:pPr>
          </w:p>
        </w:tc>
        <w:tc>
          <w:tcPr>
            <w:tcW w:w="2873" w:type="dxa"/>
            <w:tcMar>
              <w:top w:w="50" w:type="dxa"/>
              <w:left w:w="100" w:type="dxa"/>
            </w:tcMar>
            <w:vAlign w:val="center"/>
          </w:tcPr>
          <w:p w:rsidR="00981934" w:rsidRDefault="00981934">
            <w:pPr>
              <w:spacing w:after="0"/>
              <w:ind w:left="135"/>
            </w:pPr>
          </w:p>
        </w:tc>
      </w:tr>
      <w:tr w:rsidR="00981934" w:rsidTr="00981934">
        <w:trPr>
          <w:trHeight w:val="144"/>
          <w:tblCellSpacing w:w="20" w:type="nil"/>
        </w:trPr>
        <w:tc>
          <w:tcPr>
            <w:tcW w:w="950" w:type="dxa"/>
            <w:tcMar>
              <w:top w:w="50" w:type="dxa"/>
              <w:left w:w="100" w:type="dxa"/>
            </w:tcMar>
            <w:vAlign w:val="center"/>
          </w:tcPr>
          <w:p w:rsidR="00981934" w:rsidRPr="00981934" w:rsidRDefault="00981934" w:rsidP="00981934">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4064" w:type="dxa"/>
            <w:tcMar>
              <w:top w:w="50" w:type="dxa"/>
              <w:left w:w="100" w:type="dxa"/>
            </w:tcMar>
            <w:vAlign w:val="center"/>
          </w:tcPr>
          <w:p w:rsidR="00981934" w:rsidRPr="00981934" w:rsidRDefault="001E489C" w:rsidP="00981934">
            <w:pPr>
              <w:spacing w:after="0"/>
              <w:ind w:left="135"/>
              <w:rPr>
                <w:rFonts w:ascii="Times New Roman" w:hAnsi="Times New Roman" w:cs="Times New Roman"/>
                <w:sz w:val="24"/>
                <w:szCs w:val="24"/>
                <w:lang w:val="ru-RU"/>
              </w:rPr>
            </w:pPr>
            <w:r>
              <w:rPr>
                <w:rFonts w:ascii="Times New Roman" w:hAnsi="Times New Roman"/>
                <w:color w:val="000000"/>
                <w:sz w:val="24"/>
                <w:lang w:val="ru-RU"/>
              </w:rPr>
              <w:t>Обобщающий урок по подготовке к итоговой контрольной работе</w:t>
            </w:r>
          </w:p>
        </w:tc>
        <w:tc>
          <w:tcPr>
            <w:tcW w:w="1055" w:type="dxa"/>
            <w:tcMar>
              <w:top w:w="50" w:type="dxa"/>
              <w:left w:w="100" w:type="dxa"/>
            </w:tcMar>
            <w:vAlign w:val="center"/>
          </w:tcPr>
          <w:p w:rsidR="00981934" w:rsidRPr="002F5779" w:rsidRDefault="002F5779">
            <w:pPr>
              <w:spacing w:after="0"/>
              <w:ind w:left="135"/>
              <w:jc w:val="center"/>
              <w:rPr>
                <w:lang w:val="ru-RU"/>
              </w:rPr>
            </w:pPr>
            <w:r>
              <w:rPr>
                <w:lang w:val="ru-RU"/>
              </w:rPr>
              <w:t>1</w:t>
            </w:r>
          </w:p>
        </w:tc>
        <w:tc>
          <w:tcPr>
            <w:tcW w:w="1841" w:type="dxa"/>
            <w:tcMar>
              <w:top w:w="50" w:type="dxa"/>
              <w:left w:w="100" w:type="dxa"/>
            </w:tcMar>
            <w:vAlign w:val="center"/>
          </w:tcPr>
          <w:p w:rsidR="00981934" w:rsidRPr="00981934" w:rsidRDefault="00981934">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81934" w:rsidRDefault="00981934">
            <w:pPr>
              <w:spacing w:after="0"/>
              <w:ind w:left="135"/>
              <w:jc w:val="center"/>
            </w:pPr>
          </w:p>
        </w:tc>
        <w:tc>
          <w:tcPr>
            <w:tcW w:w="1347" w:type="dxa"/>
            <w:tcMar>
              <w:top w:w="50" w:type="dxa"/>
              <w:left w:w="100" w:type="dxa"/>
            </w:tcMar>
            <w:vAlign w:val="center"/>
          </w:tcPr>
          <w:p w:rsidR="00981934" w:rsidRDefault="00981934">
            <w:pPr>
              <w:spacing w:after="0"/>
              <w:ind w:left="135"/>
            </w:pPr>
          </w:p>
        </w:tc>
        <w:tc>
          <w:tcPr>
            <w:tcW w:w="2873" w:type="dxa"/>
            <w:tcMar>
              <w:top w:w="50" w:type="dxa"/>
              <w:left w:w="100" w:type="dxa"/>
            </w:tcMar>
            <w:vAlign w:val="center"/>
          </w:tcPr>
          <w:p w:rsidR="00981934" w:rsidRDefault="00981934">
            <w:pPr>
              <w:spacing w:after="0"/>
              <w:ind w:left="135"/>
            </w:pPr>
          </w:p>
        </w:tc>
      </w:tr>
      <w:tr w:rsidR="00981934" w:rsidTr="00981934">
        <w:trPr>
          <w:trHeight w:val="144"/>
          <w:tblCellSpacing w:w="20" w:type="nil"/>
        </w:trPr>
        <w:tc>
          <w:tcPr>
            <w:tcW w:w="950" w:type="dxa"/>
            <w:tcMar>
              <w:top w:w="50" w:type="dxa"/>
              <w:left w:w="100" w:type="dxa"/>
            </w:tcMar>
            <w:vAlign w:val="center"/>
          </w:tcPr>
          <w:p w:rsidR="00981934" w:rsidRPr="00981934" w:rsidRDefault="00981934" w:rsidP="00981934">
            <w:pPr>
              <w:spacing w:after="0"/>
              <w:rPr>
                <w:rFonts w:ascii="Times New Roman" w:hAnsi="Times New Roman"/>
                <w:color w:val="000000"/>
                <w:sz w:val="24"/>
                <w:lang w:val="ru-RU"/>
              </w:rPr>
            </w:pPr>
            <w:r>
              <w:rPr>
                <w:rFonts w:ascii="Times New Roman" w:hAnsi="Times New Roman"/>
                <w:color w:val="000000"/>
                <w:sz w:val="24"/>
                <w:lang w:val="ru-RU"/>
              </w:rPr>
              <w:t>67</w:t>
            </w:r>
          </w:p>
        </w:tc>
        <w:tc>
          <w:tcPr>
            <w:tcW w:w="4064" w:type="dxa"/>
            <w:tcMar>
              <w:top w:w="50" w:type="dxa"/>
              <w:left w:w="100" w:type="dxa"/>
            </w:tcMar>
            <w:vAlign w:val="center"/>
          </w:tcPr>
          <w:p w:rsidR="00981934" w:rsidRPr="00981934" w:rsidRDefault="00981934">
            <w:pPr>
              <w:spacing w:after="0"/>
              <w:ind w:left="135"/>
              <w:rPr>
                <w:rFonts w:ascii="Times New Roman" w:hAnsi="Times New Roman"/>
                <w:b/>
                <w:color w:val="000000"/>
                <w:sz w:val="24"/>
                <w:lang w:val="ru-RU"/>
              </w:rPr>
            </w:pPr>
            <w:r w:rsidRPr="00981934">
              <w:rPr>
                <w:rFonts w:ascii="Times New Roman" w:hAnsi="Times New Roman"/>
                <w:b/>
                <w:color w:val="000000"/>
                <w:sz w:val="24"/>
                <w:lang w:val="ru-RU"/>
              </w:rPr>
              <w:t>Итоговая контрольная работа</w:t>
            </w:r>
          </w:p>
        </w:tc>
        <w:tc>
          <w:tcPr>
            <w:tcW w:w="1055" w:type="dxa"/>
            <w:tcMar>
              <w:top w:w="50" w:type="dxa"/>
              <w:left w:w="100" w:type="dxa"/>
            </w:tcMar>
            <w:vAlign w:val="center"/>
          </w:tcPr>
          <w:p w:rsidR="00981934" w:rsidRPr="002F5779" w:rsidRDefault="002F57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81934" w:rsidRPr="00981934" w:rsidRDefault="009819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981934" w:rsidRDefault="00981934">
            <w:pPr>
              <w:spacing w:after="0"/>
              <w:ind w:left="135"/>
              <w:jc w:val="center"/>
            </w:pPr>
          </w:p>
        </w:tc>
        <w:tc>
          <w:tcPr>
            <w:tcW w:w="1347" w:type="dxa"/>
            <w:tcMar>
              <w:top w:w="50" w:type="dxa"/>
              <w:left w:w="100" w:type="dxa"/>
            </w:tcMar>
            <w:vAlign w:val="center"/>
          </w:tcPr>
          <w:p w:rsidR="00981934" w:rsidRDefault="00981934">
            <w:pPr>
              <w:spacing w:after="0"/>
              <w:ind w:left="135"/>
            </w:pPr>
          </w:p>
        </w:tc>
        <w:tc>
          <w:tcPr>
            <w:tcW w:w="2873" w:type="dxa"/>
            <w:tcMar>
              <w:top w:w="50" w:type="dxa"/>
              <w:left w:w="100" w:type="dxa"/>
            </w:tcMar>
            <w:vAlign w:val="center"/>
          </w:tcPr>
          <w:p w:rsidR="00981934" w:rsidRDefault="00981934">
            <w:pPr>
              <w:spacing w:after="0"/>
              <w:ind w:left="135"/>
            </w:pPr>
          </w:p>
        </w:tc>
      </w:tr>
      <w:tr w:rsidR="00981934" w:rsidTr="00981934">
        <w:trPr>
          <w:trHeight w:val="144"/>
          <w:tblCellSpacing w:w="20" w:type="nil"/>
        </w:trPr>
        <w:tc>
          <w:tcPr>
            <w:tcW w:w="950" w:type="dxa"/>
            <w:tcMar>
              <w:top w:w="50" w:type="dxa"/>
              <w:left w:w="100" w:type="dxa"/>
            </w:tcMar>
            <w:vAlign w:val="center"/>
          </w:tcPr>
          <w:p w:rsidR="00981934" w:rsidRDefault="00981934">
            <w:pPr>
              <w:spacing w:after="0"/>
            </w:pPr>
            <w:r>
              <w:rPr>
                <w:rFonts w:ascii="Times New Roman" w:hAnsi="Times New Roman"/>
                <w:color w:val="000000"/>
                <w:sz w:val="24"/>
              </w:rPr>
              <w:t>68</w:t>
            </w:r>
          </w:p>
        </w:tc>
        <w:tc>
          <w:tcPr>
            <w:tcW w:w="4064" w:type="dxa"/>
            <w:tcMar>
              <w:top w:w="50" w:type="dxa"/>
              <w:left w:w="100" w:type="dxa"/>
            </w:tcMar>
            <w:vAlign w:val="center"/>
          </w:tcPr>
          <w:p w:rsidR="00981934" w:rsidRDefault="00981934">
            <w:pPr>
              <w:spacing w:after="0"/>
              <w:ind w:left="135"/>
            </w:pPr>
            <w:r>
              <w:rPr>
                <w:rFonts w:ascii="Times New Roman" w:hAnsi="Times New Roman"/>
                <w:color w:val="000000"/>
                <w:sz w:val="24"/>
                <w:lang w:val="ru-RU"/>
              </w:rPr>
              <w:t>Резерв</w:t>
            </w:r>
          </w:p>
        </w:tc>
        <w:tc>
          <w:tcPr>
            <w:tcW w:w="1055" w:type="dxa"/>
            <w:tcMar>
              <w:top w:w="50" w:type="dxa"/>
              <w:left w:w="100" w:type="dxa"/>
            </w:tcMar>
            <w:vAlign w:val="center"/>
          </w:tcPr>
          <w:p w:rsidR="00981934" w:rsidRDefault="00981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1934" w:rsidRDefault="00981934">
            <w:pPr>
              <w:spacing w:after="0"/>
              <w:ind w:left="135"/>
              <w:jc w:val="center"/>
            </w:pPr>
          </w:p>
        </w:tc>
        <w:tc>
          <w:tcPr>
            <w:tcW w:w="1910" w:type="dxa"/>
            <w:tcMar>
              <w:top w:w="50" w:type="dxa"/>
              <w:left w:w="100" w:type="dxa"/>
            </w:tcMar>
            <w:vAlign w:val="center"/>
          </w:tcPr>
          <w:p w:rsidR="00981934" w:rsidRDefault="00981934">
            <w:pPr>
              <w:spacing w:after="0"/>
              <w:ind w:left="135"/>
              <w:jc w:val="center"/>
            </w:pPr>
          </w:p>
        </w:tc>
        <w:tc>
          <w:tcPr>
            <w:tcW w:w="1347" w:type="dxa"/>
            <w:tcMar>
              <w:top w:w="50" w:type="dxa"/>
              <w:left w:w="100" w:type="dxa"/>
            </w:tcMar>
            <w:vAlign w:val="center"/>
          </w:tcPr>
          <w:p w:rsidR="00981934" w:rsidRDefault="00981934">
            <w:pPr>
              <w:spacing w:after="0"/>
              <w:ind w:left="135"/>
            </w:pPr>
          </w:p>
        </w:tc>
        <w:tc>
          <w:tcPr>
            <w:tcW w:w="2873" w:type="dxa"/>
            <w:tcMar>
              <w:top w:w="50" w:type="dxa"/>
              <w:left w:w="100" w:type="dxa"/>
            </w:tcMar>
            <w:vAlign w:val="center"/>
          </w:tcPr>
          <w:p w:rsidR="00981934" w:rsidRDefault="00981934">
            <w:pPr>
              <w:spacing w:after="0"/>
              <w:ind w:left="135"/>
            </w:pPr>
          </w:p>
        </w:tc>
      </w:tr>
      <w:tr w:rsidR="00981934" w:rsidTr="00981934">
        <w:trPr>
          <w:trHeight w:val="144"/>
          <w:tblCellSpacing w:w="20" w:type="nil"/>
        </w:trPr>
        <w:tc>
          <w:tcPr>
            <w:tcW w:w="0" w:type="auto"/>
            <w:gridSpan w:val="2"/>
            <w:tcMar>
              <w:top w:w="50" w:type="dxa"/>
              <w:left w:w="100" w:type="dxa"/>
            </w:tcMar>
            <w:vAlign w:val="center"/>
          </w:tcPr>
          <w:p w:rsidR="00981934" w:rsidRPr="001D7E46" w:rsidRDefault="00981934">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055" w:type="dxa"/>
            <w:tcMar>
              <w:top w:w="50" w:type="dxa"/>
              <w:left w:w="100" w:type="dxa"/>
            </w:tcMar>
            <w:vAlign w:val="center"/>
          </w:tcPr>
          <w:p w:rsidR="00981934" w:rsidRDefault="00981934">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81934" w:rsidRDefault="0098193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981934" w:rsidRDefault="0098193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81934" w:rsidRDefault="00981934"/>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8"/>
        <w:gridCol w:w="4156"/>
        <w:gridCol w:w="985"/>
        <w:gridCol w:w="1841"/>
        <w:gridCol w:w="1910"/>
        <w:gridCol w:w="1347"/>
        <w:gridCol w:w="2873"/>
      </w:tblGrid>
      <w:tr w:rsidR="00C06CC9" w:rsidTr="006F23EF">
        <w:trPr>
          <w:trHeight w:val="144"/>
          <w:tblCellSpacing w:w="20" w:type="nil"/>
        </w:trPr>
        <w:tc>
          <w:tcPr>
            <w:tcW w:w="90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416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287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rsidTr="006F23E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0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84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91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D7E46">
              <w:rPr>
                <w:rFonts w:ascii="Times New Roman" w:hAnsi="Times New Roman"/>
                <w:color w:val="000000"/>
                <w:sz w:val="24"/>
                <w:lang w:val="ru-RU"/>
              </w:rPr>
              <w:t>—</w:t>
            </w:r>
            <w:r>
              <w:rPr>
                <w:rFonts w:ascii="Times New Roman" w:hAnsi="Times New Roman"/>
                <w:color w:val="000000"/>
                <w:sz w:val="24"/>
              </w:rPr>
              <w:t>XVI</w:t>
            </w:r>
            <w:r w:rsidRPr="001D7E46">
              <w:rPr>
                <w:rFonts w:ascii="Times New Roman" w:hAnsi="Times New Roman"/>
                <w:color w:val="000000"/>
                <w:sz w:val="24"/>
                <w:lang w:val="ru-RU"/>
              </w:rPr>
              <w:t xml:space="preserve"> вв.</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dc</w:t>
              </w:r>
              <w:r w:rsidRPr="001D7E46">
                <w:rPr>
                  <w:rFonts w:ascii="Times New Roman" w:hAnsi="Times New Roman"/>
                  <w:color w:val="0000FF"/>
                  <w:u w:val="single"/>
                  <w:lang w:val="ru-RU"/>
                </w:rPr>
                <w:t>28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D7E46">
              <w:rPr>
                <w:rFonts w:ascii="Times New Roman" w:hAnsi="Times New Roman"/>
                <w:color w:val="000000"/>
                <w:sz w:val="24"/>
                <w:lang w:val="ru-RU"/>
              </w:rPr>
              <w:t>—</w:t>
            </w:r>
            <w:r>
              <w:rPr>
                <w:rFonts w:ascii="Times New Roman" w:hAnsi="Times New Roman"/>
                <w:color w:val="000000"/>
                <w:sz w:val="24"/>
              </w:rPr>
              <w:t>XIX</w:t>
            </w:r>
            <w:r w:rsidRPr="001D7E46">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088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Изменения внешних границ России в ХХ </w:t>
            </w:r>
            <w:proofErr w:type="gramStart"/>
            <w:r w:rsidRPr="001D7E46">
              <w:rPr>
                <w:rFonts w:ascii="Times New Roman" w:hAnsi="Times New Roman"/>
                <w:color w:val="000000"/>
                <w:sz w:val="24"/>
                <w:lang w:val="ru-RU"/>
              </w:rPr>
              <w:t>в</w:t>
            </w:r>
            <w:proofErr w:type="gramEnd"/>
            <w:r w:rsidRPr="001D7E46">
              <w:rPr>
                <w:rFonts w:ascii="Times New Roman" w:hAnsi="Times New Roman"/>
                <w:color w:val="000000"/>
                <w:sz w:val="24"/>
                <w:lang w:val="ru-RU"/>
              </w:rPr>
              <w:t>.</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254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Воссоединение Крыма с Россией.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3</w:t>
              </w:r>
              <w:r>
                <w:rPr>
                  <w:rFonts w:ascii="Times New Roman" w:hAnsi="Times New Roman"/>
                  <w:color w:val="0000FF"/>
                  <w:u w:val="single"/>
                </w:rPr>
                <w:t>da</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6F23EF" w:rsidRDefault="008E5A2A">
            <w:pPr>
              <w:spacing w:after="0"/>
              <w:ind w:left="135"/>
              <w:rPr>
                <w:lang w:val="ru-RU"/>
              </w:rPr>
            </w:pPr>
            <w:r w:rsidRPr="001D7E46">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6F23EF">
              <w:rPr>
                <w:rFonts w:ascii="Times New Roman" w:hAnsi="Times New Roman"/>
                <w:color w:val="000000"/>
                <w:sz w:val="24"/>
                <w:lang w:val="ru-RU"/>
              </w:rPr>
              <w:t>Географическое положение России</w:t>
            </w:r>
          </w:p>
        </w:tc>
        <w:tc>
          <w:tcPr>
            <w:tcW w:w="1001" w:type="dxa"/>
            <w:tcMar>
              <w:top w:w="50" w:type="dxa"/>
              <w:left w:w="100" w:type="dxa"/>
            </w:tcMar>
            <w:vAlign w:val="center"/>
          </w:tcPr>
          <w:p w:rsidR="00C06CC9" w:rsidRDefault="008E5A2A">
            <w:pPr>
              <w:spacing w:after="0"/>
              <w:ind w:left="135"/>
              <w:jc w:val="center"/>
            </w:pPr>
            <w:r w:rsidRPr="006F23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506</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68</w:t>
              </w:r>
              <w:r>
                <w:rPr>
                  <w:rFonts w:ascii="Times New Roman" w:hAnsi="Times New Roman"/>
                  <w:color w:val="0000FF"/>
                  <w:u w:val="single"/>
                </w:rPr>
                <w:t>c</w:t>
              </w:r>
            </w:hyperlink>
          </w:p>
        </w:tc>
      </w:tr>
      <w:tr w:rsidR="00C06CC9"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981934" w:rsidRDefault="00981934">
            <w:pPr>
              <w:spacing w:after="0"/>
              <w:ind w:left="135"/>
              <w:rPr>
                <w:i/>
                <w:lang w:val="ru-RU"/>
              </w:rPr>
            </w:pPr>
            <w:r w:rsidRPr="00981934">
              <w:rPr>
                <w:rFonts w:ascii="Times New Roman" w:hAnsi="Times New Roman"/>
                <w:i/>
                <w:sz w:val="24"/>
                <w:lang w:val="ru-RU"/>
              </w:rPr>
              <w:t xml:space="preserve">Контрольно-обобщающее повторение по темам: </w:t>
            </w:r>
            <w:r w:rsidR="008E5A2A" w:rsidRPr="00981934">
              <w:rPr>
                <w:rFonts w:ascii="Times New Roman" w:hAnsi="Times New Roman"/>
                <w:i/>
                <w:sz w:val="24"/>
                <w:lang w:val="ru-RU"/>
              </w:rPr>
              <w:t>"История формирования и освоения территории России" и " Географическое положение и границы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876</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различия во времени для разных городов России по карте часовых зон"</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ebe</w:t>
              </w:r>
              <w:r w:rsidRPr="001D7E46">
                <w:rPr>
                  <w:rFonts w:ascii="Times New Roman" w:hAnsi="Times New Roman"/>
                  <w:color w:val="0000FF"/>
                  <w:u w:val="single"/>
                  <w:lang w:val="ru-RU"/>
                </w:rPr>
                <w:t>6</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ed</w:t>
              </w:r>
              <w:r w:rsidRPr="001D7E46">
                <w:rPr>
                  <w:rFonts w:ascii="Times New Roman" w:hAnsi="Times New Roman"/>
                  <w:color w:val="0000FF"/>
                  <w:u w:val="single"/>
                  <w:lang w:val="ru-RU"/>
                </w:rPr>
                <w:t>94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Федеральные округа. Районирование. Виды районирования территории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140</w:t>
              </w:r>
            </w:hyperlink>
          </w:p>
        </w:tc>
      </w:tr>
      <w:tr w:rsidR="00C06CC9"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Макрорегионы России. Крупные географические районы России.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Pr="00981934" w:rsidRDefault="00981934" w:rsidP="00981934">
            <w:pPr>
              <w:spacing w:after="0"/>
              <w:ind w:left="135"/>
              <w:rPr>
                <w:i/>
                <w:lang w:val="ru-RU"/>
              </w:rPr>
            </w:pPr>
            <w:r w:rsidRPr="00981934">
              <w:rPr>
                <w:rFonts w:ascii="Times New Roman" w:hAnsi="Times New Roman"/>
                <w:i/>
                <w:color w:val="000000"/>
                <w:sz w:val="24"/>
                <w:lang w:val="ru-RU"/>
              </w:rPr>
              <w:t>Контрольно-о</w:t>
            </w:r>
            <w:r w:rsidR="008E5A2A" w:rsidRPr="00981934">
              <w:rPr>
                <w:rFonts w:ascii="Times New Roman" w:hAnsi="Times New Roman"/>
                <w:i/>
                <w:color w:val="000000"/>
                <w:sz w:val="24"/>
                <w:lang w:val="ru-RU"/>
              </w:rPr>
              <w:t xml:space="preserve">бобщающее повторение по теме "Географическое пространство </w:t>
            </w:r>
            <w:r w:rsidR="008E5A2A" w:rsidRPr="00981934">
              <w:rPr>
                <w:rFonts w:ascii="Times New Roman" w:hAnsi="Times New Roman"/>
                <w:i/>
                <w:color w:val="000000"/>
                <w:sz w:val="24"/>
                <w:lang w:val="ru-RU"/>
              </w:rPr>
              <w:lastRenderedPageBreak/>
              <w:t>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2</w:t>
              </w:r>
              <w:r>
                <w:rPr>
                  <w:rFonts w:ascii="Times New Roman" w:hAnsi="Times New Roman"/>
                  <w:color w:val="0000FF"/>
                  <w:u w:val="single"/>
                </w:rPr>
                <w:t>b</w:t>
              </w:r>
              <w:r w:rsidRPr="001D7E46">
                <w:rPr>
                  <w:rFonts w:ascii="Times New Roman" w:hAnsi="Times New Roman"/>
                  <w:color w:val="0000FF"/>
                  <w:u w:val="single"/>
                  <w:lang w:val="ru-RU"/>
                </w:rPr>
                <w:t>2</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410</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5</w:t>
              </w:r>
              <w:r>
                <w:rPr>
                  <w:rFonts w:ascii="Times New Roman" w:hAnsi="Times New Roman"/>
                  <w:color w:val="0000FF"/>
                  <w:u w:val="single"/>
                </w:rPr>
                <w:t>b</w:t>
              </w:r>
              <w:r w:rsidRPr="001D7E46">
                <w:rPr>
                  <w:rFonts w:ascii="Times New Roman" w:hAnsi="Times New Roman"/>
                  <w:color w:val="0000FF"/>
                  <w:u w:val="single"/>
                  <w:lang w:val="ru-RU"/>
                </w:rPr>
                <w:t>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6</w:t>
              </w:r>
              <w:r>
                <w:rPr>
                  <w:rFonts w:ascii="Times New Roman" w:hAnsi="Times New Roman"/>
                  <w:color w:val="0000FF"/>
                  <w:u w:val="single"/>
                </w:rPr>
                <w:t>e</w:t>
              </w:r>
              <w:r w:rsidRPr="001D7E46">
                <w:rPr>
                  <w:rFonts w:ascii="Times New Roman" w:hAnsi="Times New Roman"/>
                  <w:color w:val="0000FF"/>
                  <w:u w:val="single"/>
                  <w:lang w:val="ru-RU"/>
                </w:rPr>
                <w:t>0</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"Характеристика природно-ресурсного капитала своего края по картам и статистическим материалам"</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91</w:t>
              </w:r>
              <w:r>
                <w:rPr>
                  <w:rFonts w:ascii="Times New Roman" w:hAnsi="Times New Roman"/>
                  <w:color w:val="0000FF"/>
                  <w:u w:val="single"/>
                </w:rPr>
                <w:t>a</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fcf</w:t>
              </w:r>
              <w:r w:rsidRPr="001D7E46">
                <w:rPr>
                  <w:rFonts w:ascii="Times New Roman" w:hAnsi="Times New Roman"/>
                  <w:color w:val="0000FF"/>
                  <w:u w:val="single"/>
                  <w:lang w:val="ru-RU"/>
                </w:rPr>
                <w:t>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1D7E46">
              <w:rPr>
                <w:rFonts w:ascii="Times New Roman" w:hAnsi="Times New Roman"/>
                <w:color w:val="000000"/>
                <w:sz w:val="24"/>
                <w:lang w:val="ru-RU"/>
              </w:rPr>
              <w:lastRenderedPageBreak/>
              <w:t>полезных ископаемых по территории страны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fe</w:t>
              </w:r>
              <w:r w:rsidRPr="001D7E46">
                <w:rPr>
                  <w:rFonts w:ascii="Times New Roman" w:hAnsi="Times New Roman"/>
                  <w:color w:val="0000FF"/>
                  <w:u w:val="single"/>
                  <w:lang w:val="ru-RU"/>
                </w:rPr>
                <w:t>4</w:t>
              </w:r>
              <w:r>
                <w:rPr>
                  <w:rFonts w:ascii="Times New Roman" w:hAnsi="Times New Roman"/>
                  <w:color w:val="0000FF"/>
                  <w:u w:val="single"/>
                </w:rPr>
                <w:t>c</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ff</w:t>
              </w:r>
              <w:r w:rsidRPr="001D7E46">
                <w:rPr>
                  <w:rFonts w:ascii="Times New Roman" w:hAnsi="Times New Roman"/>
                  <w:color w:val="0000FF"/>
                  <w:u w:val="single"/>
                  <w:lang w:val="ru-RU"/>
                </w:rPr>
                <w:t>6</w:t>
              </w:r>
              <w:r>
                <w:rPr>
                  <w:rFonts w:ascii="Times New Roman" w:hAnsi="Times New Roman"/>
                  <w:color w:val="0000FF"/>
                  <w:u w:val="single"/>
                </w:rPr>
                <w:t>e</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/886600</w:t>
              </w:r>
              <w:r>
                <w:rPr>
                  <w:rFonts w:ascii="Times New Roman" w:hAnsi="Times New Roman"/>
                  <w:color w:val="0000FF"/>
                  <w:u w:val="single"/>
                </w:rPr>
                <w:t>e</w:t>
              </w:r>
              <w:r w:rsidRPr="001D7E46">
                <w:rPr>
                  <w:rFonts w:ascii="Times New Roman" w:hAnsi="Times New Roman"/>
                  <w:color w:val="0000FF"/>
                  <w:u w:val="single"/>
                  <w:lang w:val="ru-RU"/>
                </w:rPr>
                <w:t>0</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распространения по территории России опасных геологических явлений"</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/88660284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/88660414</w:t>
              </w:r>
            </w:hyperlink>
          </w:p>
        </w:tc>
      </w:tr>
      <w:tr w:rsidR="00C06CC9"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Особенности рельефа своего края.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особенностей рельефа своего края"</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Default="008E5A2A">
            <w:pPr>
              <w:spacing w:after="0"/>
              <w:ind w:left="135"/>
            </w:pPr>
            <w:r>
              <w:rPr>
                <w:rFonts w:ascii="Times New Roman" w:hAnsi="Times New Roman"/>
                <w:color w:val="000000"/>
                <w:sz w:val="24"/>
              </w:rPr>
              <w:t>Факторы, определяющие климат России</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/88660554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"Описание и прогнозирование погоды территории по карте погоды"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/88660888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Распределение температуры воздуха по территории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/886609</w:t>
              </w:r>
              <w:r>
                <w:rPr>
                  <w:rFonts w:ascii="Times New Roman" w:hAnsi="Times New Roman"/>
                  <w:color w:val="0000FF"/>
                  <w:u w:val="single"/>
                </w:rPr>
                <w:t>c</w:t>
              </w:r>
              <w:r w:rsidRPr="001D7E46">
                <w:rPr>
                  <w:rFonts w:ascii="Times New Roman" w:hAnsi="Times New Roman"/>
                  <w:color w:val="0000FF"/>
                  <w:u w:val="single"/>
                  <w:lang w:val="ru-RU"/>
                </w:rPr>
                <w:t>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Распределение атмосферных осадков по территории России. Коэффициент увлажнения.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w:t>
              </w:r>
              <w:r>
                <w:rPr>
                  <w:rFonts w:ascii="Times New Roman" w:hAnsi="Times New Roman"/>
                  <w:color w:val="0000FF"/>
                  <w:u w:val="single"/>
                </w:rPr>
                <w:t>b</w:t>
              </w:r>
              <w:r w:rsidRPr="001D7E46">
                <w:rPr>
                  <w:rFonts w:ascii="Times New Roman" w:hAnsi="Times New Roman"/>
                  <w:color w:val="0000FF"/>
                  <w:u w:val="single"/>
                  <w:lang w:val="ru-RU"/>
                </w:rPr>
                <w:t>58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Климатические пояса и типы климатов России, их характеристики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w:t>
              </w:r>
              <w:r>
                <w:rPr>
                  <w:rFonts w:ascii="Times New Roman" w:hAnsi="Times New Roman"/>
                  <w:color w:val="0000FF"/>
                  <w:u w:val="single"/>
                </w:rPr>
                <w:t>d</w:t>
              </w:r>
              <w:r w:rsidRPr="001D7E46">
                <w:rPr>
                  <w:rFonts w:ascii="Times New Roman" w:hAnsi="Times New Roman"/>
                  <w:color w:val="0000FF"/>
                  <w:u w:val="single"/>
                  <w:lang w:val="ru-RU"/>
                </w:rPr>
                <w:t>06</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w:t>
              </w:r>
              <w:r>
                <w:rPr>
                  <w:rFonts w:ascii="Times New Roman" w:hAnsi="Times New Roman"/>
                  <w:color w:val="0000FF"/>
                  <w:u w:val="single"/>
                </w:rPr>
                <w:t>e</w:t>
              </w:r>
              <w:r w:rsidRPr="001D7E46">
                <w:rPr>
                  <w:rFonts w:ascii="Times New Roman" w:hAnsi="Times New Roman"/>
                  <w:color w:val="0000FF"/>
                  <w:u w:val="single"/>
                  <w:lang w:val="ru-RU"/>
                </w:rPr>
                <w:t>64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Особенности климата своего края.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"Оценка влияния основных климатических показателей своего края на жизнь и хозяйственную деятельность населения"</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/88661030</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Pr>
                <w:rFonts w:ascii="Times New Roman" w:hAnsi="Times New Roman"/>
                <w:color w:val="000000"/>
                <w:sz w:val="24"/>
              </w:rPr>
              <w:t>Моря как аквальные ПК</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/88661184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Реки России. Распределение рек по бассейнам океанов.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распространения опасных гидрологических природных явлений на территории страны"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/886612</w:t>
              </w:r>
              <w:r>
                <w:rPr>
                  <w:rFonts w:ascii="Times New Roman" w:hAnsi="Times New Roman"/>
                  <w:color w:val="0000FF"/>
                  <w:u w:val="single"/>
                </w:rPr>
                <w:t>d</w:t>
              </w:r>
              <w:r w:rsidRPr="001D7E46">
                <w:rPr>
                  <w:rFonts w:ascii="Times New Roman" w:hAnsi="Times New Roman"/>
                  <w:color w:val="0000FF"/>
                  <w:u w:val="single"/>
                  <w:lang w:val="ru-RU"/>
                </w:rPr>
                <w:t>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Роль рек в жизни населения и развитии хозяйства России.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"Сравнение особенностей режима и характера течения двух рек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/886614</w:t>
              </w:r>
              <w:r>
                <w:rPr>
                  <w:rFonts w:ascii="Times New Roman" w:hAnsi="Times New Roman"/>
                  <w:color w:val="0000FF"/>
                  <w:u w:val="single"/>
                </w:rPr>
                <w:t>ae</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/88661602</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Pr>
                <w:rFonts w:ascii="Times New Roman" w:hAnsi="Times New Roman"/>
                <w:color w:val="000000"/>
                <w:sz w:val="24"/>
              </w:rPr>
              <w:t>Ледники. Многолетняя мерзлота</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/88661774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/886618</w:t>
              </w:r>
              <w:r>
                <w:rPr>
                  <w:rFonts w:ascii="Times New Roman" w:hAnsi="Times New Roman"/>
                  <w:color w:val="0000FF"/>
                  <w:u w:val="single"/>
                </w:rPr>
                <w:t>dc</w:t>
              </w:r>
            </w:hyperlink>
          </w:p>
        </w:tc>
      </w:tr>
      <w:tr w:rsidR="00C06CC9"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981934" w:rsidRDefault="00981934" w:rsidP="00981934">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w:t>
            </w:r>
            <w:r w:rsidR="006F23EF">
              <w:rPr>
                <w:rFonts w:ascii="Times New Roman" w:hAnsi="Times New Roman"/>
                <w:i/>
                <w:color w:val="000000"/>
                <w:sz w:val="24"/>
                <w:lang w:val="ru-RU"/>
              </w:rPr>
              <w:t>по темам</w:t>
            </w:r>
            <w:r w:rsidRPr="00981934">
              <w:rPr>
                <w:rFonts w:ascii="Times New Roman" w:hAnsi="Times New Roman"/>
                <w:i/>
                <w:color w:val="000000"/>
                <w:sz w:val="24"/>
                <w:lang w:val="ru-RU"/>
              </w:rPr>
              <w:t>:</w:t>
            </w:r>
            <w:r w:rsidR="008E5A2A" w:rsidRPr="00981934">
              <w:rPr>
                <w:rFonts w:ascii="Times New Roman" w:hAnsi="Times New Roman"/>
                <w:i/>
                <w:color w:val="000000"/>
                <w:sz w:val="24"/>
                <w:lang w:val="ru-RU"/>
              </w:rPr>
              <w:t xml:space="preserve"> "Геологическое строение, рельеф и полезные ископаемые", "Климат и </w:t>
            </w:r>
            <w:r w:rsidR="008E5A2A" w:rsidRPr="00981934">
              <w:rPr>
                <w:rFonts w:ascii="Times New Roman" w:hAnsi="Times New Roman"/>
                <w:i/>
                <w:color w:val="000000"/>
                <w:sz w:val="24"/>
                <w:lang w:val="ru-RU"/>
              </w:rPr>
              <w:lastRenderedPageBreak/>
              <w:t>климатические ресурсы", "Моря России и внутренние воды"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Почва — особый компонент природы. Факторы образования почв</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w:t>
              </w:r>
              <w:r>
                <w:rPr>
                  <w:rFonts w:ascii="Times New Roman" w:hAnsi="Times New Roman"/>
                  <w:color w:val="0000FF"/>
                  <w:u w:val="single"/>
                </w:rPr>
                <w:t>b</w:t>
              </w:r>
              <w:r w:rsidRPr="001D7E46">
                <w:rPr>
                  <w:rFonts w:ascii="Times New Roman" w:hAnsi="Times New Roman"/>
                  <w:color w:val="0000FF"/>
                  <w:u w:val="single"/>
                  <w:lang w:val="ru-RU"/>
                </w:rPr>
                <w:t>48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Основные зональные типы почв, их свойства, различия в плодородии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w:t>
              </w:r>
              <w:r>
                <w:rPr>
                  <w:rFonts w:ascii="Times New Roman" w:hAnsi="Times New Roman"/>
                  <w:color w:val="0000FF"/>
                  <w:u w:val="single"/>
                </w:rPr>
                <w:t>c</w:t>
              </w:r>
              <w:r w:rsidRPr="001D7E46">
                <w:rPr>
                  <w:rFonts w:ascii="Times New Roman" w:hAnsi="Times New Roman"/>
                  <w:color w:val="0000FF"/>
                  <w:u w:val="single"/>
                  <w:lang w:val="ru-RU"/>
                </w:rPr>
                <w:t>6</w:t>
              </w:r>
              <w:r>
                <w:rPr>
                  <w:rFonts w:ascii="Times New Roman" w:hAnsi="Times New Roman"/>
                  <w:color w:val="0000FF"/>
                  <w:u w:val="single"/>
                </w:rPr>
                <w:t>a</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w:t>
              </w:r>
              <w:r>
                <w:rPr>
                  <w:rFonts w:ascii="Times New Roman" w:hAnsi="Times New Roman"/>
                  <w:color w:val="0000FF"/>
                  <w:u w:val="single"/>
                </w:rPr>
                <w:t>d</w:t>
              </w:r>
              <w:r w:rsidRPr="001D7E46">
                <w:rPr>
                  <w:rFonts w:ascii="Times New Roman" w:hAnsi="Times New Roman"/>
                  <w:color w:val="0000FF"/>
                  <w:u w:val="single"/>
                  <w:lang w:val="ru-RU"/>
                </w:rPr>
                <w:t>82</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w:t>
              </w:r>
              <w:r>
                <w:rPr>
                  <w:rFonts w:ascii="Times New Roman" w:hAnsi="Times New Roman"/>
                  <w:color w:val="0000FF"/>
                  <w:u w:val="single"/>
                </w:rPr>
                <w:t>f</w:t>
              </w:r>
              <w:r w:rsidRPr="001D7E46">
                <w:rPr>
                  <w:rFonts w:ascii="Times New Roman" w:hAnsi="Times New Roman"/>
                  <w:color w:val="0000FF"/>
                  <w:u w:val="single"/>
                  <w:lang w:val="ru-RU"/>
                </w:rPr>
                <w:t>3</w:t>
              </w:r>
              <w:r>
                <w:rPr>
                  <w:rFonts w:ascii="Times New Roman" w:hAnsi="Times New Roman"/>
                  <w:color w:val="0000FF"/>
                  <w:u w:val="single"/>
                </w:rPr>
                <w:t>a</w:t>
              </w:r>
            </w:hyperlink>
          </w:p>
        </w:tc>
      </w:tr>
      <w:tr w:rsidR="00C06CC9"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/8866219</w:t>
              </w:r>
              <w:r>
                <w:rPr>
                  <w:rFonts w:ascii="Times New Roman" w:hAnsi="Times New Roman"/>
                  <w:color w:val="0000FF"/>
                  <w:u w:val="single"/>
                </w:rPr>
                <w:t>c</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Природно-хозяйственные зоны России. Арктическая пустыня, тундра и лесотундра</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/886622</w:t>
              </w:r>
              <w:r>
                <w:rPr>
                  <w:rFonts w:ascii="Times New Roman" w:hAnsi="Times New Roman"/>
                  <w:color w:val="0000FF"/>
                  <w:u w:val="single"/>
                </w:rPr>
                <w:t>d</w:t>
              </w:r>
              <w:r w:rsidRPr="001D7E46">
                <w:rPr>
                  <w:rFonts w:ascii="Times New Roman" w:hAnsi="Times New Roman"/>
                  <w:color w:val="0000FF"/>
                  <w:u w:val="single"/>
                  <w:lang w:val="ru-RU"/>
                </w:rPr>
                <w:t>2</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Природно-хозяйственные зоны России. Тайга</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/88662462</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Природно-хозяйственные зоны России. Смешанные и </w:t>
            </w:r>
            <w:r w:rsidRPr="001D7E46">
              <w:rPr>
                <w:rFonts w:ascii="Times New Roman" w:hAnsi="Times New Roman"/>
                <w:color w:val="000000"/>
                <w:sz w:val="24"/>
                <w:lang w:val="ru-RU"/>
              </w:rPr>
              <w:lastRenderedPageBreak/>
              <w:t>широколиственные леса</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/886625</w:t>
              </w:r>
              <w:r>
                <w:rPr>
                  <w:rFonts w:ascii="Times New Roman" w:hAnsi="Times New Roman"/>
                  <w:color w:val="0000FF"/>
                  <w:u w:val="single"/>
                </w:rPr>
                <w:t>ac</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Природно-хозяйственные зоны России. Степи и лесостепи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/886626</w:t>
              </w:r>
              <w:r>
                <w:rPr>
                  <w:rFonts w:ascii="Times New Roman" w:hAnsi="Times New Roman"/>
                  <w:color w:val="0000FF"/>
                  <w:u w:val="single"/>
                </w:rPr>
                <w:t>ce</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Природно-хозяйственные зоны России. Пустыни и полупустыни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/88662868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/886629</w:t>
              </w:r>
              <w:r>
                <w:rPr>
                  <w:rFonts w:ascii="Times New Roman" w:hAnsi="Times New Roman"/>
                  <w:color w:val="0000FF"/>
                  <w:u w:val="single"/>
                </w:rPr>
                <w:t>bc</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Горные системы азиатской части России.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различий структуры высотной поясности в горных системах"</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w:t>
              </w:r>
              <w:r>
                <w:rPr>
                  <w:rFonts w:ascii="Times New Roman" w:hAnsi="Times New Roman"/>
                  <w:color w:val="0000FF"/>
                  <w:u w:val="single"/>
                </w:rPr>
                <w:t>af</w:t>
              </w:r>
              <w:r w:rsidRPr="001D7E46">
                <w:rPr>
                  <w:rFonts w:ascii="Times New Roman" w:hAnsi="Times New Roman"/>
                  <w:color w:val="0000FF"/>
                  <w:u w:val="single"/>
                  <w:lang w:val="ru-RU"/>
                </w:rPr>
                <w:t>2</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w:t>
              </w:r>
              <w:r>
                <w:rPr>
                  <w:rFonts w:ascii="Times New Roman" w:hAnsi="Times New Roman"/>
                  <w:color w:val="0000FF"/>
                  <w:u w:val="single"/>
                </w:rPr>
                <w:t>f</w:t>
              </w:r>
              <w:r w:rsidRPr="001D7E46">
                <w:rPr>
                  <w:rFonts w:ascii="Times New Roman" w:hAnsi="Times New Roman"/>
                  <w:color w:val="0000FF"/>
                  <w:u w:val="single"/>
                  <w:lang w:val="ru-RU"/>
                </w:rPr>
                <w:t>20</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1D7E46">
              <w:rPr>
                <w:rFonts w:ascii="Times New Roman" w:hAnsi="Times New Roman"/>
                <w:color w:val="000000"/>
                <w:sz w:val="24"/>
                <w:lang w:val="ru-RU"/>
              </w:rPr>
              <w:lastRenderedPageBreak/>
              <w:t>животные, занесённые в Красную книгу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/88663182</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D7E46">
              <w:rPr>
                <w:rFonts w:ascii="Times New Roman" w:hAnsi="Times New Roman"/>
                <w:color w:val="000000"/>
                <w:sz w:val="24"/>
                <w:lang w:val="ru-RU"/>
              </w:rPr>
              <w:t>—</w:t>
            </w:r>
            <w:r>
              <w:rPr>
                <w:rFonts w:ascii="Times New Roman" w:hAnsi="Times New Roman"/>
                <w:color w:val="000000"/>
                <w:sz w:val="24"/>
              </w:rPr>
              <w:t>XXI</w:t>
            </w:r>
            <w:r w:rsidRPr="001D7E46">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/88663358</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/8866348</w:t>
              </w:r>
              <w:r>
                <w:rPr>
                  <w:rFonts w:ascii="Times New Roman" w:hAnsi="Times New Roman"/>
                  <w:color w:val="0000FF"/>
                  <w:u w:val="single"/>
                </w:rPr>
                <w:t>e</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Миграции. Государственная миграционная политика Российской Федерации. </w:t>
            </w:r>
            <w:r w:rsidRPr="006F23EF">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/886635</w:t>
              </w:r>
              <w:r>
                <w:rPr>
                  <w:rFonts w:ascii="Times New Roman" w:hAnsi="Times New Roman"/>
                  <w:color w:val="0000FF"/>
                  <w:u w:val="single"/>
                </w:rPr>
                <w:t>c</w:t>
              </w:r>
              <w:r w:rsidRPr="001D7E46">
                <w:rPr>
                  <w:rFonts w:ascii="Times New Roman" w:hAnsi="Times New Roman"/>
                  <w:color w:val="0000FF"/>
                  <w:u w:val="single"/>
                  <w:lang w:val="ru-RU"/>
                </w:rPr>
                <w:t>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/886636</w:t>
              </w:r>
              <w:r>
                <w:rPr>
                  <w:rFonts w:ascii="Times New Roman" w:hAnsi="Times New Roman"/>
                  <w:color w:val="0000FF"/>
                  <w:u w:val="single"/>
                </w:rPr>
                <w:t>dc</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Роль </w:t>
            </w:r>
            <w:r w:rsidRPr="001D7E46">
              <w:rPr>
                <w:rFonts w:ascii="Times New Roman" w:hAnsi="Times New Roman"/>
                <w:color w:val="000000"/>
                <w:sz w:val="24"/>
                <w:lang w:val="ru-RU"/>
              </w:rPr>
              <w:lastRenderedPageBreak/>
              <w:t>городов в жизни страны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/886637</w:t>
              </w:r>
              <w:r>
                <w:rPr>
                  <w:rFonts w:ascii="Times New Roman" w:hAnsi="Times New Roman"/>
                  <w:color w:val="0000FF"/>
                  <w:u w:val="single"/>
                </w:rPr>
                <w:t>f</w:t>
              </w:r>
              <w:r w:rsidRPr="001D7E46">
                <w:rPr>
                  <w:rFonts w:ascii="Times New Roman" w:hAnsi="Times New Roman"/>
                  <w:color w:val="0000FF"/>
                  <w:u w:val="single"/>
                  <w:lang w:val="ru-RU"/>
                </w:rPr>
                <w:t>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Сельская местность и современные тенденции сельского расселения</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/8866393</w:t>
              </w:r>
              <w:r>
                <w:rPr>
                  <w:rFonts w:ascii="Times New Roman" w:hAnsi="Times New Roman"/>
                  <w:color w:val="0000FF"/>
                  <w:u w:val="single"/>
                </w:rPr>
                <w:t>e</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w:t>
            </w:r>
            <w:r w:rsidRPr="006F23EF">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"Построение картограммы «Доля титульных этносов в численности населения республик и автономных округов РФ»</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w:t>
              </w:r>
              <w:r>
                <w:rPr>
                  <w:rFonts w:ascii="Times New Roman" w:hAnsi="Times New Roman"/>
                  <w:color w:val="0000FF"/>
                  <w:u w:val="single"/>
                </w:rPr>
                <w:t>a</w:t>
              </w:r>
              <w:r w:rsidRPr="001D7E46">
                <w:rPr>
                  <w:rFonts w:ascii="Times New Roman" w:hAnsi="Times New Roman"/>
                  <w:color w:val="0000FF"/>
                  <w:u w:val="single"/>
                  <w:lang w:val="ru-RU"/>
                </w:rPr>
                <w:t>60</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w:t>
              </w:r>
              <w:r>
                <w:rPr>
                  <w:rFonts w:ascii="Times New Roman" w:hAnsi="Times New Roman"/>
                  <w:color w:val="0000FF"/>
                  <w:u w:val="single"/>
                </w:rPr>
                <w:t>b</w:t>
              </w:r>
              <w:r w:rsidRPr="001D7E46">
                <w:rPr>
                  <w:rFonts w:ascii="Times New Roman" w:hAnsi="Times New Roman"/>
                  <w:color w:val="0000FF"/>
                  <w:u w:val="single"/>
                  <w:lang w:val="ru-RU"/>
                </w:rPr>
                <w:t>96</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Половой и возрастной состав населения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w:t>
              </w:r>
              <w:r>
                <w:rPr>
                  <w:rFonts w:ascii="Times New Roman" w:hAnsi="Times New Roman"/>
                  <w:color w:val="0000FF"/>
                  <w:u w:val="single"/>
                </w:rPr>
                <w:t>ede</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w:t>
            </w:r>
            <w:r w:rsidRPr="006F23EF">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динамики половозрастного состава населения России на основе анализа половозрастных пирамид"</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/88664014</w:t>
              </w:r>
            </w:hyperlink>
          </w:p>
        </w:tc>
      </w:tr>
      <w:tr w:rsidR="00C06CC9" w:rsidRPr="00786F04"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w:t>
            </w:r>
            <w:r w:rsidRPr="006F23EF">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w:t>
            </w:r>
            <w:r w:rsidRPr="001D7E46">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/8866450</w:t>
              </w:r>
              <w:r>
                <w:rPr>
                  <w:rFonts w:ascii="Times New Roman" w:hAnsi="Times New Roman"/>
                  <w:color w:val="0000FF"/>
                  <w:u w:val="single"/>
                </w:rPr>
                <w:t>a</w:t>
              </w:r>
            </w:hyperlink>
          </w:p>
        </w:tc>
      </w:tr>
      <w:tr w:rsidR="006F23EF" w:rsidRPr="001D7E46" w:rsidTr="006F23EF">
        <w:trPr>
          <w:trHeight w:val="144"/>
          <w:tblCellSpacing w:w="20" w:type="nil"/>
        </w:trPr>
        <w:tc>
          <w:tcPr>
            <w:tcW w:w="908" w:type="dxa"/>
            <w:tcMar>
              <w:top w:w="50" w:type="dxa"/>
              <w:left w:w="100" w:type="dxa"/>
            </w:tcMar>
            <w:vAlign w:val="center"/>
          </w:tcPr>
          <w:p w:rsidR="006F23EF" w:rsidRPr="006F23EF" w:rsidRDefault="006F23EF"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6F23EF" w:rsidRPr="00981934" w:rsidRDefault="001E489C" w:rsidP="006F23EF">
            <w:pPr>
              <w:spacing w:after="0"/>
              <w:ind w:left="135"/>
              <w:rPr>
                <w:rFonts w:ascii="Times New Roman" w:hAnsi="Times New Roman" w:cs="Times New Roman"/>
                <w:sz w:val="24"/>
                <w:szCs w:val="24"/>
                <w:lang w:val="ru-RU"/>
              </w:rPr>
            </w:pPr>
            <w:r>
              <w:rPr>
                <w:rFonts w:ascii="Times New Roman" w:hAnsi="Times New Roman"/>
                <w:color w:val="000000"/>
                <w:sz w:val="24"/>
                <w:lang w:val="ru-RU"/>
              </w:rPr>
              <w:t>Обобщающий урок по подготовке к итоговой контрольной работе</w:t>
            </w:r>
          </w:p>
        </w:tc>
        <w:tc>
          <w:tcPr>
            <w:tcW w:w="1001" w:type="dxa"/>
            <w:tcMar>
              <w:top w:w="50" w:type="dxa"/>
              <w:left w:w="100" w:type="dxa"/>
            </w:tcMar>
            <w:vAlign w:val="center"/>
          </w:tcPr>
          <w:p w:rsidR="006F23EF" w:rsidRPr="001D7E46" w:rsidRDefault="002F57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23EF" w:rsidRDefault="006F23EF">
            <w:pPr>
              <w:spacing w:after="0"/>
              <w:ind w:left="135"/>
              <w:jc w:val="center"/>
            </w:pPr>
          </w:p>
        </w:tc>
        <w:tc>
          <w:tcPr>
            <w:tcW w:w="1910" w:type="dxa"/>
            <w:tcMar>
              <w:top w:w="50" w:type="dxa"/>
              <w:left w:w="100" w:type="dxa"/>
            </w:tcMar>
            <w:vAlign w:val="center"/>
          </w:tcPr>
          <w:p w:rsidR="006F23EF" w:rsidRDefault="006F23EF">
            <w:pPr>
              <w:spacing w:after="0"/>
              <w:ind w:left="135"/>
              <w:jc w:val="center"/>
              <w:rPr>
                <w:rFonts w:ascii="Times New Roman" w:hAnsi="Times New Roman"/>
                <w:color w:val="000000"/>
                <w:sz w:val="24"/>
              </w:rPr>
            </w:pPr>
          </w:p>
        </w:tc>
        <w:tc>
          <w:tcPr>
            <w:tcW w:w="1347" w:type="dxa"/>
            <w:tcMar>
              <w:top w:w="50" w:type="dxa"/>
              <w:left w:w="100" w:type="dxa"/>
            </w:tcMar>
            <w:vAlign w:val="center"/>
          </w:tcPr>
          <w:p w:rsidR="006F23EF" w:rsidRDefault="006F23EF">
            <w:pPr>
              <w:spacing w:after="0"/>
              <w:ind w:left="135"/>
            </w:pPr>
          </w:p>
        </w:tc>
        <w:tc>
          <w:tcPr>
            <w:tcW w:w="2873" w:type="dxa"/>
            <w:tcMar>
              <w:top w:w="50" w:type="dxa"/>
              <w:left w:w="100" w:type="dxa"/>
            </w:tcMar>
            <w:vAlign w:val="center"/>
          </w:tcPr>
          <w:p w:rsidR="006F23EF" w:rsidRPr="001D7E46" w:rsidRDefault="006F23EF">
            <w:pPr>
              <w:spacing w:after="0"/>
              <w:ind w:left="135"/>
              <w:rPr>
                <w:rFonts w:ascii="Times New Roman" w:hAnsi="Times New Roman"/>
                <w:color w:val="000000"/>
                <w:sz w:val="24"/>
                <w:lang w:val="ru-RU"/>
              </w:rPr>
            </w:pPr>
          </w:p>
        </w:tc>
      </w:tr>
      <w:tr w:rsidR="006F23EF" w:rsidRPr="001D7E46" w:rsidTr="006F23EF">
        <w:trPr>
          <w:trHeight w:val="144"/>
          <w:tblCellSpacing w:w="20" w:type="nil"/>
        </w:trPr>
        <w:tc>
          <w:tcPr>
            <w:tcW w:w="908" w:type="dxa"/>
            <w:tcMar>
              <w:top w:w="50" w:type="dxa"/>
              <w:left w:w="100" w:type="dxa"/>
            </w:tcMar>
            <w:vAlign w:val="center"/>
          </w:tcPr>
          <w:p w:rsidR="006F23EF" w:rsidRPr="006F23EF" w:rsidRDefault="006F23EF"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6F23EF" w:rsidRPr="00981934" w:rsidRDefault="006F23EF" w:rsidP="00E55898">
            <w:pPr>
              <w:spacing w:after="0"/>
              <w:ind w:left="135"/>
              <w:rPr>
                <w:rFonts w:ascii="Times New Roman" w:hAnsi="Times New Roman"/>
                <w:b/>
                <w:color w:val="000000"/>
                <w:sz w:val="24"/>
                <w:lang w:val="ru-RU"/>
              </w:rPr>
            </w:pPr>
            <w:r w:rsidRPr="00981934">
              <w:rPr>
                <w:rFonts w:ascii="Times New Roman" w:hAnsi="Times New Roman"/>
                <w:b/>
                <w:color w:val="000000"/>
                <w:sz w:val="24"/>
                <w:lang w:val="ru-RU"/>
              </w:rPr>
              <w:t>Итоговая контрольная работа</w:t>
            </w:r>
          </w:p>
        </w:tc>
        <w:tc>
          <w:tcPr>
            <w:tcW w:w="1001" w:type="dxa"/>
            <w:tcMar>
              <w:top w:w="50" w:type="dxa"/>
              <w:left w:w="100" w:type="dxa"/>
            </w:tcMar>
            <w:vAlign w:val="center"/>
          </w:tcPr>
          <w:p w:rsidR="006F23EF" w:rsidRPr="001D7E46" w:rsidRDefault="002F57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lang w:val="ru-RU"/>
              </w:rPr>
            </w:pPr>
            <w:r w:rsidRPr="006F23EF">
              <w:rPr>
                <w:rFonts w:ascii="Times New Roman" w:hAnsi="Times New Roman" w:cs="Times New Roman"/>
                <w:sz w:val="24"/>
                <w:szCs w:val="24"/>
                <w:lang w:val="ru-RU"/>
              </w:rPr>
              <w:t>1</w:t>
            </w:r>
          </w:p>
        </w:tc>
        <w:tc>
          <w:tcPr>
            <w:tcW w:w="1910" w:type="dxa"/>
            <w:tcMar>
              <w:top w:w="50" w:type="dxa"/>
              <w:left w:w="100" w:type="dxa"/>
            </w:tcMar>
            <w:vAlign w:val="center"/>
          </w:tcPr>
          <w:p w:rsidR="006F23EF" w:rsidRDefault="006F23EF">
            <w:pPr>
              <w:spacing w:after="0"/>
              <w:ind w:left="135"/>
              <w:jc w:val="center"/>
              <w:rPr>
                <w:rFonts w:ascii="Times New Roman" w:hAnsi="Times New Roman"/>
                <w:color w:val="000000"/>
                <w:sz w:val="24"/>
              </w:rPr>
            </w:pPr>
          </w:p>
        </w:tc>
        <w:tc>
          <w:tcPr>
            <w:tcW w:w="1347" w:type="dxa"/>
            <w:tcMar>
              <w:top w:w="50" w:type="dxa"/>
              <w:left w:w="100" w:type="dxa"/>
            </w:tcMar>
            <w:vAlign w:val="center"/>
          </w:tcPr>
          <w:p w:rsidR="006F23EF" w:rsidRDefault="006F23EF">
            <w:pPr>
              <w:spacing w:after="0"/>
              <w:ind w:left="135"/>
            </w:pPr>
          </w:p>
        </w:tc>
        <w:tc>
          <w:tcPr>
            <w:tcW w:w="2873" w:type="dxa"/>
            <w:tcMar>
              <w:top w:w="50" w:type="dxa"/>
              <w:left w:w="100" w:type="dxa"/>
            </w:tcMar>
            <w:vAlign w:val="center"/>
          </w:tcPr>
          <w:p w:rsidR="006F23EF" w:rsidRPr="001D7E46" w:rsidRDefault="006F23EF">
            <w:pPr>
              <w:spacing w:after="0"/>
              <w:ind w:left="135"/>
              <w:rPr>
                <w:rFonts w:ascii="Times New Roman" w:hAnsi="Times New Roman"/>
                <w:color w:val="000000"/>
                <w:sz w:val="24"/>
                <w:lang w:val="ru-RU"/>
              </w:rPr>
            </w:pPr>
          </w:p>
        </w:tc>
      </w:tr>
      <w:tr w:rsidR="006F23EF" w:rsidRPr="001D7E46" w:rsidTr="006F23EF">
        <w:trPr>
          <w:trHeight w:val="144"/>
          <w:tblCellSpacing w:w="20" w:type="nil"/>
        </w:trPr>
        <w:tc>
          <w:tcPr>
            <w:tcW w:w="908" w:type="dxa"/>
            <w:tcMar>
              <w:top w:w="50" w:type="dxa"/>
              <w:left w:w="100" w:type="dxa"/>
            </w:tcMar>
            <w:vAlign w:val="center"/>
          </w:tcPr>
          <w:p w:rsidR="006F23EF" w:rsidRPr="006F23EF" w:rsidRDefault="006F23EF"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6F23EF" w:rsidRDefault="006F23EF" w:rsidP="00E55898">
            <w:pPr>
              <w:spacing w:after="0"/>
              <w:ind w:left="135"/>
            </w:pPr>
            <w:r>
              <w:rPr>
                <w:rFonts w:ascii="Times New Roman" w:hAnsi="Times New Roman"/>
                <w:color w:val="000000"/>
                <w:sz w:val="24"/>
                <w:lang w:val="ru-RU"/>
              </w:rPr>
              <w:t>Резерв</w:t>
            </w:r>
          </w:p>
        </w:tc>
        <w:tc>
          <w:tcPr>
            <w:tcW w:w="1001" w:type="dxa"/>
            <w:tcMar>
              <w:top w:w="50" w:type="dxa"/>
              <w:left w:w="100" w:type="dxa"/>
            </w:tcMar>
            <w:vAlign w:val="center"/>
          </w:tcPr>
          <w:p w:rsidR="006F23EF" w:rsidRPr="001D7E46" w:rsidRDefault="002F57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23EF" w:rsidRDefault="006F23EF">
            <w:pPr>
              <w:spacing w:after="0"/>
              <w:ind w:left="135"/>
              <w:jc w:val="center"/>
            </w:pPr>
          </w:p>
        </w:tc>
        <w:tc>
          <w:tcPr>
            <w:tcW w:w="1910" w:type="dxa"/>
            <w:tcMar>
              <w:top w:w="50" w:type="dxa"/>
              <w:left w:w="100" w:type="dxa"/>
            </w:tcMar>
            <w:vAlign w:val="center"/>
          </w:tcPr>
          <w:p w:rsidR="006F23EF" w:rsidRDefault="006F23EF">
            <w:pPr>
              <w:spacing w:after="0"/>
              <w:ind w:left="135"/>
              <w:jc w:val="center"/>
              <w:rPr>
                <w:rFonts w:ascii="Times New Roman" w:hAnsi="Times New Roman"/>
                <w:color w:val="000000"/>
                <w:sz w:val="24"/>
              </w:rPr>
            </w:pPr>
          </w:p>
        </w:tc>
        <w:tc>
          <w:tcPr>
            <w:tcW w:w="1347" w:type="dxa"/>
            <w:tcMar>
              <w:top w:w="50" w:type="dxa"/>
              <w:left w:w="100" w:type="dxa"/>
            </w:tcMar>
            <w:vAlign w:val="center"/>
          </w:tcPr>
          <w:p w:rsidR="006F23EF" w:rsidRDefault="006F23EF">
            <w:pPr>
              <w:spacing w:after="0"/>
              <w:ind w:left="135"/>
            </w:pPr>
          </w:p>
        </w:tc>
        <w:tc>
          <w:tcPr>
            <w:tcW w:w="2873" w:type="dxa"/>
            <w:tcMar>
              <w:top w:w="50" w:type="dxa"/>
              <w:left w:w="100" w:type="dxa"/>
            </w:tcMar>
            <w:vAlign w:val="center"/>
          </w:tcPr>
          <w:p w:rsidR="006F23EF" w:rsidRPr="001D7E46" w:rsidRDefault="006F23EF">
            <w:pPr>
              <w:spacing w:after="0"/>
              <w:ind w:left="135"/>
              <w:rPr>
                <w:rFonts w:ascii="Times New Roman" w:hAnsi="Times New Roman"/>
                <w:color w:val="000000"/>
                <w:sz w:val="24"/>
                <w:lang w:val="ru-RU"/>
              </w:rPr>
            </w:pPr>
          </w:p>
        </w:tc>
      </w:tr>
      <w:tr w:rsidR="006F23EF" w:rsidTr="006F23EF">
        <w:trPr>
          <w:trHeight w:val="144"/>
          <w:tblCellSpacing w:w="20" w:type="nil"/>
        </w:trPr>
        <w:tc>
          <w:tcPr>
            <w:tcW w:w="0" w:type="auto"/>
            <w:gridSpan w:val="2"/>
            <w:tcMar>
              <w:top w:w="50" w:type="dxa"/>
              <w:left w:w="100" w:type="dxa"/>
            </w:tcMar>
            <w:vAlign w:val="center"/>
          </w:tcPr>
          <w:p w:rsidR="006F23EF" w:rsidRPr="001D7E46" w:rsidRDefault="006F23EF">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001" w:type="dxa"/>
            <w:tcMar>
              <w:top w:w="50" w:type="dxa"/>
              <w:left w:w="100" w:type="dxa"/>
            </w:tcMar>
            <w:vAlign w:val="center"/>
          </w:tcPr>
          <w:p w:rsidR="006F23EF" w:rsidRDefault="006F23EF">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F23EF" w:rsidRPr="006F23EF" w:rsidRDefault="006F23EF" w:rsidP="006F23E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6F23EF" w:rsidRDefault="006F23EF">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6F23EF" w:rsidRDefault="006F23EF"/>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819"/>
        <w:gridCol w:w="958"/>
        <w:gridCol w:w="1841"/>
        <w:gridCol w:w="1910"/>
        <w:gridCol w:w="1347"/>
        <w:gridCol w:w="3250"/>
      </w:tblGrid>
      <w:tr w:rsidR="006F23EF" w:rsidRPr="006F23EF" w:rsidTr="006F23EF">
        <w:trPr>
          <w:trHeight w:val="144"/>
          <w:tblCellSpacing w:w="20" w:type="nil"/>
        </w:trPr>
        <w:tc>
          <w:tcPr>
            <w:tcW w:w="958" w:type="dxa"/>
            <w:vMerge w:val="restart"/>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 п/п </w:t>
            </w:r>
          </w:p>
          <w:p w:rsidR="00C06CC9" w:rsidRPr="006F23EF" w:rsidRDefault="00C06CC9">
            <w:pPr>
              <w:spacing w:after="0"/>
              <w:ind w:left="135"/>
              <w:rPr>
                <w:rFonts w:ascii="Times New Roman" w:hAnsi="Times New Roman" w:cs="Times New Roman"/>
                <w:sz w:val="24"/>
                <w:szCs w:val="24"/>
              </w:rPr>
            </w:pPr>
          </w:p>
        </w:tc>
        <w:tc>
          <w:tcPr>
            <w:tcW w:w="4009" w:type="dxa"/>
            <w:vMerge w:val="restart"/>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Тема урока </w:t>
            </w:r>
          </w:p>
          <w:p w:rsidR="00C06CC9" w:rsidRPr="006F23EF" w:rsidRDefault="00C06CC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06CC9" w:rsidRPr="006F23EF" w:rsidRDefault="008E5A2A">
            <w:pPr>
              <w:spacing w:after="0"/>
              <w:rPr>
                <w:rFonts w:ascii="Times New Roman" w:hAnsi="Times New Roman" w:cs="Times New Roman"/>
                <w:sz w:val="24"/>
                <w:szCs w:val="24"/>
              </w:rPr>
            </w:pPr>
            <w:r w:rsidRPr="006F23EF">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Дата изучения </w:t>
            </w:r>
          </w:p>
          <w:p w:rsidR="00C06CC9" w:rsidRPr="006F23EF" w:rsidRDefault="00C06CC9">
            <w:pPr>
              <w:spacing w:after="0"/>
              <w:ind w:left="135"/>
              <w:rPr>
                <w:rFonts w:ascii="Times New Roman" w:hAnsi="Times New Roman" w:cs="Times New Roman"/>
                <w:sz w:val="24"/>
                <w:szCs w:val="24"/>
              </w:rPr>
            </w:pPr>
          </w:p>
        </w:tc>
        <w:tc>
          <w:tcPr>
            <w:tcW w:w="3008" w:type="dxa"/>
            <w:vMerge w:val="restart"/>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Электронные цифровые образовательные ресурсы </w:t>
            </w:r>
          </w:p>
          <w:p w:rsidR="00C06CC9" w:rsidRPr="006F23EF" w:rsidRDefault="00C06CC9">
            <w:pPr>
              <w:spacing w:after="0"/>
              <w:ind w:left="135"/>
              <w:rPr>
                <w:rFonts w:ascii="Times New Roman" w:hAnsi="Times New Roman" w:cs="Times New Roman"/>
                <w:sz w:val="24"/>
                <w:szCs w:val="24"/>
              </w:rPr>
            </w:pPr>
          </w:p>
        </w:tc>
      </w:tr>
      <w:tr w:rsidR="006F23EF" w:rsidRPr="006F23EF" w:rsidTr="006F23EF">
        <w:trPr>
          <w:trHeight w:val="144"/>
          <w:tblCellSpacing w:w="20" w:type="nil"/>
        </w:trPr>
        <w:tc>
          <w:tcPr>
            <w:tcW w:w="0" w:type="auto"/>
            <w:vMerge/>
            <w:tcBorders>
              <w:top w:val="nil"/>
            </w:tcBorders>
            <w:tcMar>
              <w:top w:w="50" w:type="dxa"/>
              <w:left w:w="100" w:type="dxa"/>
            </w:tcMar>
          </w:tcPr>
          <w:p w:rsidR="00C06CC9" w:rsidRPr="006F23EF" w:rsidRDefault="00C06CC9">
            <w:pPr>
              <w:rPr>
                <w:rFonts w:ascii="Times New Roman" w:hAnsi="Times New Roman" w:cs="Times New Roman"/>
                <w:sz w:val="24"/>
                <w:szCs w:val="24"/>
              </w:rPr>
            </w:pPr>
          </w:p>
        </w:tc>
        <w:tc>
          <w:tcPr>
            <w:tcW w:w="0" w:type="auto"/>
            <w:vMerge/>
            <w:tcBorders>
              <w:top w:val="nil"/>
            </w:tcBorders>
            <w:tcMar>
              <w:top w:w="50" w:type="dxa"/>
              <w:left w:w="100" w:type="dxa"/>
            </w:tcMar>
          </w:tcPr>
          <w:p w:rsidR="00C06CC9" w:rsidRPr="006F23EF" w:rsidRDefault="00C06CC9">
            <w:pPr>
              <w:rPr>
                <w:rFonts w:ascii="Times New Roman" w:hAnsi="Times New Roman" w:cs="Times New Roman"/>
                <w:sz w:val="24"/>
                <w:szCs w:val="24"/>
              </w:rPr>
            </w:pPr>
          </w:p>
        </w:tc>
        <w:tc>
          <w:tcPr>
            <w:tcW w:w="967"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Всего </w:t>
            </w:r>
          </w:p>
          <w:p w:rsidR="00C06CC9" w:rsidRPr="006F23EF" w:rsidRDefault="00C06CC9">
            <w:pPr>
              <w:spacing w:after="0"/>
              <w:ind w:left="135"/>
              <w:rPr>
                <w:rFonts w:ascii="Times New Roman" w:hAnsi="Times New Roman" w:cs="Times New Roman"/>
                <w:sz w:val="24"/>
                <w:szCs w:val="24"/>
              </w:rPr>
            </w:pPr>
          </w:p>
        </w:tc>
        <w:tc>
          <w:tcPr>
            <w:tcW w:w="1841"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Контрольные работы </w:t>
            </w:r>
          </w:p>
          <w:p w:rsidR="00C06CC9" w:rsidRPr="006F23EF" w:rsidRDefault="00C06CC9">
            <w:pPr>
              <w:spacing w:after="0"/>
              <w:ind w:left="135"/>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Практические работы </w:t>
            </w:r>
          </w:p>
          <w:p w:rsidR="00C06CC9" w:rsidRPr="006F23EF" w:rsidRDefault="00C06CC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06CC9" w:rsidRPr="006F23EF" w:rsidRDefault="00C06CC9">
            <w:pPr>
              <w:rPr>
                <w:rFonts w:ascii="Times New Roman" w:hAnsi="Times New Roman" w:cs="Times New Roman"/>
                <w:sz w:val="24"/>
                <w:szCs w:val="24"/>
              </w:rPr>
            </w:pPr>
          </w:p>
        </w:tc>
        <w:tc>
          <w:tcPr>
            <w:tcW w:w="0" w:type="auto"/>
            <w:vMerge/>
            <w:tcBorders>
              <w:top w:val="nil"/>
            </w:tcBorders>
            <w:tcMar>
              <w:top w:w="50" w:type="dxa"/>
              <w:left w:w="100" w:type="dxa"/>
            </w:tcMar>
          </w:tcPr>
          <w:p w:rsidR="00C06CC9" w:rsidRPr="006F23EF" w:rsidRDefault="00C06CC9">
            <w:pPr>
              <w:rPr>
                <w:rFonts w:ascii="Times New Roman" w:hAnsi="Times New Roman" w:cs="Times New Roman"/>
                <w:sz w:val="24"/>
                <w:szCs w:val="24"/>
              </w:rPr>
            </w:pPr>
          </w:p>
        </w:tc>
      </w:tr>
      <w:tr w:rsidR="006F23EF" w:rsidRPr="00786F04"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6F23EF">
              <w:rPr>
                <w:rFonts w:ascii="Times New Roman" w:hAnsi="Times New Roman" w:cs="Times New Roman"/>
                <w:color w:val="000000"/>
                <w:sz w:val="24"/>
                <w:szCs w:val="24"/>
              </w:rPr>
              <w:t>Факторы производства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/886647</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8</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6F23EF">
              <w:rPr>
                <w:rFonts w:ascii="Times New Roman" w:hAnsi="Times New Roman" w:cs="Times New Roman"/>
                <w:color w:val="000000"/>
                <w:sz w:val="24"/>
                <w:szCs w:val="24"/>
              </w:rPr>
              <w:t>Геостратегические территории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/8866497</w:t>
              </w:r>
              <w:r w:rsidRPr="006F23EF">
                <w:rPr>
                  <w:rFonts w:ascii="Times New Roman" w:hAnsi="Times New Roman" w:cs="Times New Roman"/>
                  <w:color w:val="0000FF"/>
                  <w:sz w:val="24"/>
                  <w:szCs w:val="24"/>
                  <w:u w:val="single"/>
                </w:rPr>
                <w:t>e</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Производственный капитал. Себестоимость и рентабельность производства. Условия и факторы размещения хозяйства.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"Определение влияния географического положения России на особенности отраслевой и территориальной структуры хозяйства"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/88664</w:t>
              </w:r>
              <w:r w:rsidRPr="006F23EF">
                <w:rPr>
                  <w:rFonts w:ascii="Times New Roman" w:hAnsi="Times New Roman" w:cs="Times New Roman"/>
                  <w:color w:val="0000FF"/>
                  <w:sz w:val="24"/>
                  <w:szCs w:val="24"/>
                  <w:u w:val="single"/>
                </w:rPr>
                <w:t>d</w:t>
              </w:r>
              <w:r w:rsidRPr="006F23EF">
                <w:rPr>
                  <w:rFonts w:ascii="Times New Roman" w:hAnsi="Times New Roman" w:cs="Times New Roman"/>
                  <w:color w:val="0000FF"/>
                  <w:sz w:val="24"/>
                  <w:szCs w:val="24"/>
                  <w:u w:val="single"/>
                  <w:lang w:val="ru-RU"/>
                </w:rPr>
                <w:t>20</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ТЭК. Место России в мировой добыче основных видов топливных ресурсов. </w:t>
            </w:r>
            <w:r w:rsidRPr="006F23EF">
              <w:rPr>
                <w:rFonts w:ascii="Times New Roman" w:hAnsi="Times New Roman" w:cs="Times New Roman"/>
                <w:color w:val="000000"/>
                <w:sz w:val="24"/>
                <w:szCs w:val="24"/>
              </w:rPr>
              <w:t>Угольная промышленность</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/886651</w:t>
              </w:r>
              <w:r w:rsidRPr="006F23EF">
                <w:rPr>
                  <w:rFonts w:ascii="Times New Roman" w:hAnsi="Times New Roman" w:cs="Times New Roman"/>
                  <w:color w:val="0000FF"/>
                  <w:sz w:val="24"/>
                  <w:szCs w:val="24"/>
                  <w:u w:val="single"/>
                </w:rPr>
                <w:t>bc</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Нефтяная промышленность</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/886652</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2</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Газовая промышленность</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/8866541</w:t>
              </w:r>
              <w:r w:rsidRPr="006F23EF">
                <w:rPr>
                  <w:rFonts w:ascii="Times New Roman" w:hAnsi="Times New Roman" w:cs="Times New Roman"/>
                  <w:color w:val="0000FF"/>
                  <w:sz w:val="24"/>
                  <w:szCs w:val="24"/>
                  <w:u w:val="single"/>
                </w:rPr>
                <w:t>e</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w:t>
            </w:r>
            <w:r w:rsidRPr="006F23EF">
              <w:rPr>
                <w:rFonts w:ascii="Times New Roman" w:hAnsi="Times New Roman" w:cs="Times New Roman"/>
                <w:b/>
                <w:color w:val="000000"/>
                <w:sz w:val="24"/>
                <w:szCs w:val="24"/>
                <w:lang w:val="ru-RU"/>
              </w:rPr>
              <w:t>. Практическая работа</w:t>
            </w:r>
            <w:r w:rsidRPr="006F23EF">
              <w:rPr>
                <w:rFonts w:ascii="Times New Roman" w:hAnsi="Times New Roman" w:cs="Times New Roman"/>
                <w:color w:val="000000"/>
                <w:sz w:val="24"/>
                <w:szCs w:val="24"/>
                <w:lang w:val="ru-RU"/>
              </w:rPr>
              <w:t xml:space="preserve"> "Анализ статистических и текстовых материалов с целью сравнения стоимости электроэнергии для населения России в различных регионах"</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/88665586</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"Сравнительная оценка возможностей для развития энергетики ВИЭ в отдельных регионах страны"</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r>
      <w:tr w:rsidR="006F23EF" w:rsidRPr="00786F04"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/88665892</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6F23EF">
              <w:rPr>
                <w:rFonts w:ascii="Times New Roman" w:hAnsi="Times New Roman" w:cs="Times New Roman"/>
                <w:color w:val="000000"/>
                <w:sz w:val="24"/>
                <w:szCs w:val="24"/>
              </w:rPr>
              <w:t>География металлургии чёрных металлов: основные районы и центры</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5</w:t>
              </w:r>
              <w:r w:rsidRPr="006F23EF">
                <w:rPr>
                  <w:rFonts w:ascii="Times New Roman" w:hAnsi="Times New Roman" w:cs="Times New Roman"/>
                  <w:color w:val="0000FF"/>
                  <w:sz w:val="24"/>
                  <w:szCs w:val="24"/>
                  <w:u w:val="single"/>
                </w:rPr>
                <w:t>e</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rsidP="006F23EF">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"Выявление факторов, влияющих на себестоимость производства предприят</w:t>
            </w:r>
            <w:r w:rsidR="006F23EF" w:rsidRPr="006F23EF">
              <w:rPr>
                <w:rFonts w:ascii="Times New Roman" w:hAnsi="Times New Roman" w:cs="Times New Roman"/>
                <w:color w:val="000000"/>
                <w:sz w:val="24"/>
                <w:szCs w:val="24"/>
                <w:lang w:val="ru-RU"/>
              </w:rPr>
              <w:t xml:space="preserve">ий металлургического комплекса </w:t>
            </w:r>
            <w:r w:rsidRPr="006F23EF">
              <w:rPr>
                <w:rFonts w:ascii="Times New Roman" w:hAnsi="Times New Roman" w:cs="Times New Roman"/>
                <w:color w:val="000000"/>
                <w:sz w:val="24"/>
                <w:szCs w:val="24"/>
                <w:lang w:val="ru-RU"/>
              </w:rPr>
              <w:t>в различных регионах страны (по выбору)"</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w:t>
              </w:r>
              <w:r w:rsidRPr="006F23EF">
                <w:rPr>
                  <w:rFonts w:ascii="Times New Roman" w:hAnsi="Times New Roman" w:cs="Times New Roman"/>
                  <w:color w:val="0000FF"/>
                  <w:sz w:val="24"/>
                  <w:szCs w:val="24"/>
                  <w:u w:val="single"/>
                </w:rPr>
                <w:t>bbc</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Машиностроительный комплекс. Роль машиностроения в реализации целей политики </w:t>
            </w:r>
            <w:r w:rsidRPr="006F23EF">
              <w:rPr>
                <w:rFonts w:ascii="Times New Roman" w:hAnsi="Times New Roman" w:cs="Times New Roman"/>
                <w:color w:val="000000"/>
                <w:sz w:val="24"/>
                <w:szCs w:val="24"/>
                <w:lang w:val="ru-RU"/>
              </w:rPr>
              <w:lastRenderedPageBreak/>
              <w:t xml:space="preserve">импортозамещения.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w:t>
              </w:r>
              <w:r w:rsidRPr="006F23EF">
                <w:rPr>
                  <w:rFonts w:ascii="Times New Roman" w:hAnsi="Times New Roman" w:cs="Times New Roman"/>
                  <w:color w:val="0000FF"/>
                  <w:sz w:val="24"/>
                  <w:szCs w:val="24"/>
                  <w:u w:val="single"/>
                </w:rPr>
                <w:t>d</w:t>
              </w:r>
              <w:r w:rsidRPr="006F23EF">
                <w:rPr>
                  <w:rFonts w:ascii="Times New Roman" w:hAnsi="Times New Roman" w:cs="Times New Roman"/>
                  <w:color w:val="0000FF"/>
                  <w:sz w:val="24"/>
                  <w:szCs w:val="24"/>
                  <w:u w:val="single"/>
                  <w:lang w:val="ru-RU"/>
                </w:rPr>
                <w:t>2</w:t>
              </w:r>
              <w:r w:rsidRPr="006F23EF">
                <w:rPr>
                  <w:rFonts w:ascii="Times New Roman" w:hAnsi="Times New Roman" w:cs="Times New Roman"/>
                  <w:color w:val="0000FF"/>
                  <w:sz w:val="24"/>
                  <w:szCs w:val="24"/>
                  <w:u w:val="single"/>
                </w:rPr>
                <w:t>e</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78</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6F23EF">
            <w:pPr>
              <w:spacing w:after="0"/>
              <w:ind w:left="135"/>
              <w:rPr>
                <w:rFonts w:ascii="Times New Roman" w:hAnsi="Times New Roman" w:cs="Times New Roman"/>
                <w:i/>
                <w:sz w:val="24"/>
                <w:szCs w:val="24"/>
                <w:lang w:val="ru-RU"/>
              </w:rPr>
            </w:pPr>
            <w:r w:rsidRPr="006F23EF">
              <w:rPr>
                <w:rFonts w:ascii="Times New Roman" w:hAnsi="Times New Roman"/>
                <w:i/>
                <w:color w:val="000000"/>
                <w:sz w:val="24"/>
                <w:lang w:val="ru-RU"/>
              </w:rPr>
              <w:t xml:space="preserve">Контрольно-обобщающее повторение </w:t>
            </w:r>
            <w:r>
              <w:rPr>
                <w:rFonts w:ascii="Times New Roman" w:hAnsi="Times New Roman"/>
                <w:i/>
                <w:color w:val="000000"/>
                <w:sz w:val="24"/>
                <w:lang w:val="ru-RU"/>
              </w:rPr>
              <w:t>по темам</w:t>
            </w:r>
            <w:r w:rsidRPr="006F23EF">
              <w:rPr>
                <w:rFonts w:ascii="Times New Roman" w:hAnsi="Times New Roman"/>
                <w:i/>
                <w:color w:val="000000"/>
                <w:sz w:val="24"/>
                <w:lang w:val="ru-RU"/>
              </w:rPr>
              <w:t xml:space="preserve">: </w:t>
            </w:r>
            <w:r>
              <w:rPr>
                <w:rFonts w:ascii="Times New Roman" w:hAnsi="Times New Roman"/>
                <w:i/>
                <w:color w:val="000000"/>
                <w:sz w:val="24"/>
                <w:lang w:val="ru-RU"/>
              </w:rPr>
              <w:t xml:space="preserve">«Топливно-энергетический комплекс», </w:t>
            </w:r>
            <w:r w:rsidR="008E5A2A" w:rsidRPr="006F23EF">
              <w:rPr>
                <w:rFonts w:ascii="Times New Roman" w:hAnsi="Times New Roman" w:cs="Times New Roman"/>
                <w:i/>
                <w:color w:val="000000"/>
                <w:sz w:val="24"/>
                <w:szCs w:val="24"/>
                <w:lang w:val="ru-RU"/>
              </w:rPr>
              <w:t>"Металлургический комплекс" и "Машиностроительный комплекс"</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r>
      <w:tr w:rsidR="006F23EF" w:rsidRPr="00786F04"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6F23EF">
              <w:rPr>
                <w:rFonts w:ascii="Times New Roman" w:hAnsi="Times New Roman" w:cs="Times New Roman"/>
                <w:color w:val="000000"/>
                <w:sz w:val="24"/>
                <w:szCs w:val="24"/>
              </w:rPr>
              <w:t>Место России в мировом производстве химической продукции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/886660</w:t>
              </w:r>
              <w:r w:rsidRPr="006F23EF">
                <w:rPr>
                  <w:rFonts w:ascii="Times New Roman" w:hAnsi="Times New Roman" w:cs="Times New Roman"/>
                  <w:color w:val="0000FF"/>
                  <w:sz w:val="24"/>
                  <w:szCs w:val="24"/>
                  <w:u w:val="single"/>
                </w:rPr>
                <w:t>b</w:t>
              </w:r>
              <w:r w:rsidRPr="006F23EF">
                <w:rPr>
                  <w:rFonts w:ascii="Times New Roman" w:hAnsi="Times New Roman" w:cs="Times New Roman"/>
                  <w:color w:val="0000FF"/>
                  <w:sz w:val="24"/>
                  <w:szCs w:val="24"/>
                  <w:u w:val="single"/>
                  <w:lang w:val="ru-RU"/>
                </w:rPr>
                <w:t>2</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Факторы размещения </w:t>
            </w:r>
            <w:r w:rsidRPr="006F23EF">
              <w:rPr>
                <w:rFonts w:ascii="Times New Roman" w:hAnsi="Times New Roman" w:cs="Times New Roman"/>
                <w:color w:val="000000"/>
                <w:sz w:val="24"/>
                <w:szCs w:val="24"/>
                <w:lang w:val="ru-RU"/>
              </w:rPr>
              <w:lastRenderedPageBreak/>
              <w:t>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/886662</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6</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Лесопромышленный комплекс. Состав, место и значение в хозяйстве. </w:t>
            </w:r>
            <w:r w:rsidRPr="006F23EF">
              <w:rPr>
                <w:rFonts w:ascii="Times New Roman" w:hAnsi="Times New Roman" w:cs="Times New Roman"/>
                <w:color w:val="000000"/>
                <w:sz w:val="24"/>
                <w:szCs w:val="24"/>
              </w:rPr>
              <w:t>Место России в мировом производстве продукции лесного комплекса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/88666684</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rsidP="006F23EF">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География важнейших отраслей. Лесное хозяйство и окружающая среда. </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/886667</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6</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Агропромышленный комплекс. Состав, место и значение в экономике страны. </w:t>
            </w:r>
            <w:r w:rsidRPr="006F23EF">
              <w:rPr>
                <w:rFonts w:ascii="Times New Roman" w:hAnsi="Times New Roman" w:cs="Times New Roman"/>
                <w:color w:val="000000"/>
                <w:sz w:val="24"/>
                <w:szCs w:val="24"/>
              </w:rPr>
              <w:t>Сельское хозяйство. Сельское хозяйство и окружающая среда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80</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w:t>
              </w:r>
              <w:r w:rsidRPr="006F23EF">
                <w:rPr>
                  <w:rFonts w:ascii="Times New Roman" w:hAnsi="Times New Roman" w:cs="Times New Roman"/>
                  <w:color w:val="0000FF"/>
                  <w:sz w:val="24"/>
                  <w:szCs w:val="24"/>
                  <w:u w:val="single"/>
                </w:rPr>
                <w:t>bc</w:t>
              </w:r>
              <w:r w:rsidRPr="006F23EF">
                <w:rPr>
                  <w:rFonts w:ascii="Times New Roman" w:hAnsi="Times New Roman" w:cs="Times New Roman"/>
                  <w:color w:val="0000FF"/>
                  <w:sz w:val="24"/>
                  <w:szCs w:val="24"/>
                  <w:u w:val="single"/>
                  <w:lang w:val="ru-RU"/>
                </w:rPr>
                <w:t>0</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Пищевая промышленность. Лёгкая промышленность. Состав, место и значение в хозяйстве. </w:t>
            </w:r>
            <w:r w:rsidRPr="006F23EF">
              <w:rPr>
                <w:rFonts w:ascii="Times New Roman" w:hAnsi="Times New Roman" w:cs="Times New Roman"/>
                <w:color w:val="000000"/>
                <w:sz w:val="24"/>
                <w:szCs w:val="24"/>
              </w:rPr>
              <w:t xml:space="preserve">Факторы размещения предприятий. Лёгкая промышленность и охрана </w:t>
            </w:r>
            <w:r w:rsidRPr="006F23EF">
              <w:rPr>
                <w:rFonts w:ascii="Times New Roman" w:hAnsi="Times New Roman" w:cs="Times New Roman"/>
                <w:color w:val="000000"/>
                <w:sz w:val="24"/>
                <w:szCs w:val="24"/>
              </w:rPr>
              <w:lastRenderedPageBreak/>
              <w:t>окружающей среды</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12</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"Определение влияния природных и социальных факторов на размещение отраслей АПК"</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/8866716</w:t>
              </w:r>
              <w:r w:rsidRPr="006F23EF">
                <w:rPr>
                  <w:rFonts w:ascii="Times New Roman" w:hAnsi="Times New Roman" w:cs="Times New Roman"/>
                  <w:color w:val="0000FF"/>
                  <w:sz w:val="24"/>
                  <w:szCs w:val="24"/>
                  <w:u w:val="single"/>
                </w:rPr>
                <w:t>a</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Инфраструктурный комплекс</w:t>
            </w:r>
            <w:proofErr w:type="gramStart"/>
            <w:r w:rsidRPr="006F23EF">
              <w:rPr>
                <w:rFonts w:ascii="Times New Roman" w:hAnsi="Times New Roman" w:cs="Times New Roman"/>
                <w:color w:val="000000"/>
                <w:sz w:val="24"/>
                <w:szCs w:val="24"/>
                <w:lang w:val="ru-RU"/>
              </w:rPr>
              <w:t>.Т</w:t>
            </w:r>
            <w:proofErr w:type="gramEnd"/>
            <w:r w:rsidRPr="006F23EF">
              <w:rPr>
                <w:rFonts w:ascii="Times New Roman" w:hAnsi="Times New Roman" w:cs="Times New Roman"/>
                <w:color w:val="000000"/>
                <w:sz w:val="24"/>
                <w:szCs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/886672</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6</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Морской и внутренний водный транспорт</w:t>
            </w:r>
            <w:r w:rsidRPr="006F23EF">
              <w:rPr>
                <w:rFonts w:ascii="Times New Roman" w:hAnsi="Times New Roman" w:cs="Times New Roman"/>
                <w:b/>
                <w:color w:val="000000"/>
                <w:sz w:val="24"/>
                <w:szCs w:val="24"/>
                <w:lang w:val="ru-RU"/>
              </w:rPr>
              <w:t>. Практическая работа</w:t>
            </w:r>
            <w:r w:rsidRPr="006F23EF">
              <w:rPr>
                <w:rFonts w:ascii="Times New Roman" w:hAnsi="Times New Roman" w:cs="Times New Roman"/>
                <w:color w:val="000000"/>
                <w:sz w:val="24"/>
                <w:szCs w:val="24"/>
                <w:lang w:val="ru-RU"/>
              </w:rPr>
              <w:t xml:space="preserve">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/8866748</w:t>
              </w:r>
              <w:r w:rsidRPr="006F23EF">
                <w:rPr>
                  <w:rFonts w:ascii="Times New Roman" w:hAnsi="Times New Roman" w:cs="Times New Roman"/>
                  <w:color w:val="0000FF"/>
                  <w:sz w:val="24"/>
                  <w:szCs w:val="24"/>
                  <w:u w:val="single"/>
                </w:rPr>
                <w:t>a</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География отдельных видов транспорта. Основные транспортные пути. </w:t>
            </w:r>
            <w:r w:rsidRPr="006F23EF">
              <w:rPr>
                <w:rFonts w:ascii="Times New Roman" w:hAnsi="Times New Roman" w:cs="Times New Roman"/>
                <w:color w:val="000000"/>
                <w:sz w:val="24"/>
                <w:szCs w:val="24"/>
              </w:rPr>
              <w:t>Транспорт и охрана окружающей среды</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/886675</w:t>
              </w:r>
              <w:r w:rsidRPr="006F23EF">
                <w:rPr>
                  <w:rFonts w:ascii="Times New Roman" w:hAnsi="Times New Roman" w:cs="Times New Roman"/>
                  <w:color w:val="0000FF"/>
                  <w:sz w:val="24"/>
                  <w:szCs w:val="24"/>
                  <w:u w:val="single"/>
                </w:rPr>
                <w:t>fc</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6F23EF">
              <w:rPr>
                <w:rFonts w:ascii="Times New Roman" w:hAnsi="Times New Roman" w:cs="Times New Roman"/>
                <w:color w:val="000000"/>
                <w:sz w:val="24"/>
                <w:szCs w:val="24"/>
              </w:rPr>
              <w:t>Федеральный проект "Информационная инфраструктура"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D06B1">
            <w:pPr>
              <w:spacing w:after="0"/>
              <w:ind w:left="135"/>
              <w:rPr>
                <w:rFonts w:ascii="Times New Roman" w:hAnsi="Times New Roman" w:cs="Times New Roman"/>
                <w:sz w:val="24"/>
                <w:szCs w:val="24"/>
              </w:rPr>
            </w:pPr>
            <w:hyperlink r:id="rId256">
              <w:r w:rsidR="008E5A2A" w:rsidRPr="006F23EF">
                <w:rPr>
                  <w:rFonts w:ascii="Times New Roman" w:hAnsi="Times New Roman" w:cs="Times New Roman"/>
                  <w:color w:val="0000FF"/>
                  <w:sz w:val="24"/>
                  <w:szCs w:val="24"/>
                  <w:u w:val="single"/>
                </w:rPr>
                <w:t>https://m.edsoo.ru/88667c28]]</w:t>
              </w:r>
            </w:hyperlink>
          </w:p>
        </w:tc>
      </w:tr>
      <w:tr w:rsidR="006F23EF" w:rsidRPr="00786F04"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Рекреационное хозяйство.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"Характеристика туристско-рекреационного потенциала своего края"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/88667980</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84</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"Сравнительная оценка вклада отдельных отраслей хозяйства в загрязнение окружающей среды </w:t>
            </w:r>
            <w:r w:rsidRPr="006F23EF">
              <w:rPr>
                <w:rFonts w:ascii="Times New Roman" w:hAnsi="Times New Roman" w:cs="Times New Roman"/>
                <w:color w:val="000000"/>
                <w:sz w:val="24"/>
                <w:szCs w:val="24"/>
                <w:lang w:val="ru-RU"/>
              </w:rPr>
              <w:lastRenderedPageBreak/>
              <w:t>на основе анализа статистических материалов"</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/886680</w:t>
              </w:r>
              <w:r w:rsidRPr="006F23EF">
                <w:rPr>
                  <w:rFonts w:ascii="Times New Roman" w:hAnsi="Times New Roman" w:cs="Times New Roman"/>
                  <w:color w:val="0000FF"/>
                  <w:sz w:val="24"/>
                  <w:szCs w:val="24"/>
                  <w:u w:val="single"/>
                </w:rPr>
                <w:t>c</w:t>
              </w:r>
              <w:r w:rsidRPr="006F23EF">
                <w:rPr>
                  <w:rFonts w:ascii="Times New Roman" w:hAnsi="Times New Roman" w:cs="Times New Roman"/>
                  <w:color w:val="0000FF"/>
                  <w:sz w:val="24"/>
                  <w:szCs w:val="24"/>
                  <w:u w:val="single"/>
                  <w:lang w:val="ru-RU"/>
                </w:rPr>
                <w:t>4</w:t>
              </w:r>
            </w:hyperlink>
          </w:p>
        </w:tc>
      </w:tr>
      <w:tr w:rsidR="006F23EF" w:rsidRPr="00786F04" w:rsidTr="006F23EF">
        <w:trPr>
          <w:trHeight w:val="144"/>
          <w:tblCellSpacing w:w="20" w:type="nil"/>
        </w:trPr>
        <w:tc>
          <w:tcPr>
            <w:tcW w:w="958" w:type="dxa"/>
            <w:tcMar>
              <w:top w:w="50" w:type="dxa"/>
              <w:left w:w="100" w:type="dxa"/>
            </w:tcMar>
            <w:vAlign w:val="center"/>
          </w:tcPr>
          <w:p w:rsidR="006F23EF" w:rsidRPr="00092B29" w:rsidRDefault="006F23EF"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6F23EF" w:rsidRPr="006F23EF" w:rsidRDefault="006F23EF" w:rsidP="006F23EF">
            <w:pPr>
              <w:spacing w:after="0"/>
              <w:ind w:left="135"/>
              <w:rPr>
                <w:rFonts w:ascii="Times New Roman" w:hAnsi="Times New Roman" w:cs="Times New Roman"/>
                <w:color w:val="000000"/>
                <w:sz w:val="24"/>
                <w:szCs w:val="24"/>
                <w:lang w:val="ru-RU"/>
              </w:rPr>
            </w:pPr>
            <w:r w:rsidRPr="00981934">
              <w:rPr>
                <w:rFonts w:ascii="Times New Roman" w:hAnsi="Times New Roman"/>
                <w:i/>
                <w:color w:val="000000"/>
                <w:sz w:val="24"/>
                <w:lang w:val="ru-RU"/>
              </w:rPr>
              <w:t>Контрольно-обобщающее повторение по темам</w:t>
            </w:r>
            <w:r>
              <w:rPr>
                <w:rFonts w:ascii="Times New Roman" w:hAnsi="Times New Roman"/>
                <w:i/>
                <w:color w:val="000000"/>
                <w:sz w:val="24"/>
                <w:lang w:val="ru-RU"/>
              </w:rPr>
              <w:t>: «Химико-лесной комплекс», «</w:t>
            </w:r>
            <w:r w:rsidR="002F5779">
              <w:rPr>
                <w:rFonts w:ascii="Times New Roman" w:hAnsi="Times New Roman"/>
                <w:i/>
                <w:color w:val="000000"/>
                <w:sz w:val="24"/>
                <w:lang w:val="ru-RU"/>
              </w:rPr>
              <w:t>Сельское хозяйство</w:t>
            </w:r>
            <w:r>
              <w:rPr>
                <w:rFonts w:ascii="Times New Roman" w:hAnsi="Times New Roman"/>
                <w:i/>
                <w:color w:val="000000"/>
                <w:sz w:val="24"/>
                <w:lang w:val="ru-RU"/>
              </w:rPr>
              <w:t>»</w:t>
            </w:r>
            <w:r w:rsidR="002F5779">
              <w:rPr>
                <w:rFonts w:ascii="Times New Roman" w:hAnsi="Times New Roman"/>
                <w:i/>
                <w:color w:val="000000"/>
                <w:sz w:val="24"/>
                <w:lang w:val="ru-RU"/>
              </w:rPr>
              <w:t>, «Транспорт», «Инфраструктурный комплекс»</w:t>
            </w:r>
          </w:p>
        </w:tc>
        <w:tc>
          <w:tcPr>
            <w:tcW w:w="967" w:type="dxa"/>
            <w:tcMar>
              <w:top w:w="50" w:type="dxa"/>
              <w:left w:w="100" w:type="dxa"/>
            </w:tcMar>
            <w:vAlign w:val="center"/>
          </w:tcPr>
          <w:p w:rsidR="006F23EF" w:rsidRPr="006F23EF" w:rsidRDefault="006F23EF">
            <w:pPr>
              <w:spacing w:after="0"/>
              <w:ind w:left="135"/>
              <w:jc w:val="center"/>
              <w:rPr>
                <w:rFonts w:ascii="Times New Roman" w:hAnsi="Times New Roman" w:cs="Times New Roman"/>
                <w:color w:val="000000"/>
                <w:sz w:val="24"/>
                <w:szCs w:val="24"/>
                <w:lang w:val="ru-RU"/>
              </w:rPr>
            </w:pPr>
          </w:p>
        </w:tc>
        <w:tc>
          <w:tcPr>
            <w:tcW w:w="1841"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F23EF" w:rsidRPr="006F23EF" w:rsidRDefault="006F23EF">
            <w:pPr>
              <w:spacing w:after="0"/>
              <w:ind w:left="135"/>
              <w:jc w:val="center"/>
              <w:rPr>
                <w:rFonts w:ascii="Times New Roman" w:hAnsi="Times New Roman" w:cs="Times New Roman"/>
                <w:color w:val="000000"/>
                <w:sz w:val="24"/>
                <w:szCs w:val="24"/>
                <w:lang w:val="ru-RU"/>
              </w:rPr>
            </w:pPr>
          </w:p>
        </w:tc>
        <w:tc>
          <w:tcPr>
            <w:tcW w:w="1347" w:type="dxa"/>
            <w:tcMar>
              <w:top w:w="50" w:type="dxa"/>
              <w:left w:w="100" w:type="dxa"/>
            </w:tcMar>
            <w:vAlign w:val="center"/>
          </w:tcPr>
          <w:p w:rsidR="006F23EF" w:rsidRPr="006F23EF" w:rsidRDefault="006F23EF">
            <w:pPr>
              <w:spacing w:after="0"/>
              <w:ind w:left="135"/>
              <w:rPr>
                <w:rFonts w:ascii="Times New Roman" w:hAnsi="Times New Roman" w:cs="Times New Roman"/>
                <w:sz w:val="24"/>
                <w:szCs w:val="24"/>
                <w:lang w:val="ru-RU"/>
              </w:rPr>
            </w:pPr>
          </w:p>
        </w:tc>
        <w:tc>
          <w:tcPr>
            <w:tcW w:w="3008" w:type="dxa"/>
            <w:tcMar>
              <w:top w:w="50" w:type="dxa"/>
              <w:left w:w="100" w:type="dxa"/>
            </w:tcMar>
            <w:vAlign w:val="center"/>
          </w:tcPr>
          <w:p w:rsidR="006F23EF" w:rsidRPr="006F23EF" w:rsidRDefault="006F23EF">
            <w:pPr>
              <w:spacing w:after="0"/>
              <w:ind w:left="135"/>
              <w:rPr>
                <w:rFonts w:ascii="Times New Roman" w:hAnsi="Times New Roman" w:cs="Times New Roman"/>
                <w:color w:val="000000"/>
                <w:sz w:val="24"/>
                <w:szCs w:val="24"/>
                <w:lang w:val="ru-RU"/>
              </w:rPr>
            </w:pPr>
          </w:p>
        </w:tc>
      </w:tr>
      <w:tr w:rsidR="006F23EF" w:rsidRPr="00786F04"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Европейский Север России. Географическое положение.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/886681</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6</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Европейский Север России.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/886682</w:t>
              </w:r>
              <w:r w:rsidRPr="006F23EF">
                <w:rPr>
                  <w:rFonts w:ascii="Times New Roman" w:hAnsi="Times New Roman" w:cs="Times New Roman"/>
                  <w:color w:val="0000FF"/>
                  <w:sz w:val="24"/>
                  <w:szCs w:val="24"/>
                  <w:u w:val="single"/>
                </w:rPr>
                <w:t>fe</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r>
      <w:tr w:rsidR="006F23EF" w:rsidRPr="00786F04"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Северо-Запад России. Географическое положение.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/88668416</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/8866852</w:t>
              </w:r>
              <w:r w:rsidRPr="006F23EF">
                <w:rPr>
                  <w:rFonts w:ascii="Times New Roman" w:hAnsi="Times New Roman" w:cs="Times New Roman"/>
                  <w:color w:val="0000FF"/>
                  <w:sz w:val="24"/>
                  <w:szCs w:val="24"/>
                  <w:u w:val="single"/>
                </w:rPr>
                <w:t>e</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Центральная Россия. </w:t>
            </w:r>
            <w:r w:rsidRPr="006F23EF">
              <w:rPr>
                <w:rFonts w:ascii="Times New Roman" w:hAnsi="Times New Roman" w:cs="Times New Roman"/>
                <w:color w:val="000000"/>
                <w:sz w:val="24"/>
                <w:szCs w:val="24"/>
                <w:lang w:val="ru-RU"/>
              </w:rPr>
              <w:lastRenderedPageBreak/>
              <w:t>Географическое положение.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/886687</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0</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Центральная Россия.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7</w:t>
              </w:r>
              <w:r w:rsidRPr="006F23EF">
                <w:rPr>
                  <w:rFonts w:ascii="Times New Roman" w:hAnsi="Times New Roman" w:cs="Times New Roman"/>
                  <w:color w:val="0000FF"/>
                  <w:sz w:val="24"/>
                  <w:szCs w:val="24"/>
                  <w:u w:val="single"/>
                </w:rPr>
                <w:t>e</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092B29">
              <w:rPr>
                <w:rFonts w:ascii="Times New Roman" w:hAnsi="Times New Roman" w:cs="Times New Roman"/>
                <w:color w:val="000000"/>
                <w:sz w:val="24"/>
                <w:szCs w:val="24"/>
                <w:lang w:val="ru-RU"/>
              </w:rPr>
              <w:t xml:space="preserve">Центральная Россия. Особенности хозяйства. </w:t>
            </w:r>
            <w:r w:rsidRPr="006F23EF">
              <w:rPr>
                <w:rFonts w:ascii="Times New Roman" w:hAnsi="Times New Roman" w:cs="Times New Roman"/>
                <w:color w:val="000000"/>
                <w:sz w:val="24"/>
                <w:szCs w:val="24"/>
                <w:lang w:val="ru-RU"/>
              </w:rPr>
              <w:t>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w:t>
              </w:r>
              <w:r w:rsidRPr="006F23EF">
                <w:rPr>
                  <w:rFonts w:ascii="Times New Roman" w:hAnsi="Times New Roman" w:cs="Times New Roman"/>
                  <w:color w:val="0000FF"/>
                  <w:sz w:val="24"/>
                  <w:szCs w:val="24"/>
                  <w:u w:val="single"/>
                </w:rPr>
                <w:t>c</w:t>
              </w:r>
              <w:r w:rsidRPr="006F23EF">
                <w:rPr>
                  <w:rFonts w:ascii="Times New Roman" w:hAnsi="Times New Roman" w:cs="Times New Roman"/>
                  <w:color w:val="0000FF"/>
                  <w:sz w:val="24"/>
                  <w:szCs w:val="24"/>
                  <w:u w:val="single"/>
                  <w:lang w:val="ru-RU"/>
                </w:rPr>
                <w:t>4</w:t>
              </w:r>
              <w:r w:rsidRPr="006F23EF">
                <w:rPr>
                  <w:rFonts w:ascii="Times New Roman" w:hAnsi="Times New Roman" w:cs="Times New Roman"/>
                  <w:color w:val="0000FF"/>
                  <w:sz w:val="24"/>
                  <w:szCs w:val="24"/>
                  <w:u w:val="single"/>
                </w:rPr>
                <w:t>a</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Поволжье. Географическое положение.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w:t>
              </w:r>
              <w:r w:rsidRPr="006F23EF">
                <w:rPr>
                  <w:rFonts w:ascii="Times New Roman" w:hAnsi="Times New Roman" w:cs="Times New Roman"/>
                  <w:color w:val="0000FF"/>
                  <w:sz w:val="24"/>
                  <w:szCs w:val="24"/>
                  <w:u w:val="single"/>
                </w:rPr>
                <w:t>d</w:t>
              </w:r>
              <w:r w:rsidRPr="006F23EF">
                <w:rPr>
                  <w:rFonts w:ascii="Times New Roman" w:hAnsi="Times New Roman" w:cs="Times New Roman"/>
                  <w:color w:val="0000FF"/>
                  <w:sz w:val="24"/>
                  <w:szCs w:val="24"/>
                  <w:u w:val="single"/>
                  <w:lang w:val="ru-RU"/>
                </w:rPr>
                <w:t>80</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98</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Юг Европейской части России. Географическое положение.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w:t>
              </w:r>
              <w:r w:rsidRPr="006F23EF">
                <w:rPr>
                  <w:rFonts w:ascii="Times New Roman" w:hAnsi="Times New Roman" w:cs="Times New Roman"/>
                  <w:color w:val="0000FF"/>
                  <w:sz w:val="24"/>
                  <w:szCs w:val="24"/>
                  <w:u w:val="single"/>
                </w:rPr>
                <w:t>fb</w:t>
              </w:r>
              <w:r w:rsidRPr="006F23EF">
                <w:rPr>
                  <w:rFonts w:ascii="Times New Roman" w:hAnsi="Times New Roman" w:cs="Times New Roman"/>
                  <w:color w:val="0000FF"/>
                  <w:sz w:val="24"/>
                  <w:szCs w:val="24"/>
                  <w:u w:val="single"/>
                  <w:lang w:val="ru-RU"/>
                </w:rPr>
                <w:t>0</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Юг Европейской части России.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/886690</w:t>
              </w:r>
              <w:r w:rsidRPr="006F23EF">
                <w:rPr>
                  <w:rFonts w:ascii="Times New Roman" w:hAnsi="Times New Roman" w:cs="Times New Roman"/>
                  <w:color w:val="0000FF"/>
                  <w:sz w:val="24"/>
                  <w:szCs w:val="24"/>
                  <w:u w:val="single"/>
                </w:rPr>
                <w:t>dc</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Юг Европейской части России. Особенности хозяйства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/88669226</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Юг Европейской части России. Социально-экономические и </w:t>
            </w:r>
            <w:r w:rsidRPr="006F23EF">
              <w:rPr>
                <w:rFonts w:ascii="Times New Roman" w:hAnsi="Times New Roman" w:cs="Times New Roman"/>
                <w:color w:val="000000"/>
                <w:sz w:val="24"/>
                <w:szCs w:val="24"/>
                <w:lang w:val="ru-RU"/>
              </w:rPr>
              <w:lastRenderedPageBreak/>
              <w:t>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/886693</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2</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092B29">
              <w:rPr>
                <w:rFonts w:ascii="Times New Roman" w:hAnsi="Times New Roman" w:cs="Times New Roman"/>
                <w:color w:val="000000"/>
                <w:sz w:val="24"/>
                <w:szCs w:val="24"/>
                <w:lang w:val="ru-RU"/>
              </w:rPr>
              <w:t xml:space="preserve">Урал. Географическое положение. </w:t>
            </w:r>
            <w:r w:rsidRPr="006F23EF">
              <w:rPr>
                <w:rFonts w:ascii="Times New Roman" w:hAnsi="Times New Roman" w:cs="Times New Roman"/>
                <w:color w:val="000000"/>
                <w:sz w:val="24"/>
                <w:szCs w:val="24"/>
                <w:lang w:val="ru-RU"/>
              </w:rPr>
              <w:t xml:space="preserve">Особенности природно-ресурсного потенциала.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"Сравнение ЭГП двух географических районов страны по разным источникам информации"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/886695</w:t>
              </w:r>
              <w:r w:rsidRPr="006F23EF">
                <w:rPr>
                  <w:rFonts w:ascii="Times New Roman" w:hAnsi="Times New Roman" w:cs="Times New Roman"/>
                  <w:color w:val="0000FF"/>
                  <w:sz w:val="24"/>
                  <w:szCs w:val="24"/>
                  <w:u w:val="single"/>
                </w:rPr>
                <w:t>b</w:t>
              </w:r>
              <w:r w:rsidRPr="006F23EF">
                <w:rPr>
                  <w:rFonts w:ascii="Times New Roman" w:hAnsi="Times New Roman" w:cs="Times New Roman"/>
                  <w:color w:val="0000FF"/>
                  <w:sz w:val="24"/>
                  <w:szCs w:val="24"/>
                  <w:u w:val="single"/>
                  <w:lang w:val="ru-RU"/>
                </w:rPr>
                <w:t>4</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Урал.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/886696</w:t>
              </w:r>
              <w:r w:rsidRPr="006F23EF">
                <w:rPr>
                  <w:rFonts w:ascii="Times New Roman" w:hAnsi="Times New Roman" w:cs="Times New Roman"/>
                  <w:color w:val="0000FF"/>
                  <w:sz w:val="24"/>
                  <w:szCs w:val="24"/>
                  <w:u w:val="single"/>
                </w:rPr>
                <w:t>ea</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092B29">
              <w:rPr>
                <w:rFonts w:ascii="Times New Roman" w:hAnsi="Times New Roman" w:cs="Times New Roman"/>
                <w:color w:val="000000"/>
                <w:sz w:val="24"/>
                <w:szCs w:val="24"/>
                <w:lang w:val="ru-RU"/>
              </w:rPr>
              <w:t xml:space="preserve">Урал. Особенности хозяйства. </w:t>
            </w:r>
            <w:r w:rsidRPr="006F23EF">
              <w:rPr>
                <w:rFonts w:ascii="Times New Roman" w:hAnsi="Times New Roman" w:cs="Times New Roman"/>
                <w:color w:val="000000"/>
                <w:sz w:val="24"/>
                <w:szCs w:val="24"/>
                <w:lang w:val="ru-RU"/>
              </w:rPr>
              <w:t>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/8866980</w:t>
              </w:r>
              <w:r w:rsidRPr="006F23EF">
                <w:rPr>
                  <w:rFonts w:ascii="Times New Roman" w:hAnsi="Times New Roman" w:cs="Times New Roman"/>
                  <w:color w:val="0000FF"/>
                  <w:sz w:val="24"/>
                  <w:szCs w:val="24"/>
                  <w:u w:val="single"/>
                </w:rPr>
                <w:t>c</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Классификация субъектов Российской Федерации </w:t>
            </w:r>
            <w:proofErr w:type="gramStart"/>
            <w:r w:rsidRPr="006F23EF">
              <w:rPr>
                <w:rFonts w:ascii="Times New Roman" w:hAnsi="Times New Roman" w:cs="Times New Roman"/>
                <w:color w:val="000000"/>
                <w:sz w:val="24"/>
                <w:szCs w:val="24"/>
                <w:lang w:val="ru-RU"/>
              </w:rPr>
              <w:t>Западного</w:t>
            </w:r>
            <w:proofErr w:type="gramEnd"/>
            <w:r w:rsidRPr="006F23EF">
              <w:rPr>
                <w:rFonts w:ascii="Times New Roman" w:hAnsi="Times New Roman" w:cs="Times New Roman"/>
                <w:color w:val="000000"/>
                <w:sz w:val="24"/>
                <w:szCs w:val="24"/>
                <w:lang w:val="ru-RU"/>
              </w:rPr>
              <w:t xml:space="preserve"> макрорегиона. </w:t>
            </w:r>
            <w:r w:rsidRPr="006F23EF">
              <w:rPr>
                <w:rFonts w:ascii="Times New Roman" w:hAnsi="Times New Roman" w:cs="Times New Roman"/>
                <w:b/>
                <w:color w:val="000000"/>
                <w:sz w:val="24"/>
                <w:szCs w:val="24"/>
                <w:lang w:val="ru-RU"/>
              </w:rPr>
              <w:t xml:space="preserve">Практическая работа </w:t>
            </w:r>
            <w:r w:rsidRPr="006F23EF">
              <w:rPr>
                <w:rFonts w:ascii="Times New Roman" w:hAnsi="Times New Roman" w:cs="Times New Roman"/>
                <w:color w:val="000000"/>
                <w:sz w:val="24"/>
                <w:szCs w:val="24"/>
                <w:lang w:val="ru-RU"/>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r>
      <w:tr w:rsidR="006F23EF" w:rsidRPr="00786F04"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6F23EF" w:rsidP="006F23EF">
            <w:pPr>
              <w:spacing w:after="0"/>
              <w:ind w:left="135"/>
              <w:rPr>
                <w:rFonts w:ascii="Times New Roman" w:hAnsi="Times New Roman" w:cs="Times New Roman"/>
                <w:i/>
                <w:sz w:val="24"/>
                <w:szCs w:val="24"/>
                <w:lang w:val="ru-RU"/>
              </w:rPr>
            </w:pPr>
            <w:r w:rsidRPr="006F23EF">
              <w:rPr>
                <w:rFonts w:ascii="Times New Roman" w:hAnsi="Times New Roman" w:cs="Times New Roman"/>
                <w:i/>
                <w:color w:val="000000"/>
                <w:sz w:val="24"/>
                <w:szCs w:val="24"/>
                <w:lang w:val="ru-RU"/>
              </w:rPr>
              <w:t>Контрольно-обобщающий урок по теме:</w:t>
            </w:r>
            <w:r w:rsidR="008E5A2A" w:rsidRPr="006F23EF">
              <w:rPr>
                <w:rFonts w:ascii="Times New Roman" w:hAnsi="Times New Roman" w:cs="Times New Roman"/>
                <w:i/>
                <w:color w:val="000000"/>
                <w:sz w:val="24"/>
                <w:szCs w:val="24"/>
                <w:lang w:val="ru-RU"/>
              </w:rPr>
              <w:t xml:space="preserve"> "</w:t>
            </w:r>
            <w:proofErr w:type="gramStart"/>
            <w:r w:rsidR="008E5A2A" w:rsidRPr="006F23EF">
              <w:rPr>
                <w:rFonts w:ascii="Times New Roman" w:hAnsi="Times New Roman" w:cs="Times New Roman"/>
                <w:i/>
                <w:color w:val="000000"/>
                <w:sz w:val="24"/>
                <w:szCs w:val="24"/>
                <w:lang w:val="ru-RU"/>
              </w:rPr>
              <w:t>Западный</w:t>
            </w:r>
            <w:proofErr w:type="gramEnd"/>
            <w:r w:rsidR="008E5A2A" w:rsidRPr="006F23EF">
              <w:rPr>
                <w:rFonts w:ascii="Times New Roman" w:hAnsi="Times New Roman" w:cs="Times New Roman"/>
                <w:i/>
                <w:color w:val="000000"/>
                <w:sz w:val="24"/>
                <w:szCs w:val="24"/>
                <w:lang w:val="ru-RU"/>
              </w:rPr>
              <w:t xml:space="preserve"> макрорегион (Европейская часть) России"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/88669938</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Сибирь. Географическое положение</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6</w:t>
              </w:r>
              <w:r w:rsidRPr="006F23EF">
                <w:rPr>
                  <w:rFonts w:ascii="Times New Roman" w:hAnsi="Times New Roman" w:cs="Times New Roman"/>
                  <w:color w:val="0000FF"/>
                  <w:sz w:val="24"/>
                  <w:szCs w:val="24"/>
                  <w:u w:val="single"/>
                </w:rPr>
                <w:t>e</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Сибирь.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w:t>
              </w:r>
              <w:r w:rsidRPr="006F23EF">
                <w:rPr>
                  <w:rFonts w:ascii="Times New Roman" w:hAnsi="Times New Roman" w:cs="Times New Roman"/>
                  <w:color w:val="0000FF"/>
                  <w:sz w:val="24"/>
                  <w:szCs w:val="24"/>
                  <w:u w:val="single"/>
                </w:rPr>
                <w:t>cb</w:t>
              </w:r>
              <w:r w:rsidRPr="006F23EF">
                <w:rPr>
                  <w:rFonts w:ascii="Times New Roman" w:hAnsi="Times New Roman" w:cs="Times New Roman"/>
                  <w:color w:val="0000FF"/>
                  <w:sz w:val="24"/>
                  <w:szCs w:val="24"/>
                  <w:u w:val="single"/>
                  <w:lang w:val="ru-RU"/>
                </w:rPr>
                <w:t>2</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Сибирь.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24</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Сибирь. Особенности хозяйства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0</w:t>
              </w:r>
              <w:r w:rsidRPr="006F23EF">
                <w:rPr>
                  <w:rFonts w:ascii="Times New Roman" w:hAnsi="Times New Roman" w:cs="Times New Roman"/>
                  <w:color w:val="0000FF"/>
                  <w:sz w:val="24"/>
                  <w:szCs w:val="24"/>
                  <w:u w:val="single"/>
                </w:rPr>
                <w:t>c</w:t>
              </w:r>
              <w:r w:rsidRPr="006F23EF">
                <w:rPr>
                  <w:rFonts w:ascii="Times New Roman" w:hAnsi="Times New Roman" w:cs="Times New Roman"/>
                  <w:color w:val="0000FF"/>
                  <w:sz w:val="24"/>
                  <w:szCs w:val="24"/>
                  <w:u w:val="single"/>
                  <w:lang w:val="ru-RU"/>
                </w:rPr>
                <w:t>2</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092B29">
              <w:rPr>
                <w:rFonts w:ascii="Times New Roman" w:hAnsi="Times New Roman" w:cs="Times New Roman"/>
                <w:color w:val="000000"/>
                <w:sz w:val="24"/>
                <w:szCs w:val="24"/>
                <w:lang w:val="ru-RU"/>
              </w:rPr>
              <w:t xml:space="preserve">Сибирь. Особенности хозяйства. </w:t>
            </w:r>
            <w:r w:rsidRPr="006F23EF">
              <w:rPr>
                <w:rFonts w:ascii="Times New Roman" w:hAnsi="Times New Roman" w:cs="Times New Roman"/>
                <w:color w:val="000000"/>
                <w:sz w:val="24"/>
                <w:szCs w:val="24"/>
                <w:lang w:val="ru-RU"/>
              </w:rPr>
              <w:t>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2</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2</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Дальний Восток. Географическое положение</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3</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6</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Дальний Восток.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59</w:t>
              </w:r>
              <w:r w:rsidRPr="006F23EF">
                <w:rPr>
                  <w:rFonts w:ascii="Times New Roman" w:hAnsi="Times New Roman" w:cs="Times New Roman"/>
                  <w:color w:val="0000FF"/>
                  <w:sz w:val="24"/>
                  <w:szCs w:val="24"/>
                  <w:u w:val="single"/>
                </w:rPr>
                <w:t>a</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Дальний Восток.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73</w:t>
              </w:r>
              <w:r w:rsidRPr="006F23EF">
                <w:rPr>
                  <w:rFonts w:ascii="Times New Roman" w:hAnsi="Times New Roman" w:cs="Times New Roman"/>
                  <w:color w:val="0000FF"/>
                  <w:sz w:val="24"/>
                  <w:szCs w:val="24"/>
                  <w:u w:val="single"/>
                </w:rPr>
                <w:t>e</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092B29">
              <w:rPr>
                <w:rFonts w:ascii="Times New Roman" w:hAnsi="Times New Roman" w:cs="Times New Roman"/>
                <w:color w:val="000000"/>
                <w:sz w:val="24"/>
                <w:szCs w:val="24"/>
                <w:lang w:val="ru-RU"/>
              </w:rPr>
              <w:t xml:space="preserve">Дальний Восток. Особенности хозяйства. </w:t>
            </w:r>
            <w:r w:rsidRPr="006F23EF">
              <w:rPr>
                <w:rFonts w:ascii="Times New Roman" w:hAnsi="Times New Roman" w:cs="Times New Roman"/>
                <w:color w:val="000000"/>
                <w:sz w:val="24"/>
                <w:szCs w:val="24"/>
                <w:lang w:val="ru-RU"/>
              </w:rPr>
              <w:t xml:space="preserve">Социально-экономические и экологические проблемы и перспективы развития.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"Выявление фа</w:t>
            </w:r>
            <w:r w:rsidR="006F23EF" w:rsidRPr="006F23EF">
              <w:rPr>
                <w:rFonts w:ascii="Times New Roman" w:hAnsi="Times New Roman" w:cs="Times New Roman"/>
                <w:color w:val="000000"/>
                <w:sz w:val="24"/>
                <w:szCs w:val="24"/>
                <w:lang w:val="ru-RU"/>
              </w:rPr>
              <w:t xml:space="preserve">кторов размещения предприятий </w:t>
            </w:r>
            <w:r w:rsidRPr="006F23EF">
              <w:rPr>
                <w:rFonts w:ascii="Times New Roman" w:hAnsi="Times New Roman" w:cs="Times New Roman"/>
                <w:color w:val="000000"/>
                <w:sz w:val="24"/>
                <w:szCs w:val="24"/>
                <w:lang w:val="ru-RU"/>
              </w:rPr>
              <w:t>одного из промышленных кластеров Дальнего Востока (по выбору)"</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8</w:t>
              </w:r>
              <w:r w:rsidRPr="006F23EF">
                <w:rPr>
                  <w:rFonts w:ascii="Times New Roman" w:hAnsi="Times New Roman" w:cs="Times New Roman"/>
                  <w:color w:val="0000FF"/>
                  <w:sz w:val="24"/>
                  <w:szCs w:val="24"/>
                  <w:u w:val="single"/>
                </w:rPr>
                <w:t>ba</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Классификация субъектов </w:t>
            </w:r>
            <w:r w:rsidRPr="006F23EF">
              <w:rPr>
                <w:rFonts w:ascii="Times New Roman" w:hAnsi="Times New Roman" w:cs="Times New Roman"/>
                <w:color w:val="000000"/>
                <w:sz w:val="24"/>
                <w:szCs w:val="24"/>
                <w:lang w:val="ru-RU"/>
              </w:rPr>
              <w:lastRenderedPageBreak/>
              <w:t xml:space="preserve">Российской Федерации </w:t>
            </w:r>
            <w:proofErr w:type="gramStart"/>
            <w:r w:rsidRPr="006F23EF">
              <w:rPr>
                <w:rFonts w:ascii="Times New Roman" w:hAnsi="Times New Roman" w:cs="Times New Roman"/>
                <w:color w:val="000000"/>
                <w:sz w:val="24"/>
                <w:szCs w:val="24"/>
                <w:lang w:val="ru-RU"/>
              </w:rPr>
              <w:t>Восточного</w:t>
            </w:r>
            <w:proofErr w:type="gramEnd"/>
            <w:r w:rsidRPr="006F23EF">
              <w:rPr>
                <w:rFonts w:ascii="Times New Roman" w:hAnsi="Times New Roman" w:cs="Times New Roman"/>
                <w:color w:val="000000"/>
                <w:sz w:val="24"/>
                <w:szCs w:val="24"/>
                <w:lang w:val="ru-RU"/>
              </w:rPr>
              <w:t xml:space="preserve"> макрорегиона. </w:t>
            </w:r>
            <w:r w:rsidRPr="006F23EF">
              <w:rPr>
                <w:rFonts w:ascii="Times New Roman" w:hAnsi="Times New Roman" w:cs="Times New Roman"/>
                <w:b/>
                <w:color w:val="000000"/>
                <w:sz w:val="24"/>
                <w:szCs w:val="24"/>
                <w:lang w:val="ru-RU"/>
              </w:rPr>
              <w:t xml:space="preserve">Практическая работа </w:t>
            </w:r>
            <w:r w:rsidRPr="006F23EF">
              <w:rPr>
                <w:rFonts w:ascii="Times New Roman" w:hAnsi="Times New Roman" w:cs="Times New Roman"/>
                <w:color w:val="000000"/>
                <w:sz w:val="24"/>
                <w:szCs w:val="24"/>
                <w:lang w:val="ru-RU"/>
              </w:rPr>
              <w:t>"Сравнение человеческого капитала двух географических районов (субъектов Российской Федерации) по заданным критериям"</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9</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6</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6F23EF">
            <w:pPr>
              <w:spacing w:after="0"/>
              <w:ind w:left="135"/>
              <w:rPr>
                <w:rFonts w:ascii="Times New Roman" w:hAnsi="Times New Roman" w:cs="Times New Roman"/>
                <w:i/>
                <w:sz w:val="24"/>
                <w:szCs w:val="24"/>
                <w:lang w:val="ru-RU"/>
              </w:rPr>
            </w:pPr>
            <w:r w:rsidRPr="006F23EF">
              <w:rPr>
                <w:rFonts w:ascii="Times New Roman" w:hAnsi="Times New Roman" w:cs="Times New Roman"/>
                <w:i/>
                <w:color w:val="000000"/>
                <w:sz w:val="24"/>
                <w:szCs w:val="24"/>
                <w:lang w:val="ru-RU"/>
              </w:rPr>
              <w:t>Контрольно-обобщающий урок по теме:</w:t>
            </w:r>
            <w:r w:rsidR="008E5A2A" w:rsidRPr="006F23EF">
              <w:rPr>
                <w:rFonts w:ascii="Times New Roman" w:hAnsi="Times New Roman" w:cs="Times New Roman"/>
                <w:i/>
                <w:color w:val="000000"/>
                <w:sz w:val="24"/>
                <w:szCs w:val="24"/>
                <w:lang w:val="ru-RU"/>
              </w:rPr>
              <w:t xml:space="preserve"> "</w:t>
            </w:r>
            <w:proofErr w:type="gramStart"/>
            <w:r w:rsidR="008E5A2A" w:rsidRPr="006F23EF">
              <w:rPr>
                <w:rFonts w:ascii="Times New Roman" w:hAnsi="Times New Roman" w:cs="Times New Roman"/>
                <w:i/>
                <w:color w:val="000000"/>
                <w:sz w:val="24"/>
                <w:szCs w:val="24"/>
                <w:lang w:val="ru-RU"/>
              </w:rPr>
              <w:t>Восточный</w:t>
            </w:r>
            <w:proofErr w:type="gramEnd"/>
            <w:r w:rsidR="008E5A2A" w:rsidRPr="006F23EF">
              <w:rPr>
                <w:rFonts w:ascii="Times New Roman" w:hAnsi="Times New Roman" w:cs="Times New Roman"/>
                <w:i/>
                <w:color w:val="000000"/>
                <w:sz w:val="24"/>
                <w:szCs w:val="24"/>
                <w:lang w:val="ru-RU"/>
              </w:rPr>
              <w:t xml:space="preserve"> макрорегион (Азиатская часть)"</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r>
      <w:tr w:rsidR="006F23EF" w:rsidRPr="00786F04"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Федеральные и региональные целевые программы</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acf</w:t>
              </w:r>
              <w:r w:rsidRPr="006F23EF">
                <w:rPr>
                  <w:rFonts w:ascii="Times New Roman" w:hAnsi="Times New Roman" w:cs="Times New Roman"/>
                  <w:color w:val="0000FF"/>
                  <w:sz w:val="24"/>
                  <w:szCs w:val="24"/>
                  <w:u w:val="single"/>
                  <w:lang w:val="ru-RU"/>
                </w:rPr>
                <w:t>2</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afd</w:t>
              </w:r>
              <w:r w:rsidRPr="006F23EF">
                <w:rPr>
                  <w:rFonts w:ascii="Times New Roman" w:hAnsi="Times New Roman" w:cs="Times New Roman"/>
                  <w:color w:val="0000FF"/>
                  <w:sz w:val="24"/>
                  <w:szCs w:val="24"/>
                  <w:u w:val="single"/>
                  <w:lang w:val="ru-RU"/>
                </w:rPr>
                <w:t>6</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w:t>
            </w:r>
            <w:r w:rsidRPr="006F23EF">
              <w:rPr>
                <w:rFonts w:ascii="Times New Roman" w:hAnsi="Times New Roman" w:cs="Times New Roman"/>
                <w:color w:val="000000"/>
                <w:sz w:val="24"/>
                <w:szCs w:val="24"/>
              </w:rPr>
              <w:t>Россия в составе международных экономических и политических организаций</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b</w:t>
              </w:r>
              <w:r w:rsidRPr="006F23EF">
                <w:rPr>
                  <w:rFonts w:ascii="Times New Roman" w:hAnsi="Times New Roman" w:cs="Times New Roman"/>
                  <w:color w:val="0000FF"/>
                  <w:sz w:val="24"/>
                  <w:szCs w:val="24"/>
                  <w:u w:val="single"/>
                  <w:lang w:val="ru-RU"/>
                </w:rPr>
                <w:t>184</w:t>
              </w:r>
            </w:hyperlink>
          </w:p>
        </w:tc>
      </w:tr>
      <w:tr w:rsidR="006F23EF" w:rsidRPr="00786F04"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w:t>
            </w:r>
            <w:r w:rsidRPr="006F23EF">
              <w:rPr>
                <w:rFonts w:ascii="Times New Roman" w:hAnsi="Times New Roman" w:cs="Times New Roman"/>
                <w:color w:val="000000"/>
                <w:sz w:val="24"/>
                <w:szCs w:val="24"/>
              </w:rPr>
              <w:t>Объекты Всемирного природного и культурного наследия России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9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b</w:t>
              </w:r>
              <w:r w:rsidRPr="006F23EF">
                <w:rPr>
                  <w:rFonts w:ascii="Times New Roman" w:hAnsi="Times New Roman" w:cs="Times New Roman"/>
                  <w:color w:val="0000FF"/>
                  <w:sz w:val="24"/>
                  <w:szCs w:val="24"/>
                  <w:u w:val="single"/>
                  <w:lang w:val="ru-RU"/>
                </w:rPr>
                <w:t>2</w:t>
              </w:r>
              <w:r w:rsidRPr="006F23EF">
                <w:rPr>
                  <w:rFonts w:ascii="Times New Roman" w:hAnsi="Times New Roman" w:cs="Times New Roman"/>
                  <w:color w:val="0000FF"/>
                  <w:sz w:val="24"/>
                  <w:szCs w:val="24"/>
                  <w:u w:val="single"/>
                </w:rPr>
                <w:t>ba</w:t>
              </w:r>
            </w:hyperlink>
          </w:p>
        </w:tc>
      </w:tr>
      <w:tr w:rsidR="006F23EF" w:rsidRPr="006F23EF" w:rsidTr="006F23EF">
        <w:trPr>
          <w:trHeight w:val="144"/>
          <w:tblCellSpacing w:w="20" w:type="nil"/>
        </w:trPr>
        <w:tc>
          <w:tcPr>
            <w:tcW w:w="958" w:type="dxa"/>
            <w:tcMar>
              <w:top w:w="50" w:type="dxa"/>
              <w:left w:w="100" w:type="dxa"/>
            </w:tcMar>
            <w:vAlign w:val="center"/>
          </w:tcPr>
          <w:p w:rsidR="006F23EF" w:rsidRPr="00092B29" w:rsidRDefault="006F23EF"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6F23EF" w:rsidRPr="006F23EF" w:rsidRDefault="001E489C" w:rsidP="006F23EF">
            <w:pPr>
              <w:spacing w:after="0"/>
              <w:ind w:left="135"/>
              <w:rPr>
                <w:rFonts w:ascii="Times New Roman" w:hAnsi="Times New Roman" w:cs="Times New Roman"/>
                <w:sz w:val="24"/>
                <w:szCs w:val="24"/>
                <w:lang w:val="ru-RU"/>
              </w:rPr>
            </w:pPr>
            <w:r>
              <w:rPr>
                <w:rFonts w:ascii="Times New Roman" w:hAnsi="Times New Roman"/>
                <w:color w:val="000000"/>
                <w:sz w:val="24"/>
                <w:lang w:val="ru-RU"/>
              </w:rPr>
              <w:t>Обобщающий урок по подготовке к итоговой контрольной работе</w:t>
            </w:r>
          </w:p>
        </w:tc>
        <w:tc>
          <w:tcPr>
            <w:tcW w:w="967" w:type="dxa"/>
            <w:tcMar>
              <w:top w:w="50" w:type="dxa"/>
              <w:left w:w="100" w:type="dxa"/>
            </w:tcMar>
            <w:vAlign w:val="center"/>
          </w:tcPr>
          <w:p w:rsidR="006F23EF" w:rsidRPr="002F5779" w:rsidRDefault="002F5779">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3EF" w:rsidRPr="006F23EF" w:rsidRDefault="006F23EF">
            <w:pPr>
              <w:spacing w:after="0"/>
              <w:ind w:left="135"/>
              <w:rPr>
                <w:rFonts w:ascii="Times New Roman" w:hAnsi="Times New Roman" w:cs="Times New Roman"/>
                <w:sz w:val="24"/>
                <w:szCs w:val="24"/>
              </w:rPr>
            </w:pPr>
          </w:p>
        </w:tc>
        <w:tc>
          <w:tcPr>
            <w:tcW w:w="3008" w:type="dxa"/>
            <w:tcMar>
              <w:top w:w="50" w:type="dxa"/>
              <w:left w:w="100" w:type="dxa"/>
            </w:tcMar>
            <w:vAlign w:val="center"/>
          </w:tcPr>
          <w:p w:rsidR="006F23EF" w:rsidRPr="006F23EF" w:rsidRDefault="006F23EF">
            <w:pPr>
              <w:spacing w:after="0"/>
              <w:ind w:left="135"/>
              <w:rPr>
                <w:rFonts w:ascii="Times New Roman" w:hAnsi="Times New Roman" w:cs="Times New Roman"/>
                <w:color w:val="000000"/>
                <w:sz w:val="24"/>
                <w:szCs w:val="24"/>
                <w:lang w:val="ru-RU"/>
              </w:rPr>
            </w:pPr>
          </w:p>
        </w:tc>
      </w:tr>
      <w:tr w:rsidR="006F23EF" w:rsidRPr="006F23EF" w:rsidTr="006F23EF">
        <w:trPr>
          <w:trHeight w:val="144"/>
          <w:tblCellSpacing w:w="20" w:type="nil"/>
        </w:trPr>
        <w:tc>
          <w:tcPr>
            <w:tcW w:w="958" w:type="dxa"/>
            <w:tcMar>
              <w:top w:w="50" w:type="dxa"/>
              <w:left w:w="100" w:type="dxa"/>
            </w:tcMar>
            <w:vAlign w:val="center"/>
          </w:tcPr>
          <w:p w:rsidR="006F23EF" w:rsidRPr="006F23EF" w:rsidRDefault="006F23EF"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6F23EF" w:rsidRPr="006F23EF" w:rsidRDefault="006F23EF" w:rsidP="00E55898">
            <w:pPr>
              <w:spacing w:after="0"/>
              <w:ind w:left="135"/>
              <w:rPr>
                <w:rFonts w:ascii="Times New Roman" w:hAnsi="Times New Roman" w:cs="Times New Roman"/>
                <w:b/>
                <w:color w:val="000000"/>
                <w:sz w:val="24"/>
                <w:szCs w:val="24"/>
                <w:lang w:val="ru-RU"/>
              </w:rPr>
            </w:pPr>
            <w:r w:rsidRPr="006F23EF">
              <w:rPr>
                <w:rFonts w:ascii="Times New Roman" w:hAnsi="Times New Roman" w:cs="Times New Roman"/>
                <w:b/>
                <w:color w:val="000000"/>
                <w:sz w:val="24"/>
                <w:szCs w:val="24"/>
                <w:lang w:val="ru-RU"/>
              </w:rPr>
              <w:t>Итоговая контрольная работа</w:t>
            </w:r>
          </w:p>
        </w:tc>
        <w:tc>
          <w:tcPr>
            <w:tcW w:w="967" w:type="dxa"/>
            <w:tcMar>
              <w:top w:w="50" w:type="dxa"/>
              <w:left w:w="100" w:type="dxa"/>
            </w:tcMar>
            <w:vAlign w:val="center"/>
          </w:tcPr>
          <w:p w:rsidR="006F23EF" w:rsidRPr="002F5779" w:rsidRDefault="002F5779">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lang w:val="ru-RU"/>
              </w:rPr>
            </w:pPr>
            <w:r w:rsidRPr="006F23EF">
              <w:rPr>
                <w:rFonts w:ascii="Times New Roman" w:hAnsi="Times New Roman" w:cs="Times New Roman"/>
                <w:sz w:val="24"/>
                <w:szCs w:val="24"/>
                <w:lang w:val="ru-RU"/>
              </w:rPr>
              <w:t>1</w:t>
            </w:r>
          </w:p>
        </w:tc>
        <w:tc>
          <w:tcPr>
            <w:tcW w:w="1910"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3EF" w:rsidRPr="006F23EF" w:rsidRDefault="006F23EF">
            <w:pPr>
              <w:spacing w:after="0"/>
              <w:ind w:left="135"/>
              <w:rPr>
                <w:rFonts w:ascii="Times New Roman" w:hAnsi="Times New Roman" w:cs="Times New Roman"/>
                <w:sz w:val="24"/>
                <w:szCs w:val="24"/>
              </w:rPr>
            </w:pPr>
          </w:p>
        </w:tc>
        <w:tc>
          <w:tcPr>
            <w:tcW w:w="3008" w:type="dxa"/>
            <w:tcMar>
              <w:top w:w="50" w:type="dxa"/>
              <w:left w:w="100" w:type="dxa"/>
            </w:tcMar>
            <w:vAlign w:val="center"/>
          </w:tcPr>
          <w:p w:rsidR="006F23EF" w:rsidRPr="006F23EF" w:rsidRDefault="006F23EF">
            <w:pPr>
              <w:spacing w:after="0"/>
              <w:ind w:left="135"/>
              <w:rPr>
                <w:rFonts w:ascii="Times New Roman" w:hAnsi="Times New Roman" w:cs="Times New Roman"/>
                <w:color w:val="000000"/>
                <w:sz w:val="24"/>
                <w:szCs w:val="24"/>
                <w:lang w:val="ru-RU"/>
              </w:rPr>
            </w:pPr>
          </w:p>
        </w:tc>
      </w:tr>
      <w:tr w:rsidR="006F23EF" w:rsidRPr="006F23EF" w:rsidTr="006F23EF">
        <w:trPr>
          <w:trHeight w:val="144"/>
          <w:tblCellSpacing w:w="20" w:type="nil"/>
        </w:trPr>
        <w:tc>
          <w:tcPr>
            <w:tcW w:w="958" w:type="dxa"/>
            <w:tcMar>
              <w:top w:w="50" w:type="dxa"/>
              <w:left w:w="100" w:type="dxa"/>
            </w:tcMar>
            <w:vAlign w:val="center"/>
          </w:tcPr>
          <w:p w:rsidR="006F23EF" w:rsidRPr="006F23EF" w:rsidRDefault="006F23EF"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6F23EF" w:rsidRPr="006F23EF" w:rsidRDefault="006F23EF" w:rsidP="00E55898">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Резерв</w:t>
            </w:r>
          </w:p>
        </w:tc>
        <w:tc>
          <w:tcPr>
            <w:tcW w:w="967" w:type="dxa"/>
            <w:tcMar>
              <w:top w:w="50" w:type="dxa"/>
              <w:left w:w="100" w:type="dxa"/>
            </w:tcMar>
            <w:vAlign w:val="center"/>
          </w:tcPr>
          <w:p w:rsidR="006F23EF" w:rsidRPr="002F5779" w:rsidRDefault="002F5779">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841"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3EF" w:rsidRPr="006F23EF" w:rsidRDefault="006F23EF">
            <w:pPr>
              <w:spacing w:after="0"/>
              <w:ind w:left="135"/>
              <w:rPr>
                <w:rFonts w:ascii="Times New Roman" w:hAnsi="Times New Roman" w:cs="Times New Roman"/>
                <w:sz w:val="24"/>
                <w:szCs w:val="24"/>
              </w:rPr>
            </w:pPr>
          </w:p>
        </w:tc>
        <w:tc>
          <w:tcPr>
            <w:tcW w:w="3008" w:type="dxa"/>
            <w:tcMar>
              <w:top w:w="50" w:type="dxa"/>
              <w:left w:w="100" w:type="dxa"/>
            </w:tcMar>
            <w:vAlign w:val="center"/>
          </w:tcPr>
          <w:p w:rsidR="006F23EF" w:rsidRPr="006F23EF" w:rsidRDefault="006F23EF">
            <w:pPr>
              <w:spacing w:after="0"/>
              <w:ind w:left="135"/>
              <w:rPr>
                <w:rFonts w:ascii="Times New Roman" w:hAnsi="Times New Roman" w:cs="Times New Roman"/>
                <w:color w:val="000000"/>
                <w:sz w:val="24"/>
                <w:szCs w:val="24"/>
                <w:lang w:val="ru-RU"/>
              </w:rPr>
            </w:pPr>
          </w:p>
        </w:tc>
      </w:tr>
      <w:tr w:rsidR="006F23EF" w:rsidRPr="006F23EF" w:rsidTr="006F23EF">
        <w:trPr>
          <w:trHeight w:val="144"/>
          <w:tblCellSpacing w:w="20" w:type="nil"/>
        </w:trPr>
        <w:tc>
          <w:tcPr>
            <w:tcW w:w="0" w:type="auto"/>
            <w:gridSpan w:val="2"/>
            <w:tcMar>
              <w:top w:w="50" w:type="dxa"/>
              <w:left w:w="100" w:type="dxa"/>
            </w:tcMar>
            <w:vAlign w:val="center"/>
          </w:tcPr>
          <w:p w:rsidR="006F23EF" w:rsidRPr="006F23EF" w:rsidRDefault="006F23EF">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ОБЩЕЕ КОЛИЧЕСТВО ЧАСОВ ПО ПРОГРАММЕ</w:t>
            </w:r>
          </w:p>
        </w:tc>
        <w:tc>
          <w:tcPr>
            <w:tcW w:w="967"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6F23EF" w:rsidRPr="006F23EF" w:rsidRDefault="006F23EF" w:rsidP="006F23EF">
            <w:pPr>
              <w:spacing w:after="0"/>
              <w:ind w:left="135"/>
              <w:jc w:val="center"/>
              <w:rPr>
                <w:rFonts w:ascii="Times New Roman" w:hAnsi="Times New Roman" w:cs="Times New Roman"/>
                <w:sz w:val="24"/>
                <w:szCs w:val="24"/>
                <w:lang w:val="ru-RU"/>
              </w:rPr>
            </w:pPr>
            <w:r w:rsidRPr="006F23EF">
              <w:rPr>
                <w:rFonts w:ascii="Times New Roman" w:hAnsi="Times New Roman" w:cs="Times New Roman"/>
                <w:color w:val="000000"/>
                <w:sz w:val="24"/>
                <w:szCs w:val="24"/>
              </w:rPr>
              <w:t xml:space="preserve"> </w:t>
            </w:r>
            <w:r w:rsidRPr="006F23EF">
              <w:rPr>
                <w:rFonts w:ascii="Times New Roman" w:hAnsi="Times New Roman" w:cs="Times New Roman"/>
                <w:color w:val="000000"/>
                <w:sz w:val="24"/>
                <w:szCs w:val="24"/>
                <w:lang w:val="ru-RU"/>
              </w:rPr>
              <w:t>1</w:t>
            </w:r>
          </w:p>
        </w:tc>
        <w:tc>
          <w:tcPr>
            <w:tcW w:w="1910" w:type="dxa"/>
            <w:tcMar>
              <w:top w:w="50" w:type="dxa"/>
              <w:left w:w="100" w:type="dxa"/>
            </w:tcMar>
            <w:vAlign w:val="center"/>
          </w:tcPr>
          <w:p w:rsidR="006F23EF" w:rsidRPr="006F23EF" w:rsidRDefault="006F23EF" w:rsidP="006F23EF">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6F23EF" w:rsidRPr="006F23EF" w:rsidRDefault="006F23EF">
            <w:pPr>
              <w:rPr>
                <w:rFonts w:ascii="Times New Roman" w:hAnsi="Times New Roman" w:cs="Times New Roman"/>
                <w:sz w:val="24"/>
                <w:szCs w:val="24"/>
              </w:rPr>
            </w:pPr>
          </w:p>
        </w:tc>
      </w:tr>
    </w:tbl>
    <w:p w:rsidR="00C06CC9" w:rsidRDefault="00C06CC9">
      <w:pPr>
        <w:sectPr w:rsidR="00C06CC9">
          <w:pgSz w:w="16383" w:h="11906" w:orient="landscape"/>
          <w:pgMar w:top="1134" w:right="850" w:bottom="1134" w:left="1701" w:header="720" w:footer="720" w:gutter="0"/>
          <w:cols w:space="720"/>
        </w:sectPr>
      </w:pPr>
    </w:p>
    <w:p w:rsidR="00C06CC9" w:rsidRPr="002F5779" w:rsidRDefault="00C06CC9">
      <w:pPr>
        <w:rPr>
          <w:lang w:val="ru-RU"/>
        </w:rPr>
        <w:sectPr w:rsidR="00C06CC9" w:rsidRPr="002F5779">
          <w:pgSz w:w="16383" w:h="11906" w:orient="landscape"/>
          <w:pgMar w:top="1134" w:right="850" w:bottom="1134" w:left="1701" w:header="720" w:footer="720" w:gutter="0"/>
          <w:cols w:space="720"/>
        </w:sectPr>
      </w:pPr>
    </w:p>
    <w:bookmarkEnd w:id="18"/>
    <w:p w:rsidR="002F5779" w:rsidRPr="002F5779" w:rsidRDefault="002F5779" w:rsidP="002F5779">
      <w:pPr>
        <w:spacing w:line="240" w:lineRule="auto"/>
        <w:jc w:val="center"/>
        <w:rPr>
          <w:rFonts w:ascii="Times New Roman" w:hAnsi="Times New Roman" w:cs="Times New Roman"/>
          <w:b/>
          <w:sz w:val="24"/>
          <w:szCs w:val="24"/>
          <w:lang w:val="ru-RU"/>
        </w:rPr>
      </w:pPr>
      <w:r w:rsidRPr="002F5779">
        <w:rPr>
          <w:rFonts w:ascii="Times New Roman" w:hAnsi="Times New Roman" w:cs="Times New Roman"/>
          <w:b/>
          <w:sz w:val="24"/>
          <w:szCs w:val="24"/>
          <w:lang w:val="ru-RU"/>
        </w:rPr>
        <w:lastRenderedPageBreak/>
        <w:t>УЧЕБНО-МЕТОДИЧЕСКОЕ ОБЕСПЕЧЕНИЕ ОБРАЗОВАТЕЛЬНОГО ПРОЦЕССА</w:t>
      </w:r>
    </w:p>
    <w:p w:rsidR="002F5779" w:rsidRPr="002F5779" w:rsidRDefault="002F5779" w:rsidP="002F5779">
      <w:pPr>
        <w:spacing w:line="240" w:lineRule="auto"/>
        <w:rPr>
          <w:rFonts w:ascii="Times New Roman" w:hAnsi="Times New Roman" w:cs="Times New Roman"/>
          <w:sz w:val="24"/>
          <w:szCs w:val="24"/>
          <w:lang w:val="ru-RU"/>
        </w:rPr>
      </w:pPr>
    </w:p>
    <w:p w:rsidR="002F5779" w:rsidRPr="002F5779" w:rsidRDefault="002F5779" w:rsidP="002F5779">
      <w:pPr>
        <w:spacing w:line="240" w:lineRule="auto"/>
        <w:rPr>
          <w:rFonts w:ascii="Times New Roman" w:hAnsi="Times New Roman" w:cs="Times New Roman"/>
          <w:b/>
          <w:sz w:val="24"/>
          <w:szCs w:val="24"/>
          <w:lang w:val="ru-RU"/>
        </w:rPr>
      </w:pPr>
      <w:r w:rsidRPr="002F5779">
        <w:rPr>
          <w:rFonts w:ascii="Times New Roman" w:hAnsi="Times New Roman" w:cs="Times New Roman"/>
          <w:b/>
          <w:sz w:val="24"/>
          <w:szCs w:val="24"/>
          <w:lang w:val="ru-RU"/>
        </w:rPr>
        <w:t>ОБЯЗАТЕЛЬНЫЕ УЧЕБНЫЕ МАТЕРИАЛЫ ДЛЯ УЧЕНИКА</w:t>
      </w:r>
    </w:p>
    <w:p w:rsidR="002F5779" w:rsidRPr="002F5779" w:rsidRDefault="002F5779" w:rsidP="002F5779">
      <w:pPr>
        <w:spacing w:line="240" w:lineRule="auto"/>
        <w:rPr>
          <w:rFonts w:ascii="Times New Roman" w:hAnsi="Times New Roman" w:cs="Times New Roman"/>
          <w:sz w:val="24"/>
          <w:szCs w:val="24"/>
          <w:lang w:val="ru-RU"/>
        </w:rPr>
      </w:pPr>
      <w:r w:rsidRPr="002F5779">
        <w:rPr>
          <w:rFonts w:ascii="Times New Roman" w:hAnsi="Times New Roman" w:cs="Times New Roman"/>
          <w:sz w:val="24"/>
          <w:szCs w:val="24"/>
          <w:lang w:val="ru-RU"/>
        </w:rPr>
        <w:t>УМК География. Полярная звезда (5-9)</w:t>
      </w:r>
    </w:p>
    <w:p w:rsidR="002F5779" w:rsidRPr="002F5779" w:rsidRDefault="002F5779" w:rsidP="002F5779">
      <w:pPr>
        <w:spacing w:line="240" w:lineRule="auto"/>
        <w:rPr>
          <w:rFonts w:ascii="Times New Roman" w:hAnsi="Times New Roman" w:cs="Times New Roman"/>
          <w:b/>
          <w:sz w:val="24"/>
          <w:szCs w:val="24"/>
          <w:lang w:val="ru-RU"/>
        </w:rPr>
      </w:pPr>
      <w:r w:rsidRPr="002F5779">
        <w:rPr>
          <w:rFonts w:ascii="Times New Roman" w:hAnsi="Times New Roman" w:cs="Times New Roman"/>
          <w:b/>
          <w:sz w:val="24"/>
          <w:szCs w:val="24"/>
          <w:lang w:val="ru-RU"/>
        </w:rPr>
        <w:t>МЕТОДИЧЕСКИЕ МАТЕРИАЛЫ ДЛЯ УЧИТЕЛЯ</w:t>
      </w:r>
    </w:p>
    <w:p w:rsidR="002F5779" w:rsidRPr="002F5779" w:rsidRDefault="002F5779" w:rsidP="002F5779">
      <w:pPr>
        <w:spacing w:line="240" w:lineRule="auto"/>
        <w:rPr>
          <w:rFonts w:ascii="Times New Roman" w:hAnsi="Times New Roman" w:cs="Times New Roman"/>
          <w:sz w:val="24"/>
          <w:szCs w:val="24"/>
          <w:lang w:val="ru-RU"/>
        </w:rPr>
      </w:pPr>
      <w:r w:rsidRPr="002F5779">
        <w:rPr>
          <w:rFonts w:ascii="Times New Roman" w:hAnsi="Times New Roman" w:cs="Times New Roman"/>
          <w:sz w:val="24"/>
          <w:szCs w:val="24"/>
          <w:lang w:val="ru-RU"/>
        </w:rPr>
        <w:t>УМК География. Полярная звезда (5-9). Поурочные разработки.</w:t>
      </w:r>
    </w:p>
    <w:p w:rsidR="002F5779" w:rsidRPr="002F5779" w:rsidRDefault="002F5779" w:rsidP="002F5779">
      <w:pPr>
        <w:spacing w:line="240" w:lineRule="auto"/>
        <w:rPr>
          <w:rFonts w:ascii="Times New Roman" w:hAnsi="Times New Roman" w:cs="Times New Roman"/>
          <w:sz w:val="24"/>
          <w:szCs w:val="24"/>
          <w:lang w:val="ru-RU"/>
        </w:rPr>
      </w:pPr>
      <w:r w:rsidRPr="002F5779">
        <w:rPr>
          <w:rFonts w:ascii="Times New Roman" w:hAnsi="Times New Roman" w:cs="Times New Roman"/>
          <w:sz w:val="24"/>
          <w:szCs w:val="24"/>
          <w:lang w:val="ru-RU"/>
        </w:rPr>
        <w:br/>
        <w:t>Ссылки для скачивания разработок:</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5-6 класс: </w:t>
      </w:r>
      <w:hyperlink r:id="rId291"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/9253-</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-5-6-</w:t>
        </w:r>
        <w:r w:rsidRPr="002F5779">
          <w:rPr>
            <w:rStyle w:val="ab"/>
            <w:rFonts w:ascii="Times New Roman" w:hAnsi="Times New Roman" w:cs="Times New Roman"/>
            <w:sz w:val="24"/>
            <w:szCs w:val="24"/>
          </w:rPr>
          <w:t>klassy</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pourochnye</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razrabotki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ser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poljarnaja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zvezda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nikolina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vv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7 класс: </w:t>
      </w:r>
      <w:hyperlink r:id="rId292"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/9255-</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-7-</w:t>
        </w:r>
        <w:r w:rsidRPr="002F5779">
          <w:rPr>
            <w:rStyle w:val="ab"/>
            <w:rFonts w:ascii="Times New Roman" w:hAnsi="Times New Roman" w:cs="Times New Roman"/>
            <w:sz w:val="24"/>
            <w:szCs w:val="24"/>
          </w:rPr>
          <w:t>klass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pourochnye</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razrabotki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ser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poljarnaja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zvezda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nikolina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vv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dr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8 класс: </w:t>
      </w:r>
      <w:hyperlink r:id="rId293"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/9260-</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-8-</w:t>
        </w:r>
        <w:r w:rsidRPr="002F5779">
          <w:rPr>
            <w:rStyle w:val="ab"/>
            <w:rFonts w:ascii="Times New Roman" w:hAnsi="Times New Roman" w:cs="Times New Roman"/>
            <w:sz w:val="24"/>
            <w:szCs w:val="24"/>
          </w:rPr>
          <w:t>klass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pourochnye</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razrabotki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ser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poljarnaja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zvezda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nikolina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vv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9 класс: </w:t>
      </w:r>
      <w:hyperlink r:id="rId294"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/9258-</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-9-</w:t>
        </w:r>
        <w:r w:rsidRPr="002F5779">
          <w:rPr>
            <w:rStyle w:val="ab"/>
            <w:rFonts w:ascii="Times New Roman" w:hAnsi="Times New Roman" w:cs="Times New Roman"/>
            <w:sz w:val="24"/>
            <w:szCs w:val="24"/>
          </w:rPr>
          <w:t>klass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pourochnye</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razrabotki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ser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poljarnaja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zvezda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nikolina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vv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pStyle w:val="af0"/>
        <w:rPr>
          <w:rFonts w:cs="Times New Roman"/>
          <w:w w:val="95"/>
          <w:lang w:val="ru-RU"/>
        </w:rPr>
      </w:pPr>
      <w:r w:rsidRPr="002F5779">
        <w:rPr>
          <w:rFonts w:cs="Times New Roman"/>
          <w:b/>
          <w:w w:val="95"/>
          <w:lang w:val="ru-RU"/>
        </w:rPr>
        <w:t>ЦИФРОВЫЕ</w:t>
      </w:r>
      <w:r w:rsidRPr="002F5779">
        <w:rPr>
          <w:rFonts w:cs="Times New Roman"/>
          <w:b/>
          <w:spacing w:val="59"/>
          <w:lang w:val="ru-RU"/>
        </w:rPr>
        <w:t xml:space="preserve"> </w:t>
      </w:r>
      <w:r w:rsidRPr="002F5779">
        <w:rPr>
          <w:rFonts w:cs="Times New Roman"/>
          <w:b/>
          <w:w w:val="95"/>
          <w:lang w:val="ru-RU"/>
        </w:rPr>
        <w:t>ОБРАЗОВАТЕЛЬНЫЕ</w:t>
      </w:r>
      <w:r w:rsidRPr="002F5779">
        <w:rPr>
          <w:rFonts w:cs="Times New Roman"/>
          <w:b/>
          <w:spacing w:val="60"/>
          <w:lang w:val="ru-RU"/>
        </w:rPr>
        <w:t xml:space="preserve"> </w:t>
      </w:r>
      <w:r w:rsidRPr="002F5779">
        <w:rPr>
          <w:rFonts w:cs="Times New Roman"/>
          <w:b/>
          <w:w w:val="95"/>
          <w:lang w:val="ru-RU"/>
        </w:rPr>
        <w:t>РЕСУРСЫ</w:t>
      </w:r>
      <w:r w:rsidRPr="002F5779">
        <w:rPr>
          <w:rFonts w:cs="Times New Roman"/>
          <w:b/>
          <w:spacing w:val="60"/>
          <w:lang w:val="ru-RU"/>
        </w:rPr>
        <w:t xml:space="preserve"> </w:t>
      </w:r>
      <w:r w:rsidRPr="002F5779">
        <w:rPr>
          <w:rFonts w:cs="Times New Roman"/>
          <w:b/>
          <w:w w:val="95"/>
          <w:lang w:val="ru-RU"/>
        </w:rPr>
        <w:t>И</w:t>
      </w:r>
      <w:r w:rsidRPr="002F5779">
        <w:rPr>
          <w:rFonts w:cs="Times New Roman"/>
          <w:b/>
          <w:spacing w:val="53"/>
          <w:w w:val="95"/>
          <w:lang w:val="ru-RU"/>
        </w:rPr>
        <w:t xml:space="preserve"> </w:t>
      </w:r>
      <w:r w:rsidRPr="002F5779">
        <w:rPr>
          <w:rFonts w:cs="Times New Roman"/>
          <w:b/>
          <w:w w:val="95"/>
          <w:lang w:val="ru-RU"/>
        </w:rPr>
        <w:t>РЕСУРСЫ</w:t>
      </w:r>
      <w:r w:rsidRPr="002F5779">
        <w:rPr>
          <w:rFonts w:cs="Times New Roman"/>
          <w:b/>
          <w:spacing w:val="54"/>
          <w:w w:val="95"/>
          <w:lang w:val="ru-RU"/>
        </w:rPr>
        <w:t xml:space="preserve"> </w:t>
      </w:r>
      <w:r w:rsidRPr="002F5779">
        <w:rPr>
          <w:rFonts w:cs="Times New Roman"/>
          <w:b/>
          <w:w w:val="95"/>
          <w:lang w:val="ru-RU"/>
        </w:rPr>
        <w:t>СЕТИ</w:t>
      </w:r>
      <w:r w:rsidRPr="002F5779">
        <w:rPr>
          <w:rFonts w:cs="Times New Roman"/>
          <w:b/>
          <w:spacing w:val="60"/>
          <w:lang w:val="ru-RU"/>
        </w:rPr>
        <w:t xml:space="preserve"> </w:t>
      </w:r>
      <w:r w:rsidRPr="002F5779">
        <w:rPr>
          <w:rFonts w:cs="Times New Roman"/>
          <w:b/>
          <w:w w:val="95"/>
          <w:lang w:val="ru-RU"/>
        </w:rPr>
        <w:t>ИНТЕРНЕТ</w:t>
      </w:r>
    </w:p>
    <w:p w:rsidR="002F5779" w:rsidRPr="002F5779" w:rsidRDefault="002F5779" w:rsidP="002F5779">
      <w:pPr>
        <w:pStyle w:val="af0"/>
        <w:widowControl/>
        <w:numPr>
          <w:ilvl w:val="0"/>
          <w:numId w:val="17"/>
        </w:numPr>
        <w:spacing w:before="8" w:after="140"/>
        <w:rPr>
          <w:rFonts w:cs="Times New Roman"/>
          <w:lang w:val="ru-RU"/>
        </w:rPr>
      </w:pPr>
      <w:r w:rsidRPr="002F5779">
        <w:rPr>
          <w:rFonts w:cs="Times New Roman"/>
          <w:lang w:val="ru-RU"/>
        </w:rPr>
        <w:t xml:space="preserve">Российская электронная школа </w:t>
      </w:r>
      <w:hyperlink r:id="rId295" w:history="1">
        <w:r w:rsidRPr="002F5779">
          <w:rPr>
            <w:rStyle w:val="ab"/>
            <w:rFonts w:cs="Times New Roman"/>
            <w:lang w:val="ru-RU"/>
          </w:rPr>
          <w:t>https://resh.edu.ru/subject/4/</w:t>
        </w:r>
      </w:hyperlink>
    </w:p>
    <w:p w:rsidR="002F5779" w:rsidRPr="002F5779" w:rsidRDefault="002F5779" w:rsidP="002F5779">
      <w:pPr>
        <w:pStyle w:val="af0"/>
        <w:widowControl/>
        <w:numPr>
          <w:ilvl w:val="0"/>
          <w:numId w:val="17"/>
        </w:numPr>
        <w:spacing w:before="8" w:after="140"/>
        <w:rPr>
          <w:rFonts w:cs="Times New Roman"/>
          <w:lang w:val="ru-RU"/>
        </w:rPr>
      </w:pPr>
      <w:r w:rsidRPr="002F5779">
        <w:rPr>
          <w:rFonts w:cs="Times New Roman"/>
          <w:shd w:val="clear" w:color="auto" w:fill="FFFFFF"/>
          <w:lang w:val="ru-RU"/>
        </w:rPr>
        <w:t xml:space="preserve">Домашняя школа «ИнтернетУрок» </w:t>
      </w:r>
      <w:hyperlink r:id="rId296" w:history="1">
        <w:r w:rsidRPr="002F5779">
          <w:rPr>
            <w:rStyle w:val="ab"/>
            <w:rFonts w:cs="Times New Roman"/>
            <w:lang w:val="ru-RU"/>
          </w:rPr>
          <w:t>https://interneturok.ru</w:t>
        </w:r>
      </w:hyperlink>
    </w:p>
    <w:p w:rsidR="002F5779" w:rsidRPr="002F5779" w:rsidRDefault="002F5779" w:rsidP="002F5779">
      <w:pPr>
        <w:pStyle w:val="af0"/>
        <w:widowControl/>
        <w:numPr>
          <w:ilvl w:val="0"/>
          <w:numId w:val="17"/>
        </w:numPr>
        <w:spacing w:before="8" w:after="140"/>
        <w:rPr>
          <w:rFonts w:eastAsia="Noto Serif CJK SC" w:cs="Times New Roman"/>
          <w:kern w:val="2"/>
          <w:lang w:val="ru-RU" w:eastAsia="zh-CN"/>
        </w:rPr>
      </w:pPr>
      <w:proofErr w:type="gramStart"/>
      <w:r w:rsidRPr="002F5779">
        <w:rPr>
          <w:rFonts w:cs="Times New Roman"/>
          <w:lang w:val="ru-RU"/>
        </w:rPr>
        <w:t>Бесплатные</w:t>
      </w:r>
      <w:proofErr w:type="gramEnd"/>
      <w:r w:rsidRPr="002F5779">
        <w:rPr>
          <w:rFonts w:cs="Times New Roman"/>
          <w:lang w:val="ru-RU"/>
        </w:rPr>
        <w:t xml:space="preserve"> видеоуроки</w:t>
      </w:r>
      <w:r w:rsidRPr="002F5779">
        <w:rPr>
          <w:rFonts w:cs="Times New Roman"/>
        </w:rPr>
        <w:t> </w:t>
      </w:r>
      <w:r w:rsidRPr="002F5779">
        <w:rPr>
          <w:rFonts w:cs="Times New Roman"/>
          <w:lang w:val="ru-RU"/>
        </w:rPr>
        <w:t>для</w:t>
      </w:r>
      <w:r w:rsidRPr="002F5779">
        <w:rPr>
          <w:rFonts w:cs="Times New Roman"/>
        </w:rPr>
        <w:t> </w:t>
      </w:r>
      <w:r w:rsidRPr="002F5779">
        <w:rPr>
          <w:rFonts w:cs="Times New Roman"/>
          <w:lang w:val="ru-RU"/>
        </w:rPr>
        <w:t>учеников 1</w:t>
      </w:r>
      <w:r w:rsidRPr="002F5779">
        <w:rPr>
          <w:rFonts w:cs="Times New Roman"/>
          <w:lang w:val="ru-RU"/>
        </w:rPr>
        <w:noBreakHyphen/>
        <w:t>11</w:t>
      </w:r>
      <w:r w:rsidRPr="002F5779">
        <w:rPr>
          <w:rFonts w:cs="Times New Roman"/>
        </w:rPr>
        <w:t> </w:t>
      </w:r>
      <w:r w:rsidRPr="002F5779">
        <w:rPr>
          <w:rFonts w:cs="Times New Roman"/>
          <w:lang w:val="ru-RU"/>
        </w:rPr>
        <w:t xml:space="preserve">классов </w:t>
      </w:r>
      <w:r w:rsidRPr="002F5779">
        <w:rPr>
          <w:rFonts w:eastAsia="Noto Serif CJK SC" w:cs="Times New Roman"/>
          <w:kern w:val="2"/>
          <w:lang w:eastAsia="zh-CN"/>
        </w:rPr>
        <w:t>https</w:t>
      </w:r>
      <w:r w:rsidRPr="00092B29">
        <w:rPr>
          <w:rFonts w:eastAsia="Noto Serif CJK SC" w:cs="Times New Roman"/>
          <w:kern w:val="2"/>
          <w:lang w:val="ru-RU" w:eastAsia="zh-CN"/>
        </w:rPr>
        <w:t>://</w:t>
      </w:r>
      <w:r w:rsidRPr="002F5779">
        <w:rPr>
          <w:rFonts w:eastAsia="Noto Serif CJK SC" w:cs="Times New Roman"/>
          <w:kern w:val="2"/>
          <w:lang w:eastAsia="zh-CN"/>
        </w:rPr>
        <w:t>iu</w:t>
      </w:r>
      <w:r w:rsidRPr="00092B29">
        <w:rPr>
          <w:rFonts w:eastAsia="Noto Serif CJK SC" w:cs="Times New Roman"/>
          <w:kern w:val="2"/>
          <w:lang w:val="ru-RU" w:eastAsia="zh-CN"/>
        </w:rPr>
        <w:t>.</w:t>
      </w:r>
      <w:r w:rsidRPr="002F5779">
        <w:rPr>
          <w:rFonts w:eastAsia="Noto Serif CJK SC" w:cs="Times New Roman"/>
          <w:kern w:val="2"/>
          <w:lang w:eastAsia="zh-CN"/>
        </w:rPr>
        <w:t>ru</w:t>
      </w:r>
      <w:r w:rsidRPr="00092B29">
        <w:rPr>
          <w:rFonts w:eastAsia="Noto Serif CJK SC" w:cs="Times New Roman"/>
          <w:kern w:val="2"/>
          <w:lang w:val="ru-RU" w:eastAsia="zh-CN"/>
        </w:rPr>
        <w:t>/</w:t>
      </w:r>
      <w:r w:rsidRPr="002F5779">
        <w:rPr>
          <w:rFonts w:eastAsia="Noto Serif CJK SC" w:cs="Times New Roman"/>
          <w:kern w:val="2"/>
          <w:lang w:eastAsia="zh-CN"/>
        </w:rPr>
        <w:t>video</w:t>
      </w:r>
      <w:r w:rsidRPr="00092B29">
        <w:rPr>
          <w:rFonts w:eastAsia="Noto Serif CJK SC" w:cs="Times New Roman"/>
          <w:kern w:val="2"/>
          <w:lang w:val="ru-RU" w:eastAsia="zh-CN"/>
        </w:rPr>
        <w:t>-</w:t>
      </w:r>
      <w:r w:rsidRPr="002F5779">
        <w:rPr>
          <w:rFonts w:eastAsia="Noto Serif CJK SC" w:cs="Times New Roman"/>
          <w:kern w:val="2"/>
          <w:lang w:eastAsia="zh-CN"/>
        </w:rPr>
        <w:t>lessons</w:t>
      </w:r>
      <w:r w:rsidRPr="00092B29">
        <w:rPr>
          <w:rFonts w:eastAsia="Noto Serif CJK SC" w:cs="Times New Roman"/>
          <w:kern w:val="2"/>
          <w:lang w:val="ru-RU" w:eastAsia="zh-CN"/>
        </w:rPr>
        <w:t>?</w:t>
      </w:r>
      <w:r w:rsidRPr="002F5779">
        <w:rPr>
          <w:rFonts w:eastAsia="Noto Serif CJK SC" w:cs="Times New Roman"/>
          <w:kern w:val="2"/>
          <w:lang w:eastAsia="zh-CN"/>
        </w:rPr>
        <w:t>predmet</w:t>
      </w:r>
      <w:r w:rsidRPr="00092B29">
        <w:rPr>
          <w:rFonts w:eastAsia="Noto Serif CJK SC" w:cs="Times New Roman"/>
          <w:kern w:val="2"/>
          <w:lang w:val="ru-RU" w:eastAsia="zh-CN"/>
        </w:rPr>
        <w:t>=</w:t>
      </w:r>
      <w:r w:rsidRPr="002F5779">
        <w:rPr>
          <w:rFonts w:eastAsia="Noto Serif CJK SC" w:cs="Times New Roman"/>
          <w:kern w:val="2"/>
          <w:lang w:eastAsia="zh-CN"/>
        </w:rPr>
        <w:t>geografiya</w:t>
      </w:r>
    </w:p>
    <w:p w:rsidR="002F5779" w:rsidRPr="002F5779" w:rsidRDefault="002F5779" w:rsidP="002F5779">
      <w:pPr>
        <w:numPr>
          <w:ilvl w:val="0"/>
          <w:numId w:val="17"/>
        </w:numPr>
        <w:spacing w:before="91" w:line="240" w:lineRule="auto"/>
        <w:rPr>
          <w:rFonts w:ascii="Times New Roman" w:eastAsia="Noto Serif CJK SC" w:hAnsi="Times New Roman" w:cs="Times New Roman"/>
          <w:kern w:val="2"/>
          <w:sz w:val="24"/>
          <w:szCs w:val="24"/>
          <w:lang w:val="ru-RU" w:eastAsia="zh-CN"/>
        </w:rPr>
      </w:pPr>
      <w:r w:rsidRPr="002F5779">
        <w:rPr>
          <w:rFonts w:ascii="Times New Roman" w:hAnsi="Times New Roman" w:cs="Times New Roman"/>
          <w:sz w:val="24"/>
          <w:szCs w:val="24"/>
          <w:shd w:val="clear" w:color="auto" w:fill="FFFFFF"/>
          <w:lang w:val="ru-RU"/>
        </w:rPr>
        <w:t xml:space="preserve">Видеоуроки и конспекты по географии </w:t>
      </w:r>
      <w:r w:rsidRPr="002F5779">
        <w:rPr>
          <w:rFonts w:ascii="Times New Roman" w:eastAsia="Noto Serif CJK SC" w:hAnsi="Times New Roman" w:cs="Times New Roman"/>
          <w:kern w:val="2"/>
          <w:sz w:val="24"/>
          <w:szCs w:val="24"/>
          <w:lang w:eastAsia="zh-CN"/>
        </w:rPr>
        <w:t>https</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videouroki</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net</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video</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geografiya</w:t>
      </w:r>
      <w:r w:rsidRPr="002F5779">
        <w:rPr>
          <w:rFonts w:ascii="Times New Roman" w:eastAsia="Noto Serif CJK SC" w:hAnsi="Times New Roman" w:cs="Times New Roman"/>
          <w:kern w:val="2"/>
          <w:sz w:val="24"/>
          <w:szCs w:val="24"/>
          <w:lang w:val="ru-RU" w:eastAsia="zh-CN"/>
        </w:rPr>
        <w:t>/</w:t>
      </w:r>
    </w:p>
    <w:p w:rsidR="002F5779" w:rsidRPr="002F5779" w:rsidRDefault="002F5779" w:rsidP="002F5779">
      <w:pPr>
        <w:numPr>
          <w:ilvl w:val="0"/>
          <w:numId w:val="17"/>
        </w:numPr>
        <w:spacing w:before="91" w:line="240" w:lineRule="auto"/>
        <w:rPr>
          <w:rFonts w:ascii="Times New Roman" w:eastAsia="Noto Serif CJK SC" w:hAnsi="Times New Roman" w:cs="Times New Roman"/>
          <w:kern w:val="2"/>
          <w:sz w:val="24"/>
          <w:szCs w:val="24"/>
          <w:lang w:val="ru-RU" w:eastAsia="zh-CN"/>
        </w:rPr>
      </w:pPr>
      <w:r w:rsidRPr="002F5779">
        <w:rPr>
          <w:rFonts w:ascii="Times New Roman" w:hAnsi="Times New Roman" w:cs="Times New Roman"/>
          <w:bCs/>
          <w:iCs/>
          <w:sz w:val="24"/>
          <w:szCs w:val="24"/>
          <w:lang w:val="ru-RU"/>
        </w:rPr>
        <w:t>Образовательный портал «Учеба»</w:t>
      </w:r>
      <w:r w:rsidRPr="002F5779">
        <w:rPr>
          <w:rFonts w:ascii="Times New Roman" w:hAnsi="Times New Roman" w:cs="Times New Roman"/>
          <w:sz w:val="24"/>
          <w:szCs w:val="24"/>
          <w:lang w:val="ru-RU"/>
        </w:rPr>
        <w:t xml:space="preserve"> </w:t>
      </w:r>
      <w:hyperlink r:id="rId297" w:history="1">
        <w:r w:rsidRPr="002F5779">
          <w:rPr>
            <w:rFonts w:ascii="Times New Roman" w:hAnsi="Times New Roman" w:cs="Times New Roman"/>
            <w:iCs/>
            <w:sz w:val="24"/>
            <w:szCs w:val="24"/>
          </w:rPr>
          <w:t>http</w:t>
        </w:r>
        <w:r w:rsidRPr="002F5779">
          <w:rPr>
            <w:rFonts w:ascii="Times New Roman" w:hAnsi="Times New Roman" w:cs="Times New Roman"/>
            <w:iCs/>
            <w:sz w:val="24"/>
            <w:szCs w:val="24"/>
            <w:lang w:val="ru-RU"/>
          </w:rPr>
          <w:t>://</w:t>
        </w:r>
        <w:r w:rsidRPr="002F5779">
          <w:rPr>
            <w:rFonts w:ascii="Times New Roman" w:hAnsi="Times New Roman" w:cs="Times New Roman"/>
            <w:iCs/>
            <w:sz w:val="24"/>
            <w:szCs w:val="24"/>
          </w:rPr>
          <w:t>www</w:t>
        </w:r>
        <w:r w:rsidRPr="002F5779">
          <w:rPr>
            <w:rFonts w:ascii="Times New Roman" w:hAnsi="Times New Roman" w:cs="Times New Roman"/>
            <w:iCs/>
            <w:sz w:val="24"/>
            <w:szCs w:val="24"/>
            <w:lang w:val="ru-RU"/>
          </w:rPr>
          <w:t>.</w:t>
        </w:r>
        <w:r w:rsidRPr="002F5779">
          <w:rPr>
            <w:rFonts w:ascii="Times New Roman" w:hAnsi="Times New Roman" w:cs="Times New Roman"/>
            <w:iCs/>
            <w:sz w:val="24"/>
            <w:szCs w:val="24"/>
          </w:rPr>
          <w:t>uroki</w:t>
        </w:r>
        <w:r w:rsidRPr="002F5779">
          <w:rPr>
            <w:rFonts w:ascii="Times New Roman" w:hAnsi="Times New Roman" w:cs="Times New Roman"/>
            <w:iCs/>
            <w:sz w:val="24"/>
            <w:szCs w:val="24"/>
            <w:lang w:val="ru-RU"/>
          </w:rPr>
          <w:t>.</w:t>
        </w:r>
        <w:r w:rsidRPr="002F5779">
          <w:rPr>
            <w:rFonts w:ascii="Times New Roman" w:hAnsi="Times New Roman" w:cs="Times New Roman"/>
            <w:iCs/>
            <w:sz w:val="24"/>
            <w:szCs w:val="24"/>
          </w:rPr>
          <w:t>ru</w:t>
        </w:r>
      </w:hyperlink>
    </w:p>
    <w:p w:rsidR="002F5779" w:rsidRPr="002F5779" w:rsidRDefault="002F5779" w:rsidP="002F5779">
      <w:pPr>
        <w:numPr>
          <w:ilvl w:val="0"/>
          <w:numId w:val="17"/>
        </w:numPr>
        <w:spacing w:before="91" w:line="240" w:lineRule="auto"/>
        <w:rPr>
          <w:rFonts w:ascii="Times New Roman" w:eastAsia="Noto Serif CJK SC" w:hAnsi="Times New Roman" w:cs="Times New Roman"/>
          <w:kern w:val="2"/>
          <w:sz w:val="24"/>
          <w:szCs w:val="24"/>
          <w:lang w:val="ru-RU" w:eastAsia="zh-CN"/>
        </w:rPr>
      </w:pPr>
      <w:r w:rsidRPr="002F5779">
        <w:rPr>
          <w:rFonts w:ascii="Times New Roman" w:eastAsia="Noto Serif CJK SC" w:hAnsi="Times New Roman" w:cs="Times New Roman"/>
          <w:kern w:val="2"/>
          <w:sz w:val="24"/>
          <w:szCs w:val="24"/>
          <w:lang w:eastAsia="zh-CN"/>
        </w:rPr>
        <w:t>https</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www</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yaklass</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ru</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p</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geografiya</w:t>
      </w:r>
    </w:p>
    <w:p w:rsidR="002F5779" w:rsidRPr="002F5779" w:rsidRDefault="002F5779" w:rsidP="002F5779">
      <w:pPr>
        <w:spacing w:before="91" w:line="240" w:lineRule="auto"/>
        <w:rPr>
          <w:rFonts w:ascii="Times New Roman" w:hAnsi="Times New Roman" w:cs="Times New Roman"/>
          <w:sz w:val="24"/>
          <w:szCs w:val="24"/>
          <w:lang w:val="ru-RU"/>
        </w:rPr>
      </w:pPr>
      <w:r w:rsidRPr="002F5779">
        <w:rPr>
          <w:rFonts w:ascii="Times New Roman" w:hAnsi="Times New Roman" w:cs="Times New Roman"/>
          <w:sz w:val="24"/>
          <w:szCs w:val="24"/>
          <w:lang w:val="ru-RU"/>
        </w:rPr>
        <w:t>Ссылки</w:t>
      </w:r>
      <w:r w:rsidRPr="002F5779">
        <w:rPr>
          <w:rFonts w:ascii="Times New Roman" w:hAnsi="Times New Roman" w:cs="Times New Roman"/>
          <w:spacing w:val="1"/>
          <w:sz w:val="24"/>
          <w:szCs w:val="24"/>
          <w:lang w:val="ru-RU"/>
        </w:rPr>
        <w:t xml:space="preserve"> </w:t>
      </w:r>
      <w:r w:rsidRPr="002F5779">
        <w:rPr>
          <w:rFonts w:ascii="Times New Roman" w:hAnsi="Times New Roman" w:cs="Times New Roman"/>
          <w:sz w:val="24"/>
          <w:szCs w:val="24"/>
          <w:lang w:val="ru-RU"/>
        </w:rPr>
        <w:t>для</w:t>
      </w:r>
      <w:r w:rsidRPr="002F5779">
        <w:rPr>
          <w:rFonts w:ascii="Times New Roman" w:hAnsi="Times New Roman" w:cs="Times New Roman"/>
          <w:spacing w:val="-3"/>
          <w:sz w:val="24"/>
          <w:szCs w:val="24"/>
          <w:lang w:val="ru-RU"/>
        </w:rPr>
        <w:t xml:space="preserve"> </w:t>
      </w:r>
      <w:r w:rsidRPr="002F5779">
        <w:rPr>
          <w:rFonts w:ascii="Times New Roman" w:hAnsi="Times New Roman" w:cs="Times New Roman"/>
          <w:sz w:val="24"/>
          <w:szCs w:val="24"/>
          <w:lang w:val="ru-RU"/>
        </w:rPr>
        <w:t>скачивания</w:t>
      </w:r>
      <w:r w:rsidRPr="002F5779">
        <w:rPr>
          <w:rFonts w:ascii="Times New Roman" w:hAnsi="Times New Roman" w:cs="Times New Roman"/>
          <w:spacing w:val="-7"/>
          <w:sz w:val="24"/>
          <w:szCs w:val="24"/>
          <w:lang w:val="ru-RU"/>
        </w:rPr>
        <w:t xml:space="preserve"> </w:t>
      </w:r>
      <w:r w:rsidRPr="002F5779">
        <w:rPr>
          <w:rFonts w:ascii="Times New Roman" w:hAnsi="Times New Roman" w:cs="Times New Roman"/>
          <w:sz w:val="24"/>
          <w:szCs w:val="24"/>
          <w:lang w:val="ru-RU"/>
        </w:rPr>
        <w:t>учебников:</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5-6 класс: </w:t>
      </w: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/266-</w:t>
      </w:r>
      <w:r w:rsidRPr="002F5779">
        <w:rPr>
          <w:rFonts w:ascii="Times New Roman" w:hAnsi="Times New Roman" w:cs="Times New Roman"/>
          <w:sz w:val="24"/>
          <w:szCs w:val="24"/>
        </w:rPr>
        <w:t>geografiya</w:t>
      </w:r>
      <w:r w:rsidRPr="002F5779">
        <w:rPr>
          <w:rFonts w:ascii="Times New Roman" w:hAnsi="Times New Roman" w:cs="Times New Roman"/>
          <w:sz w:val="24"/>
          <w:szCs w:val="24"/>
          <w:lang w:val="ru-RU"/>
        </w:rPr>
        <w:t>-5-6-</w:t>
      </w:r>
      <w:r w:rsidRPr="002F5779">
        <w:rPr>
          <w:rFonts w:ascii="Times New Roman" w:hAnsi="Times New Roman" w:cs="Times New Roman"/>
          <w:sz w:val="24"/>
          <w:szCs w:val="24"/>
        </w:rPr>
        <w:t>klassy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7 класс: </w:t>
      </w: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/2486-</w:t>
      </w:r>
      <w:r w:rsidRPr="002F5779">
        <w:rPr>
          <w:rFonts w:ascii="Times New Roman" w:hAnsi="Times New Roman" w:cs="Times New Roman"/>
          <w:sz w:val="24"/>
          <w:szCs w:val="24"/>
        </w:rPr>
        <w:t>geografiya</w:t>
      </w:r>
      <w:r w:rsidRPr="002F5779">
        <w:rPr>
          <w:rFonts w:ascii="Times New Roman" w:hAnsi="Times New Roman" w:cs="Times New Roman"/>
          <w:sz w:val="24"/>
          <w:szCs w:val="24"/>
          <w:lang w:val="ru-RU"/>
        </w:rPr>
        <w:t>-7-</w:t>
      </w:r>
      <w:r w:rsidRPr="002F5779">
        <w:rPr>
          <w:rFonts w:ascii="Times New Roman" w:hAnsi="Times New Roman" w:cs="Times New Roman"/>
          <w:sz w:val="24"/>
          <w:szCs w:val="24"/>
        </w:rPr>
        <w:t>klass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8 класс: </w:t>
      </w: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/6841-</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-8-</w:t>
      </w:r>
      <w:r w:rsidRPr="002F5779">
        <w:rPr>
          <w:rFonts w:ascii="Times New Roman" w:hAnsi="Times New Roman" w:cs="Times New Roman"/>
          <w:sz w:val="24"/>
          <w:szCs w:val="24"/>
        </w:rPr>
        <w:t>klass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9 класс: </w:t>
      </w:r>
      <w:hyperlink r:id="rId298"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/15883-</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-9-</w:t>
        </w:r>
        <w:r w:rsidRPr="002F5779">
          <w:rPr>
            <w:rStyle w:val="ab"/>
            <w:rFonts w:ascii="Times New Roman" w:hAnsi="Times New Roman" w:cs="Times New Roman"/>
            <w:sz w:val="24"/>
            <w:szCs w:val="24"/>
          </w:rPr>
          <w:t>klass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alekseev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ai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dr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Ссылки для скачивания атласов и контурных карт:</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lastRenderedPageBreak/>
        <w:t xml:space="preserve">5 класс: </w:t>
      </w:r>
    </w:p>
    <w:p w:rsidR="002F5779" w:rsidRPr="002F5779" w:rsidRDefault="008D06B1" w:rsidP="002F5779">
      <w:pPr>
        <w:spacing w:line="240" w:lineRule="auto"/>
        <w:jc w:val="both"/>
        <w:rPr>
          <w:rFonts w:ascii="Times New Roman" w:hAnsi="Times New Roman" w:cs="Times New Roman"/>
          <w:sz w:val="24"/>
          <w:szCs w:val="24"/>
          <w:lang w:val="ru-RU"/>
        </w:rPr>
      </w:pPr>
      <w:hyperlink r:id="rId299"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/12021-</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-5-</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poljarnaja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zvezda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alekseev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ai</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lipkina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ek</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nikolina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vv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i</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dr</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8D06B1" w:rsidP="002F5779">
      <w:pPr>
        <w:spacing w:line="240" w:lineRule="auto"/>
        <w:jc w:val="both"/>
        <w:rPr>
          <w:rFonts w:ascii="Times New Roman" w:hAnsi="Times New Roman" w:cs="Times New Roman"/>
          <w:sz w:val="24"/>
          <w:szCs w:val="24"/>
          <w:lang w:val="ru-RU"/>
        </w:rPr>
      </w:pPr>
      <w:hyperlink r:id="rId300"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/13575-</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-5-</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/12022-</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atlas</w:t>
      </w:r>
      <w:r w:rsidRPr="002F5779">
        <w:rPr>
          <w:rFonts w:ascii="Times New Roman" w:hAnsi="Times New Roman" w:cs="Times New Roman"/>
          <w:sz w:val="24"/>
          <w:szCs w:val="24"/>
          <w:lang w:val="ru-RU"/>
        </w:rPr>
        <w:t>-5-6-</w:t>
      </w:r>
      <w:r w:rsidRPr="002F5779">
        <w:rPr>
          <w:rFonts w:ascii="Times New Roman" w:hAnsi="Times New Roman" w:cs="Times New Roman"/>
          <w:sz w:val="24"/>
          <w:szCs w:val="24"/>
        </w:rPr>
        <w:t>klassy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6 класс:</w:t>
      </w:r>
    </w:p>
    <w:p w:rsidR="002F5779" w:rsidRPr="002F5779" w:rsidRDefault="008D06B1" w:rsidP="002F5779">
      <w:pPr>
        <w:spacing w:line="240" w:lineRule="auto"/>
        <w:jc w:val="both"/>
        <w:rPr>
          <w:rFonts w:ascii="Times New Roman" w:hAnsi="Times New Roman" w:cs="Times New Roman"/>
          <w:sz w:val="24"/>
          <w:szCs w:val="24"/>
          <w:lang w:val="ru-RU"/>
        </w:rPr>
      </w:pPr>
      <w:hyperlink r:id="rId301"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/13588-</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-6-</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/12022-</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atlas</w:t>
      </w:r>
      <w:r w:rsidRPr="002F5779">
        <w:rPr>
          <w:rFonts w:ascii="Times New Roman" w:hAnsi="Times New Roman" w:cs="Times New Roman"/>
          <w:sz w:val="24"/>
          <w:szCs w:val="24"/>
          <w:lang w:val="ru-RU"/>
        </w:rPr>
        <w:t>-5-6-</w:t>
      </w:r>
      <w:r w:rsidRPr="002F5779">
        <w:rPr>
          <w:rFonts w:ascii="Times New Roman" w:hAnsi="Times New Roman" w:cs="Times New Roman"/>
          <w:sz w:val="24"/>
          <w:szCs w:val="24"/>
        </w:rPr>
        <w:t>klassy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/12028-</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konturnye</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karty</w:t>
      </w:r>
      <w:r w:rsidRPr="002F5779">
        <w:rPr>
          <w:rFonts w:ascii="Times New Roman" w:hAnsi="Times New Roman" w:cs="Times New Roman"/>
          <w:sz w:val="24"/>
          <w:szCs w:val="24"/>
          <w:lang w:val="ru-RU"/>
        </w:rPr>
        <w:t>-6-</w:t>
      </w:r>
      <w:r w:rsidRPr="002F5779">
        <w:rPr>
          <w:rFonts w:ascii="Times New Roman" w:hAnsi="Times New Roman" w:cs="Times New Roman"/>
          <w:sz w:val="24"/>
          <w:szCs w:val="24"/>
        </w:rPr>
        <w:t>klass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7 класс: </w:t>
      </w:r>
    </w:p>
    <w:p w:rsidR="002F5779" w:rsidRPr="002F5779" w:rsidRDefault="008D06B1" w:rsidP="002F5779">
      <w:pPr>
        <w:spacing w:line="240" w:lineRule="auto"/>
        <w:jc w:val="both"/>
        <w:rPr>
          <w:rFonts w:ascii="Times New Roman" w:hAnsi="Times New Roman" w:cs="Times New Roman"/>
          <w:sz w:val="24"/>
          <w:szCs w:val="24"/>
          <w:lang w:val="ru-RU"/>
        </w:rPr>
      </w:pPr>
      <w:hyperlink r:id="rId302"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/13583-</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-7-</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/12025-</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atlas</w:t>
      </w:r>
      <w:r w:rsidRPr="002F5779">
        <w:rPr>
          <w:rFonts w:ascii="Times New Roman" w:hAnsi="Times New Roman" w:cs="Times New Roman"/>
          <w:sz w:val="24"/>
          <w:szCs w:val="24"/>
          <w:lang w:val="ru-RU"/>
        </w:rPr>
        <w:t>-7-</w:t>
      </w:r>
      <w:r w:rsidRPr="002F5779">
        <w:rPr>
          <w:rFonts w:ascii="Times New Roman" w:hAnsi="Times New Roman" w:cs="Times New Roman"/>
          <w:sz w:val="24"/>
          <w:szCs w:val="24"/>
        </w:rPr>
        <w:t>klass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8 класс: </w:t>
      </w:r>
    </w:p>
    <w:p w:rsidR="002F5779" w:rsidRPr="002F5779" w:rsidRDefault="008D06B1" w:rsidP="002F5779">
      <w:pPr>
        <w:spacing w:line="240" w:lineRule="auto"/>
        <w:jc w:val="both"/>
        <w:rPr>
          <w:rFonts w:ascii="Times New Roman" w:hAnsi="Times New Roman" w:cs="Times New Roman"/>
          <w:sz w:val="24"/>
          <w:szCs w:val="24"/>
          <w:lang w:val="ru-RU"/>
        </w:rPr>
      </w:pPr>
      <w:hyperlink r:id="rId303"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/13581-</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-8-</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8D06B1" w:rsidP="002F5779">
      <w:pPr>
        <w:spacing w:line="240" w:lineRule="auto"/>
        <w:jc w:val="both"/>
        <w:rPr>
          <w:rFonts w:ascii="Times New Roman" w:hAnsi="Times New Roman" w:cs="Times New Roman"/>
          <w:sz w:val="24"/>
          <w:szCs w:val="24"/>
          <w:lang w:val="ru-RU"/>
        </w:rPr>
      </w:pPr>
      <w:hyperlink r:id="rId304"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/12063-</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-8-</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ser</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poljarnaja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zvezda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alekseev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ai</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nikolina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vv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lishkina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ek</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i</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dr</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/12064-</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atlas</w:t>
      </w:r>
      <w:r w:rsidRPr="002F5779">
        <w:rPr>
          <w:rFonts w:ascii="Times New Roman" w:hAnsi="Times New Roman" w:cs="Times New Roman"/>
          <w:sz w:val="24"/>
          <w:szCs w:val="24"/>
          <w:lang w:val="ru-RU"/>
        </w:rPr>
        <w:t>-8-9-</w:t>
      </w:r>
      <w:r w:rsidRPr="002F5779">
        <w:rPr>
          <w:rFonts w:ascii="Times New Roman" w:hAnsi="Times New Roman" w:cs="Times New Roman"/>
          <w:sz w:val="24"/>
          <w:szCs w:val="24"/>
        </w:rPr>
        <w:t>klassy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lishkina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9 класс: </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/13580-</w:t>
      </w:r>
      <w:r w:rsidRPr="002F5779">
        <w:rPr>
          <w:rFonts w:ascii="Times New Roman" w:hAnsi="Times New Roman" w:cs="Times New Roman"/>
          <w:sz w:val="24"/>
          <w:szCs w:val="24"/>
        </w:rPr>
        <w:t>konturnye</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karty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-9-</w:t>
      </w:r>
      <w:r w:rsidRPr="002F5779">
        <w:rPr>
          <w:rFonts w:ascii="Times New Roman" w:hAnsi="Times New Roman" w:cs="Times New Roman"/>
          <w:sz w:val="24"/>
          <w:szCs w:val="24"/>
        </w:rPr>
        <w:t>klass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r w:rsidRPr="002F5779">
        <w:rPr>
          <w:rFonts w:ascii="Times New Roman" w:hAnsi="Times New Roman" w:cs="Times New Roman"/>
          <w:sz w:val="24"/>
          <w:szCs w:val="24"/>
          <w:lang w:val="ru-RU"/>
        </w:rPr>
        <w:t xml:space="preserve"> </w:t>
      </w:r>
      <w:hyperlink r:id="rId305"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/12068-</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konturnye</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karty</w:t>
        </w:r>
        <w:r w:rsidRPr="002F5779">
          <w:rPr>
            <w:rStyle w:val="ab"/>
            <w:rFonts w:ascii="Times New Roman" w:hAnsi="Times New Roman" w:cs="Times New Roman"/>
            <w:sz w:val="24"/>
            <w:szCs w:val="24"/>
            <w:lang w:val="ru-RU"/>
          </w:rPr>
          <w:t>-9-</w:t>
        </w:r>
        <w:r w:rsidRPr="002F5779">
          <w:rPr>
            <w:rStyle w:val="ab"/>
            <w:rFonts w:ascii="Times New Roman" w:hAnsi="Times New Roman" w:cs="Times New Roman"/>
            <w:sz w:val="24"/>
            <w:szCs w:val="24"/>
          </w:rPr>
          <w:t>klass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ser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poljarnaja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zvezda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alekseev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ai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nikolina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vv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lipkina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ek</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dr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/12064-</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atlas</w:t>
      </w:r>
      <w:r w:rsidRPr="002F5779">
        <w:rPr>
          <w:rFonts w:ascii="Times New Roman" w:hAnsi="Times New Roman" w:cs="Times New Roman"/>
          <w:sz w:val="24"/>
          <w:szCs w:val="24"/>
          <w:lang w:val="ru-RU"/>
        </w:rPr>
        <w:t>-8-9-</w:t>
      </w:r>
      <w:r w:rsidRPr="002F5779">
        <w:rPr>
          <w:rFonts w:ascii="Times New Roman" w:hAnsi="Times New Roman" w:cs="Times New Roman"/>
          <w:sz w:val="24"/>
          <w:szCs w:val="24"/>
        </w:rPr>
        <w:t>klassy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lishkina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8E5A2A" w:rsidRPr="002F5779" w:rsidRDefault="008E5A2A" w:rsidP="002F5779">
      <w:pPr>
        <w:spacing w:line="240" w:lineRule="auto"/>
        <w:rPr>
          <w:rFonts w:ascii="Times New Roman" w:hAnsi="Times New Roman" w:cs="Times New Roman"/>
          <w:sz w:val="24"/>
          <w:szCs w:val="24"/>
          <w:lang w:val="ru-RU"/>
        </w:rPr>
      </w:pPr>
    </w:p>
    <w:sectPr w:rsidR="008E5A2A" w:rsidRPr="002F5779" w:rsidSect="00C06CC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B1" w:rsidRDefault="008D06B1" w:rsidP="006103F4">
      <w:pPr>
        <w:spacing w:after="0" w:line="240" w:lineRule="auto"/>
      </w:pPr>
      <w:r>
        <w:separator/>
      </w:r>
    </w:p>
  </w:endnote>
  <w:endnote w:type="continuationSeparator" w:id="0">
    <w:p w:rsidR="008D06B1" w:rsidRDefault="008D06B1" w:rsidP="0061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 w:name="Noto Serif CJK S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B1" w:rsidRDefault="008D06B1" w:rsidP="006103F4">
      <w:pPr>
        <w:spacing w:after="0" w:line="240" w:lineRule="auto"/>
      </w:pPr>
      <w:r>
        <w:separator/>
      </w:r>
    </w:p>
  </w:footnote>
  <w:footnote w:type="continuationSeparator" w:id="0">
    <w:p w:rsidR="008D06B1" w:rsidRDefault="008D06B1" w:rsidP="006103F4">
      <w:pPr>
        <w:spacing w:after="0" w:line="240" w:lineRule="auto"/>
      </w:pPr>
      <w:r>
        <w:continuationSeparator/>
      </w:r>
    </w:p>
  </w:footnote>
  <w:footnote w:id="1">
    <w:p w:rsidR="006103F4" w:rsidRDefault="006103F4" w:rsidP="006103F4">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w:t>
      </w:r>
      <w:r w:rsidRPr="00367EC2">
        <w:t xml:space="preserve"> </w:t>
      </w:r>
      <w:r>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p w:rsidR="006103F4" w:rsidRDefault="006103F4" w:rsidP="006103F4">
      <w:pPr>
        <w:pStyle w:val="footnote"/>
      </w:pPr>
    </w:p>
  </w:footnote>
  <w:footnote w:id="2">
    <w:p w:rsidR="006103F4" w:rsidRDefault="006103F4" w:rsidP="006103F4">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Анализ результатов фенологических наблюдений и наблюдений за погодой осуществляется в конце учебного года.</w:t>
      </w:r>
    </w:p>
    <w:p w:rsidR="006103F4" w:rsidRDefault="006103F4" w:rsidP="006103F4">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3DB"/>
    <w:multiLevelType w:val="multilevel"/>
    <w:tmpl w:val="4DEA8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00A6E"/>
    <w:multiLevelType w:val="multilevel"/>
    <w:tmpl w:val="84484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57534"/>
    <w:multiLevelType w:val="multilevel"/>
    <w:tmpl w:val="6002B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84379"/>
    <w:multiLevelType w:val="multilevel"/>
    <w:tmpl w:val="6F00A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044D8"/>
    <w:multiLevelType w:val="multilevel"/>
    <w:tmpl w:val="6D40AB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762C1"/>
    <w:multiLevelType w:val="multilevel"/>
    <w:tmpl w:val="85A21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nsid w:val="36021D13"/>
    <w:multiLevelType w:val="multilevel"/>
    <w:tmpl w:val="3EC8E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924253"/>
    <w:multiLevelType w:val="hybridMultilevel"/>
    <w:tmpl w:val="4F6AF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E41198"/>
    <w:multiLevelType w:val="multilevel"/>
    <w:tmpl w:val="7096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655F7F"/>
    <w:multiLevelType w:val="multilevel"/>
    <w:tmpl w:val="B414D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DF33FA"/>
    <w:multiLevelType w:val="multilevel"/>
    <w:tmpl w:val="5C385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9620A2"/>
    <w:multiLevelType w:val="multilevel"/>
    <w:tmpl w:val="51104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947511"/>
    <w:multiLevelType w:val="hybridMultilevel"/>
    <w:tmpl w:val="4F6AF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A54423"/>
    <w:multiLevelType w:val="multilevel"/>
    <w:tmpl w:val="8D124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9A6F36"/>
    <w:multiLevelType w:val="multilevel"/>
    <w:tmpl w:val="76F4F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06130"/>
    <w:multiLevelType w:val="hybridMultilevel"/>
    <w:tmpl w:val="8300F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095FB8"/>
    <w:multiLevelType w:val="multilevel"/>
    <w:tmpl w:val="BEA43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9"/>
  </w:num>
  <w:num w:numId="4">
    <w:abstractNumId w:val="12"/>
  </w:num>
  <w:num w:numId="5">
    <w:abstractNumId w:val="17"/>
  </w:num>
  <w:num w:numId="6">
    <w:abstractNumId w:val="5"/>
  </w:num>
  <w:num w:numId="7">
    <w:abstractNumId w:val="1"/>
  </w:num>
  <w:num w:numId="8">
    <w:abstractNumId w:val="15"/>
  </w:num>
  <w:num w:numId="9">
    <w:abstractNumId w:val="0"/>
  </w:num>
  <w:num w:numId="10">
    <w:abstractNumId w:val="2"/>
  </w:num>
  <w:num w:numId="11">
    <w:abstractNumId w:val="10"/>
  </w:num>
  <w:num w:numId="12">
    <w:abstractNumId w:val="11"/>
  </w:num>
  <w:num w:numId="13">
    <w:abstractNumId w:val="14"/>
  </w:num>
  <w:num w:numId="14">
    <w:abstractNumId w:val="3"/>
  </w:num>
  <w:num w:numId="15">
    <w:abstractNumId w:val="8"/>
  </w:num>
  <w:num w:numId="16">
    <w:abstractNumId w:val="1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6CC9"/>
    <w:rsid w:val="00092B29"/>
    <w:rsid w:val="001D7E46"/>
    <w:rsid w:val="001E115E"/>
    <w:rsid w:val="001E489C"/>
    <w:rsid w:val="002F5779"/>
    <w:rsid w:val="00321ABD"/>
    <w:rsid w:val="003B250F"/>
    <w:rsid w:val="0045104B"/>
    <w:rsid w:val="004F22DA"/>
    <w:rsid w:val="006103F4"/>
    <w:rsid w:val="006F23EF"/>
    <w:rsid w:val="0077506D"/>
    <w:rsid w:val="00786F04"/>
    <w:rsid w:val="007C6F8E"/>
    <w:rsid w:val="007D5085"/>
    <w:rsid w:val="008D06B1"/>
    <w:rsid w:val="008E5A2A"/>
    <w:rsid w:val="00962628"/>
    <w:rsid w:val="00981934"/>
    <w:rsid w:val="00AB172D"/>
    <w:rsid w:val="00B15DEA"/>
    <w:rsid w:val="00B5309D"/>
    <w:rsid w:val="00C06CC9"/>
    <w:rsid w:val="00C47C83"/>
    <w:rsid w:val="00C935B4"/>
    <w:rsid w:val="00D027C5"/>
    <w:rsid w:val="00D160D8"/>
    <w:rsid w:val="00DF19F4"/>
    <w:rsid w:val="00F1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6CC9"/>
    <w:rPr>
      <w:color w:val="0000FF" w:themeColor="hyperlink"/>
      <w:u w:val="single"/>
    </w:rPr>
  </w:style>
  <w:style w:type="table" w:styleId="ac">
    <w:name w:val="Table Grid"/>
    <w:basedOn w:val="a1"/>
    <w:uiPriority w:val="59"/>
    <w:rsid w:val="00C06C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34"/>
    <w:unhideWhenUsed/>
    <w:qFormat/>
    <w:rsid w:val="006F23EF"/>
    <w:pPr>
      <w:ind w:left="720"/>
      <w:contextualSpacing/>
    </w:pPr>
  </w:style>
  <w:style w:type="paragraph" w:styleId="af0">
    <w:name w:val="Body Text"/>
    <w:basedOn w:val="a"/>
    <w:link w:val="af1"/>
    <w:qFormat/>
    <w:rsid w:val="002F577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1">
    <w:name w:val="Основной текст Знак"/>
    <w:basedOn w:val="a0"/>
    <w:link w:val="af0"/>
    <w:rsid w:val="002F5779"/>
    <w:rPr>
      <w:rFonts w:ascii="Times New Roman" w:eastAsia="SimSun" w:hAnsi="Times New Roman" w:cs="Mangal"/>
      <w:kern w:val="1"/>
      <w:sz w:val="24"/>
      <w:szCs w:val="24"/>
      <w:lang w:eastAsia="hi-IN" w:bidi="hi-IN"/>
    </w:rPr>
  </w:style>
  <w:style w:type="paragraph" w:customStyle="1" w:styleId="Default">
    <w:name w:val="Default"/>
    <w:uiPriority w:val="99"/>
    <w:qFormat/>
    <w:rsid w:val="00092B2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f">
    <w:name w:val="Абзац списка Знак"/>
    <w:link w:val="ae"/>
    <w:uiPriority w:val="34"/>
    <w:qFormat/>
    <w:rsid w:val="006103F4"/>
  </w:style>
  <w:style w:type="paragraph" w:customStyle="1" w:styleId="footnote">
    <w:name w:val="footnote"/>
    <w:basedOn w:val="a"/>
    <w:next w:val="a"/>
    <w:uiPriority w:val="99"/>
    <w:rsid w:val="006103F4"/>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99" Type="http://schemas.openxmlformats.org/officeDocument/2006/relationships/hyperlink" Target="https://pdf.11klasov.net/12021-geografija-konturnye-karty-5-klass-poljarnaja-zvezda-alekseev-ai-lipkina-ek-nikolina-vv-i-dr.html" TargetMode="External"/><Relationship Id="rId21" Type="http://schemas.openxmlformats.org/officeDocument/2006/relationships/hyperlink" Target="https://m.edsoo.ru/7f416c48" TargetMode="External"/><Relationship Id="rId63" Type="http://schemas.openxmlformats.org/officeDocument/2006/relationships/hyperlink" Target="https://m.edsoo.ru/88650640"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226" Type="http://schemas.openxmlformats.org/officeDocument/2006/relationships/hyperlink" Target="https://m.edsoo.ru/886637f4"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6bc" TargetMode="External"/><Relationship Id="rId128" Type="http://schemas.openxmlformats.org/officeDocument/2006/relationships/hyperlink" Target="https://m.edsoo.ru/88657288" TargetMode="External"/><Relationship Id="rId5" Type="http://schemas.openxmlformats.org/officeDocument/2006/relationships/webSettings" Target="webSettings.xml"/><Relationship Id="rId181" Type="http://schemas.openxmlformats.org/officeDocument/2006/relationships/hyperlink" Target="https://m.edsoo.ru/8865ed94" TargetMode="External"/><Relationship Id="rId237" Type="http://schemas.openxmlformats.org/officeDocument/2006/relationships/hyperlink" Target="https://m.edsoo.ru/886652f2" TargetMode="External"/><Relationship Id="rId279" Type="http://schemas.openxmlformats.org/officeDocument/2006/relationships/hyperlink" Target="https://m.edsoo.ru/88669e24" TargetMode="External"/><Relationship Id="rId43" Type="http://schemas.openxmlformats.org/officeDocument/2006/relationships/hyperlink" Target="https://m.edsoo.ru/7f418d72" TargetMode="External"/><Relationship Id="rId139" Type="http://schemas.openxmlformats.org/officeDocument/2006/relationships/hyperlink" Target="https://m.edsoo.ru/88658f52" TargetMode="External"/><Relationship Id="rId290" Type="http://schemas.openxmlformats.org/officeDocument/2006/relationships/hyperlink" Target="https://m.edsoo.ru/8866b2ba" TargetMode="External"/><Relationship Id="rId304" Type="http://schemas.openxmlformats.org/officeDocument/2006/relationships/hyperlink" Target="https://pdf.11klasov.net/12063-geografija-konturnye-karty-8-klass-ser-poljarnaja-zvezda-alekseev-ai-nikolina-vv-lishkina-ek-i-dr.html" TargetMode="External"/><Relationship Id="rId85" Type="http://schemas.openxmlformats.org/officeDocument/2006/relationships/hyperlink" Target="https://m.edsoo.ru/88652972" TargetMode="External"/><Relationship Id="rId150" Type="http://schemas.openxmlformats.org/officeDocument/2006/relationships/hyperlink" Target="https://m.edsoo.ru/8865ab2c"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48" Type="http://schemas.openxmlformats.org/officeDocument/2006/relationships/hyperlink" Target="https://m.edsoo.ru/886667f6" TargetMode="External"/><Relationship Id="rId12" Type="http://schemas.openxmlformats.org/officeDocument/2006/relationships/hyperlink" Target="https://m.edsoo.ru/7f413b38" TargetMode="External"/><Relationship Id="rId108" Type="http://schemas.openxmlformats.org/officeDocument/2006/relationships/hyperlink" Target="https://m.edsoo.ru/88655302" TargetMode="External"/><Relationship Id="rId54" Type="http://schemas.openxmlformats.org/officeDocument/2006/relationships/hyperlink" Target="https://m.edsoo.ru/7f41b112" TargetMode="External"/><Relationship Id="rId96" Type="http://schemas.openxmlformats.org/officeDocument/2006/relationships/hyperlink" Target="https://m.edsoo.ru/88653e12" TargetMode="External"/><Relationship Id="rId161" Type="http://schemas.openxmlformats.org/officeDocument/2006/relationships/hyperlink" Target="https://m.edsoo.ru/8865ca6c" TargetMode="External"/><Relationship Id="rId217" Type="http://schemas.openxmlformats.org/officeDocument/2006/relationships/hyperlink" Target="https://m.edsoo.ru/88662868"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90dc" TargetMode="External"/><Relationship Id="rId291" Type="http://schemas.openxmlformats.org/officeDocument/2006/relationships/hyperlink" Target="https://pdf.11klasov.net/9253-geografija-5-6-klassy-pourochnye-razrabotki-ser-poljarnaja-zvezda-nikolina-vv.html" TargetMode="External"/><Relationship Id="rId305" Type="http://schemas.openxmlformats.org/officeDocument/2006/relationships/hyperlink" Target="https://pdf.11klasov.net/12068-geografija-konturnye-karty-9-klass-ser-poljarnaja-zvezda-alekseev-ai-nikolina-vv-lipkina-ek-i-dr.html"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a80"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39e" TargetMode="External"/><Relationship Id="rId7" Type="http://schemas.openxmlformats.org/officeDocument/2006/relationships/endnotes" Target="endnotes.xm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8" Type="http://schemas.openxmlformats.org/officeDocument/2006/relationships/hyperlink" Target="https://m.edsoo.ru/886629bc" TargetMode="External"/><Relationship Id="rId239" Type="http://schemas.openxmlformats.org/officeDocument/2006/relationships/hyperlink" Target="https://m.edsoo.ru/88665586"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hyperlink" Target="https://pdf.11klasov.net/9255-geografija-7-klass-pourochnye-razrabotki-ser-poljarnaja-zvezda-nikolina-vv-i-dr.html" TargetMode="External"/><Relationship Id="rId306"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31" Type="http://schemas.openxmlformats.org/officeDocument/2006/relationships/hyperlink" Target="https://m.edsoo.ru/886576de"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3b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219" Type="http://schemas.openxmlformats.org/officeDocument/2006/relationships/hyperlink" Target="https://m.edsoo.ru/88662af2" TargetMode="External"/><Relationship Id="rId230" Type="http://schemas.openxmlformats.org/officeDocument/2006/relationships/hyperlink" Target="https://m.edsoo.ru/88663ede"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272" Type="http://schemas.openxmlformats.org/officeDocument/2006/relationships/hyperlink" Target="https://m.edsoo.ru/886693a2" TargetMode="External"/><Relationship Id="rId293" Type="http://schemas.openxmlformats.org/officeDocument/2006/relationships/hyperlink" Target="https://pdf.11klasov.net/9260-geografija-8-klass-pourochnye-razrabotki-ser-poljarnaja-zvezda-nikolina-vv.html" TargetMode="External"/><Relationship Id="rId307" Type="http://schemas.openxmlformats.org/officeDocument/2006/relationships/theme" Target="theme/theme1.xm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220" Type="http://schemas.openxmlformats.org/officeDocument/2006/relationships/hyperlink" Target="https://m.edsoo.ru/88662f20" TargetMode="External"/><Relationship Id="rId241" Type="http://schemas.openxmlformats.org/officeDocument/2006/relationships/hyperlink" Target="https://m.edsoo.ru/88665a5e"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1d92"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664" TargetMode="External"/><Relationship Id="rId164" Type="http://schemas.openxmlformats.org/officeDocument/2006/relationships/hyperlink" Target="https://m.edsoo.ru/8865c620" TargetMode="External"/><Relationship Id="rId185" Type="http://schemas.openxmlformats.org/officeDocument/2006/relationships/hyperlink" Target="https://m.edsoo.ru/8865f5b4" TargetMode="External"/><Relationship Id="rId9" Type="http://schemas.openxmlformats.org/officeDocument/2006/relationships/hyperlink" Target="https://m.edsoo.ru/7f413b38" TargetMode="External"/><Relationship Id="rId210" Type="http://schemas.openxmlformats.org/officeDocument/2006/relationships/hyperlink" Target="https://m.edsoo.ru/88661d82"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294" Type="http://schemas.openxmlformats.org/officeDocument/2006/relationships/hyperlink" Target="https://pdf.11klasov.net/9258-geografija-9-klass-pourochnye-razrabotki-ser-poljarnaja-zvezda-nikolina-vv.html" TargetMode="Externa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7ae" TargetMode="External"/><Relationship Id="rId90" Type="http://schemas.openxmlformats.org/officeDocument/2006/relationships/hyperlink" Target="https://m.edsoo.ru/886530d4"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95" Type="http://schemas.openxmlformats.org/officeDocument/2006/relationships/hyperlink" Target="https://resh.edu.ru/subject/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48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80c" TargetMode="External"/><Relationship Id="rId296" Type="http://schemas.openxmlformats.org/officeDocument/2006/relationships/hyperlink" Target="https://interneturok.ru" TargetMode="External"/><Relationship Id="rId300" Type="http://schemas.openxmlformats.org/officeDocument/2006/relationships/hyperlink" Target="https://pdf.11klasov.net/13575-konturnye-karty-geografija-5-klass.html" TargetMode="Externa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e78"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213" Type="http://schemas.openxmlformats.org/officeDocument/2006/relationships/hyperlink" Target="https://m.edsoo.ru/886622d2" TargetMode="External"/><Relationship Id="rId234" Type="http://schemas.openxmlformats.org/officeDocument/2006/relationships/hyperlink" Target="https://m.edsoo.ru/8866497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297" Type="http://schemas.openxmlformats.org/officeDocument/2006/relationships/hyperlink" Target="http://www.uroki.ru" TargetMode="External"/><Relationship Id="rId40" Type="http://schemas.openxmlformats.org/officeDocument/2006/relationships/hyperlink" Target="https://m.edsoo.ru/7f418d72" TargetMode="External"/><Relationship Id="rId115" Type="http://schemas.openxmlformats.org/officeDocument/2006/relationships/hyperlink" Target="https://m.edsoo.ru/88655f50" TargetMode="External"/><Relationship Id="rId136" Type="http://schemas.openxmlformats.org/officeDocument/2006/relationships/hyperlink" Target="https://m.edsoo.ru/886586c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301" Type="http://schemas.openxmlformats.org/officeDocument/2006/relationships/hyperlink" Target="https://pdf.11klasov.net/13588-konturnye-karty-geografija-6-klass.html"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6c48"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f24" TargetMode="External"/><Relationship Id="rId168" Type="http://schemas.openxmlformats.org/officeDocument/2006/relationships/hyperlink" Target="https://m.edsoo.ru/8865cf30"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6e2" TargetMode="External"/><Relationship Id="rId189" Type="http://schemas.openxmlformats.org/officeDocument/2006/relationships/hyperlink" Target="https://m.edsoo.ru/8865fcf8"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5" Type="http://schemas.openxmlformats.org/officeDocument/2006/relationships/hyperlink" Target="https://m.edsoo.ru/88664d20"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98" Type="http://schemas.openxmlformats.org/officeDocument/2006/relationships/hyperlink" Target="https://pdf.11klasov.net/15883-geografija-9-klass-alekseev-ai-i-dr.html"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ba8" TargetMode="External"/><Relationship Id="rId302" Type="http://schemas.openxmlformats.org/officeDocument/2006/relationships/hyperlink" Target="https://pdf.11klasov.net/13583-konturnye-karty-geografija-7-klass.html"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179" Type="http://schemas.openxmlformats.org/officeDocument/2006/relationships/hyperlink" Target="https://m.edsoo.ru/8865e876"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5" Type="http://schemas.openxmlformats.org/officeDocument/2006/relationships/hyperlink" Target="https://m.edsoo.ru/886636dc"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94" Type="http://schemas.openxmlformats.org/officeDocument/2006/relationships/hyperlink" Target="https://m.edsoo.ru/88653994" TargetMode="External"/><Relationship Id="rId148" Type="http://schemas.openxmlformats.org/officeDocument/2006/relationships/hyperlink" Target="https://m.edsoo.ru/8865a4ce" TargetMode="External"/><Relationship Id="rId169" Type="http://schemas.openxmlformats.org/officeDocument/2006/relationships/hyperlink" Target="https://m.edsoo.ru/8865d4b2" TargetMode="External"/><Relationship Id="rId4" Type="http://schemas.openxmlformats.org/officeDocument/2006/relationships/settings" Target="settings.xml"/><Relationship Id="rId180" Type="http://schemas.openxmlformats.org/officeDocument/2006/relationships/hyperlink" Target="https://m.edsoo.ru/8865ebe6" TargetMode="External"/><Relationship Id="rId215" Type="http://schemas.openxmlformats.org/officeDocument/2006/relationships/hyperlink" Target="https://m.edsoo.ru/886625ac" TargetMode="External"/><Relationship Id="rId236" Type="http://schemas.openxmlformats.org/officeDocument/2006/relationships/hyperlink" Target="https://m.edsoo.ru/886651bc"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303" Type="http://schemas.openxmlformats.org/officeDocument/2006/relationships/hyperlink" Target="https://pdf.11klasov.net/13581-konturnye-karty-geografija-8-klass.html" TargetMode="External"/><Relationship Id="rId42" Type="http://schemas.openxmlformats.org/officeDocument/2006/relationships/hyperlink" Target="https://m.edsoo.ru/7f418d72" TargetMode="External"/><Relationship Id="rId84" Type="http://schemas.openxmlformats.org/officeDocument/2006/relationships/hyperlink" Target="https://m.edsoo.ru/88652724" TargetMode="External"/><Relationship Id="rId138" Type="http://schemas.openxmlformats.org/officeDocument/2006/relationships/hyperlink" Target="https://m.edsoo.ru/886587f0"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47" Type="http://schemas.openxmlformats.org/officeDocument/2006/relationships/hyperlink" Target="https://m.edsoo.ru/88666684" TargetMode="External"/><Relationship Id="rId107" Type="http://schemas.openxmlformats.org/officeDocument/2006/relationships/hyperlink" Target="https://m.edsoo.ru/886551a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62c" TargetMode="External"/><Relationship Id="rId95" Type="http://schemas.openxmlformats.org/officeDocument/2006/relationships/hyperlink" Target="https://m.edsoo.ru/88653b2e" TargetMode="External"/><Relationship Id="rId160" Type="http://schemas.openxmlformats.org/officeDocument/2006/relationships/hyperlink" Target="https://m.edsoo.ru/8865c4d6" TargetMode="External"/><Relationship Id="rId216" Type="http://schemas.openxmlformats.org/officeDocument/2006/relationships/hyperlink" Target="https://m.edsoo.ru/886626ce"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171" Type="http://schemas.openxmlformats.org/officeDocument/2006/relationships/hyperlink" Target="https://m.edsoo.ru/8865d7fa" TargetMode="External"/><Relationship Id="rId227" Type="http://schemas.openxmlformats.org/officeDocument/2006/relationships/hyperlink" Target="https://m.edsoo.ru/8866393e" TargetMode="External"/><Relationship Id="rId269" Type="http://schemas.openxmlformats.org/officeDocument/2006/relationships/hyperlink" Target="https://m.edsoo.ru/88668fb0" TargetMode="External"/><Relationship Id="rId33" Type="http://schemas.openxmlformats.org/officeDocument/2006/relationships/hyperlink" Target="https://m.edsoo.ru/7f418d72" TargetMode="External"/><Relationship Id="rId129" Type="http://schemas.openxmlformats.org/officeDocument/2006/relationships/hyperlink" Target="https://m.edsoo.ru/88657440" TargetMode="External"/><Relationship Id="rId280" Type="http://schemas.openxmlformats.org/officeDocument/2006/relationships/hyperlink" Target="https://m.edsoo.ru/8866a0c2" TargetMode="External"/><Relationship Id="rId75" Type="http://schemas.openxmlformats.org/officeDocument/2006/relationships/hyperlink" Target="https://m.edsoo.ru/886519be" TargetMode="External"/><Relationship Id="rId140" Type="http://schemas.openxmlformats.org/officeDocument/2006/relationships/hyperlink" Target="https://m.edsoo.ru/88659272" TargetMode="External"/><Relationship Id="rId182" Type="http://schemas.openxmlformats.org/officeDocument/2006/relationships/hyperlink" Target="https://m.edsoo.ru/8865f140" TargetMode="External"/><Relationship Id="rId6" Type="http://schemas.openxmlformats.org/officeDocument/2006/relationships/footnotes" Target="footnotes.xml"/><Relationship Id="rId238" Type="http://schemas.openxmlformats.org/officeDocument/2006/relationships/hyperlink" Target="https://m.edsoo.ru/886654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23149</Words>
  <Characters>131952</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11</cp:revision>
  <dcterms:created xsi:type="dcterms:W3CDTF">2023-09-23T12:10:00Z</dcterms:created>
  <dcterms:modified xsi:type="dcterms:W3CDTF">2024-02-23T14:17:00Z</dcterms:modified>
</cp:coreProperties>
</file>