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F9" w:rsidRPr="00FF44F9" w:rsidRDefault="00FF44F9" w:rsidP="00FF44F9">
      <w:pPr>
        <w:autoSpaceDE w:val="0"/>
        <w:autoSpaceDN w:val="0"/>
        <w:adjustRightInd w:val="0"/>
        <w:spacing w:after="0"/>
        <w:jc w:val="center"/>
        <w:rPr>
          <w:rFonts w:ascii="Times New Roman" w:eastAsia="Times New Roman" w:hAnsi="Times New Roman" w:cs="Times New Roman"/>
          <w:color w:val="000000"/>
          <w:sz w:val="28"/>
          <w:szCs w:val="24"/>
          <w:lang w:val="ru-RU" w:eastAsia="ru-RU"/>
        </w:rPr>
      </w:pPr>
      <w:bookmarkStart w:id="0" w:name="block-3008191"/>
      <w:r w:rsidRPr="00FF44F9">
        <w:rPr>
          <w:rFonts w:ascii="Times New Roman" w:eastAsia="Times New Roman" w:hAnsi="Times New Roman" w:cs="Times New Roman"/>
          <w:color w:val="000000"/>
          <w:sz w:val="28"/>
          <w:szCs w:val="24"/>
          <w:lang w:val="ru-RU" w:eastAsia="ru-RU"/>
        </w:rPr>
        <w:t xml:space="preserve">Муниципальное бюджетное общеобразовательное учреждение – </w:t>
      </w:r>
    </w:p>
    <w:p w:rsidR="00FF44F9" w:rsidRPr="00FF44F9" w:rsidRDefault="00FF44F9" w:rsidP="00FF44F9">
      <w:pPr>
        <w:autoSpaceDE w:val="0"/>
        <w:autoSpaceDN w:val="0"/>
        <w:adjustRightInd w:val="0"/>
        <w:spacing w:after="0"/>
        <w:jc w:val="center"/>
        <w:rPr>
          <w:rFonts w:ascii="Times New Roman" w:eastAsia="Times New Roman" w:hAnsi="Times New Roman" w:cs="Times New Roman"/>
          <w:color w:val="000000"/>
          <w:sz w:val="28"/>
          <w:szCs w:val="24"/>
          <w:lang w:val="ru-RU" w:eastAsia="ru-RU"/>
        </w:rPr>
      </w:pPr>
      <w:r w:rsidRPr="00FF44F9">
        <w:rPr>
          <w:rFonts w:ascii="Times New Roman" w:eastAsia="Times New Roman" w:hAnsi="Times New Roman" w:cs="Times New Roman"/>
          <w:color w:val="000000"/>
          <w:sz w:val="28"/>
          <w:szCs w:val="24"/>
          <w:lang w:val="ru-RU" w:eastAsia="ru-RU"/>
        </w:rPr>
        <w:t>средняя общеобразовательная школа № 25 г. Орла</w:t>
      </w:r>
    </w:p>
    <w:p w:rsidR="00FF44F9" w:rsidRPr="00FF44F9" w:rsidRDefault="00FF44F9" w:rsidP="00FF44F9">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ind w:left="5529" w:right="-143"/>
        <w:jc w:val="right"/>
        <w:rPr>
          <w:rFonts w:ascii="Times New Roman" w:eastAsia="Times New Roman" w:hAnsi="Times New Roman" w:cs="Times New Roman"/>
          <w:color w:val="000000"/>
          <w:sz w:val="24"/>
          <w:szCs w:val="24"/>
          <w:lang w:val="ru-RU" w:eastAsia="ru-RU"/>
        </w:rPr>
      </w:pPr>
      <w:r w:rsidRPr="00FF44F9">
        <w:rPr>
          <w:rFonts w:ascii="Times New Roman" w:eastAsia="Times New Roman" w:hAnsi="Times New Roman" w:cs="Times New Roman"/>
          <w:color w:val="000000"/>
          <w:sz w:val="24"/>
          <w:szCs w:val="24"/>
          <w:lang w:val="ru-RU" w:eastAsia="ru-RU"/>
        </w:rPr>
        <w:t xml:space="preserve">Приложение 1 </w:t>
      </w:r>
    </w:p>
    <w:p w:rsidR="00FF44F9" w:rsidRPr="00FF44F9" w:rsidRDefault="00FF44F9" w:rsidP="00FF44F9">
      <w:pPr>
        <w:autoSpaceDE w:val="0"/>
        <w:autoSpaceDN w:val="0"/>
        <w:adjustRightInd w:val="0"/>
        <w:spacing w:after="0"/>
        <w:ind w:left="5529" w:right="-143"/>
        <w:jc w:val="both"/>
        <w:rPr>
          <w:rFonts w:ascii="Times New Roman" w:eastAsia="Times New Roman" w:hAnsi="Times New Roman" w:cs="Times New Roman"/>
          <w:color w:val="000000"/>
          <w:sz w:val="24"/>
          <w:szCs w:val="24"/>
          <w:lang w:val="ru-RU" w:eastAsia="ru-RU"/>
        </w:rPr>
      </w:pPr>
      <w:r w:rsidRPr="00FF44F9">
        <w:rPr>
          <w:rFonts w:ascii="Times New Roman" w:eastAsia="Times New Roman" w:hAnsi="Times New Roman" w:cs="Times New Roman"/>
          <w:color w:val="000000"/>
          <w:sz w:val="24"/>
          <w:szCs w:val="24"/>
          <w:lang w:val="ru-RU" w:eastAsia="ru-RU"/>
        </w:rPr>
        <w:t xml:space="preserve">к адаптированной основной общеобразовательной программе основного общего образования для обучающихся с задержкой психического развития, утвержденной приказом № 229 от 31.08.2023 г. </w:t>
      </w:r>
    </w:p>
    <w:p w:rsidR="00FF44F9" w:rsidRPr="00FF44F9" w:rsidRDefault="00FF44F9" w:rsidP="00FF44F9">
      <w:pPr>
        <w:autoSpaceDE w:val="0"/>
        <w:autoSpaceDN w:val="0"/>
        <w:adjustRightInd w:val="0"/>
        <w:spacing w:after="0"/>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rPr>
          <w:rFonts w:ascii="Times New Roman" w:eastAsia="Times New Roman" w:hAnsi="Times New Roman" w:cs="Times New Roman"/>
          <w:color w:val="000000"/>
          <w:sz w:val="24"/>
          <w:szCs w:val="24"/>
          <w:lang w:val="ru-RU" w:eastAsia="ru-RU"/>
        </w:rPr>
      </w:pPr>
    </w:p>
    <w:p w:rsidR="00FF44F9" w:rsidRPr="00FF44F9" w:rsidRDefault="00FF44F9" w:rsidP="00FF44F9">
      <w:pPr>
        <w:autoSpaceDE w:val="0"/>
        <w:autoSpaceDN w:val="0"/>
        <w:adjustRightInd w:val="0"/>
        <w:spacing w:after="0"/>
        <w:rPr>
          <w:rFonts w:ascii="Times New Roman" w:eastAsia="Times New Roman" w:hAnsi="Times New Roman" w:cs="Times New Roman"/>
          <w:color w:val="000000"/>
          <w:sz w:val="24"/>
          <w:szCs w:val="24"/>
          <w:lang w:val="ru-RU" w:eastAsia="ru-RU"/>
        </w:rPr>
      </w:pPr>
    </w:p>
    <w:p w:rsidR="00FF44F9" w:rsidRPr="00FF44F9" w:rsidRDefault="00FF44F9" w:rsidP="00FF44F9">
      <w:pPr>
        <w:spacing w:after="0"/>
        <w:ind w:firstLine="544"/>
        <w:jc w:val="center"/>
        <w:rPr>
          <w:rFonts w:ascii="Times New Roman" w:eastAsia="Calibri" w:hAnsi="Times New Roman" w:cs="Times New Roman"/>
          <w:b/>
          <w:sz w:val="64"/>
          <w:szCs w:val="64"/>
          <w:lang w:val="ru-RU" w:eastAsia="ru-RU"/>
        </w:rPr>
      </w:pPr>
      <w:r w:rsidRPr="00FF44F9">
        <w:rPr>
          <w:rFonts w:ascii="Times New Roman" w:eastAsia="Calibri" w:hAnsi="Times New Roman" w:cs="Times New Roman"/>
          <w:b/>
          <w:sz w:val="64"/>
          <w:szCs w:val="64"/>
          <w:lang w:val="ru-RU" w:eastAsia="ru-RU"/>
        </w:rPr>
        <w:t>РАБОЧАЯ ПРОГРАММА</w:t>
      </w:r>
    </w:p>
    <w:p w:rsidR="00FF44F9" w:rsidRPr="00FF44F9" w:rsidRDefault="001E48EF" w:rsidP="00FF44F9">
      <w:pPr>
        <w:spacing w:after="0"/>
        <w:ind w:firstLine="544"/>
        <w:jc w:val="center"/>
        <w:rPr>
          <w:rFonts w:ascii="Times New Roman" w:eastAsia="Calibri" w:hAnsi="Times New Roman" w:cs="Times New Roman"/>
          <w:b/>
          <w:sz w:val="64"/>
          <w:szCs w:val="64"/>
          <w:lang w:val="ru-RU" w:eastAsia="ru-RU"/>
        </w:rPr>
      </w:pPr>
      <w:r>
        <w:rPr>
          <w:rFonts w:ascii="Times New Roman" w:eastAsia="Calibri" w:hAnsi="Times New Roman" w:cs="Times New Roman"/>
          <w:b/>
          <w:sz w:val="64"/>
          <w:szCs w:val="64"/>
          <w:lang w:val="ru-RU" w:eastAsia="ru-RU"/>
        </w:rPr>
        <w:t>учебного курса</w:t>
      </w:r>
    </w:p>
    <w:p w:rsidR="00FF44F9" w:rsidRPr="00FF44F9" w:rsidRDefault="00FF44F9" w:rsidP="00FF44F9">
      <w:pPr>
        <w:spacing w:after="0" w:line="240" w:lineRule="auto"/>
        <w:jc w:val="center"/>
        <w:rPr>
          <w:rFonts w:ascii="Times New Roman" w:eastAsia="Calibri" w:hAnsi="Times New Roman" w:cs="Times New Roman"/>
          <w:b/>
          <w:sz w:val="64"/>
          <w:szCs w:val="64"/>
          <w:lang w:val="ru-RU" w:eastAsia="ru-RU"/>
        </w:rPr>
      </w:pPr>
      <w:r w:rsidRPr="00FF44F9">
        <w:rPr>
          <w:rFonts w:ascii="Times New Roman" w:eastAsia="Calibri" w:hAnsi="Times New Roman" w:cs="Times New Roman"/>
          <w:b/>
          <w:sz w:val="64"/>
          <w:szCs w:val="64"/>
          <w:lang w:val="ru-RU" w:eastAsia="ru-RU"/>
        </w:rPr>
        <w:t>«</w:t>
      </w:r>
      <w:r>
        <w:rPr>
          <w:rFonts w:ascii="Times New Roman" w:eastAsia="Calibri" w:hAnsi="Times New Roman" w:cs="Times New Roman"/>
          <w:b/>
          <w:sz w:val="64"/>
          <w:szCs w:val="64"/>
          <w:lang w:val="ru-RU" w:eastAsia="ru-RU"/>
        </w:rPr>
        <w:t>АЛГЕБРА</w:t>
      </w:r>
      <w:r w:rsidRPr="00FF44F9">
        <w:rPr>
          <w:rFonts w:ascii="Times New Roman" w:eastAsia="Calibri" w:hAnsi="Times New Roman" w:cs="Times New Roman"/>
          <w:b/>
          <w:sz w:val="64"/>
          <w:szCs w:val="64"/>
          <w:lang w:val="ru-RU" w:eastAsia="ru-RU"/>
        </w:rPr>
        <w:t>»</w:t>
      </w:r>
    </w:p>
    <w:p w:rsidR="00FF44F9" w:rsidRDefault="00FF44F9" w:rsidP="00FF44F9">
      <w:pPr>
        <w:spacing w:after="0" w:line="240" w:lineRule="auto"/>
        <w:jc w:val="center"/>
        <w:rPr>
          <w:rFonts w:ascii="Times New Roman" w:eastAsia="Calibri" w:hAnsi="Times New Roman" w:cs="Times New Roman"/>
          <w:b/>
          <w:sz w:val="64"/>
          <w:szCs w:val="64"/>
          <w:lang w:val="ru-RU" w:eastAsia="ru-RU"/>
        </w:rPr>
      </w:pPr>
    </w:p>
    <w:p w:rsidR="00FF44F9" w:rsidRDefault="00FF44F9" w:rsidP="00FF44F9">
      <w:pPr>
        <w:spacing w:after="0" w:line="240" w:lineRule="auto"/>
        <w:jc w:val="center"/>
        <w:rPr>
          <w:rFonts w:ascii="Times New Roman" w:eastAsia="Calibri" w:hAnsi="Times New Roman" w:cs="Times New Roman"/>
          <w:b/>
          <w:sz w:val="64"/>
          <w:szCs w:val="64"/>
          <w:lang w:val="ru-RU" w:eastAsia="ru-RU"/>
        </w:rPr>
      </w:pPr>
    </w:p>
    <w:p w:rsidR="00FF44F9" w:rsidRDefault="00FF44F9" w:rsidP="00FF44F9">
      <w:pPr>
        <w:spacing w:after="0" w:line="240" w:lineRule="auto"/>
        <w:jc w:val="center"/>
        <w:rPr>
          <w:rFonts w:ascii="Times New Roman" w:eastAsia="Calibri" w:hAnsi="Times New Roman" w:cs="Times New Roman"/>
          <w:b/>
          <w:sz w:val="64"/>
          <w:szCs w:val="64"/>
          <w:lang w:val="ru-RU" w:eastAsia="ru-RU"/>
        </w:rPr>
      </w:pPr>
    </w:p>
    <w:p w:rsidR="00FF44F9" w:rsidRDefault="00FF44F9" w:rsidP="00FF44F9">
      <w:pPr>
        <w:spacing w:after="0" w:line="240" w:lineRule="auto"/>
        <w:jc w:val="center"/>
        <w:rPr>
          <w:rFonts w:ascii="Times New Roman" w:eastAsia="Calibri" w:hAnsi="Times New Roman" w:cs="Times New Roman"/>
          <w:b/>
          <w:sz w:val="64"/>
          <w:szCs w:val="64"/>
          <w:lang w:val="ru-RU" w:eastAsia="ru-RU"/>
        </w:rPr>
      </w:pPr>
    </w:p>
    <w:p w:rsidR="00FF44F9" w:rsidRDefault="00FF44F9" w:rsidP="00FF44F9">
      <w:pPr>
        <w:spacing w:after="0" w:line="240" w:lineRule="auto"/>
        <w:jc w:val="center"/>
        <w:rPr>
          <w:rFonts w:ascii="Times New Roman" w:eastAsia="Calibri" w:hAnsi="Times New Roman" w:cs="Times New Roman"/>
          <w:b/>
          <w:sz w:val="64"/>
          <w:szCs w:val="64"/>
          <w:lang w:val="ru-RU" w:eastAsia="ru-RU"/>
        </w:rPr>
      </w:pPr>
    </w:p>
    <w:p w:rsidR="00FF44F9" w:rsidRDefault="00FF44F9" w:rsidP="00FF44F9">
      <w:pPr>
        <w:spacing w:after="0" w:line="240" w:lineRule="auto"/>
        <w:jc w:val="center"/>
        <w:rPr>
          <w:rFonts w:ascii="Times New Roman" w:eastAsia="Calibri" w:hAnsi="Times New Roman" w:cs="Times New Roman"/>
          <w:b/>
          <w:sz w:val="64"/>
          <w:szCs w:val="64"/>
          <w:lang w:val="ru-RU" w:eastAsia="ru-RU"/>
        </w:rPr>
      </w:pPr>
    </w:p>
    <w:p w:rsidR="00FF44F9" w:rsidRPr="00FF44F9" w:rsidRDefault="00FF44F9" w:rsidP="00FF44F9">
      <w:pPr>
        <w:spacing w:after="0" w:line="240" w:lineRule="auto"/>
        <w:jc w:val="center"/>
        <w:rPr>
          <w:rFonts w:ascii="Times New Roman" w:eastAsia="Calibri" w:hAnsi="Times New Roman" w:cs="Times New Roman"/>
          <w:b/>
          <w:sz w:val="64"/>
          <w:szCs w:val="64"/>
          <w:lang w:val="ru-RU" w:eastAsia="ru-RU"/>
        </w:rPr>
      </w:pPr>
    </w:p>
    <w:p w:rsidR="00F77BBD" w:rsidRPr="000170FC" w:rsidRDefault="00F77BBD" w:rsidP="000170FC">
      <w:pPr>
        <w:spacing w:after="0" w:line="240" w:lineRule="auto"/>
        <w:rPr>
          <w:rFonts w:ascii="Times New Roman" w:eastAsia="Times New Roman" w:hAnsi="Times New Roman" w:cs="Times New Roman"/>
          <w:sz w:val="24"/>
          <w:szCs w:val="24"/>
          <w:lang w:val="ru-RU" w:eastAsia="ru-RU"/>
        </w:rPr>
      </w:pPr>
    </w:p>
    <w:p w:rsidR="00713CBF" w:rsidRPr="0073288E" w:rsidRDefault="00713CBF" w:rsidP="00FF44F9">
      <w:pPr>
        <w:pStyle w:val="af3"/>
        <w:spacing w:after="120"/>
        <w:jc w:val="center"/>
        <w:rPr>
          <w:b/>
        </w:rPr>
      </w:pPr>
      <w:r w:rsidRPr="0073288E">
        <w:rPr>
          <w:b/>
        </w:rPr>
        <w:lastRenderedPageBreak/>
        <w:t>Пояснительная записка</w:t>
      </w:r>
    </w:p>
    <w:p w:rsidR="00FF44F9" w:rsidRDefault="00713CBF" w:rsidP="00FF44F9">
      <w:pPr>
        <w:pStyle w:val="af3"/>
        <w:ind w:firstLine="709"/>
        <w:jc w:val="both"/>
        <w:rPr>
          <w:color w:val="000000"/>
          <w:shd w:val="clear" w:color="auto" w:fill="FFFFFF"/>
        </w:rPr>
      </w:pPr>
      <w:proofErr w:type="gramStart"/>
      <w:r>
        <w:rPr>
          <w:color w:val="000000"/>
          <w:shd w:val="clear" w:color="auto" w:fill="FFFFFF"/>
        </w:rPr>
        <w:t>Рабочая программа по алгебре</w:t>
      </w:r>
      <w:r w:rsidRPr="0073288E">
        <w:rPr>
          <w:color w:val="000000"/>
          <w:shd w:val="clear" w:color="auto" w:fill="FFFFFF"/>
        </w:rPr>
        <w:t xml:space="preserve"> 7-9 класса для обучающихся с задержкой психического развития (далее</w:t>
      </w:r>
      <w:r>
        <w:rPr>
          <w:color w:val="000000"/>
          <w:shd w:val="clear" w:color="auto" w:fill="FFFFFF"/>
        </w:rPr>
        <w:t xml:space="preserve"> </w:t>
      </w:r>
      <w:r w:rsidRPr="0073288E">
        <w:rPr>
          <w:color w:val="000000"/>
          <w:shd w:val="clear" w:color="auto" w:fill="FFFFFF"/>
        </w:rPr>
        <w:t xml:space="preserve">ЗПР) разработана на основе Федерального государственного образовательного стандарта основного общего образования (Приказ </w:t>
      </w:r>
      <w:proofErr w:type="spellStart"/>
      <w:r w:rsidRPr="0073288E">
        <w:rPr>
          <w:color w:val="000000"/>
          <w:shd w:val="clear" w:color="auto" w:fill="FFFFFF"/>
        </w:rPr>
        <w:t>Минпросвещения</w:t>
      </w:r>
      <w:proofErr w:type="spellEnd"/>
      <w:r w:rsidRPr="0073288E">
        <w:rPr>
          <w:color w:val="000000"/>
          <w:shd w:val="clear" w:color="auto" w:fill="FFFFFF"/>
        </w:rPr>
        <w:t xml:space="preserve"> России от 31.05.2021 г. № 287) (далее – ФГОС ООО),</w:t>
      </w:r>
      <w:r w:rsidR="00FF44F9">
        <w:rPr>
          <w:color w:val="000000"/>
          <w:shd w:val="clear" w:color="auto" w:fill="FFFFFF"/>
        </w:rPr>
        <w:t xml:space="preserve"> </w:t>
      </w:r>
      <w:r w:rsidRPr="0073288E">
        <w:rPr>
          <w:color w:val="000000"/>
          <w:shd w:val="clear" w:color="auto" w:fill="FFFFFF"/>
        </w:rPr>
        <w:t>Федеральной адаптированной образовательной программы основного общего образования для обучающихся с ограниченными возможностями здоровья</w:t>
      </w:r>
      <w:r w:rsidR="00FF44F9">
        <w:rPr>
          <w:color w:val="000000"/>
          <w:shd w:val="clear" w:color="auto" w:fill="FFFFFF"/>
        </w:rPr>
        <w:t xml:space="preserve"> </w:t>
      </w:r>
      <w:r w:rsidRPr="0073288E">
        <w:rPr>
          <w:color w:val="000000"/>
          <w:shd w:val="clear" w:color="auto" w:fill="FFFFFF"/>
        </w:rPr>
        <w:t xml:space="preserve">(Приказ </w:t>
      </w:r>
      <w:proofErr w:type="spellStart"/>
      <w:r w:rsidRPr="0073288E">
        <w:rPr>
          <w:color w:val="000000"/>
          <w:shd w:val="clear" w:color="auto" w:fill="FFFFFF"/>
        </w:rPr>
        <w:t>Минпросвещения</w:t>
      </w:r>
      <w:proofErr w:type="spellEnd"/>
      <w:r w:rsidRPr="0073288E">
        <w:rPr>
          <w:color w:val="000000"/>
          <w:shd w:val="clear" w:color="auto" w:fill="FFFFFF"/>
        </w:rPr>
        <w:t xml:space="preserve"> России от 24 ноября 2022 г. № 1025), Федеральной рабочей программы основного</w:t>
      </w:r>
      <w:proofErr w:type="gramEnd"/>
      <w:r w:rsidRPr="0073288E">
        <w:rPr>
          <w:color w:val="000000"/>
          <w:shd w:val="clear" w:color="auto" w:fill="FFFFFF"/>
        </w:rPr>
        <w:t xml:space="preserve"> </w:t>
      </w:r>
      <w:proofErr w:type="gramStart"/>
      <w:r w:rsidRPr="0073288E">
        <w:rPr>
          <w:color w:val="000000"/>
          <w:shd w:val="clear" w:color="auto" w:fill="FFFFFF"/>
        </w:rPr>
        <w:t>общего образования по учебному предмету «</w:t>
      </w:r>
      <w:r w:rsidR="001E48EF">
        <w:rPr>
          <w:color w:val="000000"/>
          <w:shd w:val="clear" w:color="auto" w:fill="FFFFFF"/>
        </w:rPr>
        <w:t>Математика</w:t>
      </w:r>
      <w:r w:rsidRPr="0073288E">
        <w:rPr>
          <w:color w:val="000000"/>
          <w:shd w:val="clear" w:color="auto" w:fill="FFFFFF"/>
        </w:rPr>
        <w:t>»</w:t>
      </w:r>
      <w:r w:rsidR="001E48EF">
        <w:rPr>
          <w:color w:val="000000"/>
          <w:shd w:val="clear" w:color="auto" w:fill="FFFFFF"/>
        </w:rPr>
        <w:t xml:space="preserve"> (учебный курс «Алгебра»)</w:t>
      </w:r>
      <w:r w:rsidRPr="0073288E">
        <w:rPr>
          <w:color w:val="000000"/>
          <w:shd w:val="clear" w:color="auto" w:fill="FFFFFF"/>
        </w:rPr>
        <w:t xml:space="preserve">,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 </w:t>
      </w:r>
      <w:proofErr w:type="gramEnd"/>
    </w:p>
    <w:p w:rsidR="00FF44F9" w:rsidRDefault="00713CBF" w:rsidP="00FF44F9">
      <w:pPr>
        <w:pStyle w:val="af3"/>
        <w:ind w:firstLine="709"/>
        <w:jc w:val="both"/>
        <w:rPr>
          <w:color w:val="000000"/>
          <w:shd w:val="clear" w:color="auto" w:fill="FFFFFF"/>
        </w:rPr>
      </w:pPr>
      <w:r w:rsidRPr="0073288E">
        <w:t>При составлении адаптировано рабочей программы учитывалась специфика состояния здоровья обучающихся, их психофизические особенности, возможности потребности получения образования, особенности познавательной деятельности обучающегося, направлена на успешную социализацию ребёнка, на разностороннее развитие личности обучающегося, а так же рекомендации по обучению, составленные специалистами ПМПК.</w:t>
      </w:r>
    </w:p>
    <w:p w:rsidR="001E48EF" w:rsidRDefault="00713CBF" w:rsidP="001E48EF">
      <w:pPr>
        <w:pStyle w:val="af3"/>
        <w:ind w:firstLine="709"/>
        <w:jc w:val="both"/>
      </w:pPr>
      <w:r w:rsidRPr="0073288E">
        <w:t xml:space="preserve">Программа коррекционной работы по предмету </w:t>
      </w:r>
      <w:r w:rsidR="002449C8">
        <w:t>Алгебра</w:t>
      </w:r>
      <w:r w:rsidRPr="0073288E">
        <w:t>, предназначена для коррекции предметных навыков и умений детей с ОВЗ, с учётом особенностей их психофизического и речевого развития,  индивидуальных возможностей</w:t>
      </w:r>
      <w:proofErr w:type="gramStart"/>
      <w:r w:rsidRPr="0073288E">
        <w:t xml:space="preserve"> ,</w:t>
      </w:r>
      <w:proofErr w:type="gramEnd"/>
      <w:r w:rsidRPr="0073288E">
        <w:t xml:space="preserve">обеспечивающая коррекцию нарушений развития и социальную адаптацию и оказанию помощи детям этой категории в освоении ООП. </w:t>
      </w:r>
    </w:p>
    <w:p w:rsidR="00C66032" w:rsidRPr="001E48EF" w:rsidRDefault="00C66032" w:rsidP="001E48EF">
      <w:pPr>
        <w:pStyle w:val="af3"/>
        <w:ind w:firstLine="709"/>
        <w:jc w:val="both"/>
        <w:rPr>
          <w:color w:val="000000"/>
          <w:shd w:val="clear" w:color="auto" w:fill="FFFFFF"/>
        </w:rPr>
      </w:pPr>
      <w:r w:rsidRPr="00BC1E13">
        <w:rPr>
          <w:lang w:eastAsia="ru-RU"/>
        </w:rPr>
        <w:t xml:space="preserve">Содержание рабочей программы ориентировано на использование учебников </w:t>
      </w:r>
      <w:r w:rsidRPr="00BC1E13">
        <w:rPr>
          <w:color w:val="000000"/>
          <w:shd w:val="clear" w:color="auto" w:fill="FFFFFF"/>
        </w:rPr>
        <w:t xml:space="preserve">авторов: </w:t>
      </w:r>
      <w:r w:rsidR="00433280" w:rsidRPr="00BC1E13">
        <w:rPr>
          <w:color w:val="000000"/>
          <w:shd w:val="clear" w:color="auto" w:fill="FFFFFF"/>
        </w:rPr>
        <w:t xml:space="preserve">Макарычев Ю.Н., </w:t>
      </w:r>
      <w:proofErr w:type="spellStart"/>
      <w:r w:rsidR="00433280" w:rsidRPr="00BC1E13">
        <w:rPr>
          <w:color w:val="000000"/>
          <w:shd w:val="clear" w:color="auto" w:fill="FFFFFF"/>
        </w:rPr>
        <w:t>Миндюк</w:t>
      </w:r>
      <w:proofErr w:type="spellEnd"/>
      <w:r w:rsidR="00433280" w:rsidRPr="00BC1E13">
        <w:rPr>
          <w:color w:val="000000"/>
          <w:shd w:val="clear" w:color="auto" w:fill="FFFFFF"/>
        </w:rPr>
        <w:t xml:space="preserve"> Н.Г., </w:t>
      </w:r>
      <w:proofErr w:type="spellStart"/>
      <w:r w:rsidR="00433280" w:rsidRPr="00BC1E13">
        <w:rPr>
          <w:color w:val="000000"/>
          <w:shd w:val="clear" w:color="auto" w:fill="FFFFFF"/>
        </w:rPr>
        <w:t>Нешков</w:t>
      </w:r>
      <w:proofErr w:type="spellEnd"/>
      <w:r w:rsidR="00433280" w:rsidRPr="00BC1E13">
        <w:rPr>
          <w:color w:val="000000"/>
          <w:shd w:val="clear" w:color="auto" w:fill="FFFFFF"/>
        </w:rPr>
        <w:t xml:space="preserve"> К.И. и др./ Под ред. </w:t>
      </w:r>
      <w:proofErr w:type="spellStart"/>
      <w:r w:rsidR="00433280" w:rsidRPr="00BC1E13">
        <w:rPr>
          <w:color w:val="000000"/>
          <w:shd w:val="clear" w:color="auto" w:fill="FFFFFF"/>
        </w:rPr>
        <w:t>Теляковского</w:t>
      </w:r>
      <w:proofErr w:type="spellEnd"/>
      <w:r w:rsidR="00433280" w:rsidRPr="00BC1E13">
        <w:rPr>
          <w:color w:val="000000"/>
          <w:shd w:val="clear" w:color="auto" w:fill="FFFFFF"/>
        </w:rPr>
        <w:t xml:space="preserve"> С.А. </w:t>
      </w:r>
      <w:r w:rsidR="00433280" w:rsidRPr="00BC1E13">
        <w:rPr>
          <w:lang w:eastAsia="ru-RU"/>
        </w:rPr>
        <w:t>Математика. Алгебра. 7,8,9 класс. Базовый уровень</w:t>
      </w:r>
      <w:r w:rsidR="00174545" w:rsidRPr="00BC1E13">
        <w:rPr>
          <w:lang w:eastAsia="ru-RU"/>
        </w:rPr>
        <w:t>;</w:t>
      </w:r>
      <w:r w:rsidRPr="00BC1E13">
        <w:rPr>
          <w:lang w:eastAsia="ru-RU"/>
        </w:rPr>
        <w:t xml:space="preserve"> АО "Издательство "Просвещение", </w:t>
      </w:r>
      <w:r w:rsidR="00433280" w:rsidRPr="00BC1E13">
        <w:rPr>
          <w:lang w:eastAsia="ru-RU"/>
        </w:rPr>
        <w:t>2023 год.</w:t>
      </w:r>
      <w:r w:rsidR="00174545" w:rsidRPr="00BC1E13">
        <w:rPr>
          <w:lang w:eastAsia="ru-RU"/>
        </w:rPr>
        <w:t>15-е издание, переработанное.</w:t>
      </w:r>
    </w:p>
    <w:p w:rsidR="00C66032" w:rsidRPr="00BC1E13" w:rsidRDefault="00C66032">
      <w:pPr>
        <w:spacing w:after="0" w:line="264" w:lineRule="auto"/>
        <w:ind w:left="120"/>
        <w:jc w:val="both"/>
        <w:rPr>
          <w:rFonts w:ascii="Times New Roman" w:hAnsi="Times New Roman"/>
          <w:b/>
          <w:color w:val="000000"/>
          <w:sz w:val="24"/>
          <w:szCs w:val="24"/>
          <w:lang w:val="ru-RU"/>
        </w:rPr>
      </w:pPr>
    </w:p>
    <w:p w:rsidR="00B75A0B" w:rsidRPr="00BC1E13" w:rsidRDefault="00036213" w:rsidP="001E48EF">
      <w:pPr>
        <w:spacing w:after="0" w:line="264" w:lineRule="auto"/>
        <w:ind w:left="120"/>
        <w:jc w:val="center"/>
        <w:rPr>
          <w:sz w:val="24"/>
          <w:szCs w:val="24"/>
          <w:lang w:val="ru-RU"/>
        </w:rPr>
      </w:pPr>
      <w:r w:rsidRPr="00BC1E13">
        <w:rPr>
          <w:rFonts w:ascii="Times New Roman" w:hAnsi="Times New Roman"/>
          <w:b/>
          <w:color w:val="000000"/>
          <w:sz w:val="24"/>
          <w:szCs w:val="24"/>
          <w:lang w:val="ru-RU"/>
        </w:rPr>
        <w:t>СОДЕРЖАНИЕ ОБУ</w:t>
      </w:r>
      <w:bookmarkStart w:id="1" w:name="_GoBack"/>
      <w:bookmarkEnd w:id="1"/>
      <w:r w:rsidRPr="00BC1E13">
        <w:rPr>
          <w:rFonts w:ascii="Times New Roman" w:hAnsi="Times New Roman"/>
          <w:b/>
          <w:color w:val="000000"/>
          <w:sz w:val="24"/>
          <w:szCs w:val="24"/>
          <w:lang w:val="ru-RU"/>
        </w:rPr>
        <w:t>ЧЕНИЯ</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7 КЛАСС</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Числа и вычисления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Применение признаков делимости, разложение на множители натуральных чисел.</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Реальные зависимости, в том числе прямая и обратная пропорциональности.</w:t>
      </w:r>
    </w:p>
    <w:p w:rsidR="00B75A0B" w:rsidRPr="00BC1E13" w:rsidRDefault="00036213">
      <w:pPr>
        <w:spacing w:after="0" w:line="264" w:lineRule="auto"/>
        <w:ind w:firstLine="600"/>
        <w:jc w:val="both"/>
        <w:rPr>
          <w:sz w:val="24"/>
          <w:szCs w:val="24"/>
          <w:lang w:val="ru-RU"/>
        </w:rPr>
      </w:pPr>
      <w:bookmarkStart w:id="2" w:name="_Toc124426221"/>
      <w:bookmarkEnd w:id="2"/>
      <w:r w:rsidRPr="00BC1E13">
        <w:rPr>
          <w:rFonts w:ascii="Times New Roman" w:hAnsi="Times New Roman"/>
          <w:b/>
          <w:color w:val="000000"/>
          <w:sz w:val="24"/>
          <w:szCs w:val="24"/>
          <w:lang w:val="ru-RU"/>
        </w:rPr>
        <w:t>Алгебраические выражения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w:t>
      </w:r>
      <w:r w:rsidRPr="00BC1E13">
        <w:rPr>
          <w:rFonts w:ascii="Times New Roman" w:hAnsi="Times New Roman"/>
          <w:color w:val="000000"/>
          <w:sz w:val="24"/>
          <w:szCs w:val="24"/>
          <w:lang w:val="ru-RU"/>
        </w:rPr>
        <w:lastRenderedPageBreak/>
        <w:t>выражения, правила преобразования сумм и произведений, правила раскрытия скобок и приведения подобных слагаемых.</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Свойства степени с натуральным показателем.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B75A0B" w:rsidRPr="00BC1E13" w:rsidRDefault="00036213">
      <w:pPr>
        <w:spacing w:after="0" w:line="264" w:lineRule="auto"/>
        <w:ind w:firstLine="600"/>
        <w:jc w:val="both"/>
        <w:rPr>
          <w:sz w:val="24"/>
          <w:szCs w:val="24"/>
          <w:lang w:val="ru-RU"/>
        </w:rPr>
      </w:pPr>
      <w:bookmarkStart w:id="3" w:name="_Toc124426222"/>
      <w:bookmarkEnd w:id="3"/>
      <w:r w:rsidRPr="00BC1E13">
        <w:rPr>
          <w:rFonts w:ascii="Times New Roman" w:hAnsi="Times New Roman"/>
          <w:b/>
          <w:color w:val="000000"/>
          <w:sz w:val="24"/>
          <w:szCs w:val="24"/>
          <w:lang w:val="ru-RU"/>
        </w:rPr>
        <w:t>Уравнения и неравенства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Уравнение, корень уравнения, правила преобразования уравнения, равносильность уравнений.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Функции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Координата точки </w:t>
      </w:r>
      <w:proofErr w:type="gramStart"/>
      <w:r w:rsidRPr="00BC1E13">
        <w:rPr>
          <w:rFonts w:ascii="Times New Roman" w:hAnsi="Times New Roman"/>
          <w:color w:val="000000"/>
          <w:sz w:val="24"/>
          <w:szCs w:val="24"/>
          <w:lang w:val="ru-RU"/>
        </w:rPr>
        <w:t>на</w:t>
      </w:r>
      <w:proofErr w:type="gramEnd"/>
      <w:r w:rsidRPr="00BC1E13">
        <w:rPr>
          <w:rFonts w:ascii="Times New Roman" w:hAnsi="Times New Roman"/>
          <w:color w:val="000000"/>
          <w:sz w:val="24"/>
          <w:szCs w:val="24"/>
          <w:lang w:val="ru-RU"/>
        </w:rPr>
        <w:t xml:space="preserve"> прямой. Числовые промежутки. Расстояние между двумя точками </w:t>
      </w:r>
      <w:proofErr w:type="gramStart"/>
      <w:r w:rsidRPr="00BC1E13">
        <w:rPr>
          <w:rFonts w:ascii="Times New Roman" w:hAnsi="Times New Roman"/>
          <w:color w:val="000000"/>
          <w:sz w:val="24"/>
          <w:szCs w:val="24"/>
          <w:lang w:val="ru-RU"/>
        </w:rPr>
        <w:t>координатной</w:t>
      </w:r>
      <w:proofErr w:type="gramEnd"/>
      <w:r w:rsidRPr="00BC1E13">
        <w:rPr>
          <w:rFonts w:ascii="Times New Roman" w:hAnsi="Times New Roman"/>
          <w:color w:val="000000"/>
          <w:sz w:val="24"/>
          <w:szCs w:val="24"/>
          <w:lang w:val="ru-RU"/>
        </w:rPr>
        <w:t xml:space="preserve"> прямой.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Прямоугольная система координат, оси </w:t>
      </w:r>
      <w:r w:rsidRPr="00BC1E13">
        <w:rPr>
          <w:rFonts w:ascii="Times New Roman" w:hAnsi="Times New Roman"/>
          <w:i/>
          <w:color w:val="000000"/>
          <w:sz w:val="24"/>
          <w:szCs w:val="24"/>
        </w:rPr>
        <w:t>Ox</w:t>
      </w:r>
      <w:r w:rsidRPr="00BC1E13">
        <w:rPr>
          <w:rFonts w:ascii="Times New Roman" w:hAnsi="Times New Roman"/>
          <w:i/>
          <w:color w:val="000000"/>
          <w:sz w:val="24"/>
          <w:szCs w:val="24"/>
          <w:lang w:val="ru-RU"/>
        </w:rPr>
        <w:t xml:space="preserve"> </w:t>
      </w:r>
      <w:r w:rsidRPr="00BC1E13">
        <w:rPr>
          <w:rFonts w:ascii="Times New Roman" w:hAnsi="Times New Roman"/>
          <w:color w:val="000000"/>
          <w:sz w:val="24"/>
          <w:szCs w:val="24"/>
          <w:lang w:val="ru-RU"/>
        </w:rPr>
        <w:t xml:space="preserve">и </w:t>
      </w:r>
      <w:r w:rsidRPr="00BC1E13">
        <w:rPr>
          <w:rFonts w:ascii="Times New Roman" w:hAnsi="Times New Roman"/>
          <w:i/>
          <w:color w:val="000000"/>
          <w:sz w:val="24"/>
          <w:szCs w:val="24"/>
        </w:rPr>
        <w:t>Oy</w:t>
      </w:r>
      <w:r w:rsidRPr="00BC1E13">
        <w:rPr>
          <w:rFonts w:ascii="Times New Roman" w:hAnsi="Times New Roman"/>
          <w:color w:val="000000"/>
          <w:sz w:val="24"/>
          <w:szCs w:val="24"/>
          <w:lang w:val="ru-RU"/>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color w:val="000000"/>
          <w:sz w:val="24"/>
          <w:szCs w:val="24"/>
          <w:lang w:val="ru-RU"/>
        </w:rPr>
        <w:t>|. Графическое решение линейных уравнений и систем линейных уравнений.</w:t>
      </w:r>
    </w:p>
    <w:p w:rsidR="00174545" w:rsidRPr="00BC1E13" w:rsidRDefault="00174545">
      <w:pPr>
        <w:spacing w:after="0" w:line="264" w:lineRule="auto"/>
        <w:ind w:left="120"/>
        <w:jc w:val="both"/>
        <w:rPr>
          <w:rFonts w:ascii="Times New Roman" w:hAnsi="Times New Roman"/>
          <w:b/>
          <w:color w:val="000000"/>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8 КЛАСС</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Числа и вычисления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Степень с целым показателем и её свойства. Стандартная запись числа.</w:t>
      </w:r>
    </w:p>
    <w:p w:rsidR="00B75A0B" w:rsidRPr="00BC1E13" w:rsidRDefault="00036213">
      <w:pPr>
        <w:spacing w:after="0" w:line="264" w:lineRule="auto"/>
        <w:ind w:firstLine="600"/>
        <w:jc w:val="both"/>
        <w:rPr>
          <w:sz w:val="24"/>
          <w:szCs w:val="24"/>
          <w:lang w:val="ru-RU"/>
        </w:rPr>
      </w:pPr>
      <w:bookmarkStart w:id="4" w:name="_Toc124426225"/>
      <w:bookmarkEnd w:id="4"/>
      <w:r w:rsidRPr="00BC1E13">
        <w:rPr>
          <w:rFonts w:ascii="Times New Roman" w:hAnsi="Times New Roman"/>
          <w:b/>
          <w:color w:val="000000"/>
          <w:sz w:val="24"/>
          <w:szCs w:val="24"/>
          <w:lang w:val="ru-RU"/>
        </w:rPr>
        <w:t>Алгебраические выражения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Квадратный трёхчлен, разложение квадратного трёхчлена на множители.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B75A0B" w:rsidRPr="00BC1E13" w:rsidRDefault="00036213">
      <w:pPr>
        <w:spacing w:after="0" w:line="264" w:lineRule="auto"/>
        <w:ind w:firstLine="600"/>
        <w:jc w:val="both"/>
        <w:rPr>
          <w:sz w:val="24"/>
          <w:szCs w:val="24"/>
          <w:lang w:val="ru-RU"/>
        </w:rPr>
      </w:pPr>
      <w:bookmarkStart w:id="5" w:name="_Toc124426226"/>
      <w:bookmarkEnd w:id="5"/>
      <w:r w:rsidRPr="00BC1E13">
        <w:rPr>
          <w:rFonts w:ascii="Times New Roman" w:hAnsi="Times New Roman"/>
          <w:b/>
          <w:color w:val="000000"/>
          <w:sz w:val="24"/>
          <w:szCs w:val="24"/>
          <w:lang w:val="ru-RU"/>
        </w:rPr>
        <w:t>Уравнения и неравенства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Квадратное уравнение, формула корней квадратного уравнения. Теорема Виета. Решение уравнений, сводящихся к </w:t>
      </w:r>
      <w:proofErr w:type="gramStart"/>
      <w:r w:rsidRPr="00BC1E13">
        <w:rPr>
          <w:rFonts w:ascii="Times New Roman" w:hAnsi="Times New Roman"/>
          <w:color w:val="000000"/>
          <w:sz w:val="24"/>
          <w:szCs w:val="24"/>
          <w:lang w:val="ru-RU"/>
        </w:rPr>
        <w:t>линейным</w:t>
      </w:r>
      <w:proofErr w:type="gramEnd"/>
      <w:r w:rsidRPr="00BC1E13">
        <w:rPr>
          <w:rFonts w:ascii="Times New Roman" w:hAnsi="Times New Roman"/>
          <w:color w:val="000000"/>
          <w:sz w:val="24"/>
          <w:szCs w:val="24"/>
          <w:lang w:val="ru-RU"/>
        </w:rPr>
        <w:t xml:space="preserve"> и квадратным. Простейшие дробно-рациональные уравнения.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Решение текстовых задач алгебраическим способом.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lastRenderedPageBreak/>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B75A0B" w:rsidRPr="00BC1E13" w:rsidRDefault="00036213">
      <w:pPr>
        <w:spacing w:after="0" w:line="264" w:lineRule="auto"/>
        <w:ind w:firstLine="600"/>
        <w:jc w:val="both"/>
        <w:rPr>
          <w:sz w:val="24"/>
          <w:szCs w:val="24"/>
          <w:lang w:val="ru-RU"/>
        </w:rPr>
      </w:pPr>
      <w:bookmarkStart w:id="6" w:name="_Toc124426227"/>
      <w:bookmarkEnd w:id="6"/>
      <w:r w:rsidRPr="00BC1E13">
        <w:rPr>
          <w:rFonts w:ascii="Times New Roman" w:hAnsi="Times New Roman"/>
          <w:b/>
          <w:color w:val="000000"/>
          <w:sz w:val="24"/>
          <w:szCs w:val="24"/>
          <w:lang w:val="ru-RU"/>
        </w:rPr>
        <w:t>Функции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Понятие функции. Область определения и множество значений функции. Способы задания функций.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График функции. Чтение свойств функции по её графику. Примеры графиков функций, отражающих реальные процессы.</w:t>
      </w:r>
    </w:p>
    <w:p w:rsidR="00B75A0B" w:rsidRPr="00BC1E13" w:rsidRDefault="00036213">
      <w:pPr>
        <w:spacing w:after="0"/>
        <w:ind w:firstLine="600"/>
        <w:jc w:val="both"/>
        <w:rPr>
          <w:sz w:val="24"/>
          <w:szCs w:val="24"/>
          <w:lang w:val="ru-RU"/>
        </w:rPr>
      </w:pPr>
      <w:r w:rsidRPr="00BC1E13">
        <w:rPr>
          <w:rFonts w:ascii="Times New Roman" w:hAnsi="Times New Roman"/>
          <w:color w:val="000000"/>
          <w:sz w:val="24"/>
          <w:szCs w:val="24"/>
          <w:lang w:val="ru-RU"/>
        </w:rPr>
        <w:t xml:space="preserve">Функции, описывающие прямую и обратную пропорциональные зависимости, их графики. Функции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x</w:t>
      </w:r>
      <w:r w:rsidRPr="00BC1E13">
        <w:rPr>
          <w:rFonts w:ascii="Times New Roman" w:hAnsi="Times New Roman"/>
          <w:i/>
          <w:color w:val="000000"/>
          <w:sz w:val="24"/>
          <w:szCs w:val="24"/>
          <w:vertAlign w:val="superscript"/>
          <w:lang w:val="ru-RU"/>
        </w:rPr>
        <w:t>2</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x</w:t>
      </w:r>
      <w:r w:rsidRPr="00BC1E13">
        <w:rPr>
          <w:rFonts w:ascii="Times New Roman" w:hAnsi="Times New Roman"/>
          <w:i/>
          <w:color w:val="000000"/>
          <w:sz w:val="24"/>
          <w:szCs w:val="24"/>
          <w:vertAlign w:val="superscript"/>
          <w:lang w:val="ru-RU"/>
        </w:rPr>
        <w:t>3</w:t>
      </w:r>
      <w:r w:rsidRPr="00BC1E13">
        <w:rPr>
          <w:rFonts w:ascii="Times New Roman" w:hAnsi="Times New Roman"/>
          <w:i/>
          <w:color w:val="000000"/>
          <w:sz w:val="24"/>
          <w:szCs w:val="24"/>
          <w:lang w:val="ru-RU"/>
        </w:rPr>
        <w:t xml:space="preserve">,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w:t>
      </w:r>
      <w:r w:rsidRPr="00BC1E13">
        <w:rPr>
          <w:rFonts w:ascii="Times New Roman" w:hAnsi="Times New Roman"/>
          <w:i/>
          <w:color w:val="000000"/>
          <w:sz w:val="24"/>
          <w:szCs w:val="24"/>
        </w:rPr>
        <w:t>x</w:t>
      </w:r>
      <w:r w:rsidRPr="00BC1E13">
        <w:rPr>
          <w:rFonts w:ascii="Times New Roman" w:hAnsi="Times New Roman"/>
          <w:i/>
          <w:color w:val="000000"/>
          <w:sz w:val="24"/>
          <w:szCs w:val="24"/>
          <w:lang w:val="ru-RU"/>
        </w:rPr>
        <w:t>|</w:t>
      </w:r>
      <w:r w:rsidRPr="00BC1E13">
        <w:rPr>
          <w:rFonts w:ascii="Times New Roman" w:hAnsi="Times New Roman"/>
          <w:color w:val="000000"/>
          <w:sz w:val="24"/>
          <w:szCs w:val="24"/>
          <w:lang w:val="ru-RU"/>
        </w:rPr>
        <w:t>. Графическое решение уравнений и систем уравнений.</w:t>
      </w:r>
    </w:p>
    <w:p w:rsidR="00174545" w:rsidRPr="00BC1E13" w:rsidRDefault="00174545">
      <w:pPr>
        <w:spacing w:after="0" w:line="264" w:lineRule="auto"/>
        <w:ind w:left="120"/>
        <w:jc w:val="both"/>
        <w:rPr>
          <w:rFonts w:ascii="Times New Roman" w:hAnsi="Times New Roman"/>
          <w:b/>
          <w:color w:val="000000"/>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9 КЛАСС</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Числа и вычисления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w:t>
      </w:r>
      <w:proofErr w:type="gramStart"/>
      <w:r w:rsidRPr="00BC1E13">
        <w:rPr>
          <w:rFonts w:ascii="Times New Roman" w:hAnsi="Times New Roman"/>
          <w:color w:val="000000"/>
          <w:sz w:val="24"/>
          <w:szCs w:val="24"/>
          <w:lang w:val="ru-RU"/>
        </w:rPr>
        <w:t>координатной</w:t>
      </w:r>
      <w:proofErr w:type="gramEnd"/>
      <w:r w:rsidRPr="00BC1E13">
        <w:rPr>
          <w:rFonts w:ascii="Times New Roman" w:hAnsi="Times New Roman"/>
          <w:color w:val="000000"/>
          <w:sz w:val="24"/>
          <w:szCs w:val="24"/>
          <w:lang w:val="ru-RU"/>
        </w:rPr>
        <w:t xml:space="preserve"> прямой.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Сравнение действительных чисел, арифметические действия с действительными числами.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Размеры объектов окружающего мира, длительность процессов в окружающем мире.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Приближённое значение величины, точность приближения. Округление чисел. Прикидка и оценка результатов вычислений.</w:t>
      </w:r>
    </w:p>
    <w:p w:rsidR="00B75A0B" w:rsidRPr="00BC1E13" w:rsidRDefault="00036213">
      <w:pPr>
        <w:spacing w:after="0" w:line="264" w:lineRule="auto"/>
        <w:ind w:firstLine="600"/>
        <w:jc w:val="both"/>
        <w:rPr>
          <w:sz w:val="24"/>
          <w:szCs w:val="24"/>
          <w:lang w:val="ru-RU"/>
        </w:rPr>
      </w:pPr>
      <w:bookmarkStart w:id="7" w:name="_Toc124426230"/>
      <w:bookmarkEnd w:id="7"/>
      <w:r w:rsidRPr="00BC1E13">
        <w:rPr>
          <w:rFonts w:ascii="Times New Roman" w:hAnsi="Times New Roman"/>
          <w:b/>
          <w:color w:val="000000"/>
          <w:sz w:val="24"/>
          <w:szCs w:val="24"/>
          <w:lang w:val="ru-RU"/>
        </w:rPr>
        <w:t>Уравнения и неравенства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Линейное уравнение. Решение уравнений, сводящихся к </w:t>
      </w:r>
      <w:proofErr w:type="gramStart"/>
      <w:r w:rsidRPr="00BC1E13">
        <w:rPr>
          <w:rFonts w:ascii="Times New Roman" w:hAnsi="Times New Roman"/>
          <w:color w:val="000000"/>
          <w:sz w:val="24"/>
          <w:szCs w:val="24"/>
          <w:lang w:val="ru-RU"/>
        </w:rPr>
        <w:t>линейным</w:t>
      </w:r>
      <w:proofErr w:type="gramEnd"/>
      <w:r w:rsidRPr="00BC1E13">
        <w:rPr>
          <w:rFonts w:ascii="Times New Roman" w:hAnsi="Times New Roman"/>
          <w:color w:val="000000"/>
          <w:sz w:val="24"/>
          <w:szCs w:val="24"/>
          <w:lang w:val="ru-RU"/>
        </w:rPr>
        <w:t>.</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Квадратное уравнение. Решение уравнений, сводящихся к </w:t>
      </w:r>
      <w:proofErr w:type="gramStart"/>
      <w:r w:rsidRPr="00BC1E13">
        <w:rPr>
          <w:rFonts w:ascii="Times New Roman" w:hAnsi="Times New Roman"/>
          <w:color w:val="000000"/>
          <w:sz w:val="24"/>
          <w:szCs w:val="24"/>
          <w:lang w:val="ru-RU"/>
        </w:rPr>
        <w:t>квадратным</w:t>
      </w:r>
      <w:proofErr w:type="gramEnd"/>
      <w:r w:rsidRPr="00BC1E13">
        <w:rPr>
          <w:rFonts w:ascii="Times New Roman" w:hAnsi="Times New Roman"/>
          <w:color w:val="000000"/>
          <w:sz w:val="24"/>
          <w:szCs w:val="24"/>
          <w:lang w:val="ru-RU"/>
        </w:rPr>
        <w:t>. Биквадратное уравнение. Примеры решения уравнений третьей и четвёртой степеней разложением на множители.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Решение дробно-рациональных уравнений. Решение текстовых задач алгебраическим методом.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Решение текстовых задач алгебраическим способом.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Числовые неравенства и их свойства.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w:t>
      </w:r>
      <w:proofErr w:type="gramStart"/>
      <w:r w:rsidRPr="00BC1E13">
        <w:rPr>
          <w:rFonts w:ascii="Times New Roman" w:hAnsi="Times New Roman"/>
          <w:color w:val="000000"/>
          <w:sz w:val="24"/>
          <w:szCs w:val="24"/>
          <w:lang w:val="ru-RU"/>
        </w:rPr>
        <w:t>ств с дв</w:t>
      </w:r>
      <w:proofErr w:type="gramEnd"/>
      <w:r w:rsidRPr="00BC1E13">
        <w:rPr>
          <w:rFonts w:ascii="Times New Roman" w:hAnsi="Times New Roman"/>
          <w:color w:val="000000"/>
          <w:sz w:val="24"/>
          <w:szCs w:val="24"/>
          <w:lang w:val="ru-RU"/>
        </w:rPr>
        <w:t>умя переменными.</w:t>
      </w:r>
    </w:p>
    <w:p w:rsidR="00B75A0B" w:rsidRPr="00BC1E13" w:rsidRDefault="00036213">
      <w:pPr>
        <w:spacing w:after="0" w:line="264" w:lineRule="auto"/>
        <w:ind w:firstLine="600"/>
        <w:jc w:val="both"/>
        <w:rPr>
          <w:sz w:val="24"/>
          <w:szCs w:val="24"/>
          <w:lang w:val="ru-RU"/>
        </w:rPr>
      </w:pPr>
      <w:bookmarkStart w:id="8" w:name="_Toc124426231"/>
      <w:bookmarkEnd w:id="8"/>
      <w:r w:rsidRPr="00BC1E13">
        <w:rPr>
          <w:rFonts w:ascii="Times New Roman" w:hAnsi="Times New Roman"/>
          <w:b/>
          <w:color w:val="000000"/>
          <w:sz w:val="24"/>
          <w:szCs w:val="24"/>
          <w:lang w:val="ru-RU"/>
        </w:rPr>
        <w:t>Функции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Квадратичная функция, её график и свойства. Парабола, координаты вершины параболы, ось симметрии параболы.</w:t>
      </w:r>
    </w:p>
    <w:p w:rsidR="00B75A0B" w:rsidRPr="00BC1E13" w:rsidRDefault="00036213">
      <w:pPr>
        <w:spacing w:after="0"/>
        <w:ind w:firstLine="600"/>
        <w:jc w:val="both"/>
        <w:rPr>
          <w:sz w:val="24"/>
          <w:szCs w:val="24"/>
          <w:lang w:val="ru-RU"/>
        </w:rPr>
      </w:pPr>
      <w:r w:rsidRPr="00BC1E13">
        <w:rPr>
          <w:rFonts w:ascii="Times New Roman" w:hAnsi="Times New Roman"/>
          <w:color w:val="000000"/>
          <w:sz w:val="24"/>
          <w:szCs w:val="24"/>
          <w:lang w:val="ru-RU"/>
        </w:rPr>
        <w:t xml:space="preserve">Графики функций: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proofErr w:type="spellStart"/>
      <w:r w:rsidRPr="00BC1E13">
        <w:rPr>
          <w:rFonts w:ascii="Times New Roman" w:hAnsi="Times New Roman"/>
          <w:i/>
          <w:color w:val="000000"/>
          <w:sz w:val="24"/>
          <w:szCs w:val="24"/>
        </w:rPr>
        <w:t>kx</w:t>
      </w:r>
      <w:proofErr w:type="spellEnd"/>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proofErr w:type="spellStart"/>
      <w:r w:rsidRPr="00BC1E13">
        <w:rPr>
          <w:rFonts w:ascii="Times New Roman" w:hAnsi="Times New Roman"/>
          <w:i/>
          <w:color w:val="000000"/>
          <w:sz w:val="24"/>
          <w:szCs w:val="24"/>
        </w:rPr>
        <w:t>kx</w:t>
      </w:r>
      <w:proofErr w:type="spellEnd"/>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b</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k</w:t>
      </w:r>
      <w:r w:rsidRPr="00BC1E13">
        <w:rPr>
          <w:rFonts w:ascii="Times New Roman" w:hAnsi="Times New Roman"/>
          <w:i/>
          <w:color w:val="000000"/>
          <w:sz w:val="24"/>
          <w:szCs w:val="24"/>
          <w:lang w:val="ru-RU"/>
        </w:rPr>
        <w:t>/</w:t>
      </w:r>
      <w:r w:rsidRPr="00BC1E13">
        <w:rPr>
          <w:rFonts w:ascii="Times New Roman" w:hAnsi="Times New Roman"/>
          <w:i/>
          <w:color w:val="000000"/>
          <w:sz w:val="24"/>
          <w:szCs w:val="24"/>
        </w:rPr>
        <w:t>x</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x</w:t>
      </w:r>
      <w:r w:rsidRPr="00BC1E13">
        <w:rPr>
          <w:rFonts w:ascii="Times New Roman" w:hAnsi="Times New Roman"/>
          <w:i/>
          <w:color w:val="000000"/>
          <w:sz w:val="24"/>
          <w:szCs w:val="24"/>
          <w:lang w:val="ru-RU"/>
        </w:rPr>
        <w:t xml:space="preserve">3,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x</w:t>
      </w:r>
      <w:r w:rsidRPr="00BC1E13">
        <w:rPr>
          <w:rFonts w:ascii="Times New Roman" w:hAnsi="Times New Roman"/>
          <w:i/>
          <w:color w:val="000000"/>
          <w:sz w:val="24"/>
          <w:szCs w:val="24"/>
          <w:lang w:val="ru-RU"/>
        </w:rPr>
        <w:t xml:space="preserve">| </w:t>
      </w:r>
      <w:r w:rsidRPr="00BC1E13">
        <w:rPr>
          <w:rFonts w:ascii="Times New Roman" w:hAnsi="Times New Roman"/>
          <w:color w:val="000000"/>
          <w:sz w:val="24"/>
          <w:szCs w:val="24"/>
          <w:lang w:val="ru-RU"/>
        </w:rPr>
        <w:t>и их свойства.</w:t>
      </w:r>
    </w:p>
    <w:p w:rsidR="00B75A0B" w:rsidRPr="00BC1E13" w:rsidRDefault="00036213">
      <w:pPr>
        <w:spacing w:after="0" w:line="264" w:lineRule="auto"/>
        <w:ind w:firstLine="600"/>
        <w:jc w:val="both"/>
        <w:rPr>
          <w:sz w:val="24"/>
          <w:szCs w:val="24"/>
          <w:lang w:val="ru-RU"/>
        </w:rPr>
      </w:pPr>
      <w:bookmarkStart w:id="9" w:name="_Toc124426232"/>
      <w:bookmarkEnd w:id="9"/>
      <w:r w:rsidRPr="00BC1E13">
        <w:rPr>
          <w:rFonts w:ascii="Times New Roman" w:hAnsi="Times New Roman"/>
          <w:b/>
          <w:color w:val="000000"/>
          <w:sz w:val="24"/>
          <w:szCs w:val="24"/>
          <w:lang w:val="ru-RU"/>
        </w:rPr>
        <w:t>Числовые последовательности и прогрессии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lastRenderedPageBreak/>
        <w:t xml:space="preserve">Понятие числовой последовательности. Задание последовательности рекуррентной формулой и формулой </w:t>
      </w:r>
      <w:r w:rsidRPr="00BC1E13">
        <w:rPr>
          <w:rFonts w:ascii="Times New Roman" w:hAnsi="Times New Roman"/>
          <w:i/>
          <w:color w:val="000000"/>
          <w:sz w:val="24"/>
          <w:szCs w:val="24"/>
        </w:rPr>
        <w:t>n</w:t>
      </w:r>
      <w:r w:rsidRPr="00BC1E13">
        <w:rPr>
          <w:rFonts w:ascii="Times New Roman" w:hAnsi="Times New Roman"/>
          <w:color w:val="000000"/>
          <w:sz w:val="24"/>
          <w:szCs w:val="24"/>
          <w:lang w:val="ru-RU"/>
        </w:rPr>
        <w:t>-го члена.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Арифметическая и геометрическая прогрессии. Формулы </w:t>
      </w:r>
      <w:r w:rsidRPr="00BC1E13">
        <w:rPr>
          <w:rFonts w:ascii="Times New Roman" w:hAnsi="Times New Roman"/>
          <w:i/>
          <w:color w:val="000000"/>
          <w:sz w:val="24"/>
          <w:szCs w:val="24"/>
        </w:rPr>
        <w:t>n</w:t>
      </w:r>
      <w:r w:rsidRPr="00BC1E13">
        <w:rPr>
          <w:rFonts w:ascii="Times New Roman" w:hAnsi="Times New Roman"/>
          <w:color w:val="000000"/>
          <w:sz w:val="24"/>
          <w:szCs w:val="24"/>
          <w:lang w:val="ru-RU"/>
        </w:rPr>
        <w:t xml:space="preserve">-го члена арифметической и геометрической прогрессий, суммы первых </w:t>
      </w:r>
      <w:r w:rsidRPr="00BC1E13">
        <w:rPr>
          <w:rFonts w:ascii="Times New Roman" w:hAnsi="Times New Roman"/>
          <w:i/>
          <w:color w:val="000000"/>
          <w:sz w:val="24"/>
          <w:szCs w:val="24"/>
        </w:rPr>
        <w:t>n</w:t>
      </w:r>
      <w:r w:rsidRPr="00BC1E13">
        <w:rPr>
          <w:rFonts w:ascii="Times New Roman" w:hAnsi="Times New Roman"/>
          <w:i/>
          <w:color w:val="000000"/>
          <w:sz w:val="24"/>
          <w:szCs w:val="24"/>
          <w:lang w:val="ru-RU"/>
        </w:rPr>
        <w:t xml:space="preserve"> </w:t>
      </w:r>
      <w:r w:rsidRPr="00BC1E13">
        <w:rPr>
          <w:rFonts w:ascii="Times New Roman" w:hAnsi="Times New Roman"/>
          <w:color w:val="000000"/>
          <w:sz w:val="24"/>
          <w:szCs w:val="24"/>
          <w:lang w:val="ru-RU"/>
        </w:rPr>
        <w:t>членов.</w:t>
      </w:r>
    </w:p>
    <w:p w:rsidR="00B75A0B" w:rsidRPr="00BC1E13" w:rsidRDefault="00036213">
      <w:pPr>
        <w:spacing w:after="0" w:line="264" w:lineRule="auto"/>
        <w:ind w:firstLine="600"/>
        <w:jc w:val="both"/>
        <w:rPr>
          <w:sz w:val="24"/>
          <w:szCs w:val="24"/>
          <w:lang w:val="ru-RU"/>
        </w:rPr>
      </w:pPr>
      <w:proofErr w:type="gramStart"/>
      <w:r w:rsidRPr="00BC1E13">
        <w:rPr>
          <w:rFonts w:ascii="Times New Roman" w:hAnsi="Times New Roman"/>
          <w:color w:val="000000"/>
          <w:sz w:val="24"/>
          <w:szCs w:val="24"/>
          <w:lang w:val="ru-RU"/>
        </w:rPr>
        <w:t>Изображение членов арифметической и геометрической прогрессий точками на координатной плоскости.</w:t>
      </w:r>
      <w:proofErr w:type="gramEnd"/>
      <w:r w:rsidRPr="00BC1E13">
        <w:rPr>
          <w:rFonts w:ascii="Times New Roman" w:hAnsi="Times New Roman"/>
          <w:color w:val="000000"/>
          <w:sz w:val="24"/>
          <w:szCs w:val="24"/>
          <w:lang w:val="ru-RU"/>
        </w:rPr>
        <w:t xml:space="preserve"> Линейный и экспоненциальный рост. Сложные проценты.</w:t>
      </w:r>
    </w:p>
    <w:p w:rsidR="00B75A0B" w:rsidRPr="00BC1E13" w:rsidRDefault="00B75A0B">
      <w:pPr>
        <w:rPr>
          <w:sz w:val="24"/>
          <w:szCs w:val="24"/>
          <w:lang w:val="ru-RU"/>
        </w:rPr>
        <w:sectPr w:rsidR="00B75A0B" w:rsidRPr="00BC1E13">
          <w:pgSz w:w="11906" w:h="16383"/>
          <w:pgMar w:top="1134" w:right="850" w:bottom="1134" w:left="1701" w:header="720" w:footer="720" w:gutter="0"/>
          <w:cols w:space="720"/>
        </w:sectPr>
      </w:pPr>
    </w:p>
    <w:p w:rsidR="00B75A0B" w:rsidRPr="00BC1E13" w:rsidRDefault="00036213">
      <w:pPr>
        <w:spacing w:after="0" w:line="264" w:lineRule="auto"/>
        <w:ind w:left="120"/>
        <w:jc w:val="both"/>
        <w:rPr>
          <w:sz w:val="24"/>
          <w:szCs w:val="24"/>
          <w:lang w:val="ru-RU"/>
        </w:rPr>
      </w:pPr>
      <w:bookmarkStart w:id="10" w:name="block-3008187"/>
      <w:bookmarkEnd w:id="0"/>
      <w:r w:rsidRPr="00BC1E13">
        <w:rPr>
          <w:rFonts w:ascii="Times New Roman" w:hAnsi="Times New Roman"/>
          <w:b/>
          <w:color w:val="000000"/>
          <w:sz w:val="24"/>
          <w:szCs w:val="24"/>
          <w:lang w:val="ru-RU"/>
        </w:rPr>
        <w:lastRenderedPageBreak/>
        <w:t>ПЛАНИРУЕМЫЕ РЕЗУЛЬТАТЫ ОСВОЕНИЯ ПРОГРАММЫ УЧЕБНОГО КУРСА «АЛГЕБРА» НА УРОВНЕ ОСНОВНОГО ОБЩЕГО ОБРАЗОВАНИЯ</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ЛИЧНОСТНЫЕ РЕЗУЛЬТАТЫ</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 xml:space="preserve">Личностные результаты </w:t>
      </w:r>
      <w:r w:rsidRPr="00BC1E13">
        <w:rPr>
          <w:rFonts w:ascii="Times New Roman" w:hAnsi="Times New Roman"/>
          <w:color w:val="000000"/>
          <w:sz w:val="24"/>
          <w:szCs w:val="24"/>
          <w:lang w:val="ru-RU"/>
        </w:rPr>
        <w:t>освоения программы учебного курса «Алгебра» характеризуются:</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1) патриотическое воспитание: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2) гражданское и духовно-нравственное воспитание: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3) трудовое воспитание: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4) эстетическое воспитание: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5) ценности научного познания: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C1E13">
        <w:rPr>
          <w:rFonts w:ascii="Times New Roman" w:hAnsi="Times New Roman"/>
          <w:color w:val="000000"/>
          <w:sz w:val="24"/>
          <w:szCs w:val="24"/>
          <w:lang w:val="ru-RU"/>
        </w:rPr>
        <w:t>сформированностью</w:t>
      </w:r>
      <w:proofErr w:type="spellEnd"/>
      <w:r w:rsidRPr="00BC1E13">
        <w:rPr>
          <w:rFonts w:ascii="Times New Roman" w:hAnsi="Times New Roman"/>
          <w:color w:val="000000"/>
          <w:sz w:val="24"/>
          <w:szCs w:val="24"/>
          <w:lang w:val="ru-RU"/>
        </w:rPr>
        <w:t xml:space="preserve"> навыка рефлексии, признанием своего права на ошибку и такого же права другого человека;</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7) экологическое воспитание: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lastRenderedPageBreak/>
        <w:t>8) адаптация к изменяющимся условиям социальной и природной среды:</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74545" w:rsidRPr="00BC1E13" w:rsidRDefault="00174545">
      <w:pPr>
        <w:spacing w:after="0" w:line="264" w:lineRule="auto"/>
        <w:ind w:left="120"/>
        <w:jc w:val="both"/>
        <w:rPr>
          <w:rFonts w:ascii="Times New Roman" w:hAnsi="Times New Roman"/>
          <w:b/>
          <w:color w:val="000000"/>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МЕТАПРЕДМЕТНЫЕ РЕЗУЛЬТАТЫ</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Познавательные универсальные учебные действия</w:t>
      </w:r>
    </w:p>
    <w:p w:rsidR="00B75A0B" w:rsidRPr="00BC1E13" w:rsidRDefault="00036213">
      <w:pPr>
        <w:spacing w:after="0" w:line="264" w:lineRule="auto"/>
        <w:ind w:left="120"/>
        <w:jc w:val="both"/>
        <w:rPr>
          <w:sz w:val="24"/>
          <w:szCs w:val="24"/>
        </w:rPr>
      </w:pPr>
      <w:proofErr w:type="spellStart"/>
      <w:r w:rsidRPr="00BC1E13">
        <w:rPr>
          <w:rFonts w:ascii="Times New Roman" w:hAnsi="Times New Roman"/>
          <w:b/>
          <w:color w:val="000000"/>
          <w:sz w:val="24"/>
          <w:szCs w:val="24"/>
        </w:rPr>
        <w:t>Базовые</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логические</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действия</w:t>
      </w:r>
      <w:proofErr w:type="spellEnd"/>
      <w:r w:rsidRPr="00BC1E13">
        <w:rPr>
          <w:rFonts w:ascii="Times New Roman" w:hAnsi="Times New Roman"/>
          <w:b/>
          <w:color w:val="000000"/>
          <w:sz w:val="24"/>
          <w:szCs w:val="24"/>
        </w:rPr>
        <w:t>:</w:t>
      </w:r>
    </w:p>
    <w:p w:rsidR="00B75A0B" w:rsidRPr="00BC1E13" w:rsidRDefault="00036213">
      <w:pPr>
        <w:numPr>
          <w:ilvl w:val="0"/>
          <w:numId w:val="1"/>
        </w:numPr>
        <w:spacing w:after="0" w:line="264" w:lineRule="auto"/>
        <w:jc w:val="both"/>
        <w:rPr>
          <w:sz w:val="24"/>
          <w:szCs w:val="24"/>
          <w:lang w:val="ru-RU"/>
        </w:rPr>
      </w:pPr>
      <w:r w:rsidRPr="00BC1E13">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75A0B" w:rsidRPr="00BC1E13" w:rsidRDefault="00036213">
      <w:pPr>
        <w:numPr>
          <w:ilvl w:val="0"/>
          <w:numId w:val="1"/>
        </w:numPr>
        <w:spacing w:after="0" w:line="264" w:lineRule="auto"/>
        <w:jc w:val="both"/>
        <w:rPr>
          <w:sz w:val="24"/>
          <w:szCs w:val="24"/>
          <w:lang w:val="ru-RU"/>
        </w:rPr>
      </w:pPr>
      <w:r w:rsidRPr="00BC1E13">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B75A0B" w:rsidRPr="00BC1E13" w:rsidRDefault="00036213">
      <w:pPr>
        <w:numPr>
          <w:ilvl w:val="0"/>
          <w:numId w:val="1"/>
        </w:numPr>
        <w:spacing w:after="0" w:line="264" w:lineRule="auto"/>
        <w:jc w:val="both"/>
        <w:rPr>
          <w:sz w:val="24"/>
          <w:szCs w:val="24"/>
          <w:lang w:val="ru-RU"/>
        </w:rPr>
      </w:pPr>
      <w:r w:rsidRPr="00BC1E13">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75A0B" w:rsidRPr="00BC1E13" w:rsidRDefault="00036213">
      <w:pPr>
        <w:numPr>
          <w:ilvl w:val="0"/>
          <w:numId w:val="1"/>
        </w:numPr>
        <w:spacing w:after="0" w:line="264" w:lineRule="auto"/>
        <w:jc w:val="both"/>
        <w:rPr>
          <w:sz w:val="24"/>
          <w:szCs w:val="24"/>
          <w:lang w:val="ru-RU"/>
        </w:rPr>
      </w:pPr>
      <w:r w:rsidRPr="00BC1E13">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B75A0B" w:rsidRPr="00BC1E13" w:rsidRDefault="00036213">
      <w:pPr>
        <w:numPr>
          <w:ilvl w:val="0"/>
          <w:numId w:val="1"/>
        </w:numPr>
        <w:spacing w:after="0" w:line="264" w:lineRule="auto"/>
        <w:jc w:val="both"/>
        <w:rPr>
          <w:sz w:val="24"/>
          <w:szCs w:val="24"/>
          <w:lang w:val="ru-RU"/>
        </w:rPr>
      </w:pPr>
      <w:r w:rsidRPr="00BC1E13">
        <w:rPr>
          <w:rFonts w:ascii="Times New Roman" w:hAnsi="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C1E13">
        <w:rPr>
          <w:rFonts w:ascii="Times New Roman" w:hAnsi="Times New Roman"/>
          <w:color w:val="000000"/>
          <w:sz w:val="24"/>
          <w:szCs w:val="24"/>
          <w:lang w:val="ru-RU"/>
        </w:rPr>
        <w:t>контрпримеры</w:t>
      </w:r>
      <w:proofErr w:type="spellEnd"/>
      <w:r w:rsidRPr="00BC1E13">
        <w:rPr>
          <w:rFonts w:ascii="Times New Roman" w:hAnsi="Times New Roman"/>
          <w:color w:val="000000"/>
          <w:sz w:val="24"/>
          <w:szCs w:val="24"/>
          <w:lang w:val="ru-RU"/>
        </w:rPr>
        <w:t>, обосновывать собственные рассуждения;</w:t>
      </w:r>
    </w:p>
    <w:p w:rsidR="00B75A0B" w:rsidRPr="00BC1E13" w:rsidRDefault="00036213">
      <w:pPr>
        <w:numPr>
          <w:ilvl w:val="0"/>
          <w:numId w:val="1"/>
        </w:numPr>
        <w:spacing w:after="0" w:line="264" w:lineRule="auto"/>
        <w:jc w:val="both"/>
        <w:rPr>
          <w:sz w:val="24"/>
          <w:szCs w:val="24"/>
          <w:lang w:val="ru-RU"/>
        </w:rPr>
      </w:pPr>
      <w:r w:rsidRPr="00BC1E13">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75A0B" w:rsidRPr="00BC1E13" w:rsidRDefault="00036213">
      <w:pPr>
        <w:spacing w:after="0" w:line="264" w:lineRule="auto"/>
        <w:ind w:left="120"/>
        <w:jc w:val="both"/>
        <w:rPr>
          <w:sz w:val="24"/>
          <w:szCs w:val="24"/>
        </w:rPr>
      </w:pPr>
      <w:proofErr w:type="spellStart"/>
      <w:r w:rsidRPr="00BC1E13">
        <w:rPr>
          <w:rFonts w:ascii="Times New Roman" w:hAnsi="Times New Roman"/>
          <w:b/>
          <w:color w:val="000000"/>
          <w:sz w:val="24"/>
          <w:szCs w:val="24"/>
        </w:rPr>
        <w:t>Базовые</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исследовательские</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действия</w:t>
      </w:r>
      <w:proofErr w:type="spellEnd"/>
      <w:r w:rsidRPr="00BC1E13">
        <w:rPr>
          <w:rFonts w:ascii="Times New Roman" w:hAnsi="Times New Roman"/>
          <w:color w:val="000000"/>
          <w:sz w:val="24"/>
          <w:szCs w:val="24"/>
        </w:rPr>
        <w:t>:</w:t>
      </w:r>
    </w:p>
    <w:p w:rsidR="00B75A0B" w:rsidRPr="00BC1E13" w:rsidRDefault="00036213">
      <w:pPr>
        <w:numPr>
          <w:ilvl w:val="0"/>
          <w:numId w:val="2"/>
        </w:numPr>
        <w:spacing w:after="0" w:line="264" w:lineRule="auto"/>
        <w:jc w:val="both"/>
        <w:rPr>
          <w:sz w:val="24"/>
          <w:szCs w:val="24"/>
          <w:lang w:val="ru-RU"/>
        </w:rPr>
      </w:pPr>
      <w:r w:rsidRPr="00BC1E13">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75A0B" w:rsidRPr="00BC1E13" w:rsidRDefault="00036213">
      <w:pPr>
        <w:numPr>
          <w:ilvl w:val="0"/>
          <w:numId w:val="2"/>
        </w:numPr>
        <w:spacing w:after="0" w:line="264" w:lineRule="auto"/>
        <w:jc w:val="both"/>
        <w:rPr>
          <w:sz w:val="24"/>
          <w:szCs w:val="24"/>
          <w:lang w:val="ru-RU"/>
        </w:rPr>
      </w:pPr>
      <w:r w:rsidRPr="00BC1E13">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75A0B" w:rsidRPr="00BC1E13" w:rsidRDefault="00036213">
      <w:pPr>
        <w:numPr>
          <w:ilvl w:val="0"/>
          <w:numId w:val="2"/>
        </w:numPr>
        <w:spacing w:after="0" w:line="264" w:lineRule="auto"/>
        <w:jc w:val="both"/>
        <w:rPr>
          <w:sz w:val="24"/>
          <w:szCs w:val="24"/>
          <w:lang w:val="ru-RU"/>
        </w:rPr>
      </w:pPr>
      <w:r w:rsidRPr="00BC1E1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75A0B" w:rsidRPr="00BC1E13" w:rsidRDefault="00036213">
      <w:pPr>
        <w:numPr>
          <w:ilvl w:val="0"/>
          <w:numId w:val="2"/>
        </w:numPr>
        <w:spacing w:after="0" w:line="264" w:lineRule="auto"/>
        <w:jc w:val="both"/>
        <w:rPr>
          <w:sz w:val="24"/>
          <w:szCs w:val="24"/>
          <w:lang w:val="ru-RU"/>
        </w:rPr>
      </w:pPr>
      <w:r w:rsidRPr="00BC1E13">
        <w:rPr>
          <w:rFonts w:ascii="Times New Roman" w:hAnsi="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rsidR="00B75A0B" w:rsidRPr="00BC1E13" w:rsidRDefault="00036213">
      <w:pPr>
        <w:spacing w:after="0" w:line="264" w:lineRule="auto"/>
        <w:ind w:left="120"/>
        <w:jc w:val="both"/>
        <w:rPr>
          <w:sz w:val="24"/>
          <w:szCs w:val="24"/>
        </w:rPr>
      </w:pPr>
      <w:proofErr w:type="spellStart"/>
      <w:r w:rsidRPr="00BC1E13">
        <w:rPr>
          <w:rFonts w:ascii="Times New Roman" w:hAnsi="Times New Roman"/>
          <w:b/>
          <w:color w:val="000000"/>
          <w:sz w:val="24"/>
          <w:szCs w:val="24"/>
        </w:rPr>
        <w:t>Работа</w:t>
      </w:r>
      <w:proofErr w:type="spellEnd"/>
      <w:r w:rsidRPr="00BC1E13">
        <w:rPr>
          <w:rFonts w:ascii="Times New Roman" w:hAnsi="Times New Roman"/>
          <w:b/>
          <w:color w:val="000000"/>
          <w:sz w:val="24"/>
          <w:szCs w:val="24"/>
        </w:rPr>
        <w:t xml:space="preserve"> с </w:t>
      </w:r>
      <w:proofErr w:type="spellStart"/>
      <w:r w:rsidRPr="00BC1E13">
        <w:rPr>
          <w:rFonts w:ascii="Times New Roman" w:hAnsi="Times New Roman"/>
          <w:b/>
          <w:color w:val="000000"/>
          <w:sz w:val="24"/>
          <w:szCs w:val="24"/>
        </w:rPr>
        <w:t>информацией</w:t>
      </w:r>
      <w:proofErr w:type="spellEnd"/>
      <w:r w:rsidRPr="00BC1E13">
        <w:rPr>
          <w:rFonts w:ascii="Times New Roman" w:hAnsi="Times New Roman"/>
          <w:b/>
          <w:color w:val="000000"/>
          <w:sz w:val="24"/>
          <w:szCs w:val="24"/>
        </w:rPr>
        <w:t>:</w:t>
      </w:r>
    </w:p>
    <w:p w:rsidR="00B75A0B" w:rsidRPr="00BC1E13" w:rsidRDefault="00036213">
      <w:pPr>
        <w:numPr>
          <w:ilvl w:val="0"/>
          <w:numId w:val="3"/>
        </w:numPr>
        <w:spacing w:after="0" w:line="264" w:lineRule="auto"/>
        <w:jc w:val="both"/>
        <w:rPr>
          <w:sz w:val="24"/>
          <w:szCs w:val="24"/>
          <w:lang w:val="ru-RU"/>
        </w:rPr>
      </w:pPr>
      <w:r w:rsidRPr="00BC1E13">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B75A0B" w:rsidRPr="00BC1E13" w:rsidRDefault="00036213">
      <w:pPr>
        <w:numPr>
          <w:ilvl w:val="0"/>
          <w:numId w:val="3"/>
        </w:numPr>
        <w:spacing w:after="0" w:line="264" w:lineRule="auto"/>
        <w:jc w:val="both"/>
        <w:rPr>
          <w:sz w:val="24"/>
          <w:szCs w:val="24"/>
          <w:lang w:val="ru-RU"/>
        </w:rPr>
      </w:pPr>
      <w:r w:rsidRPr="00BC1E13">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B75A0B" w:rsidRPr="00BC1E13" w:rsidRDefault="00036213">
      <w:pPr>
        <w:numPr>
          <w:ilvl w:val="0"/>
          <w:numId w:val="3"/>
        </w:numPr>
        <w:spacing w:after="0" w:line="264" w:lineRule="auto"/>
        <w:jc w:val="both"/>
        <w:rPr>
          <w:sz w:val="24"/>
          <w:szCs w:val="24"/>
          <w:lang w:val="ru-RU"/>
        </w:rPr>
      </w:pPr>
      <w:r w:rsidRPr="00BC1E13">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B75A0B" w:rsidRPr="00BC1E13" w:rsidRDefault="00036213">
      <w:pPr>
        <w:numPr>
          <w:ilvl w:val="0"/>
          <w:numId w:val="3"/>
        </w:numPr>
        <w:spacing w:after="0" w:line="264" w:lineRule="auto"/>
        <w:jc w:val="both"/>
        <w:rPr>
          <w:sz w:val="24"/>
          <w:szCs w:val="24"/>
          <w:lang w:val="ru-RU"/>
        </w:rPr>
      </w:pPr>
      <w:r w:rsidRPr="00BC1E13">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174545" w:rsidRPr="00BC1E13" w:rsidRDefault="00174545">
      <w:pPr>
        <w:spacing w:after="0" w:line="264" w:lineRule="auto"/>
        <w:ind w:left="120"/>
        <w:jc w:val="both"/>
        <w:rPr>
          <w:rFonts w:ascii="Times New Roman" w:hAnsi="Times New Roman"/>
          <w:b/>
          <w:color w:val="000000"/>
          <w:sz w:val="24"/>
          <w:szCs w:val="24"/>
          <w:lang w:val="ru-RU"/>
        </w:rPr>
      </w:pPr>
    </w:p>
    <w:p w:rsidR="00B75A0B" w:rsidRPr="00BC1E13" w:rsidRDefault="00036213">
      <w:pPr>
        <w:spacing w:after="0" w:line="264" w:lineRule="auto"/>
        <w:ind w:left="120"/>
        <w:jc w:val="both"/>
        <w:rPr>
          <w:sz w:val="24"/>
          <w:szCs w:val="24"/>
        </w:rPr>
      </w:pPr>
      <w:proofErr w:type="spellStart"/>
      <w:r w:rsidRPr="00BC1E13">
        <w:rPr>
          <w:rFonts w:ascii="Times New Roman" w:hAnsi="Times New Roman"/>
          <w:b/>
          <w:color w:val="000000"/>
          <w:sz w:val="24"/>
          <w:szCs w:val="24"/>
        </w:rPr>
        <w:t>Коммуникативные</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универсальные</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учебные</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действия</w:t>
      </w:r>
      <w:proofErr w:type="spellEnd"/>
      <w:r w:rsidRPr="00BC1E13">
        <w:rPr>
          <w:rFonts w:ascii="Times New Roman" w:hAnsi="Times New Roman"/>
          <w:b/>
          <w:color w:val="000000"/>
          <w:sz w:val="24"/>
          <w:szCs w:val="24"/>
        </w:rPr>
        <w:t>:</w:t>
      </w:r>
    </w:p>
    <w:p w:rsidR="00B75A0B" w:rsidRPr="00BC1E13" w:rsidRDefault="00036213">
      <w:pPr>
        <w:numPr>
          <w:ilvl w:val="0"/>
          <w:numId w:val="4"/>
        </w:numPr>
        <w:spacing w:after="0" w:line="264" w:lineRule="auto"/>
        <w:jc w:val="both"/>
        <w:rPr>
          <w:sz w:val="24"/>
          <w:szCs w:val="24"/>
          <w:lang w:val="ru-RU"/>
        </w:rPr>
      </w:pPr>
      <w:r w:rsidRPr="00BC1E13">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75A0B" w:rsidRPr="00BC1E13" w:rsidRDefault="00036213">
      <w:pPr>
        <w:numPr>
          <w:ilvl w:val="0"/>
          <w:numId w:val="4"/>
        </w:numPr>
        <w:spacing w:after="0" w:line="264" w:lineRule="auto"/>
        <w:jc w:val="both"/>
        <w:rPr>
          <w:sz w:val="24"/>
          <w:szCs w:val="24"/>
          <w:lang w:val="ru-RU"/>
        </w:rPr>
      </w:pPr>
      <w:r w:rsidRPr="00BC1E13">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75A0B" w:rsidRPr="00BC1E13" w:rsidRDefault="00036213">
      <w:pPr>
        <w:numPr>
          <w:ilvl w:val="0"/>
          <w:numId w:val="4"/>
        </w:numPr>
        <w:spacing w:after="0" w:line="264" w:lineRule="auto"/>
        <w:jc w:val="both"/>
        <w:rPr>
          <w:sz w:val="24"/>
          <w:szCs w:val="24"/>
          <w:lang w:val="ru-RU"/>
        </w:rPr>
      </w:pPr>
      <w:r w:rsidRPr="00BC1E13">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75A0B" w:rsidRPr="00BC1E13" w:rsidRDefault="00036213">
      <w:pPr>
        <w:numPr>
          <w:ilvl w:val="0"/>
          <w:numId w:val="4"/>
        </w:numPr>
        <w:spacing w:after="0" w:line="264" w:lineRule="auto"/>
        <w:jc w:val="both"/>
        <w:rPr>
          <w:sz w:val="24"/>
          <w:szCs w:val="24"/>
          <w:lang w:val="ru-RU"/>
        </w:rPr>
      </w:pPr>
      <w:r w:rsidRPr="00BC1E13">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B75A0B" w:rsidRPr="00BC1E13" w:rsidRDefault="00036213">
      <w:pPr>
        <w:numPr>
          <w:ilvl w:val="0"/>
          <w:numId w:val="4"/>
        </w:numPr>
        <w:spacing w:after="0" w:line="264" w:lineRule="auto"/>
        <w:jc w:val="both"/>
        <w:rPr>
          <w:sz w:val="24"/>
          <w:szCs w:val="24"/>
          <w:lang w:val="ru-RU"/>
        </w:rPr>
      </w:pPr>
      <w:r w:rsidRPr="00BC1E13">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75A0B" w:rsidRPr="00BC1E13" w:rsidRDefault="00036213">
      <w:pPr>
        <w:numPr>
          <w:ilvl w:val="0"/>
          <w:numId w:val="4"/>
        </w:numPr>
        <w:spacing w:after="0" w:line="264" w:lineRule="auto"/>
        <w:jc w:val="both"/>
        <w:rPr>
          <w:sz w:val="24"/>
          <w:szCs w:val="24"/>
          <w:lang w:val="ru-RU"/>
        </w:rPr>
      </w:pPr>
      <w:r w:rsidRPr="00BC1E13">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74545" w:rsidRPr="00BC1E13" w:rsidRDefault="00174545">
      <w:pPr>
        <w:spacing w:after="0" w:line="264" w:lineRule="auto"/>
        <w:ind w:left="120"/>
        <w:jc w:val="both"/>
        <w:rPr>
          <w:rFonts w:ascii="Times New Roman" w:hAnsi="Times New Roman"/>
          <w:b/>
          <w:color w:val="000000"/>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Регулятивные универсальные учебные действия</w:t>
      </w: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Самоорганизация:</w:t>
      </w:r>
    </w:p>
    <w:p w:rsidR="00B75A0B" w:rsidRPr="00BC1E13" w:rsidRDefault="00036213">
      <w:pPr>
        <w:numPr>
          <w:ilvl w:val="0"/>
          <w:numId w:val="5"/>
        </w:numPr>
        <w:spacing w:after="0" w:line="264" w:lineRule="auto"/>
        <w:jc w:val="both"/>
        <w:rPr>
          <w:sz w:val="24"/>
          <w:szCs w:val="24"/>
          <w:lang w:val="ru-RU"/>
        </w:rPr>
      </w:pPr>
      <w:r w:rsidRPr="00BC1E13">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75A0B" w:rsidRPr="00BC1E13" w:rsidRDefault="00036213">
      <w:pPr>
        <w:spacing w:after="0" w:line="264" w:lineRule="auto"/>
        <w:ind w:left="120"/>
        <w:jc w:val="both"/>
        <w:rPr>
          <w:sz w:val="24"/>
          <w:szCs w:val="24"/>
        </w:rPr>
      </w:pPr>
      <w:proofErr w:type="spellStart"/>
      <w:r w:rsidRPr="00BC1E13">
        <w:rPr>
          <w:rFonts w:ascii="Times New Roman" w:hAnsi="Times New Roman"/>
          <w:b/>
          <w:color w:val="000000"/>
          <w:sz w:val="24"/>
          <w:szCs w:val="24"/>
        </w:rPr>
        <w:t>Самоконтроль</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эмоциональный</w:t>
      </w:r>
      <w:proofErr w:type="spellEnd"/>
      <w:r w:rsidRPr="00BC1E13">
        <w:rPr>
          <w:rFonts w:ascii="Times New Roman" w:hAnsi="Times New Roman"/>
          <w:b/>
          <w:color w:val="000000"/>
          <w:sz w:val="24"/>
          <w:szCs w:val="24"/>
        </w:rPr>
        <w:t xml:space="preserve"> </w:t>
      </w:r>
      <w:proofErr w:type="spellStart"/>
      <w:r w:rsidRPr="00BC1E13">
        <w:rPr>
          <w:rFonts w:ascii="Times New Roman" w:hAnsi="Times New Roman"/>
          <w:b/>
          <w:color w:val="000000"/>
          <w:sz w:val="24"/>
          <w:szCs w:val="24"/>
        </w:rPr>
        <w:t>интеллект</w:t>
      </w:r>
      <w:proofErr w:type="spellEnd"/>
      <w:r w:rsidRPr="00BC1E13">
        <w:rPr>
          <w:rFonts w:ascii="Times New Roman" w:hAnsi="Times New Roman"/>
          <w:b/>
          <w:color w:val="000000"/>
          <w:sz w:val="24"/>
          <w:szCs w:val="24"/>
        </w:rPr>
        <w:t>:</w:t>
      </w:r>
    </w:p>
    <w:p w:rsidR="00B75A0B" w:rsidRPr="00BC1E13" w:rsidRDefault="00036213">
      <w:pPr>
        <w:numPr>
          <w:ilvl w:val="0"/>
          <w:numId w:val="6"/>
        </w:numPr>
        <w:spacing w:after="0" w:line="264" w:lineRule="auto"/>
        <w:jc w:val="both"/>
        <w:rPr>
          <w:sz w:val="24"/>
          <w:szCs w:val="24"/>
          <w:lang w:val="ru-RU"/>
        </w:rPr>
      </w:pPr>
      <w:r w:rsidRPr="00BC1E13">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B75A0B" w:rsidRPr="00BC1E13" w:rsidRDefault="00036213">
      <w:pPr>
        <w:numPr>
          <w:ilvl w:val="0"/>
          <w:numId w:val="6"/>
        </w:numPr>
        <w:spacing w:after="0" w:line="264" w:lineRule="auto"/>
        <w:jc w:val="both"/>
        <w:rPr>
          <w:sz w:val="24"/>
          <w:szCs w:val="24"/>
          <w:lang w:val="ru-RU"/>
        </w:rPr>
      </w:pPr>
      <w:r w:rsidRPr="00BC1E13">
        <w:rPr>
          <w:rFonts w:ascii="Times New Roman" w:hAnsi="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75A0B" w:rsidRPr="00BC1E13" w:rsidRDefault="00036213">
      <w:pPr>
        <w:numPr>
          <w:ilvl w:val="0"/>
          <w:numId w:val="6"/>
        </w:numPr>
        <w:spacing w:after="0" w:line="264" w:lineRule="auto"/>
        <w:jc w:val="both"/>
        <w:rPr>
          <w:sz w:val="24"/>
          <w:szCs w:val="24"/>
          <w:lang w:val="ru-RU"/>
        </w:rPr>
      </w:pPr>
      <w:r w:rsidRPr="00BC1E13">
        <w:rPr>
          <w:rFonts w:ascii="Times New Roman" w:hAnsi="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BC1E13">
        <w:rPr>
          <w:rFonts w:ascii="Times New Roman" w:hAnsi="Times New Roman"/>
          <w:color w:val="000000"/>
          <w:sz w:val="24"/>
          <w:szCs w:val="24"/>
          <w:lang w:val="ru-RU"/>
        </w:rPr>
        <w:t>недостижения</w:t>
      </w:r>
      <w:proofErr w:type="spellEnd"/>
      <w:r w:rsidRPr="00BC1E13">
        <w:rPr>
          <w:rFonts w:ascii="Times New Roman" w:hAnsi="Times New Roman"/>
          <w:color w:val="000000"/>
          <w:sz w:val="24"/>
          <w:szCs w:val="24"/>
          <w:lang w:val="ru-RU"/>
        </w:rPr>
        <w:t xml:space="preserve"> цели, находить ошибку, давать оценку приобретённому опыту.</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left="120"/>
        <w:jc w:val="both"/>
        <w:rPr>
          <w:sz w:val="24"/>
          <w:szCs w:val="24"/>
          <w:lang w:val="ru-RU"/>
        </w:rPr>
      </w:pPr>
      <w:r w:rsidRPr="00BC1E13">
        <w:rPr>
          <w:rFonts w:ascii="Times New Roman" w:hAnsi="Times New Roman"/>
          <w:b/>
          <w:color w:val="000000"/>
          <w:sz w:val="24"/>
          <w:szCs w:val="24"/>
          <w:lang w:val="ru-RU"/>
        </w:rPr>
        <w:t>ПРЕДМЕТНЫЕ РЕЗУЛЬТАТЫ</w:t>
      </w:r>
    </w:p>
    <w:p w:rsidR="00B75A0B" w:rsidRPr="00BC1E13" w:rsidRDefault="00B75A0B">
      <w:pPr>
        <w:spacing w:after="0" w:line="264" w:lineRule="auto"/>
        <w:ind w:left="120"/>
        <w:jc w:val="both"/>
        <w:rPr>
          <w:sz w:val="24"/>
          <w:szCs w:val="24"/>
          <w:lang w:val="ru-RU"/>
        </w:rPr>
      </w:pPr>
    </w:p>
    <w:p w:rsidR="00B75A0B" w:rsidRPr="00BC1E13" w:rsidRDefault="00036213">
      <w:pPr>
        <w:spacing w:after="0" w:line="264" w:lineRule="auto"/>
        <w:ind w:firstLine="600"/>
        <w:jc w:val="both"/>
        <w:rPr>
          <w:sz w:val="24"/>
          <w:szCs w:val="24"/>
          <w:lang w:val="ru-RU"/>
        </w:rPr>
      </w:pPr>
      <w:bookmarkStart w:id="11" w:name="_Toc124426234"/>
      <w:bookmarkEnd w:id="11"/>
      <w:r w:rsidRPr="00BC1E13">
        <w:rPr>
          <w:rFonts w:ascii="Times New Roman" w:hAnsi="Times New Roman"/>
          <w:color w:val="000000"/>
          <w:sz w:val="24"/>
          <w:szCs w:val="24"/>
          <w:lang w:val="ru-RU"/>
        </w:rPr>
        <w:t xml:space="preserve">К концу обучения </w:t>
      </w:r>
      <w:r w:rsidRPr="00BC1E13">
        <w:rPr>
          <w:rFonts w:ascii="Times New Roman" w:hAnsi="Times New Roman"/>
          <w:b/>
          <w:color w:val="000000"/>
          <w:sz w:val="24"/>
          <w:szCs w:val="24"/>
          <w:lang w:val="ru-RU"/>
        </w:rPr>
        <w:t>в 7 классе</w:t>
      </w:r>
      <w:r w:rsidRPr="00BC1E13">
        <w:rPr>
          <w:rFonts w:ascii="Times New Roman" w:hAnsi="Times New Roman"/>
          <w:color w:val="000000"/>
          <w:sz w:val="24"/>
          <w:szCs w:val="24"/>
          <w:lang w:val="ru-RU"/>
        </w:rPr>
        <w:t xml:space="preserve"> </w:t>
      </w:r>
      <w:proofErr w:type="gramStart"/>
      <w:r w:rsidRPr="00BC1E13">
        <w:rPr>
          <w:rFonts w:ascii="Times New Roman" w:hAnsi="Times New Roman"/>
          <w:color w:val="000000"/>
          <w:sz w:val="24"/>
          <w:szCs w:val="24"/>
          <w:lang w:val="ru-RU"/>
        </w:rPr>
        <w:t>обучающийся</w:t>
      </w:r>
      <w:proofErr w:type="gramEnd"/>
      <w:r w:rsidRPr="00BC1E13">
        <w:rPr>
          <w:rFonts w:ascii="Times New Roman" w:hAnsi="Times New Roman"/>
          <w:color w:val="000000"/>
          <w:sz w:val="24"/>
          <w:szCs w:val="24"/>
          <w:lang w:val="ru-RU"/>
        </w:rPr>
        <w:t xml:space="preserve"> получит следующие предметные результаты:</w:t>
      </w:r>
    </w:p>
    <w:p w:rsidR="00B75A0B" w:rsidRPr="00BC1E13" w:rsidRDefault="00036213">
      <w:pPr>
        <w:spacing w:after="0" w:line="264" w:lineRule="auto"/>
        <w:ind w:firstLine="600"/>
        <w:jc w:val="both"/>
        <w:rPr>
          <w:sz w:val="24"/>
          <w:szCs w:val="24"/>
          <w:lang w:val="ru-RU"/>
        </w:rPr>
      </w:pPr>
      <w:bookmarkStart w:id="12" w:name="_Toc124426235"/>
      <w:bookmarkEnd w:id="12"/>
      <w:r w:rsidRPr="00BC1E13">
        <w:rPr>
          <w:rFonts w:ascii="Times New Roman" w:hAnsi="Times New Roman"/>
          <w:b/>
          <w:color w:val="000000"/>
          <w:sz w:val="24"/>
          <w:szCs w:val="24"/>
          <w:lang w:val="ru-RU"/>
        </w:rPr>
        <w:t>Числа и вычисления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Выполнять, сочетая устные и письменные приёмы, арифметические действия с рациональными числами.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B75A0B" w:rsidRPr="00BC1E13" w:rsidRDefault="00036213">
      <w:pPr>
        <w:spacing w:after="0" w:line="264" w:lineRule="auto"/>
        <w:ind w:firstLine="600"/>
        <w:jc w:val="both"/>
        <w:rPr>
          <w:sz w:val="24"/>
          <w:szCs w:val="24"/>
          <w:lang w:val="ru-RU"/>
        </w:rPr>
      </w:pPr>
      <w:proofErr w:type="gramStart"/>
      <w:r w:rsidRPr="00BC1E13">
        <w:rPr>
          <w:rFonts w:ascii="Times New Roman" w:hAnsi="Times New Roman"/>
          <w:color w:val="000000"/>
          <w:sz w:val="24"/>
          <w:szCs w:val="24"/>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roofErr w:type="gramEnd"/>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Сравнивать и упорядочивать рациональные числа.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Округлять числа.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Применять признаки делимости, разложение на множители натуральных чисел.</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B75A0B" w:rsidRPr="00BC1E13" w:rsidRDefault="00036213">
      <w:pPr>
        <w:spacing w:after="0" w:line="264" w:lineRule="auto"/>
        <w:ind w:firstLine="600"/>
        <w:jc w:val="both"/>
        <w:rPr>
          <w:sz w:val="24"/>
          <w:szCs w:val="24"/>
          <w:lang w:val="ru-RU"/>
        </w:rPr>
      </w:pPr>
      <w:bookmarkStart w:id="13" w:name="_Toc124426236"/>
      <w:bookmarkEnd w:id="13"/>
      <w:r w:rsidRPr="00BC1E13">
        <w:rPr>
          <w:rFonts w:ascii="Times New Roman" w:hAnsi="Times New Roman"/>
          <w:b/>
          <w:color w:val="000000"/>
          <w:sz w:val="24"/>
          <w:szCs w:val="24"/>
          <w:lang w:val="ru-RU"/>
        </w:rPr>
        <w:t>Алгебраические выражения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Использовать алгебраическую терминологию и символику, применять её в процессе освоения учебного материала.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Находить значения буквенных выражений при заданных значениях переменных.</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Выполнять преобразования целого выражения в многочлен приведением подобных слагаемых, раскрытием скобок.</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Выполнять умножение одночлена на многочлен и многочлена на многочлен, применять формулы квадрата суммы и квадрата разности.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Применять преобразования многочленов для решения различных задач из математики, смежных предметов, из реальной практики.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Использовать свойства степеней с натуральными показателями для преобразования выражений.</w:t>
      </w:r>
    </w:p>
    <w:p w:rsidR="00B75A0B" w:rsidRPr="00BC1E13" w:rsidRDefault="00036213">
      <w:pPr>
        <w:spacing w:after="0" w:line="264" w:lineRule="auto"/>
        <w:ind w:firstLine="600"/>
        <w:jc w:val="both"/>
        <w:rPr>
          <w:sz w:val="24"/>
          <w:szCs w:val="24"/>
          <w:lang w:val="ru-RU"/>
        </w:rPr>
      </w:pPr>
      <w:bookmarkStart w:id="14" w:name="_Toc124426237"/>
      <w:bookmarkEnd w:id="14"/>
      <w:r w:rsidRPr="00BC1E13">
        <w:rPr>
          <w:rFonts w:ascii="Times New Roman" w:hAnsi="Times New Roman"/>
          <w:b/>
          <w:color w:val="000000"/>
          <w:sz w:val="24"/>
          <w:szCs w:val="24"/>
          <w:lang w:val="ru-RU"/>
        </w:rPr>
        <w:t>Уравнения и неравенства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lastRenderedPageBreak/>
        <w:t xml:space="preserve">Решать линейные уравнения с одной переменной, применяя правила перехода от исходного уравнения </w:t>
      </w:r>
      <w:proofErr w:type="gramStart"/>
      <w:r w:rsidRPr="00BC1E13">
        <w:rPr>
          <w:rFonts w:ascii="Times New Roman" w:hAnsi="Times New Roman"/>
          <w:color w:val="000000"/>
          <w:sz w:val="24"/>
          <w:szCs w:val="24"/>
          <w:lang w:val="ru-RU"/>
        </w:rPr>
        <w:t>к</w:t>
      </w:r>
      <w:proofErr w:type="gramEnd"/>
      <w:r w:rsidRPr="00BC1E13">
        <w:rPr>
          <w:rFonts w:ascii="Times New Roman" w:hAnsi="Times New Roman"/>
          <w:color w:val="000000"/>
          <w:sz w:val="24"/>
          <w:szCs w:val="24"/>
          <w:lang w:val="ru-RU"/>
        </w:rPr>
        <w:t xml:space="preserve"> равносильному ему. Проверять, является ли число корнем уравнения.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Применять графические методы при решении линейных уравнений и их систем.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Подбирать примеры пар чисел, являющихся решением линейного уравнения с двумя переменными.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Решать системы двух линейных уравнений с двумя переменными, в том числе графически.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B75A0B" w:rsidRPr="00BC1E13" w:rsidRDefault="00036213">
      <w:pPr>
        <w:spacing w:after="0" w:line="264" w:lineRule="auto"/>
        <w:ind w:firstLine="600"/>
        <w:jc w:val="both"/>
        <w:rPr>
          <w:sz w:val="24"/>
          <w:szCs w:val="24"/>
          <w:lang w:val="ru-RU"/>
        </w:rPr>
      </w:pPr>
      <w:bookmarkStart w:id="15" w:name="_Toc124426238"/>
      <w:bookmarkEnd w:id="15"/>
      <w:r w:rsidRPr="00BC1E13">
        <w:rPr>
          <w:rFonts w:ascii="Times New Roman" w:hAnsi="Times New Roman"/>
          <w:b/>
          <w:color w:val="000000"/>
          <w:sz w:val="24"/>
          <w:szCs w:val="24"/>
          <w:lang w:val="ru-RU"/>
        </w:rPr>
        <w:t>Функции</w:t>
      </w:r>
    </w:p>
    <w:p w:rsidR="00B75A0B" w:rsidRPr="00BC1E13" w:rsidRDefault="00036213">
      <w:pPr>
        <w:spacing w:after="0" w:line="264" w:lineRule="auto"/>
        <w:ind w:firstLine="600"/>
        <w:jc w:val="both"/>
        <w:rPr>
          <w:sz w:val="24"/>
          <w:szCs w:val="24"/>
          <w:lang w:val="ru-RU"/>
        </w:rPr>
      </w:pPr>
      <w:proofErr w:type="gramStart"/>
      <w:r w:rsidRPr="00BC1E13">
        <w:rPr>
          <w:rFonts w:ascii="Times New Roman" w:hAnsi="Times New Roman"/>
          <w:color w:val="000000"/>
          <w:sz w:val="24"/>
          <w:szCs w:val="24"/>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roofErr w:type="gramEnd"/>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Отмечать в координатной плоскости точки по заданным координатам, строить графики линейных функций. Строить график функции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|х|.</w:t>
      </w:r>
    </w:p>
    <w:p w:rsidR="00B75A0B" w:rsidRPr="00BC1E13" w:rsidRDefault="00036213">
      <w:pPr>
        <w:spacing w:after="0" w:line="264" w:lineRule="auto"/>
        <w:ind w:firstLine="600"/>
        <w:jc w:val="both"/>
        <w:rPr>
          <w:sz w:val="24"/>
          <w:szCs w:val="24"/>
          <w:lang w:val="ru-RU"/>
        </w:rPr>
      </w:pPr>
      <w:proofErr w:type="gramStart"/>
      <w:r w:rsidRPr="00BC1E13">
        <w:rPr>
          <w:rFonts w:ascii="Times New Roman" w:hAnsi="Times New Roman"/>
          <w:color w:val="000000"/>
          <w:sz w:val="24"/>
          <w:szCs w:val="24"/>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roofErr w:type="gramEnd"/>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Находить значение функции по значению её аргумента.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К концу обучения </w:t>
      </w:r>
      <w:r w:rsidRPr="00BC1E13">
        <w:rPr>
          <w:rFonts w:ascii="Times New Roman" w:hAnsi="Times New Roman"/>
          <w:b/>
          <w:color w:val="000000"/>
          <w:sz w:val="24"/>
          <w:szCs w:val="24"/>
          <w:lang w:val="ru-RU"/>
        </w:rPr>
        <w:t>в 8 классе</w:t>
      </w:r>
      <w:r w:rsidRPr="00BC1E13">
        <w:rPr>
          <w:rFonts w:ascii="Times New Roman" w:hAnsi="Times New Roman"/>
          <w:color w:val="000000"/>
          <w:sz w:val="24"/>
          <w:szCs w:val="24"/>
          <w:lang w:val="ru-RU"/>
        </w:rPr>
        <w:t xml:space="preserve"> </w:t>
      </w:r>
      <w:proofErr w:type="gramStart"/>
      <w:r w:rsidRPr="00BC1E13">
        <w:rPr>
          <w:rFonts w:ascii="Times New Roman" w:hAnsi="Times New Roman"/>
          <w:color w:val="000000"/>
          <w:sz w:val="24"/>
          <w:szCs w:val="24"/>
          <w:lang w:val="ru-RU"/>
        </w:rPr>
        <w:t>обучающийся</w:t>
      </w:r>
      <w:proofErr w:type="gramEnd"/>
      <w:r w:rsidRPr="00BC1E13">
        <w:rPr>
          <w:rFonts w:ascii="Times New Roman" w:hAnsi="Times New Roman"/>
          <w:color w:val="000000"/>
          <w:sz w:val="24"/>
          <w:szCs w:val="24"/>
          <w:lang w:val="ru-RU"/>
        </w:rPr>
        <w:t xml:space="preserve"> получит следующие предметные результаты:</w:t>
      </w:r>
    </w:p>
    <w:p w:rsidR="00B75A0B" w:rsidRPr="00BC1E13" w:rsidRDefault="00036213">
      <w:pPr>
        <w:spacing w:after="0" w:line="264" w:lineRule="auto"/>
        <w:ind w:firstLine="600"/>
        <w:jc w:val="both"/>
        <w:rPr>
          <w:sz w:val="24"/>
          <w:szCs w:val="24"/>
          <w:lang w:val="ru-RU"/>
        </w:rPr>
      </w:pPr>
      <w:bookmarkStart w:id="16" w:name="_Toc124426240"/>
      <w:bookmarkEnd w:id="16"/>
      <w:r w:rsidRPr="00BC1E13">
        <w:rPr>
          <w:rFonts w:ascii="Times New Roman" w:hAnsi="Times New Roman"/>
          <w:b/>
          <w:color w:val="000000"/>
          <w:sz w:val="24"/>
          <w:szCs w:val="24"/>
          <w:lang w:val="ru-RU"/>
        </w:rPr>
        <w:t>Числа и вычисления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w:t>
      </w:r>
      <w:proofErr w:type="gramStart"/>
      <w:r w:rsidRPr="00BC1E13">
        <w:rPr>
          <w:rFonts w:ascii="Times New Roman" w:hAnsi="Times New Roman"/>
          <w:color w:val="000000"/>
          <w:sz w:val="24"/>
          <w:szCs w:val="24"/>
          <w:lang w:val="ru-RU"/>
        </w:rPr>
        <w:t>на</w:t>
      </w:r>
      <w:proofErr w:type="gramEnd"/>
      <w:r w:rsidRPr="00BC1E13">
        <w:rPr>
          <w:rFonts w:ascii="Times New Roman" w:hAnsi="Times New Roman"/>
          <w:color w:val="000000"/>
          <w:sz w:val="24"/>
          <w:szCs w:val="24"/>
          <w:lang w:val="ru-RU"/>
        </w:rPr>
        <w:t xml:space="preserve"> координатной прямой.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Использовать записи больших и малых чисел с помощью десятичных дробей и степеней числа 10.</w:t>
      </w:r>
    </w:p>
    <w:p w:rsidR="00B75A0B" w:rsidRPr="00BC1E13" w:rsidRDefault="00036213">
      <w:pPr>
        <w:spacing w:after="0" w:line="264" w:lineRule="auto"/>
        <w:ind w:firstLine="600"/>
        <w:jc w:val="both"/>
        <w:rPr>
          <w:sz w:val="24"/>
          <w:szCs w:val="24"/>
          <w:lang w:val="ru-RU"/>
        </w:rPr>
      </w:pPr>
      <w:bookmarkStart w:id="17" w:name="_Toc124426241"/>
      <w:bookmarkEnd w:id="17"/>
      <w:r w:rsidRPr="00BC1E13">
        <w:rPr>
          <w:rFonts w:ascii="Times New Roman" w:hAnsi="Times New Roman"/>
          <w:b/>
          <w:color w:val="000000"/>
          <w:sz w:val="24"/>
          <w:szCs w:val="24"/>
          <w:lang w:val="ru-RU"/>
        </w:rPr>
        <w:t>Алгебраические выражения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Применять понятие степени с целым показателем, выполнять преобразования выражений, содержащих степени с целым показателем.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Раскладывать квадратный трёхчлен на множители.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Применять преобразования выражений для решения различных задач из математики, смежных предметов, из реальной практики.</w:t>
      </w:r>
    </w:p>
    <w:p w:rsidR="00B75A0B" w:rsidRPr="00BC1E13" w:rsidRDefault="00036213">
      <w:pPr>
        <w:spacing w:after="0" w:line="264" w:lineRule="auto"/>
        <w:ind w:firstLine="600"/>
        <w:jc w:val="both"/>
        <w:rPr>
          <w:sz w:val="24"/>
          <w:szCs w:val="24"/>
          <w:lang w:val="ru-RU"/>
        </w:rPr>
      </w:pPr>
      <w:bookmarkStart w:id="18" w:name="_Toc124426242"/>
      <w:bookmarkEnd w:id="18"/>
      <w:r w:rsidRPr="00BC1E13">
        <w:rPr>
          <w:rFonts w:ascii="Times New Roman" w:hAnsi="Times New Roman"/>
          <w:b/>
          <w:color w:val="000000"/>
          <w:sz w:val="24"/>
          <w:szCs w:val="24"/>
          <w:lang w:val="ru-RU"/>
        </w:rPr>
        <w:t>Уравнения и неравенства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lastRenderedPageBreak/>
        <w:t>Решать линейные, квадратные уравнения и рациональные уравнения, сводящиеся к ним, системы двух уравнений с двумя переменными.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Применять свойства числовых неравен</w:t>
      </w:r>
      <w:proofErr w:type="gramStart"/>
      <w:r w:rsidRPr="00BC1E13">
        <w:rPr>
          <w:rFonts w:ascii="Times New Roman" w:hAnsi="Times New Roman"/>
          <w:color w:val="000000"/>
          <w:sz w:val="24"/>
          <w:szCs w:val="24"/>
          <w:lang w:val="ru-RU"/>
        </w:rPr>
        <w:t>ств дл</w:t>
      </w:r>
      <w:proofErr w:type="gramEnd"/>
      <w:r w:rsidRPr="00BC1E13">
        <w:rPr>
          <w:rFonts w:ascii="Times New Roman" w:hAnsi="Times New Roman"/>
          <w:color w:val="000000"/>
          <w:sz w:val="24"/>
          <w:szCs w:val="24"/>
          <w:lang w:val="ru-RU"/>
        </w:rPr>
        <w:t>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B75A0B" w:rsidRPr="00BC1E13" w:rsidRDefault="00036213">
      <w:pPr>
        <w:spacing w:after="0" w:line="264" w:lineRule="auto"/>
        <w:ind w:firstLine="600"/>
        <w:jc w:val="both"/>
        <w:rPr>
          <w:sz w:val="24"/>
          <w:szCs w:val="24"/>
          <w:lang w:val="ru-RU"/>
        </w:rPr>
      </w:pPr>
      <w:bookmarkStart w:id="19" w:name="_Toc124426243"/>
      <w:bookmarkEnd w:id="19"/>
      <w:r w:rsidRPr="00BC1E13">
        <w:rPr>
          <w:rFonts w:ascii="Times New Roman" w:hAnsi="Times New Roman"/>
          <w:b/>
          <w:color w:val="000000"/>
          <w:sz w:val="24"/>
          <w:szCs w:val="24"/>
          <w:lang w:val="ru-RU"/>
        </w:rPr>
        <w:t>Функции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B75A0B" w:rsidRPr="00BC1E13" w:rsidRDefault="00036213">
      <w:pPr>
        <w:spacing w:after="0"/>
        <w:ind w:firstLine="600"/>
        <w:jc w:val="both"/>
        <w:rPr>
          <w:sz w:val="24"/>
          <w:szCs w:val="24"/>
          <w:lang w:val="ru-RU"/>
        </w:rPr>
      </w:pPr>
      <w:r w:rsidRPr="00BC1E13">
        <w:rPr>
          <w:rFonts w:ascii="Times New Roman" w:hAnsi="Times New Roman"/>
          <w:color w:val="000000"/>
          <w:sz w:val="24"/>
          <w:szCs w:val="24"/>
          <w:lang w:val="ru-RU"/>
        </w:rPr>
        <w:t>Строить графики элементарных функций вида:</w:t>
      </w:r>
    </w:p>
    <w:p w:rsidR="00B75A0B" w:rsidRPr="00BC1E13" w:rsidRDefault="00036213">
      <w:pPr>
        <w:spacing w:after="0"/>
        <w:ind w:firstLine="600"/>
        <w:jc w:val="both"/>
        <w:rPr>
          <w:sz w:val="24"/>
          <w:szCs w:val="24"/>
          <w:lang w:val="ru-RU"/>
        </w:rPr>
      </w:pP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k</w:t>
      </w:r>
      <w:r w:rsidRPr="00BC1E13">
        <w:rPr>
          <w:rFonts w:ascii="Times New Roman" w:hAnsi="Times New Roman"/>
          <w:color w:val="000000"/>
          <w:sz w:val="24"/>
          <w:szCs w:val="24"/>
          <w:lang w:val="ru-RU"/>
        </w:rPr>
        <w:t>/</w:t>
      </w:r>
      <w:r w:rsidRPr="00BC1E13">
        <w:rPr>
          <w:rFonts w:ascii="Times New Roman" w:hAnsi="Times New Roman"/>
          <w:color w:val="000000"/>
          <w:sz w:val="24"/>
          <w:szCs w:val="24"/>
        </w:rPr>
        <w:t>x</w:t>
      </w:r>
      <w:r w:rsidRPr="00BC1E13">
        <w:rPr>
          <w:rFonts w:ascii="Times New Roman" w:hAnsi="Times New Roman"/>
          <w:color w:val="000000"/>
          <w:sz w:val="24"/>
          <w:szCs w:val="24"/>
          <w:lang w:val="ru-RU"/>
        </w:rPr>
        <w:t xml:space="preserve">,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color w:val="000000"/>
          <w:sz w:val="24"/>
          <w:szCs w:val="24"/>
          <w:vertAlign w:val="superscript"/>
          <w:lang w:val="ru-RU"/>
        </w:rPr>
        <w:t>2</w:t>
      </w:r>
      <w:r w:rsidRPr="00BC1E13">
        <w:rPr>
          <w:rFonts w:ascii="Times New Roman" w:hAnsi="Times New Roman"/>
          <w:color w:val="000000"/>
          <w:sz w:val="24"/>
          <w:szCs w:val="24"/>
          <w:lang w:val="ru-RU"/>
        </w:rPr>
        <w:t xml:space="preserve">,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color w:val="000000"/>
          <w:sz w:val="24"/>
          <w:szCs w:val="24"/>
          <w:vertAlign w:val="superscript"/>
          <w:lang w:val="ru-RU"/>
        </w:rPr>
        <w:t>3</w:t>
      </w:r>
      <w:r w:rsidRPr="00BC1E13">
        <w:rPr>
          <w:rFonts w:ascii="Times New Roman" w:hAnsi="Times New Roman"/>
          <w:color w:val="000000"/>
          <w:sz w:val="24"/>
          <w:szCs w:val="24"/>
          <w:lang w:val="ru-RU"/>
        </w:rPr>
        <w:t>,</w:t>
      </w:r>
      <w:r w:rsidR="00473E21" w:rsidRPr="00BC1E13">
        <w:rPr>
          <w:rFonts w:ascii="Times New Roman" w:hAnsi="Times New Roman"/>
          <w:color w:val="000000"/>
          <w:sz w:val="24"/>
          <w:szCs w:val="24"/>
          <w:lang w:val="ru-RU"/>
        </w:rPr>
        <w:t xml:space="preserve">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color w:val="000000"/>
          <w:sz w:val="24"/>
          <w:szCs w:val="24"/>
          <w:lang w:val="ru-RU"/>
        </w:rPr>
        <w:t xml:space="preserve">|,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color w:val="000000"/>
          <w:sz w:val="24"/>
          <w:szCs w:val="24"/>
          <w:lang w:val="ru-RU"/>
        </w:rPr>
        <w:t>, описывать свойства числовой функции по её графику.</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К концу обучения </w:t>
      </w:r>
      <w:r w:rsidRPr="00BC1E13">
        <w:rPr>
          <w:rFonts w:ascii="Times New Roman" w:hAnsi="Times New Roman"/>
          <w:b/>
          <w:color w:val="000000"/>
          <w:sz w:val="24"/>
          <w:szCs w:val="24"/>
          <w:lang w:val="ru-RU"/>
        </w:rPr>
        <w:t>в 9 классе</w:t>
      </w:r>
      <w:r w:rsidRPr="00BC1E13">
        <w:rPr>
          <w:rFonts w:ascii="Times New Roman" w:hAnsi="Times New Roman"/>
          <w:color w:val="000000"/>
          <w:sz w:val="24"/>
          <w:szCs w:val="24"/>
          <w:lang w:val="ru-RU"/>
        </w:rPr>
        <w:t xml:space="preserve"> </w:t>
      </w:r>
      <w:proofErr w:type="gramStart"/>
      <w:r w:rsidRPr="00BC1E13">
        <w:rPr>
          <w:rFonts w:ascii="Times New Roman" w:hAnsi="Times New Roman"/>
          <w:color w:val="000000"/>
          <w:sz w:val="24"/>
          <w:szCs w:val="24"/>
          <w:lang w:val="ru-RU"/>
        </w:rPr>
        <w:t>обучающийся</w:t>
      </w:r>
      <w:proofErr w:type="gramEnd"/>
      <w:r w:rsidRPr="00BC1E13">
        <w:rPr>
          <w:rFonts w:ascii="Times New Roman" w:hAnsi="Times New Roman"/>
          <w:color w:val="000000"/>
          <w:sz w:val="24"/>
          <w:szCs w:val="24"/>
          <w:lang w:val="ru-RU"/>
        </w:rPr>
        <w:t xml:space="preserve"> получит следующие предметные результаты:</w:t>
      </w:r>
    </w:p>
    <w:p w:rsidR="00B75A0B" w:rsidRPr="00BC1E13" w:rsidRDefault="00036213">
      <w:pPr>
        <w:spacing w:after="0" w:line="264" w:lineRule="auto"/>
        <w:ind w:firstLine="600"/>
        <w:jc w:val="both"/>
        <w:rPr>
          <w:sz w:val="24"/>
          <w:szCs w:val="24"/>
          <w:lang w:val="ru-RU"/>
        </w:rPr>
      </w:pPr>
      <w:bookmarkStart w:id="20" w:name="_Toc124426245"/>
      <w:bookmarkEnd w:id="20"/>
      <w:r w:rsidRPr="00BC1E13">
        <w:rPr>
          <w:rFonts w:ascii="Times New Roman" w:hAnsi="Times New Roman"/>
          <w:b/>
          <w:color w:val="000000"/>
          <w:sz w:val="24"/>
          <w:szCs w:val="24"/>
          <w:lang w:val="ru-RU"/>
        </w:rPr>
        <w:t>Числа и вычисления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Сравнивать и упорядочивать рациональные и иррациональные числа.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Находить значения степеней с целыми показателями и корней, вычислять значения числовых выражений.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Округлять действительные числа, выполнять прикидку результата вычислений, оценку числовых выражений.</w:t>
      </w:r>
    </w:p>
    <w:p w:rsidR="00B75A0B" w:rsidRPr="00BC1E13" w:rsidRDefault="00036213">
      <w:pPr>
        <w:spacing w:after="0" w:line="264" w:lineRule="auto"/>
        <w:ind w:firstLine="600"/>
        <w:jc w:val="both"/>
        <w:rPr>
          <w:sz w:val="24"/>
          <w:szCs w:val="24"/>
          <w:lang w:val="ru-RU"/>
        </w:rPr>
      </w:pPr>
      <w:bookmarkStart w:id="21" w:name="_Toc124426246"/>
      <w:bookmarkEnd w:id="21"/>
      <w:r w:rsidRPr="00BC1E13">
        <w:rPr>
          <w:rFonts w:ascii="Times New Roman" w:hAnsi="Times New Roman"/>
          <w:b/>
          <w:color w:val="000000"/>
          <w:sz w:val="24"/>
          <w:szCs w:val="24"/>
          <w:lang w:val="ru-RU"/>
        </w:rPr>
        <w:t>Уравнения и неравенства</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Решать линейные и квадратные уравнения, уравнения, сводящиеся к ним, простейшие дробно-рациональные уравнения.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Решать текстовые задачи алгебраическим способом с помощью составления уравнения или системы двух уравнений с двумя переменными.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B75A0B" w:rsidRPr="00BC1E13" w:rsidRDefault="00036213">
      <w:pPr>
        <w:spacing w:after="0" w:line="264" w:lineRule="auto"/>
        <w:ind w:firstLine="600"/>
        <w:jc w:val="both"/>
        <w:rPr>
          <w:sz w:val="24"/>
          <w:szCs w:val="24"/>
          <w:lang w:val="ru-RU"/>
        </w:rPr>
      </w:pPr>
      <w:proofErr w:type="gramStart"/>
      <w:r w:rsidRPr="00BC1E13">
        <w:rPr>
          <w:rFonts w:ascii="Times New Roman" w:hAnsi="Times New Roman"/>
          <w:color w:val="000000"/>
          <w:sz w:val="24"/>
          <w:szCs w:val="24"/>
          <w:lang w:val="ru-RU"/>
        </w:rPr>
        <w:t>Решать линейные неравенства, квадратные неравенства, изображать решение неравенств на числовой прямой, записывать решение с помощью символов.</w:t>
      </w:r>
      <w:proofErr w:type="gramEnd"/>
    </w:p>
    <w:p w:rsidR="00B75A0B" w:rsidRPr="00BC1E13" w:rsidRDefault="00036213">
      <w:pPr>
        <w:spacing w:after="0" w:line="264" w:lineRule="auto"/>
        <w:ind w:firstLine="600"/>
        <w:jc w:val="both"/>
        <w:rPr>
          <w:sz w:val="24"/>
          <w:szCs w:val="24"/>
          <w:lang w:val="ru-RU"/>
        </w:rPr>
      </w:pPr>
      <w:proofErr w:type="gramStart"/>
      <w:r w:rsidRPr="00BC1E13">
        <w:rPr>
          <w:rFonts w:ascii="Times New Roman" w:hAnsi="Times New Roman"/>
          <w:color w:val="000000"/>
          <w:sz w:val="24"/>
          <w:szCs w:val="24"/>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roofErr w:type="gramEnd"/>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Использовать неравенства при решении различных задач.</w:t>
      </w:r>
    </w:p>
    <w:p w:rsidR="00B75A0B" w:rsidRPr="00BC1E13" w:rsidRDefault="00036213">
      <w:pPr>
        <w:spacing w:after="0" w:line="264" w:lineRule="auto"/>
        <w:ind w:firstLine="600"/>
        <w:jc w:val="both"/>
        <w:rPr>
          <w:sz w:val="24"/>
          <w:szCs w:val="24"/>
          <w:lang w:val="ru-RU"/>
        </w:rPr>
      </w:pPr>
      <w:bookmarkStart w:id="22" w:name="_Toc124426247"/>
      <w:bookmarkEnd w:id="22"/>
      <w:r w:rsidRPr="00BC1E13">
        <w:rPr>
          <w:rFonts w:ascii="Times New Roman" w:hAnsi="Times New Roman"/>
          <w:b/>
          <w:color w:val="000000"/>
          <w:sz w:val="24"/>
          <w:szCs w:val="24"/>
          <w:lang w:val="ru-RU"/>
        </w:rPr>
        <w:t>Функции</w:t>
      </w:r>
    </w:p>
    <w:p w:rsidR="00B75A0B" w:rsidRPr="00BC1E13" w:rsidRDefault="00036213">
      <w:pPr>
        <w:spacing w:after="0" w:line="360" w:lineRule="auto"/>
        <w:ind w:firstLine="600"/>
        <w:jc w:val="both"/>
        <w:rPr>
          <w:sz w:val="24"/>
          <w:szCs w:val="24"/>
          <w:lang w:val="ru-RU"/>
        </w:rPr>
      </w:pPr>
      <w:r w:rsidRPr="00BC1E13">
        <w:rPr>
          <w:rFonts w:ascii="Times New Roman" w:hAnsi="Times New Roman"/>
          <w:color w:val="000000"/>
          <w:sz w:val="24"/>
          <w:szCs w:val="24"/>
          <w:lang w:val="ru-RU"/>
        </w:rPr>
        <w:lastRenderedPageBreak/>
        <w:t xml:space="preserve">Распознавать функции изученных видов. Показывать схематически расположение на координатной плоскости графиков функций вида: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proofErr w:type="spellStart"/>
      <w:r w:rsidRPr="00BC1E13">
        <w:rPr>
          <w:rFonts w:ascii="Times New Roman" w:hAnsi="Times New Roman"/>
          <w:i/>
          <w:color w:val="000000"/>
          <w:sz w:val="24"/>
          <w:szCs w:val="24"/>
        </w:rPr>
        <w:t>kx</w:t>
      </w:r>
      <w:proofErr w:type="spellEnd"/>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proofErr w:type="spellStart"/>
      <w:r w:rsidRPr="00BC1E13">
        <w:rPr>
          <w:rFonts w:ascii="Times New Roman" w:hAnsi="Times New Roman"/>
          <w:i/>
          <w:color w:val="000000"/>
          <w:sz w:val="24"/>
          <w:szCs w:val="24"/>
        </w:rPr>
        <w:t>kx</w:t>
      </w:r>
      <w:proofErr w:type="spellEnd"/>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b</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k</w:t>
      </w:r>
      <w:r w:rsidRPr="00BC1E13">
        <w:rPr>
          <w:rFonts w:ascii="Times New Roman" w:hAnsi="Times New Roman"/>
          <w:i/>
          <w:color w:val="000000"/>
          <w:sz w:val="24"/>
          <w:szCs w:val="24"/>
          <w:lang w:val="ru-RU"/>
        </w:rPr>
        <w:t>/</w:t>
      </w:r>
      <w:r w:rsidRPr="00BC1E13">
        <w:rPr>
          <w:rFonts w:ascii="Times New Roman" w:hAnsi="Times New Roman"/>
          <w:i/>
          <w:color w:val="000000"/>
          <w:sz w:val="24"/>
          <w:szCs w:val="24"/>
        </w:rPr>
        <w:t>x</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ax</w:t>
      </w:r>
      <w:r w:rsidRPr="00BC1E13">
        <w:rPr>
          <w:rFonts w:ascii="Times New Roman" w:hAnsi="Times New Roman"/>
          <w:i/>
          <w:color w:val="000000"/>
          <w:sz w:val="24"/>
          <w:szCs w:val="24"/>
          <w:vertAlign w:val="superscript"/>
          <w:lang w:val="ru-RU"/>
        </w:rPr>
        <w:t>2</w:t>
      </w:r>
      <w:r w:rsidRPr="00BC1E13">
        <w:rPr>
          <w:rFonts w:ascii="Times New Roman" w:hAnsi="Times New Roman"/>
          <w:i/>
          <w:color w:val="000000"/>
          <w:sz w:val="24"/>
          <w:szCs w:val="24"/>
          <w:lang w:val="ru-RU"/>
        </w:rPr>
        <w:t xml:space="preserve"> + </w:t>
      </w:r>
      <w:proofErr w:type="spellStart"/>
      <w:r w:rsidRPr="00BC1E13">
        <w:rPr>
          <w:rFonts w:ascii="Times New Roman" w:hAnsi="Times New Roman"/>
          <w:i/>
          <w:color w:val="000000"/>
          <w:sz w:val="24"/>
          <w:szCs w:val="24"/>
        </w:rPr>
        <w:t>bx</w:t>
      </w:r>
      <w:proofErr w:type="spellEnd"/>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c</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x</w:t>
      </w:r>
      <w:r w:rsidRPr="00BC1E13">
        <w:rPr>
          <w:rFonts w:ascii="Times New Roman" w:hAnsi="Times New Roman"/>
          <w:i/>
          <w:color w:val="000000"/>
          <w:sz w:val="24"/>
          <w:szCs w:val="24"/>
          <w:vertAlign w:val="superscript"/>
          <w:lang w:val="ru-RU"/>
        </w:rPr>
        <w:t>3</w:t>
      </w:r>
      <w:r w:rsidRPr="00BC1E13">
        <w:rPr>
          <w:rFonts w:ascii="Times New Roman" w:hAnsi="Times New Roman"/>
          <w:i/>
          <w:color w:val="000000"/>
          <w:sz w:val="24"/>
          <w:szCs w:val="24"/>
          <w:lang w:val="ru-RU"/>
        </w:rPr>
        <w:t xml:space="preserve">, </w:t>
      </w:r>
      <w:r w:rsidRPr="00BC1E13">
        <w:rPr>
          <w:rFonts w:ascii="Times New Roman" w:hAnsi="Times New Roman"/>
          <w:color w:val="000000"/>
          <w:sz w:val="24"/>
          <w:szCs w:val="24"/>
        </w:rPr>
        <w:t>y</w:t>
      </w:r>
      <w:r w:rsidRPr="00BC1E13">
        <w:rPr>
          <w:rFonts w:ascii="Times New Roman" w:hAnsi="Times New Roman"/>
          <w:color w:val="000000"/>
          <w:sz w:val="24"/>
          <w:szCs w:val="24"/>
          <w:lang w:val="ru-RU"/>
        </w:rPr>
        <w:t xml:space="preserve"> = √</w:t>
      </w:r>
      <w:r w:rsidRPr="00BC1E13">
        <w:rPr>
          <w:rFonts w:ascii="Times New Roman" w:hAnsi="Times New Roman"/>
          <w:color w:val="000000"/>
          <w:sz w:val="24"/>
          <w:szCs w:val="24"/>
        </w:rPr>
        <w:t>x</w:t>
      </w:r>
      <w:r w:rsidRPr="00BC1E13">
        <w:rPr>
          <w:rFonts w:ascii="Times New Roman" w:hAnsi="Times New Roman"/>
          <w:i/>
          <w:color w:val="000000"/>
          <w:sz w:val="24"/>
          <w:szCs w:val="24"/>
          <w:lang w:val="ru-RU"/>
        </w:rPr>
        <w:t xml:space="preserve">, </w:t>
      </w:r>
      <w:r w:rsidRPr="00BC1E13">
        <w:rPr>
          <w:rFonts w:ascii="Times New Roman" w:hAnsi="Times New Roman"/>
          <w:i/>
          <w:color w:val="000000"/>
          <w:sz w:val="24"/>
          <w:szCs w:val="24"/>
        </w:rPr>
        <w:t>y</w:t>
      </w:r>
      <w:r w:rsidRPr="00BC1E13">
        <w:rPr>
          <w:rFonts w:ascii="Times New Roman" w:hAnsi="Times New Roman"/>
          <w:i/>
          <w:color w:val="000000"/>
          <w:sz w:val="24"/>
          <w:szCs w:val="24"/>
          <w:lang w:val="ru-RU"/>
        </w:rPr>
        <w:t xml:space="preserve"> = |</w:t>
      </w:r>
      <w:r w:rsidRPr="00BC1E13">
        <w:rPr>
          <w:rFonts w:ascii="Times New Roman" w:hAnsi="Times New Roman"/>
          <w:i/>
          <w:color w:val="000000"/>
          <w:sz w:val="24"/>
          <w:szCs w:val="24"/>
        </w:rPr>
        <w:t>x</w:t>
      </w:r>
      <w:r w:rsidRPr="00BC1E13">
        <w:rPr>
          <w:rFonts w:ascii="Times New Roman" w:hAnsi="Times New Roman"/>
          <w:i/>
          <w:color w:val="000000"/>
          <w:sz w:val="24"/>
          <w:szCs w:val="24"/>
          <w:lang w:val="ru-RU"/>
        </w:rPr>
        <w:t>|</w:t>
      </w:r>
      <w:r w:rsidRPr="00BC1E13">
        <w:rPr>
          <w:rFonts w:ascii="Times New Roman" w:hAnsi="Times New Roman"/>
          <w:color w:val="000000"/>
          <w:sz w:val="24"/>
          <w:szCs w:val="24"/>
          <w:lang w:val="ru-RU"/>
        </w:rPr>
        <w:t>, в зависимости от значений коэффициентов, описывать свойства функций.</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Строить и изображать схематически графики квадратичных функций, описывать свойства квадратичных функций по их графикам.</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Распознавать квадратичную функцию по формуле, приводить примеры квадратичных функций из реальной жизни, физики, геометрии.</w:t>
      </w:r>
    </w:p>
    <w:p w:rsidR="00B75A0B" w:rsidRPr="00BC1E13" w:rsidRDefault="00036213">
      <w:pPr>
        <w:spacing w:after="0" w:line="264" w:lineRule="auto"/>
        <w:ind w:firstLine="600"/>
        <w:jc w:val="both"/>
        <w:rPr>
          <w:sz w:val="24"/>
          <w:szCs w:val="24"/>
          <w:lang w:val="ru-RU"/>
        </w:rPr>
      </w:pPr>
      <w:r w:rsidRPr="00BC1E13">
        <w:rPr>
          <w:rFonts w:ascii="Times New Roman" w:hAnsi="Times New Roman"/>
          <w:b/>
          <w:color w:val="000000"/>
          <w:sz w:val="24"/>
          <w:szCs w:val="24"/>
          <w:lang w:val="ru-RU"/>
        </w:rPr>
        <w:t>Числовые последовательности и прогрессии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Распознавать арифметическую и геометрическую прогрессии при разных способах задания.</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 xml:space="preserve">Выполнять вычисления с использованием формул </w:t>
      </w:r>
      <w:r w:rsidRPr="00BC1E13">
        <w:rPr>
          <w:rFonts w:ascii="Times New Roman" w:hAnsi="Times New Roman"/>
          <w:color w:val="000000"/>
          <w:sz w:val="24"/>
          <w:szCs w:val="24"/>
        </w:rPr>
        <w:t>n</w:t>
      </w:r>
      <w:r w:rsidRPr="00BC1E13">
        <w:rPr>
          <w:rFonts w:ascii="Times New Roman" w:hAnsi="Times New Roman"/>
          <w:color w:val="000000"/>
          <w:sz w:val="24"/>
          <w:szCs w:val="24"/>
          <w:lang w:val="ru-RU"/>
        </w:rPr>
        <w:t xml:space="preserve">-го члена арифметической и геометрической прогрессий, суммы первых </w:t>
      </w:r>
      <w:r w:rsidRPr="00BC1E13">
        <w:rPr>
          <w:rFonts w:ascii="Times New Roman" w:hAnsi="Times New Roman"/>
          <w:color w:val="000000"/>
          <w:sz w:val="24"/>
          <w:szCs w:val="24"/>
        </w:rPr>
        <w:t>n</w:t>
      </w:r>
      <w:r w:rsidRPr="00BC1E13">
        <w:rPr>
          <w:rFonts w:ascii="Times New Roman" w:hAnsi="Times New Roman"/>
          <w:color w:val="000000"/>
          <w:sz w:val="24"/>
          <w:szCs w:val="24"/>
          <w:lang w:val="ru-RU"/>
        </w:rPr>
        <w:t xml:space="preserve"> членов.</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Изображать члены последовательности точками на координатной плоскости.</w:t>
      </w:r>
    </w:p>
    <w:p w:rsidR="00B75A0B" w:rsidRPr="00BC1E13" w:rsidRDefault="00036213">
      <w:pPr>
        <w:spacing w:after="0" w:line="264" w:lineRule="auto"/>
        <w:ind w:firstLine="600"/>
        <w:jc w:val="both"/>
        <w:rPr>
          <w:sz w:val="24"/>
          <w:szCs w:val="24"/>
          <w:lang w:val="ru-RU"/>
        </w:rPr>
      </w:pPr>
      <w:r w:rsidRPr="00BC1E13">
        <w:rPr>
          <w:rFonts w:ascii="Times New Roman" w:hAnsi="Times New Roman"/>
          <w:color w:val="000000"/>
          <w:sz w:val="24"/>
          <w:szCs w:val="24"/>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bookmarkStart w:id="23" w:name="_Toc124426249"/>
      <w:bookmarkEnd w:id="23"/>
    </w:p>
    <w:p w:rsidR="00B75A0B" w:rsidRPr="00DA02CF" w:rsidRDefault="00B75A0B">
      <w:pPr>
        <w:rPr>
          <w:lang w:val="ru-RU"/>
        </w:rPr>
        <w:sectPr w:rsidR="00B75A0B" w:rsidRPr="00DA02CF">
          <w:pgSz w:w="11906" w:h="16383"/>
          <w:pgMar w:top="1134" w:right="850" w:bottom="1134" w:left="1701" w:header="720" w:footer="720" w:gutter="0"/>
          <w:cols w:space="720"/>
        </w:sectPr>
      </w:pPr>
    </w:p>
    <w:p w:rsidR="00B75A0B" w:rsidRPr="00BC1E13" w:rsidRDefault="00C66032">
      <w:pPr>
        <w:spacing w:after="0"/>
        <w:ind w:left="120"/>
        <w:rPr>
          <w:sz w:val="24"/>
          <w:szCs w:val="24"/>
        </w:rPr>
      </w:pPr>
      <w:bookmarkStart w:id="24" w:name="block-3008189"/>
      <w:bookmarkEnd w:id="10"/>
      <w:r w:rsidRPr="00BC1E13">
        <w:rPr>
          <w:rFonts w:ascii="Times New Roman" w:hAnsi="Times New Roman"/>
          <w:b/>
          <w:color w:val="000000"/>
          <w:sz w:val="24"/>
          <w:szCs w:val="24"/>
        </w:rPr>
        <w:lastRenderedPageBreak/>
        <w:t xml:space="preserve">ТЕМАТИЧЕСКОЕ </w:t>
      </w:r>
      <w:r w:rsidR="00036213" w:rsidRPr="00BC1E13">
        <w:rPr>
          <w:rFonts w:ascii="Times New Roman" w:hAnsi="Times New Roman"/>
          <w:b/>
          <w:color w:val="000000"/>
          <w:sz w:val="24"/>
          <w:szCs w:val="24"/>
        </w:rPr>
        <w:t xml:space="preserve">ПЛАНИРОВАНИЕ </w:t>
      </w:r>
    </w:p>
    <w:p w:rsidR="00B75A0B" w:rsidRPr="00BC1E13" w:rsidRDefault="00036213">
      <w:pPr>
        <w:spacing w:after="0"/>
        <w:ind w:left="120"/>
        <w:rPr>
          <w:sz w:val="24"/>
          <w:szCs w:val="24"/>
        </w:rPr>
      </w:pPr>
      <w:r w:rsidRPr="00BC1E13">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6"/>
        <w:gridCol w:w="3000"/>
        <w:gridCol w:w="1384"/>
        <w:gridCol w:w="4736"/>
      </w:tblGrid>
      <w:tr w:rsidR="00A30E44" w:rsidRPr="00FF44F9" w:rsidTr="00C2416D">
        <w:trPr>
          <w:trHeight w:val="944"/>
          <w:tblCellSpacing w:w="20" w:type="nil"/>
        </w:trPr>
        <w:tc>
          <w:tcPr>
            <w:tcW w:w="766" w:type="dxa"/>
            <w:tcMar>
              <w:top w:w="50" w:type="dxa"/>
              <w:left w:w="100" w:type="dxa"/>
            </w:tcMar>
            <w:vAlign w:val="center"/>
          </w:tcPr>
          <w:p w:rsidR="00A30E44" w:rsidRPr="00BC1E13" w:rsidRDefault="00A30E44">
            <w:pPr>
              <w:spacing w:after="0"/>
              <w:ind w:left="135"/>
              <w:rPr>
                <w:rFonts w:ascii="Times New Roman" w:hAnsi="Times New Roman" w:cs="Times New Roman"/>
              </w:rPr>
            </w:pPr>
            <w:r w:rsidRPr="00BC1E13">
              <w:rPr>
                <w:rFonts w:ascii="Times New Roman" w:hAnsi="Times New Roman" w:cs="Times New Roman"/>
                <w:b/>
              </w:rPr>
              <w:t xml:space="preserve">№ п/п </w:t>
            </w:r>
          </w:p>
          <w:p w:rsidR="00A30E44" w:rsidRPr="00BC1E13" w:rsidRDefault="00A30E44">
            <w:pPr>
              <w:spacing w:after="0"/>
              <w:ind w:left="135"/>
              <w:rPr>
                <w:rFonts w:ascii="Times New Roman" w:hAnsi="Times New Roman" w:cs="Times New Roman"/>
              </w:rPr>
            </w:pPr>
          </w:p>
        </w:tc>
        <w:tc>
          <w:tcPr>
            <w:tcW w:w="3445" w:type="dxa"/>
            <w:tcMar>
              <w:top w:w="50" w:type="dxa"/>
              <w:left w:w="100" w:type="dxa"/>
            </w:tcMar>
            <w:vAlign w:val="center"/>
          </w:tcPr>
          <w:p w:rsidR="00A30E44" w:rsidRPr="00BC1E13" w:rsidRDefault="00A30E44">
            <w:pPr>
              <w:spacing w:after="0"/>
              <w:ind w:left="135"/>
              <w:rPr>
                <w:rFonts w:ascii="Times New Roman" w:hAnsi="Times New Roman" w:cs="Times New Roman"/>
              </w:rPr>
            </w:pPr>
            <w:proofErr w:type="spellStart"/>
            <w:r w:rsidRPr="00BC1E13">
              <w:rPr>
                <w:rFonts w:ascii="Times New Roman" w:hAnsi="Times New Roman" w:cs="Times New Roman"/>
                <w:b/>
              </w:rPr>
              <w:t>Тема</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урока</w:t>
            </w:r>
            <w:proofErr w:type="spellEnd"/>
            <w:r w:rsidRPr="00BC1E13">
              <w:rPr>
                <w:rFonts w:ascii="Times New Roman" w:hAnsi="Times New Roman" w:cs="Times New Roman"/>
                <w:b/>
              </w:rPr>
              <w:t xml:space="preserve"> </w:t>
            </w:r>
          </w:p>
          <w:p w:rsidR="00A30E44" w:rsidRPr="00BC1E13" w:rsidRDefault="00A30E44">
            <w:pPr>
              <w:spacing w:after="0"/>
              <w:ind w:left="135"/>
              <w:rPr>
                <w:rFonts w:ascii="Times New Roman" w:hAnsi="Times New Roman" w:cs="Times New Roman"/>
              </w:rPr>
            </w:pPr>
          </w:p>
        </w:tc>
        <w:tc>
          <w:tcPr>
            <w:tcW w:w="1120" w:type="dxa"/>
            <w:tcMar>
              <w:top w:w="50" w:type="dxa"/>
              <w:left w:w="100" w:type="dxa"/>
            </w:tcMar>
            <w:vAlign w:val="center"/>
          </w:tcPr>
          <w:p w:rsidR="00A30E44" w:rsidRPr="00BC1E13" w:rsidRDefault="00A30E44">
            <w:pPr>
              <w:spacing w:after="0"/>
              <w:rPr>
                <w:rFonts w:ascii="Times New Roman" w:hAnsi="Times New Roman" w:cs="Times New Roman"/>
              </w:rPr>
            </w:pPr>
            <w:proofErr w:type="spellStart"/>
            <w:r w:rsidRPr="00BC1E13">
              <w:rPr>
                <w:rFonts w:ascii="Times New Roman" w:hAnsi="Times New Roman" w:cs="Times New Roman"/>
                <w:b/>
              </w:rPr>
              <w:t>Количество</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часов</w:t>
            </w:r>
            <w:proofErr w:type="spellEnd"/>
          </w:p>
        </w:tc>
        <w:tc>
          <w:tcPr>
            <w:tcW w:w="4515" w:type="dxa"/>
            <w:tcMar>
              <w:top w:w="50" w:type="dxa"/>
              <w:left w:w="100" w:type="dxa"/>
            </w:tcMar>
            <w:vAlign w:val="center"/>
          </w:tcPr>
          <w:p w:rsidR="00A30E44" w:rsidRPr="00BC1E13" w:rsidRDefault="00A30E44">
            <w:pPr>
              <w:spacing w:after="0"/>
              <w:ind w:left="135"/>
              <w:rPr>
                <w:rFonts w:ascii="Times New Roman" w:hAnsi="Times New Roman" w:cs="Times New Roman"/>
                <w:lang w:val="ru-RU"/>
              </w:rPr>
            </w:pPr>
            <w:r w:rsidRPr="00BC1E13">
              <w:rPr>
                <w:rFonts w:ascii="Times New Roman" w:hAnsi="Times New Roman" w:cs="Times New Roman"/>
                <w:b/>
                <w:lang w:val="ru-RU"/>
              </w:rPr>
              <w:t xml:space="preserve">Электронные цифровые образовательные ресурсы </w:t>
            </w:r>
          </w:p>
          <w:p w:rsidR="00A30E44" w:rsidRPr="00BC1E13" w:rsidRDefault="00A30E44">
            <w:pPr>
              <w:spacing w:after="0"/>
              <w:ind w:left="135"/>
              <w:rPr>
                <w:rFonts w:ascii="Times New Roman" w:hAnsi="Times New Roman" w:cs="Times New Roman"/>
                <w:lang w:val="ru-RU"/>
              </w:rPr>
            </w:pPr>
            <w:r w:rsidRPr="00BC1E13">
              <w:rPr>
                <w:rFonts w:ascii="Times New Roman" w:hAnsi="Times New Roman" w:cs="Times New Roman"/>
                <w:b/>
                <w:bCs/>
                <w:lang w:val="ru-RU"/>
              </w:rPr>
              <w:t>(Библиотека ЦОК</w:t>
            </w:r>
            <w:r w:rsidRPr="00BC1E13">
              <w:rPr>
                <w:rStyle w:val="af0"/>
                <w:rFonts w:ascii="Times New Roman" w:hAnsi="Times New Roman"/>
                <w:b/>
                <w:bCs/>
              </w:rPr>
              <w:footnoteReference w:id="1"/>
            </w:r>
            <w:r w:rsidRPr="00BC1E13">
              <w:rPr>
                <w:rFonts w:ascii="Times New Roman" w:hAnsi="Times New Roman" w:cs="Times New Roman"/>
                <w:b/>
                <w:bCs/>
                <w:lang w:val="ru-RU"/>
              </w:rPr>
              <w:t>)</w:t>
            </w:r>
          </w:p>
        </w:tc>
      </w:tr>
      <w:tr w:rsidR="00C05ED8" w:rsidRPr="00BC1E13" w:rsidTr="00C2416D">
        <w:trPr>
          <w:trHeight w:val="144"/>
          <w:tblCellSpacing w:w="20" w:type="nil"/>
        </w:trPr>
        <w:tc>
          <w:tcPr>
            <w:tcW w:w="766" w:type="dxa"/>
            <w:tcMar>
              <w:top w:w="50" w:type="dxa"/>
              <w:left w:w="100" w:type="dxa"/>
            </w:tcMar>
            <w:vAlign w:val="center"/>
          </w:tcPr>
          <w:p w:rsidR="00C05ED8" w:rsidRPr="00BC1E13" w:rsidRDefault="00C05ED8">
            <w:pPr>
              <w:spacing w:after="0"/>
              <w:rPr>
                <w:rFonts w:ascii="Times New Roman" w:hAnsi="Times New Roman" w:cs="Times New Roman"/>
              </w:rPr>
            </w:pPr>
            <w:r w:rsidRPr="00BC1E13">
              <w:rPr>
                <w:rFonts w:ascii="Times New Roman" w:hAnsi="Times New Roman" w:cs="Times New Roman"/>
              </w:rPr>
              <w:t>1</w:t>
            </w:r>
          </w:p>
        </w:tc>
        <w:tc>
          <w:tcPr>
            <w:tcW w:w="3445" w:type="dxa"/>
            <w:tcMar>
              <w:top w:w="50" w:type="dxa"/>
              <w:left w:w="100" w:type="dxa"/>
            </w:tcMar>
            <w:vAlign w:val="center"/>
          </w:tcPr>
          <w:p w:rsidR="00C05ED8" w:rsidRPr="00BC1E13" w:rsidRDefault="00C05ED8" w:rsidP="0065408C">
            <w:pPr>
              <w:spacing w:after="0"/>
              <w:ind w:left="55"/>
              <w:rPr>
                <w:rFonts w:ascii="Times New Roman" w:hAnsi="Times New Roman" w:cs="Times New Roman"/>
              </w:rPr>
            </w:pPr>
            <w:r w:rsidRPr="00BC1E13">
              <w:rPr>
                <w:rStyle w:val="21"/>
                <w:rFonts w:eastAsiaTheme="majorEastAsia"/>
                <w:color w:val="auto"/>
              </w:rPr>
              <w:t>Рациональные числа</w:t>
            </w:r>
          </w:p>
        </w:tc>
        <w:tc>
          <w:tcPr>
            <w:tcW w:w="1120" w:type="dxa"/>
            <w:tcMar>
              <w:top w:w="50" w:type="dxa"/>
              <w:left w:w="100" w:type="dxa"/>
            </w:tcMar>
            <w:vAlign w:val="center"/>
          </w:tcPr>
          <w:p w:rsidR="00C05ED8" w:rsidRPr="00BC1E13" w:rsidRDefault="00C05ED8">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center"/>
          </w:tcPr>
          <w:p w:rsidR="00C05ED8" w:rsidRPr="00BC1E13" w:rsidRDefault="00485685" w:rsidP="00C2416D">
            <w:pPr>
              <w:rPr>
                <w:rFonts w:ascii="Times New Roman" w:hAnsi="Times New Roman" w:cs="Times New Roman"/>
              </w:rPr>
            </w:pPr>
            <w:r w:rsidRPr="00BC1E13">
              <w:rPr>
                <w:rFonts w:ascii="Times New Roman" w:hAnsi="Times New Roman" w:cs="Times New Roman"/>
              </w:rPr>
              <w:t>https://oblakoz.ru/conspect/488069/obyknovennye-drobi</w:t>
            </w:r>
          </w:p>
        </w:tc>
      </w:tr>
      <w:tr w:rsidR="00C05ED8" w:rsidRPr="00BC1E13" w:rsidTr="00C2416D">
        <w:trPr>
          <w:trHeight w:val="144"/>
          <w:tblCellSpacing w:w="20" w:type="nil"/>
        </w:trPr>
        <w:tc>
          <w:tcPr>
            <w:tcW w:w="766" w:type="dxa"/>
            <w:tcMar>
              <w:top w:w="50" w:type="dxa"/>
              <w:left w:w="100" w:type="dxa"/>
            </w:tcMar>
            <w:vAlign w:val="center"/>
          </w:tcPr>
          <w:p w:rsidR="00C05ED8" w:rsidRPr="00BC1E13" w:rsidRDefault="00C05ED8">
            <w:pPr>
              <w:spacing w:after="0"/>
              <w:rPr>
                <w:rFonts w:ascii="Times New Roman" w:hAnsi="Times New Roman" w:cs="Times New Roman"/>
              </w:rPr>
            </w:pPr>
            <w:r w:rsidRPr="00BC1E13">
              <w:rPr>
                <w:rFonts w:ascii="Times New Roman" w:hAnsi="Times New Roman" w:cs="Times New Roman"/>
              </w:rPr>
              <w:t>2</w:t>
            </w:r>
          </w:p>
        </w:tc>
        <w:tc>
          <w:tcPr>
            <w:tcW w:w="3445" w:type="dxa"/>
            <w:tcMar>
              <w:top w:w="50" w:type="dxa"/>
              <w:left w:w="100" w:type="dxa"/>
            </w:tcMar>
            <w:vAlign w:val="center"/>
          </w:tcPr>
          <w:p w:rsidR="00C05ED8" w:rsidRPr="00BC1E13" w:rsidRDefault="00C05ED8" w:rsidP="0065408C">
            <w:pPr>
              <w:spacing w:after="0"/>
              <w:ind w:left="55"/>
              <w:rPr>
                <w:rFonts w:ascii="Times New Roman" w:hAnsi="Times New Roman" w:cs="Times New Roman"/>
                <w:lang w:val="ru-RU"/>
              </w:rPr>
            </w:pPr>
            <w:r w:rsidRPr="00BC1E13">
              <w:rPr>
                <w:rStyle w:val="21"/>
                <w:rFonts w:eastAsiaTheme="majorEastAsia"/>
                <w:color w:val="auto"/>
              </w:rPr>
              <w:t>Рациональные числа</w:t>
            </w:r>
          </w:p>
        </w:tc>
        <w:tc>
          <w:tcPr>
            <w:tcW w:w="1120" w:type="dxa"/>
            <w:tcMar>
              <w:top w:w="50" w:type="dxa"/>
              <w:left w:w="100" w:type="dxa"/>
            </w:tcMar>
            <w:vAlign w:val="center"/>
          </w:tcPr>
          <w:p w:rsidR="00C05ED8" w:rsidRPr="00BC1E13" w:rsidRDefault="00C05ED8">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C05ED8" w:rsidRPr="00BC1E13" w:rsidRDefault="00C05ED8" w:rsidP="00C2416D">
            <w:pPr>
              <w:spacing w:after="0"/>
              <w:rPr>
                <w:rFonts w:ascii="Times New Roman" w:hAnsi="Times New Roman" w:cs="Times New Roman"/>
              </w:rPr>
            </w:pPr>
          </w:p>
        </w:tc>
      </w:tr>
      <w:tr w:rsidR="00A6359D" w:rsidRPr="00BC1E13" w:rsidTr="00C2416D">
        <w:trPr>
          <w:trHeight w:val="144"/>
          <w:tblCellSpacing w:w="20" w:type="nil"/>
        </w:trPr>
        <w:tc>
          <w:tcPr>
            <w:tcW w:w="766" w:type="dxa"/>
            <w:tcMar>
              <w:top w:w="50" w:type="dxa"/>
              <w:left w:w="100" w:type="dxa"/>
            </w:tcMar>
            <w:vAlign w:val="center"/>
          </w:tcPr>
          <w:p w:rsidR="00A6359D" w:rsidRPr="00BC1E13" w:rsidRDefault="00A6359D">
            <w:pPr>
              <w:spacing w:after="0"/>
              <w:rPr>
                <w:rFonts w:ascii="Times New Roman" w:hAnsi="Times New Roman" w:cs="Times New Roman"/>
              </w:rPr>
            </w:pPr>
            <w:r w:rsidRPr="00BC1E13">
              <w:rPr>
                <w:rFonts w:ascii="Times New Roman" w:hAnsi="Times New Roman" w:cs="Times New Roman"/>
              </w:rPr>
              <w:t>3</w:t>
            </w:r>
          </w:p>
        </w:tc>
        <w:tc>
          <w:tcPr>
            <w:tcW w:w="3445" w:type="dxa"/>
            <w:tcMar>
              <w:top w:w="50" w:type="dxa"/>
              <w:left w:w="100" w:type="dxa"/>
            </w:tcMar>
            <w:vAlign w:val="center"/>
          </w:tcPr>
          <w:p w:rsidR="00A6359D" w:rsidRPr="00BC1E13" w:rsidRDefault="00A6359D" w:rsidP="0065408C">
            <w:pPr>
              <w:spacing w:after="0"/>
              <w:ind w:left="55"/>
              <w:rPr>
                <w:rFonts w:ascii="Times New Roman" w:hAnsi="Times New Roman" w:cs="Times New Roman"/>
                <w:lang w:val="ru-RU"/>
              </w:rPr>
            </w:pPr>
            <w:r w:rsidRPr="00BC1E13">
              <w:rPr>
                <w:rStyle w:val="21"/>
                <w:rFonts w:eastAsiaTheme="majorEastAsia"/>
                <w:color w:val="auto"/>
              </w:rPr>
              <w:t>Числовые выражения</w:t>
            </w:r>
          </w:p>
        </w:tc>
        <w:tc>
          <w:tcPr>
            <w:tcW w:w="1120" w:type="dxa"/>
            <w:tcMar>
              <w:top w:w="50" w:type="dxa"/>
              <w:left w:w="100" w:type="dxa"/>
            </w:tcMar>
            <w:vAlign w:val="center"/>
          </w:tcPr>
          <w:p w:rsidR="00A6359D" w:rsidRPr="00BC1E13" w:rsidRDefault="00A6359D">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A6359D" w:rsidRPr="00BC1E13" w:rsidRDefault="00A6359D" w:rsidP="00C2416D">
            <w:pPr>
              <w:rPr>
                <w:rFonts w:ascii="Times New Roman" w:hAnsi="Times New Roman" w:cs="Times New Roman"/>
              </w:rPr>
            </w:pPr>
            <w:r w:rsidRPr="00BC1E13">
              <w:rPr>
                <w:rFonts w:ascii="Times New Roman" w:hAnsi="Times New Roman" w:cs="Times New Roman"/>
              </w:rPr>
              <w:t>https://lesson.academy-content.myschool.edu.ru/lesson/b93d2151-4c9e-4358-b889-84d951e0b7ce</w:t>
            </w:r>
          </w:p>
        </w:tc>
      </w:tr>
      <w:tr w:rsidR="00A6359D" w:rsidRPr="00BC1E13" w:rsidTr="00C2416D">
        <w:trPr>
          <w:trHeight w:val="144"/>
          <w:tblCellSpacing w:w="20" w:type="nil"/>
        </w:trPr>
        <w:tc>
          <w:tcPr>
            <w:tcW w:w="766" w:type="dxa"/>
            <w:tcMar>
              <w:top w:w="50" w:type="dxa"/>
              <w:left w:w="100" w:type="dxa"/>
            </w:tcMar>
            <w:vAlign w:val="center"/>
          </w:tcPr>
          <w:p w:rsidR="00A6359D" w:rsidRPr="00BC1E13" w:rsidRDefault="00A6359D">
            <w:pPr>
              <w:spacing w:after="0"/>
              <w:rPr>
                <w:rFonts w:ascii="Times New Roman" w:hAnsi="Times New Roman" w:cs="Times New Roman"/>
              </w:rPr>
            </w:pPr>
            <w:r w:rsidRPr="00BC1E13">
              <w:rPr>
                <w:rFonts w:ascii="Times New Roman" w:hAnsi="Times New Roman" w:cs="Times New Roman"/>
              </w:rPr>
              <w:t>4</w:t>
            </w:r>
          </w:p>
        </w:tc>
        <w:tc>
          <w:tcPr>
            <w:tcW w:w="3445" w:type="dxa"/>
            <w:tcMar>
              <w:top w:w="50" w:type="dxa"/>
              <w:left w:w="100" w:type="dxa"/>
            </w:tcMar>
            <w:vAlign w:val="center"/>
          </w:tcPr>
          <w:p w:rsidR="00A6359D" w:rsidRPr="00BC1E13" w:rsidRDefault="00A6359D" w:rsidP="0065408C">
            <w:pPr>
              <w:spacing w:after="0"/>
              <w:ind w:left="55"/>
              <w:rPr>
                <w:rFonts w:ascii="Times New Roman" w:hAnsi="Times New Roman" w:cs="Times New Roman"/>
                <w:lang w:val="ru-RU"/>
              </w:rPr>
            </w:pPr>
            <w:r w:rsidRPr="00BC1E13">
              <w:rPr>
                <w:rStyle w:val="21"/>
                <w:rFonts w:eastAsiaTheme="majorEastAsia"/>
                <w:color w:val="auto"/>
              </w:rPr>
              <w:t>Числовые выражения</w:t>
            </w:r>
          </w:p>
        </w:tc>
        <w:tc>
          <w:tcPr>
            <w:tcW w:w="1120" w:type="dxa"/>
            <w:tcMar>
              <w:top w:w="50" w:type="dxa"/>
              <w:left w:w="100" w:type="dxa"/>
            </w:tcMar>
            <w:vAlign w:val="center"/>
          </w:tcPr>
          <w:p w:rsidR="00A6359D" w:rsidRPr="00BC1E13" w:rsidRDefault="00A6359D">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A6359D" w:rsidRPr="00BC1E13" w:rsidRDefault="00A6359D" w:rsidP="00C2416D">
            <w:pPr>
              <w:spacing w:after="0"/>
              <w:rPr>
                <w:rFonts w:ascii="Times New Roman" w:hAnsi="Times New Roman" w:cs="Times New Roman"/>
              </w:rPr>
            </w:pPr>
          </w:p>
        </w:tc>
      </w:tr>
      <w:tr w:rsidR="00A6359D" w:rsidRPr="00BC1E13" w:rsidTr="00C2416D">
        <w:trPr>
          <w:trHeight w:val="144"/>
          <w:tblCellSpacing w:w="20" w:type="nil"/>
        </w:trPr>
        <w:tc>
          <w:tcPr>
            <w:tcW w:w="766" w:type="dxa"/>
            <w:tcMar>
              <w:top w:w="50" w:type="dxa"/>
              <w:left w:w="100" w:type="dxa"/>
            </w:tcMar>
            <w:vAlign w:val="center"/>
          </w:tcPr>
          <w:p w:rsidR="00A6359D" w:rsidRPr="00BC1E13" w:rsidRDefault="00A6359D">
            <w:pPr>
              <w:spacing w:after="0"/>
              <w:rPr>
                <w:rFonts w:ascii="Times New Roman" w:hAnsi="Times New Roman" w:cs="Times New Roman"/>
              </w:rPr>
            </w:pPr>
            <w:r w:rsidRPr="00BC1E13">
              <w:rPr>
                <w:rFonts w:ascii="Times New Roman" w:hAnsi="Times New Roman" w:cs="Times New Roman"/>
              </w:rPr>
              <w:t>5</w:t>
            </w:r>
          </w:p>
        </w:tc>
        <w:tc>
          <w:tcPr>
            <w:tcW w:w="3445" w:type="dxa"/>
            <w:tcMar>
              <w:top w:w="50" w:type="dxa"/>
              <w:left w:w="100" w:type="dxa"/>
            </w:tcMar>
            <w:vAlign w:val="center"/>
          </w:tcPr>
          <w:p w:rsidR="00A6359D" w:rsidRPr="00BC1E13" w:rsidRDefault="00A6359D" w:rsidP="0065408C">
            <w:pPr>
              <w:spacing w:line="278" w:lineRule="exact"/>
              <w:ind w:left="55"/>
              <w:jc w:val="both"/>
              <w:rPr>
                <w:rFonts w:ascii="Times New Roman" w:hAnsi="Times New Roman" w:cs="Times New Roman"/>
              </w:rPr>
            </w:pPr>
            <w:r w:rsidRPr="00BC1E13">
              <w:rPr>
                <w:rStyle w:val="21"/>
                <w:rFonts w:eastAsiaTheme="majorEastAsia"/>
                <w:color w:val="auto"/>
              </w:rPr>
              <w:t>Выражения с</w:t>
            </w:r>
            <w:r w:rsidRPr="00BC1E13">
              <w:rPr>
                <w:rFonts w:ascii="Times New Roman" w:hAnsi="Times New Roman" w:cs="Times New Roman"/>
              </w:rPr>
              <w:t xml:space="preserve"> </w:t>
            </w:r>
            <w:r w:rsidRPr="00BC1E13">
              <w:rPr>
                <w:rStyle w:val="21"/>
                <w:rFonts w:eastAsiaTheme="majorEastAsia"/>
                <w:color w:val="auto"/>
              </w:rPr>
              <w:t>переменными</w:t>
            </w:r>
          </w:p>
        </w:tc>
        <w:tc>
          <w:tcPr>
            <w:tcW w:w="1120" w:type="dxa"/>
            <w:tcMar>
              <w:top w:w="50" w:type="dxa"/>
              <w:left w:w="100" w:type="dxa"/>
            </w:tcMar>
            <w:vAlign w:val="center"/>
          </w:tcPr>
          <w:p w:rsidR="00A6359D" w:rsidRPr="00BC1E13" w:rsidRDefault="00A6359D">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A6359D" w:rsidRPr="00BC1E13" w:rsidRDefault="00A6359D" w:rsidP="00C2416D">
            <w:pPr>
              <w:rPr>
                <w:rFonts w:ascii="Times New Roman" w:hAnsi="Times New Roman" w:cs="Times New Roman"/>
              </w:rPr>
            </w:pPr>
            <w:r w:rsidRPr="00BC1E13">
              <w:rPr>
                <w:rFonts w:ascii="Times New Roman" w:hAnsi="Times New Roman" w:cs="Times New Roman"/>
              </w:rPr>
              <w:t>https://lesson.academy-content.myschool.edu.ru/lesson/3cff9946-a985-4a78-956c-d6bd83f52834</w:t>
            </w:r>
          </w:p>
        </w:tc>
      </w:tr>
      <w:tr w:rsidR="00A6359D" w:rsidRPr="00BC1E13" w:rsidTr="00C2416D">
        <w:trPr>
          <w:trHeight w:val="144"/>
          <w:tblCellSpacing w:w="20" w:type="nil"/>
        </w:trPr>
        <w:tc>
          <w:tcPr>
            <w:tcW w:w="766" w:type="dxa"/>
            <w:tcMar>
              <w:top w:w="50" w:type="dxa"/>
              <w:left w:w="100" w:type="dxa"/>
            </w:tcMar>
            <w:vAlign w:val="center"/>
          </w:tcPr>
          <w:p w:rsidR="00A6359D" w:rsidRPr="00BC1E13" w:rsidRDefault="00A6359D">
            <w:pPr>
              <w:spacing w:after="0"/>
              <w:rPr>
                <w:rFonts w:ascii="Times New Roman" w:hAnsi="Times New Roman" w:cs="Times New Roman"/>
              </w:rPr>
            </w:pPr>
            <w:r w:rsidRPr="00BC1E13">
              <w:rPr>
                <w:rFonts w:ascii="Times New Roman" w:hAnsi="Times New Roman" w:cs="Times New Roman"/>
              </w:rPr>
              <w:t>6</w:t>
            </w:r>
          </w:p>
        </w:tc>
        <w:tc>
          <w:tcPr>
            <w:tcW w:w="3445" w:type="dxa"/>
            <w:tcMar>
              <w:top w:w="50" w:type="dxa"/>
              <w:left w:w="100" w:type="dxa"/>
            </w:tcMar>
            <w:vAlign w:val="center"/>
          </w:tcPr>
          <w:p w:rsidR="00A6359D" w:rsidRPr="00BC1E13" w:rsidRDefault="00A6359D" w:rsidP="0065408C">
            <w:pPr>
              <w:spacing w:after="0"/>
              <w:ind w:left="55"/>
              <w:rPr>
                <w:rFonts w:ascii="Times New Roman" w:hAnsi="Times New Roman" w:cs="Times New Roman"/>
                <w:lang w:val="ru-RU"/>
              </w:rPr>
            </w:pPr>
            <w:r w:rsidRPr="00BC1E13">
              <w:rPr>
                <w:rStyle w:val="21"/>
                <w:rFonts w:eastAsiaTheme="majorEastAsia"/>
                <w:color w:val="auto"/>
              </w:rPr>
              <w:t>Выражения с</w:t>
            </w:r>
            <w:r w:rsidRPr="00BC1E13">
              <w:rPr>
                <w:rFonts w:ascii="Times New Roman" w:hAnsi="Times New Roman" w:cs="Times New Roman"/>
              </w:rPr>
              <w:t xml:space="preserve"> </w:t>
            </w:r>
            <w:r w:rsidRPr="00BC1E13">
              <w:rPr>
                <w:rStyle w:val="21"/>
                <w:rFonts w:eastAsiaTheme="majorEastAsia"/>
                <w:color w:val="auto"/>
              </w:rPr>
              <w:t>переменными</w:t>
            </w:r>
          </w:p>
        </w:tc>
        <w:tc>
          <w:tcPr>
            <w:tcW w:w="1120" w:type="dxa"/>
            <w:tcMar>
              <w:top w:w="50" w:type="dxa"/>
              <w:left w:w="100" w:type="dxa"/>
            </w:tcMar>
            <w:vAlign w:val="center"/>
          </w:tcPr>
          <w:p w:rsidR="00A6359D" w:rsidRPr="00BC1E13" w:rsidRDefault="00A6359D">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A6359D" w:rsidRPr="00BC1E13" w:rsidRDefault="00A6359D"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pPr>
              <w:spacing w:after="0"/>
              <w:rPr>
                <w:rFonts w:ascii="Times New Roman" w:hAnsi="Times New Roman" w:cs="Times New Roman"/>
              </w:rPr>
            </w:pPr>
            <w:r w:rsidRPr="00BC1E13">
              <w:rPr>
                <w:rFonts w:ascii="Times New Roman" w:hAnsi="Times New Roman" w:cs="Times New Roman"/>
              </w:rPr>
              <w:t>7</w:t>
            </w:r>
          </w:p>
        </w:tc>
        <w:tc>
          <w:tcPr>
            <w:tcW w:w="3445" w:type="dxa"/>
            <w:tcMar>
              <w:top w:w="50" w:type="dxa"/>
              <w:left w:w="100" w:type="dxa"/>
            </w:tcMar>
            <w:vAlign w:val="center"/>
          </w:tcPr>
          <w:p w:rsidR="006B3141" w:rsidRPr="00BC1E13" w:rsidRDefault="006B3141" w:rsidP="0065408C">
            <w:pPr>
              <w:spacing w:line="278" w:lineRule="exact"/>
              <w:ind w:left="55"/>
              <w:jc w:val="both"/>
              <w:rPr>
                <w:rFonts w:ascii="Times New Roman" w:hAnsi="Times New Roman" w:cs="Times New Roman"/>
              </w:rPr>
            </w:pPr>
            <w:r w:rsidRPr="00BC1E13">
              <w:rPr>
                <w:rStyle w:val="21"/>
                <w:rFonts w:eastAsiaTheme="majorEastAsia"/>
                <w:color w:val="auto"/>
              </w:rPr>
              <w:t>Сравнение значений</w:t>
            </w:r>
            <w:r w:rsidRPr="00BC1E13">
              <w:rPr>
                <w:rFonts w:ascii="Times New Roman" w:hAnsi="Times New Roman" w:cs="Times New Roman"/>
              </w:rPr>
              <w:t xml:space="preserve"> </w:t>
            </w:r>
            <w:r w:rsidRPr="00BC1E13">
              <w:rPr>
                <w:rStyle w:val="21"/>
                <w:rFonts w:eastAsiaTheme="majorEastAsia"/>
                <w:color w:val="auto"/>
              </w:rPr>
              <w:t>выражений</w:t>
            </w:r>
          </w:p>
        </w:tc>
        <w:tc>
          <w:tcPr>
            <w:tcW w:w="1120" w:type="dxa"/>
            <w:tcMar>
              <w:top w:w="50" w:type="dxa"/>
              <w:left w:w="100" w:type="dxa"/>
            </w:tcMar>
            <w:vAlign w:val="center"/>
          </w:tcPr>
          <w:p w:rsidR="006B3141" w:rsidRPr="00BC1E13" w:rsidRDefault="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https://lesson.academy-content.myschool.edu.ru/lesson/c97f0be3-74bc-4799-8357-ff499c91efcd</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Сравнение значений</w:t>
            </w:r>
            <w:r w:rsidRPr="00BC1E13">
              <w:rPr>
                <w:rFonts w:ascii="Times New Roman" w:hAnsi="Times New Roman" w:cs="Times New Roman"/>
              </w:rPr>
              <w:t xml:space="preserve"> </w:t>
            </w:r>
            <w:r w:rsidRPr="00BC1E13">
              <w:rPr>
                <w:rStyle w:val="21"/>
                <w:rFonts w:eastAsiaTheme="majorEastAsia"/>
                <w:color w:val="auto"/>
              </w:rPr>
              <w:t>выражений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bottom"/>
          </w:tcPr>
          <w:p w:rsidR="006B3141" w:rsidRPr="00BC1E13" w:rsidRDefault="006B3141" w:rsidP="00C2416D">
            <w:pPr>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w:t>
            </w:r>
          </w:p>
        </w:tc>
        <w:tc>
          <w:tcPr>
            <w:tcW w:w="3445" w:type="dxa"/>
            <w:tcMar>
              <w:top w:w="50" w:type="dxa"/>
              <w:left w:w="100" w:type="dxa"/>
            </w:tcMar>
            <w:vAlign w:val="center"/>
          </w:tcPr>
          <w:p w:rsidR="006B3141" w:rsidRPr="00BC1E13" w:rsidRDefault="006B3141" w:rsidP="006B3141">
            <w:pPr>
              <w:ind w:left="55"/>
              <w:jc w:val="both"/>
              <w:rPr>
                <w:rFonts w:ascii="Times New Roman" w:hAnsi="Times New Roman" w:cs="Times New Roman"/>
              </w:rPr>
            </w:pPr>
            <w:r w:rsidRPr="00BC1E13">
              <w:rPr>
                <w:rStyle w:val="21"/>
                <w:rFonts w:eastAsiaTheme="majorEastAsia"/>
                <w:color w:val="auto"/>
              </w:rPr>
              <w:t>Свойства действий над</w:t>
            </w:r>
            <w:r w:rsidRPr="00BC1E13">
              <w:rPr>
                <w:rFonts w:ascii="Times New Roman" w:hAnsi="Times New Roman" w:cs="Times New Roman"/>
              </w:rPr>
              <w:t xml:space="preserve"> </w:t>
            </w:r>
            <w:r w:rsidRPr="00BC1E13">
              <w:rPr>
                <w:rStyle w:val="21"/>
                <w:rFonts w:eastAsiaTheme="majorEastAsia"/>
                <w:color w:val="auto"/>
              </w:rPr>
              <w:t>числами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https://lesson.academy-content.myschool.edu.ru/lesson/498e901f-a36f-4304-b9f7-510f80cdf975</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pPr>
              <w:spacing w:after="0"/>
              <w:rPr>
                <w:rFonts w:ascii="Times New Roman" w:hAnsi="Times New Roman" w:cs="Times New Roman"/>
              </w:rPr>
            </w:pPr>
            <w:r w:rsidRPr="00BC1E13">
              <w:rPr>
                <w:rFonts w:ascii="Times New Roman" w:hAnsi="Times New Roman" w:cs="Times New Roman"/>
              </w:rPr>
              <w:t>10</w:t>
            </w:r>
          </w:p>
        </w:tc>
        <w:tc>
          <w:tcPr>
            <w:tcW w:w="3445" w:type="dxa"/>
            <w:tcMar>
              <w:top w:w="50" w:type="dxa"/>
              <w:left w:w="100" w:type="dxa"/>
            </w:tcMar>
            <w:vAlign w:val="center"/>
          </w:tcPr>
          <w:p w:rsidR="006B3141" w:rsidRPr="00BC1E13" w:rsidRDefault="006B3141" w:rsidP="0065408C">
            <w:pPr>
              <w:spacing w:after="0"/>
              <w:ind w:left="55"/>
              <w:rPr>
                <w:rFonts w:ascii="Times New Roman" w:hAnsi="Times New Roman" w:cs="Times New Roman"/>
              </w:rPr>
            </w:pPr>
            <w:r w:rsidRPr="00BC1E13">
              <w:rPr>
                <w:rStyle w:val="21"/>
                <w:rFonts w:eastAsiaTheme="majorEastAsia"/>
                <w:color w:val="auto"/>
              </w:rPr>
              <w:t>Свойства действий над</w:t>
            </w:r>
            <w:r w:rsidRPr="00BC1E13">
              <w:rPr>
                <w:rFonts w:ascii="Times New Roman" w:hAnsi="Times New Roman" w:cs="Times New Roman"/>
              </w:rPr>
              <w:t xml:space="preserve"> </w:t>
            </w:r>
            <w:r w:rsidRPr="00BC1E13">
              <w:rPr>
                <w:rStyle w:val="21"/>
                <w:rFonts w:eastAsiaTheme="majorEastAsia"/>
                <w:color w:val="auto"/>
              </w:rPr>
              <w:t>числами</w:t>
            </w:r>
          </w:p>
        </w:tc>
        <w:tc>
          <w:tcPr>
            <w:tcW w:w="1120" w:type="dxa"/>
            <w:tcMar>
              <w:top w:w="50" w:type="dxa"/>
              <w:left w:w="100" w:type="dxa"/>
            </w:tcMar>
            <w:vAlign w:val="center"/>
          </w:tcPr>
          <w:p w:rsidR="006B3141" w:rsidRPr="00BC1E13" w:rsidRDefault="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B75A0B" w:rsidRPr="00BC1E13" w:rsidTr="00C2416D">
        <w:trPr>
          <w:trHeight w:val="144"/>
          <w:tblCellSpacing w:w="20" w:type="nil"/>
        </w:trPr>
        <w:tc>
          <w:tcPr>
            <w:tcW w:w="766"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t>11</w:t>
            </w:r>
          </w:p>
        </w:tc>
        <w:tc>
          <w:tcPr>
            <w:tcW w:w="3445" w:type="dxa"/>
            <w:tcMar>
              <w:top w:w="50" w:type="dxa"/>
              <w:left w:w="100" w:type="dxa"/>
            </w:tcMar>
            <w:vAlign w:val="center"/>
          </w:tcPr>
          <w:p w:rsidR="00B75A0B" w:rsidRPr="00BC1E13" w:rsidRDefault="0059232B" w:rsidP="0065408C">
            <w:pPr>
              <w:spacing w:line="274" w:lineRule="exact"/>
              <w:ind w:left="55"/>
              <w:jc w:val="both"/>
              <w:rPr>
                <w:rFonts w:ascii="Times New Roman" w:hAnsi="Times New Roman" w:cs="Times New Roman"/>
              </w:rPr>
            </w:pPr>
            <w:r w:rsidRPr="00BC1E13">
              <w:rPr>
                <w:rStyle w:val="21"/>
                <w:rFonts w:eastAsiaTheme="majorEastAsia"/>
                <w:color w:val="auto"/>
              </w:rPr>
              <w:t>Тождества.</w:t>
            </w:r>
            <w:r w:rsidRPr="00BC1E13">
              <w:rPr>
                <w:rFonts w:ascii="Times New Roman" w:hAnsi="Times New Roman" w:cs="Times New Roman"/>
              </w:rPr>
              <w:t xml:space="preserve"> </w:t>
            </w:r>
            <w:r w:rsidRPr="00BC1E13">
              <w:rPr>
                <w:rStyle w:val="21"/>
                <w:rFonts w:eastAsiaTheme="majorEastAsia"/>
                <w:color w:val="auto"/>
              </w:rPr>
              <w:t>Тождественные</w:t>
            </w:r>
            <w:r w:rsidRPr="00BC1E13">
              <w:rPr>
                <w:rFonts w:ascii="Times New Roman" w:hAnsi="Times New Roman" w:cs="Times New Roman"/>
              </w:rPr>
              <w:t xml:space="preserve"> </w:t>
            </w:r>
            <w:r w:rsidRPr="00BC1E13">
              <w:rPr>
                <w:rStyle w:val="21"/>
                <w:rFonts w:eastAsiaTheme="majorEastAsia"/>
                <w:color w:val="auto"/>
              </w:rPr>
              <w:t>преобразования</w:t>
            </w:r>
            <w:r w:rsidRPr="00BC1E13">
              <w:rPr>
                <w:rFonts w:ascii="Times New Roman" w:hAnsi="Times New Roman" w:cs="Times New Roman"/>
              </w:rPr>
              <w:t xml:space="preserve"> </w:t>
            </w:r>
            <w:r w:rsidRPr="00BC1E13">
              <w:rPr>
                <w:rStyle w:val="21"/>
                <w:rFonts w:eastAsiaTheme="majorEastAsia"/>
                <w:color w:val="auto"/>
              </w:rPr>
              <w:t>выражений</w:t>
            </w:r>
          </w:p>
        </w:tc>
        <w:tc>
          <w:tcPr>
            <w:tcW w:w="1120"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B75A0B"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https://lesson.academy-content.myschool.edu.ru/lesson/b1df37e4-8eee-4141-909a-a014ed377bd8</w:t>
            </w:r>
          </w:p>
        </w:tc>
      </w:tr>
      <w:tr w:rsidR="00B75A0B" w:rsidRPr="00BC1E13" w:rsidTr="00C2416D">
        <w:trPr>
          <w:trHeight w:val="144"/>
          <w:tblCellSpacing w:w="20" w:type="nil"/>
        </w:trPr>
        <w:tc>
          <w:tcPr>
            <w:tcW w:w="766"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t>12</w:t>
            </w:r>
          </w:p>
        </w:tc>
        <w:tc>
          <w:tcPr>
            <w:tcW w:w="3445" w:type="dxa"/>
            <w:tcMar>
              <w:top w:w="50" w:type="dxa"/>
              <w:left w:w="100" w:type="dxa"/>
            </w:tcMar>
            <w:vAlign w:val="center"/>
          </w:tcPr>
          <w:p w:rsidR="00B75A0B" w:rsidRPr="00BC1E13" w:rsidRDefault="0059232B" w:rsidP="0065408C">
            <w:pPr>
              <w:spacing w:after="0"/>
              <w:ind w:left="55"/>
              <w:rPr>
                <w:rFonts w:ascii="Times New Roman" w:hAnsi="Times New Roman" w:cs="Times New Roman"/>
              </w:rPr>
            </w:pPr>
            <w:r w:rsidRPr="00BC1E13">
              <w:rPr>
                <w:rStyle w:val="21"/>
                <w:rFonts w:eastAsiaTheme="majorEastAsia"/>
                <w:color w:val="auto"/>
              </w:rPr>
              <w:t>Тождества.</w:t>
            </w:r>
            <w:r w:rsidRPr="00BC1E13">
              <w:rPr>
                <w:rFonts w:ascii="Times New Roman" w:hAnsi="Times New Roman" w:cs="Times New Roman"/>
              </w:rPr>
              <w:t xml:space="preserve"> </w:t>
            </w:r>
            <w:r w:rsidRPr="00BC1E13">
              <w:rPr>
                <w:rStyle w:val="21"/>
                <w:rFonts w:eastAsiaTheme="majorEastAsia"/>
                <w:color w:val="auto"/>
              </w:rPr>
              <w:t>Тождественные</w:t>
            </w:r>
            <w:r w:rsidRPr="00BC1E13">
              <w:rPr>
                <w:rFonts w:ascii="Times New Roman" w:hAnsi="Times New Roman" w:cs="Times New Roman"/>
              </w:rPr>
              <w:t xml:space="preserve"> </w:t>
            </w:r>
            <w:r w:rsidRPr="00BC1E13">
              <w:rPr>
                <w:rStyle w:val="21"/>
                <w:rFonts w:eastAsiaTheme="majorEastAsia"/>
                <w:color w:val="auto"/>
              </w:rPr>
              <w:t>преобразования</w:t>
            </w:r>
            <w:r w:rsidRPr="00BC1E13">
              <w:rPr>
                <w:rFonts w:ascii="Times New Roman" w:hAnsi="Times New Roman" w:cs="Times New Roman"/>
              </w:rPr>
              <w:t xml:space="preserve"> </w:t>
            </w:r>
            <w:r w:rsidRPr="00BC1E13">
              <w:rPr>
                <w:rStyle w:val="21"/>
                <w:rFonts w:eastAsiaTheme="majorEastAsia"/>
                <w:color w:val="auto"/>
              </w:rPr>
              <w:t>выражений</w:t>
            </w:r>
          </w:p>
        </w:tc>
        <w:tc>
          <w:tcPr>
            <w:tcW w:w="1120"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B75A0B"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https://lesson.academy-content.myschool.edu.ru/lesson/a7644ccc-05ac-410d-a88b-1c0e699c82b7</w:t>
            </w:r>
          </w:p>
        </w:tc>
      </w:tr>
      <w:tr w:rsidR="00B75A0B" w:rsidRPr="00BC1E13" w:rsidTr="00C2416D">
        <w:trPr>
          <w:trHeight w:val="144"/>
          <w:tblCellSpacing w:w="20" w:type="nil"/>
        </w:trPr>
        <w:tc>
          <w:tcPr>
            <w:tcW w:w="766"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t>13</w:t>
            </w:r>
          </w:p>
        </w:tc>
        <w:tc>
          <w:tcPr>
            <w:tcW w:w="3445" w:type="dxa"/>
            <w:tcMar>
              <w:top w:w="50" w:type="dxa"/>
              <w:left w:w="100" w:type="dxa"/>
            </w:tcMar>
            <w:vAlign w:val="center"/>
          </w:tcPr>
          <w:p w:rsidR="00B75A0B" w:rsidRPr="00BC1E13" w:rsidRDefault="0059232B" w:rsidP="0065408C">
            <w:pPr>
              <w:spacing w:after="0"/>
              <w:ind w:left="55"/>
              <w:rPr>
                <w:rFonts w:ascii="Times New Roman" w:hAnsi="Times New Roman" w:cs="Times New Roman"/>
              </w:rPr>
            </w:pPr>
            <w:r w:rsidRPr="00BC1E13">
              <w:rPr>
                <w:rStyle w:val="23"/>
                <w:rFonts w:eastAsiaTheme="majorEastAsia"/>
                <w:color w:val="auto"/>
              </w:rPr>
              <w:t>Контрольная работа №1</w:t>
            </w:r>
          </w:p>
        </w:tc>
        <w:tc>
          <w:tcPr>
            <w:tcW w:w="1120"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B75A0B" w:rsidRPr="00BC1E13" w:rsidRDefault="00B75A0B"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pPr>
              <w:spacing w:after="0"/>
              <w:rPr>
                <w:rFonts w:ascii="Times New Roman" w:hAnsi="Times New Roman" w:cs="Times New Roman"/>
              </w:rPr>
            </w:pPr>
            <w:r w:rsidRPr="00BC1E13">
              <w:rPr>
                <w:rFonts w:ascii="Times New Roman" w:hAnsi="Times New Roman" w:cs="Times New Roman"/>
              </w:rPr>
              <w:t>14</w:t>
            </w:r>
          </w:p>
        </w:tc>
        <w:tc>
          <w:tcPr>
            <w:tcW w:w="3445" w:type="dxa"/>
            <w:tcMar>
              <w:top w:w="50" w:type="dxa"/>
              <w:left w:w="100" w:type="dxa"/>
            </w:tcMar>
            <w:vAlign w:val="center"/>
          </w:tcPr>
          <w:p w:rsidR="006B3141" w:rsidRPr="00BC1E13" w:rsidRDefault="006B3141" w:rsidP="0065408C">
            <w:pPr>
              <w:spacing w:after="0"/>
              <w:ind w:left="55"/>
              <w:rPr>
                <w:rFonts w:ascii="Times New Roman" w:hAnsi="Times New Roman" w:cs="Times New Roman"/>
              </w:rPr>
            </w:pPr>
            <w:r w:rsidRPr="00BC1E13">
              <w:rPr>
                <w:rStyle w:val="21"/>
                <w:rFonts w:eastAsiaTheme="majorEastAsia"/>
                <w:color w:val="auto"/>
              </w:rPr>
              <w:t>Уравнение и его корни</w:t>
            </w:r>
          </w:p>
        </w:tc>
        <w:tc>
          <w:tcPr>
            <w:tcW w:w="1120" w:type="dxa"/>
            <w:tcMar>
              <w:top w:w="50" w:type="dxa"/>
              <w:left w:w="100" w:type="dxa"/>
            </w:tcMar>
            <w:vAlign w:val="center"/>
          </w:tcPr>
          <w:p w:rsidR="006B3141" w:rsidRPr="00BC1E13" w:rsidRDefault="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https://lesson.academy-content.myschool.edu.ru/lesson/f03851f1-dcac-4ea7-aa4f-f89ca9d0e4e5</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pPr>
              <w:spacing w:after="0"/>
              <w:rPr>
                <w:rFonts w:ascii="Times New Roman" w:hAnsi="Times New Roman" w:cs="Times New Roman"/>
              </w:rPr>
            </w:pPr>
            <w:r w:rsidRPr="00BC1E13">
              <w:rPr>
                <w:rFonts w:ascii="Times New Roman" w:hAnsi="Times New Roman" w:cs="Times New Roman"/>
              </w:rPr>
              <w:t>15</w:t>
            </w:r>
          </w:p>
        </w:tc>
        <w:tc>
          <w:tcPr>
            <w:tcW w:w="3445" w:type="dxa"/>
            <w:tcMar>
              <w:top w:w="50" w:type="dxa"/>
              <w:left w:w="100" w:type="dxa"/>
            </w:tcMar>
            <w:vAlign w:val="center"/>
          </w:tcPr>
          <w:p w:rsidR="006B3141" w:rsidRPr="00BC1E13" w:rsidRDefault="006B3141" w:rsidP="0065408C">
            <w:pPr>
              <w:spacing w:after="0"/>
              <w:ind w:left="55"/>
              <w:rPr>
                <w:rFonts w:ascii="Times New Roman" w:hAnsi="Times New Roman" w:cs="Times New Roman"/>
                <w:lang w:val="ru-RU"/>
              </w:rPr>
            </w:pPr>
            <w:r w:rsidRPr="00BC1E13">
              <w:rPr>
                <w:rStyle w:val="21"/>
                <w:rFonts w:eastAsiaTheme="majorEastAsia"/>
                <w:color w:val="auto"/>
              </w:rPr>
              <w:t>Линейное уравнение с одной переменной</w:t>
            </w:r>
          </w:p>
        </w:tc>
        <w:tc>
          <w:tcPr>
            <w:tcW w:w="1120" w:type="dxa"/>
            <w:tcMar>
              <w:top w:w="50" w:type="dxa"/>
              <w:left w:w="100" w:type="dxa"/>
            </w:tcMar>
            <w:vAlign w:val="center"/>
          </w:tcPr>
          <w:p w:rsidR="006B3141" w:rsidRPr="00BC1E13" w:rsidRDefault="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B75A0B" w:rsidRPr="00BC1E13" w:rsidTr="00C2416D">
        <w:trPr>
          <w:trHeight w:val="144"/>
          <w:tblCellSpacing w:w="20" w:type="nil"/>
        </w:trPr>
        <w:tc>
          <w:tcPr>
            <w:tcW w:w="766"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t>16</w:t>
            </w:r>
          </w:p>
        </w:tc>
        <w:tc>
          <w:tcPr>
            <w:tcW w:w="3445" w:type="dxa"/>
            <w:tcMar>
              <w:top w:w="50" w:type="dxa"/>
              <w:left w:w="100" w:type="dxa"/>
            </w:tcMar>
            <w:vAlign w:val="center"/>
          </w:tcPr>
          <w:p w:rsidR="00B75A0B" w:rsidRPr="00BC1E13" w:rsidRDefault="0059232B" w:rsidP="0065408C">
            <w:pPr>
              <w:spacing w:after="0"/>
              <w:ind w:left="55"/>
              <w:rPr>
                <w:rFonts w:ascii="Times New Roman" w:hAnsi="Times New Roman" w:cs="Times New Roman"/>
                <w:lang w:val="ru-RU"/>
              </w:rPr>
            </w:pPr>
            <w:r w:rsidRPr="00BC1E13">
              <w:rPr>
                <w:rStyle w:val="21"/>
                <w:rFonts w:eastAsiaTheme="majorEastAsia"/>
                <w:color w:val="auto"/>
              </w:rPr>
              <w:t>Линейное уравнение с одной переменной</w:t>
            </w:r>
          </w:p>
        </w:tc>
        <w:tc>
          <w:tcPr>
            <w:tcW w:w="1120"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B75A0B" w:rsidRPr="00BC1E13" w:rsidRDefault="006B3141" w:rsidP="00C2416D">
            <w:pPr>
              <w:spacing w:after="0"/>
              <w:rPr>
                <w:rFonts w:ascii="Times New Roman" w:hAnsi="Times New Roman" w:cs="Times New Roman"/>
              </w:rPr>
            </w:pPr>
            <w:r w:rsidRPr="00BC1E13">
              <w:rPr>
                <w:rFonts w:ascii="Times New Roman" w:hAnsi="Times New Roman" w:cs="Times New Roman"/>
              </w:rPr>
              <w:t>https://lesson.academy-content.myschool.edu.ru/lesson/92d06350-8252-4c74-8ff7-2d1bcf68cdc7</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lastRenderedPageBreak/>
              <w:t>17</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Решение задач с помощью уравнений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https://lesson.academy-content.myschool.edu.ru/lesson/ccdba569-8996-4aec-8719-6bd36dcd20d4</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18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Решение задач с помощью уравнений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https://lesson.academy-content.myschool.edu.ru/lesson/23d4e5f0-c622-4335-af36-70d8b0ab9c46</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19</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Решение задач с помощью уравнений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https://lesson.academy-content.myschool.edu.ru/lesson/e9cb885d-c124-44b7-b196-f8ed19c255dc</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Формулы</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https://lesson.academy-content.myschool.edu.ru/lesson/7361b2f6-95a5-4830-8fe1-22c2f45d2788</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3"/>
                <w:rFonts w:eastAsiaTheme="majorEastAsia"/>
                <w:color w:val="auto"/>
              </w:rPr>
              <w:t>Контрольная работа №2</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Числовые промежутки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https://lesson.academy-content.myschool.edu.ru/lesson/206308cd-4789-4958-b7d1-caedc63fe1d0</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23</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Что такое функция</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https://lesson.academy-content.myschool.edu.ru/lesson/219cd89c-8408-4afa-b2ed-ac0464c1347e</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Вычисление значений функции по формуле</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https://lesson.academy-content.myschool.edu.ru/lesson/bd62e77f-b6b5-4da6-a90a-2d9ad5bece6b</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25</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Вычисление значений функции по формуле</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https://lesson.academy-content.myschool.edu.ru/lesson/56490962-402f-4c49-81a5-6977a525fce6</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26</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График функции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https://lesson.academy-content.myschool.edu.ru/lesson/bb77092a-456b-4d4f-857e-614ccca77d95</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27</w:t>
            </w:r>
          </w:p>
        </w:tc>
        <w:tc>
          <w:tcPr>
            <w:tcW w:w="3445" w:type="dxa"/>
            <w:tcMar>
              <w:top w:w="50" w:type="dxa"/>
              <w:left w:w="100" w:type="dxa"/>
            </w:tcMar>
            <w:vAlign w:val="center"/>
          </w:tcPr>
          <w:p w:rsidR="006B3141" w:rsidRPr="00BC1E13" w:rsidRDefault="006B3141" w:rsidP="006B3141">
            <w:pPr>
              <w:spacing w:line="274" w:lineRule="exact"/>
              <w:ind w:left="55"/>
              <w:rPr>
                <w:rFonts w:ascii="Times New Roman" w:hAnsi="Times New Roman" w:cs="Times New Roman"/>
                <w:lang w:val="ru-RU"/>
              </w:rPr>
            </w:pPr>
            <w:r w:rsidRPr="00BC1E13">
              <w:rPr>
                <w:rStyle w:val="21"/>
                <w:rFonts w:eastAsiaTheme="majorEastAsia"/>
                <w:color w:val="auto"/>
              </w:rPr>
              <w:t>Прямая</w:t>
            </w:r>
            <w:r w:rsidRPr="00BC1E13">
              <w:rPr>
                <w:rFonts w:ascii="Times New Roman" w:hAnsi="Times New Roman" w:cs="Times New Roman"/>
                <w:lang w:val="ru-RU"/>
              </w:rPr>
              <w:t xml:space="preserve"> </w:t>
            </w:r>
            <w:r w:rsidRPr="00BC1E13">
              <w:rPr>
                <w:rStyle w:val="21"/>
                <w:rFonts w:eastAsiaTheme="majorEastAsia"/>
                <w:color w:val="auto"/>
              </w:rPr>
              <w:t>пропорциональность и её график</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https://lesson.academy-content.myschool.edu.ru/lesson/43fffc4d-ec79-46f9-b99c-9e46baeae5af</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Прямая</w:t>
            </w:r>
            <w:r w:rsidRPr="00BC1E13">
              <w:rPr>
                <w:rFonts w:ascii="Times New Roman" w:hAnsi="Times New Roman" w:cs="Times New Roman"/>
                <w:lang w:val="ru-RU"/>
              </w:rPr>
              <w:t xml:space="preserve"> </w:t>
            </w:r>
            <w:r w:rsidRPr="00BC1E13">
              <w:rPr>
                <w:rStyle w:val="21"/>
                <w:rFonts w:eastAsiaTheme="majorEastAsia"/>
                <w:color w:val="auto"/>
              </w:rPr>
              <w:t>пропорциональность и её график</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https://lesson.academy-content.myschool.edu.ru/lesson/6aae1740-045d-4c55-ba90-581ace3c2989</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29</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Линейная функция и её график</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https://lesson.academy-content.myschool.edu.ru/lesson/483f7793-2e63-4ddf-b98a-c89025fecc39</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lastRenderedPageBreak/>
              <w:t>30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Линейная функция и её график</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https://lesson.academy-content.myschool.edu.ru/lesson/39f42954-3ac0-40eb-9861-751eaa3c4b6d</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Задание функции несколькими формулами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https://lesson.academy-content.myschool.edu.ru/lesson/d6ba2e66-276f-42e9-a6a8-977326ebbbe8</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3"/>
                <w:rFonts w:eastAsiaTheme="majorEastAsia"/>
                <w:color w:val="auto"/>
              </w:rPr>
              <w:t>Контрольная работа №3</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33</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Определение степени с натуральным показателем</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https://lesson.academy-content.myschool.edu.ru/lesson/bf7eccc8-2070-4b3a-a61f-4cfef12aaa31</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Умножение и деление степеней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https://lesson.academy-content.myschool.edu.ru/lesson/8d5896d4-905c-4464-bf9e-bc9f07b26162</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35</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Умножение и деление степеней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36</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Возведение в степень произведения и степени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https://lesson.academy-content.myschool.edu.ru/lesson/8ec71416-47ef-406d-9ede-63cfbaf522b4</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37</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Возведение в степень произведения и степени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Одночлен и его стандартный вид</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https://lesson.academy-content.myschool.edu.ru/lesson/9e7d3112-bd86-48be-96a2-730b34635b28</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39</w:t>
            </w:r>
          </w:p>
        </w:tc>
        <w:tc>
          <w:tcPr>
            <w:tcW w:w="3445" w:type="dxa"/>
            <w:tcMar>
              <w:top w:w="50" w:type="dxa"/>
              <w:left w:w="100" w:type="dxa"/>
            </w:tcMar>
            <w:vAlign w:val="center"/>
          </w:tcPr>
          <w:p w:rsidR="006B3141" w:rsidRPr="00BC1E13" w:rsidRDefault="006B3141" w:rsidP="006B3141">
            <w:pPr>
              <w:spacing w:line="274" w:lineRule="exact"/>
              <w:ind w:left="55"/>
              <w:rPr>
                <w:rFonts w:ascii="Times New Roman" w:hAnsi="Times New Roman" w:cs="Times New Roman"/>
                <w:lang w:val="ru-RU"/>
              </w:rPr>
            </w:pPr>
            <w:r w:rsidRPr="00BC1E13">
              <w:rPr>
                <w:rStyle w:val="21"/>
                <w:rFonts w:eastAsiaTheme="majorEastAsia"/>
                <w:color w:val="auto"/>
              </w:rPr>
              <w:t>Умножение одночленов. Возведение одночлена в</w:t>
            </w:r>
            <w:r w:rsidRPr="00BC1E13">
              <w:rPr>
                <w:rFonts w:ascii="Times New Roman" w:hAnsi="Times New Roman" w:cs="Times New Roman"/>
                <w:lang w:val="ru-RU"/>
              </w:rPr>
              <w:t xml:space="preserve"> </w:t>
            </w:r>
            <w:r w:rsidRPr="00BC1E13">
              <w:rPr>
                <w:rStyle w:val="21"/>
                <w:rFonts w:eastAsiaTheme="majorEastAsia"/>
                <w:color w:val="auto"/>
              </w:rPr>
              <w:t>степень</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https://lesson.academy-content.myschool.edu.ru/lesson/fb54780a-0231-47f0-8f9e-4e6a2d407e8d</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Умножение одночленов. Возведение одночлена в</w:t>
            </w:r>
            <w:r w:rsidRPr="00BC1E13">
              <w:rPr>
                <w:rFonts w:ascii="Times New Roman" w:hAnsi="Times New Roman" w:cs="Times New Roman"/>
                <w:lang w:val="ru-RU"/>
              </w:rPr>
              <w:t xml:space="preserve"> </w:t>
            </w:r>
            <w:r w:rsidRPr="00BC1E13">
              <w:rPr>
                <w:rStyle w:val="21"/>
                <w:rFonts w:eastAsiaTheme="majorEastAsia"/>
                <w:color w:val="auto"/>
              </w:rPr>
              <w:t>степень</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https://lesson.academy-content.myschool.edu.ru/lesson/f5b7b6cf-cd3d-4c5a-ad58-343c9a842483</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 xml:space="preserve">Функции </w:t>
            </w:r>
            <w:r w:rsidRPr="00BC1E13">
              <w:rPr>
                <w:rStyle w:val="2115pt"/>
                <w:rFonts w:eastAsiaTheme="majorEastAsia"/>
                <w:color w:val="auto"/>
                <w:sz w:val="22"/>
                <w:szCs w:val="22"/>
                <w:lang w:val="ru-RU" w:eastAsia="ru-RU" w:bidi="ru-RU"/>
              </w:rPr>
              <w:t>у = х</w:t>
            </w:r>
            <w:proofErr w:type="gramStart"/>
            <w:r w:rsidRPr="00BC1E13">
              <w:rPr>
                <w:rStyle w:val="2115pt"/>
                <w:rFonts w:eastAsiaTheme="majorEastAsia"/>
                <w:color w:val="auto"/>
                <w:sz w:val="22"/>
                <w:szCs w:val="22"/>
                <w:vertAlign w:val="superscript"/>
                <w:lang w:val="ru-RU" w:eastAsia="ru-RU" w:bidi="ru-RU"/>
              </w:rPr>
              <w:t>2</w:t>
            </w:r>
            <w:proofErr w:type="gramEnd"/>
            <w:r w:rsidRPr="00BC1E13">
              <w:rPr>
                <w:rStyle w:val="21"/>
                <w:rFonts w:eastAsiaTheme="majorEastAsia"/>
                <w:color w:val="auto"/>
              </w:rPr>
              <w:t xml:space="preserve"> и </w:t>
            </w:r>
            <w:r w:rsidRPr="00BC1E13">
              <w:rPr>
                <w:rStyle w:val="2115pt"/>
                <w:rFonts w:eastAsiaTheme="majorEastAsia"/>
                <w:color w:val="auto"/>
                <w:sz w:val="22"/>
                <w:szCs w:val="22"/>
                <w:lang w:val="ru-RU" w:eastAsia="ru-RU" w:bidi="ru-RU"/>
              </w:rPr>
              <w:t>у =</w:t>
            </w:r>
            <w:r w:rsidRPr="00BC1E13">
              <w:rPr>
                <w:rStyle w:val="21"/>
                <w:rFonts w:eastAsiaTheme="majorEastAsia"/>
                <w:color w:val="auto"/>
              </w:rPr>
              <w:t xml:space="preserve"> х</w:t>
            </w:r>
            <w:r w:rsidRPr="00BC1E13">
              <w:rPr>
                <w:rStyle w:val="21"/>
                <w:rFonts w:eastAsiaTheme="majorEastAsia"/>
                <w:color w:val="auto"/>
                <w:vertAlign w:val="superscript"/>
              </w:rPr>
              <w:t>3</w:t>
            </w:r>
            <w:r w:rsidRPr="00BC1E13">
              <w:rPr>
                <w:rStyle w:val="21"/>
                <w:rFonts w:eastAsiaTheme="majorEastAsia"/>
                <w:color w:val="auto"/>
              </w:rPr>
              <w:t xml:space="preserve"> и их графики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https://lesson.academy-content.myschool.edu.ru/lesson/0c28b454-1e8f-4338-883d-fbd7f537c320</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 xml:space="preserve">Функции </w:t>
            </w:r>
            <w:r w:rsidRPr="00BC1E13">
              <w:rPr>
                <w:rStyle w:val="2115pt"/>
                <w:rFonts w:eastAsiaTheme="majorEastAsia"/>
                <w:color w:val="auto"/>
                <w:sz w:val="22"/>
                <w:szCs w:val="22"/>
                <w:lang w:val="ru-RU" w:eastAsia="ru-RU" w:bidi="ru-RU"/>
              </w:rPr>
              <w:t>у = х</w:t>
            </w:r>
            <w:proofErr w:type="gramStart"/>
            <w:r w:rsidRPr="00BC1E13">
              <w:rPr>
                <w:rStyle w:val="2115pt"/>
                <w:rFonts w:eastAsiaTheme="majorEastAsia"/>
                <w:color w:val="auto"/>
                <w:sz w:val="22"/>
                <w:szCs w:val="22"/>
                <w:vertAlign w:val="superscript"/>
                <w:lang w:val="ru-RU" w:eastAsia="ru-RU" w:bidi="ru-RU"/>
              </w:rPr>
              <w:t>2</w:t>
            </w:r>
            <w:proofErr w:type="gramEnd"/>
            <w:r w:rsidRPr="00BC1E13">
              <w:rPr>
                <w:rStyle w:val="21"/>
                <w:rFonts w:eastAsiaTheme="majorEastAsia"/>
                <w:color w:val="auto"/>
              </w:rPr>
              <w:t xml:space="preserve"> и </w:t>
            </w:r>
            <w:r w:rsidRPr="00BC1E13">
              <w:rPr>
                <w:rStyle w:val="2115pt"/>
                <w:rFonts w:eastAsiaTheme="majorEastAsia"/>
                <w:color w:val="auto"/>
                <w:sz w:val="22"/>
                <w:szCs w:val="22"/>
                <w:lang w:val="ru-RU" w:eastAsia="ru-RU" w:bidi="ru-RU"/>
              </w:rPr>
              <w:t>у =</w:t>
            </w:r>
            <w:r w:rsidRPr="00BC1E13">
              <w:rPr>
                <w:rStyle w:val="21"/>
                <w:rFonts w:eastAsiaTheme="majorEastAsia"/>
                <w:color w:val="auto"/>
              </w:rPr>
              <w:t xml:space="preserve"> х</w:t>
            </w:r>
            <w:r w:rsidRPr="00BC1E13">
              <w:rPr>
                <w:rStyle w:val="21"/>
                <w:rFonts w:eastAsiaTheme="majorEastAsia"/>
                <w:color w:val="auto"/>
                <w:vertAlign w:val="superscript"/>
              </w:rPr>
              <w:t>3</w:t>
            </w:r>
            <w:r w:rsidRPr="00BC1E13">
              <w:rPr>
                <w:rStyle w:val="21"/>
                <w:rFonts w:eastAsiaTheme="majorEastAsia"/>
                <w:color w:val="auto"/>
              </w:rPr>
              <w:t xml:space="preserve"> и их графики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43</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О простых и составных числах</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3"/>
                <w:rFonts w:eastAsiaTheme="majorEastAsia"/>
                <w:color w:val="auto"/>
              </w:rPr>
              <w:t>Контрольная работа №4</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45</w:t>
            </w:r>
          </w:p>
        </w:tc>
        <w:tc>
          <w:tcPr>
            <w:tcW w:w="3445" w:type="dxa"/>
            <w:tcMar>
              <w:top w:w="50" w:type="dxa"/>
              <w:left w:w="100" w:type="dxa"/>
            </w:tcMar>
            <w:vAlign w:val="center"/>
          </w:tcPr>
          <w:p w:rsidR="006B3141" w:rsidRPr="00BC1E13" w:rsidRDefault="006B3141" w:rsidP="006B3141">
            <w:pPr>
              <w:tabs>
                <w:tab w:val="left" w:pos="1733"/>
                <w:tab w:val="left" w:pos="2434"/>
              </w:tabs>
              <w:spacing w:line="274" w:lineRule="exact"/>
              <w:ind w:left="55"/>
              <w:jc w:val="both"/>
              <w:rPr>
                <w:rFonts w:ascii="Times New Roman" w:hAnsi="Times New Roman" w:cs="Times New Roman"/>
                <w:lang w:val="ru-RU"/>
              </w:rPr>
            </w:pPr>
            <w:r w:rsidRPr="00BC1E13">
              <w:rPr>
                <w:rStyle w:val="21"/>
                <w:rFonts w:eastAsiaTheme="majorEastAsia"/>
                <w:color w:val="auto"/>
              </w:rPr>
              <w:t>Многочлен и его</w:t>
            </w:r>
            <w:r w:rsidRPr="00BC1E13">
              <w:rPr>
                <w:rFonts w:ascii="Times New Roman" w:hAnsi="Times New Roman" w:cs="Times New Roman"/>
                <w:lang w:val="ru-RU"/>
              </w:rPr>
              <w:t xml:space="preserve"> </w:t>
            </w:r>
            <w:r w:rsidRPr="00BC1E13">
              <w:rPr>
                <w:rStyle w:val="21"/>
                <w:rFonts w:eastAsiaTheme="majorEastAsia"/>
                <w:color w:val="auto"/>
              </w:rPr>
              <w:t>стандартный вид</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https://lesson.academy-content.myschool.edu.ru/lesson/14491a87-e625-4e8d-a9bc-a1f3442dd2d5</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46</w:t>
            </w:r>
          </w:p>
        </w:tc>
        <w:tc>
          <w:tcPr>
            <w:tcW w:w="3445" w:type="dxa"/>
            <w:tcMar>
              <w:top w:w="50" w:type="dxa"/>
              <w:left w:w="100" w:type="dxa"/>
            </w:tcMar>
            <w:vAlign w:val="center"/>
          </w:tcPr>
          <w:p w:rsidR="006B3141" w:rsidRPr="00BC1E13" w:rsidRDefault="006B3141" w:rsidP="006B3141">
            <w:pPr>
              <w:ind w:left="55"/>
              <w:jc w:val="both"/>
              <w:rPr>
                <w:rFonts w:ascii="Times New Roman" w:hAnsi="Times New Roman" w:cs="Times New Roman"/>
              </w:rPr>
            </w:pPr>
            <w:r w:rsidRPr="00BC1E13">
              <w:rPr>
                <w:rStyle w:val="21"/>
                <w:rFonts w:eastAsiaTheme="majorEastAsia"/>
                <w:color w:val="auto"/>
              </w:rPr>
              <w:t>Сложение и вычитание</w:t>
            </w:r>
            <w:r w:rsidRPr="00BC1E13">
              <w:rPr>
                <w:rFonts w:ascii="Times New Roman" w:hAnsi="Times New Roman" w:cs="Times New Roman"/>
              </w:rPr>
              <w:t xml:space="preserve"> </w:t>
            </w:r>
            <w:r w:rsidRPr="00BC1E13">
              <w:rPr>
                <w:rStyle w:val="21"/>
                <w:rFonts w:eastAsiaTheme="majorEastAsia"/>
                <w:color w:val="auto"/>
              </w:rPr>
              <w:t>многочленов</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https://lesson.academy-content.myschool.edu.ru/lesson/440a1afc-628f-</w:t>
            </w:r>
            <w:r w:rsidRPr="00BC1E13">
              <w:rPr>
                <w:rFonts w:ascii="Times New Roman" w:hAnsi="Times New Roman" w:cs="Times New Roman"/>
              </w:rPr>
              <w:lastRenderedPageBreak/>
              <w:t>4c15-83df-a0803e010c38</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lastRenderedPageBreak/>
              <w:t>47</w:t>
            </w:r>
          </w:p>
        </w:tc>
        <w:tc>
          <w:tcPr>
            <w:tcW w:w="3445" w:type="dxa"/>
            <w:tcMar>
              <w:top w:w="50" w:type="dxa"/>
              <w:left w:w="100" w:type="dxa"/>
            </w:tcMar>
            <w:vAlign w:val="center"/>
          </w:tcPr>
          <w:p w:rsidR="006B3141" w:rsidRPr="00BC1E13" w:rsidRDefault="006B3141" w:rsidP="006B3141">
            <w:pPr>
              <w:ind w:left="55"/>
              <w:jc w:val="both"/>
              <w:rPr>
                <w:rFonts w:ascii="Times New Roman" w:hAnsi="Times New Roman" w:cs="Times New Roman"/>
              </w:rPr>
            </w:pPr>
            <w:r w:rsidRPr="00BC1E13">
              <w:rPr>
                <w:rStyle w:val="21"/>
                <w:rFonts w:eastAsiaTheme="majorEastAsia"/>
                <w:color w:val="auto"/>
              </w:rPr>
              <w:t>Сложение и вычитание</w:t>
            </w:r>
            <w:r w:rsidRPr="00BC1E13">
              <w:rPr>
                <w:rFonts w:ascii="Times New Roman" w:hAnsi="Times New Roman" w:cs="Times New Roman"/>
              </w:rPr>
              <w:t xml:space="preserve"> </w:t>
            </w:r>
            <w:r w:rsidRPr="00BC1E13">
              <w:rPr>
                <w:rStyle w:val="21"/>
                <w:rFonts w:eastAsiaTheme="majorEastAsia"/>
                <w:color w:val="auto"/>
              </w:rPr>
              <w:t>многочленов</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lastRenderedPageBreak/>
              <w:t>48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Сложение и вычитание</w:t>
            </w:r>
            <w:r w:rsidRPr="00BC1E13">
              <w:rPr>
                <w:rFonts w:ascii="Times New Roman" w:hAnsi="Times New Roman" w:cs="Times New Roman"/>
              </w:rPr>
              <w:t xml:space="preserve"> </w:t>
            </w:r>
            <w:r w:rsidRPr="00BC1E13">
              <w:rPr>
                <w:rStyle w:val="21"/>
                <w:rFonts w:eastAsiaTheme="majorEastAsia"/>
                <w:color w:val="auto"/>
              </w:rPr>
              <w:t>многочленов</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49</w:t>
            </w:r>
          </w:p>
        </w:tc>
        <w:tc>
          <w:tcPr>
            <w:tcW w:w="3445" w:type="dxa"/>
            <w:tcMar>
              <w:top w:w="50" w:type="dxa"/>
              <w:left w:w="100" w:type="dxa"/>
            </w:tcMar>
            <w:vAlign w:val="center"/>
          </w:tcPr>
          <w:p w:rsidR="006B3141" w:rsidRPr="00BC1E13" w:rsidRDefault="006B3141" w:rsidP="006B3141">
            <w:pPr>
              <w:ind w:left="55"/>
              <w:jc w:val="both"/>
              <w:rPr>
                <w:rFonts w:ascii="Times New Roman" w:hAnsi="Times New Roman" w:cs="Times New Roman"/>
              </w:rPr>
            </w:pPr>
            <w:r w:rsidRPr="00BC1E13">
              <w:rPr>
                <w:rStyle w:val="21"/>
                <w:rFonts w:eastAsiaTheme="majorEastAsia"/>
                <w:color w:val="auto"/>
              </w:rPr>
              <w:t>Умножение одночлена на</w:t>
            </w:r>
            <w:r w:rsidRPr="00BC1E13">
              <w:rPr>
                <w:rFonts w:ascii="Times New Roman" w:hAnsi="Times New Roman" w:cs="Times New Roman"/>
              </w:rPr>
              <w:t xml:space="preserve"> </w:t>
            </w:r>
            <w:r w:rsidRPr="00BC1E13">
              <w:rPr>
                <w:rStyle w:val="21"/>
                <w:rFonts w:eastAsiaTheme="majorEastAsia"/>
                <w:color w:val="auto"/>
              </w:rPr>
              <w:t>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https://lesson.academy-content.myschool.edu.ru/lesson/8767483c-4285-41b9-b72c-54ecb000a4a8</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Умножение одночлена на</w:t>
            </w:r>
            <w:r w:rsidRPr="00BC1E13">
              <w:rPr>
                <w:rFonts w:ascii="Times New Roman" w:hAnsi="Times New Roman" w:cs="Times New Roman"/>
              </w:rPr>
              <w:t xml:space="preserve"> </w:t>
            </w:r>
            <w:r w:rsidRPr="00BC1E13">
              <w:rPr>
                <w:rStyle w:val="21"/>
                <w:rFonts w:eastAsiaTheme="majorEastAsia"/>
                <w:color w:val="auto"/>
              </w:rPr>
              <w:t>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Умножение одночлена на</w:t>
            </w:r>
            <w:r w:rsidRPr="00BC1E13">
              <w:rPr>
                <w:rFonts w:ascii="Times New Roman" w:hAnsi="Times New Roman" w:cs="Times New Roman"/>
              </w:rPr>
              <w:t xml:space="preserve"> </w:t>
            </w:r>
            <w:r w:rsidRPr="00BC1E13">
              <w:rPr>
                <w:rStyle w:val="21"/>
                <w:rFonts w:eastAsiaTheme="majorEastAsia"/>
                <w:color w:val="auto"/>
              </w:rPr>
              <w:t>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52</w:t>
            </w:r>
          </w:p>
        </w:tc>
        <w:tc>
          <w:tcPr>
            <w:tcW w:w="3445" w:type="dxa"/>
            <w:tcMar>
              <w:top w:w="50" w:type="dxa"/>
              <w:left w:w="100" w:type="dxa"/>
            </w:tcMar>
            <w:vAlign w:val="center"/>
          </w:tcPr>
          <w:p w:rsidR="006B3141" w:rsidRPr="00BC1E13" w:rsidRDefault="006B3141" w:rsidP="006B3141">
            <w:pPr>
              <w:tabs>
                <w:tab w:val="left" w:pos="2006"/>
              </w:tabs>
              <w:spacing w:line="269" w:lineRule="exact"/>
              <w:ind w:left="55"/>
              <w:jc w:val="both"/>
              <w:rPr>
                <w:rFonts w:ascii="Times New Roman" w:hAnsi="Times New Roman" w:cs="Times New Roman"/>
                <w:lang w:val="ru-RU"/>
              </w:rPr>
            </w:pPr>
            <w:r w:rsidRPr="00BC1E13">
              <w:rPr>
                <w:rStyle w:val="21"/>
                <w:rFonts w:eastAsiaTheme="majorEastAsia"/>
                <w:color w:val="auto"/>
              </w:rPr>
              <w:t>Вынесение общего</w:t>
            </w:r>
            <w:r w:rsidRPr="00BC1E13">
              <w:rPr>
                <w:rFonts w:ascii="Times New Roman" w:hAnsi="Times New Roman" w:cs="Times New Roman"/>
                <w:lang w:val="ru-RU"/>
              </w:rPr>
              <w:t xml:space="preserve"> </w:t>
            </w:r>
            <w:r w:rsidRPr="00BC1E13">
              <w:rPr>
                <w:rStyle w:val="21"/>
                <w:rFonts w:eastAsiaTheme="majorEastAsia"/>
                <w:color w:val="auto"/>
              </w:rPr>
              <w:t>множителя за скобки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https://lesson.academy-content.myschool.edu.ru/lesson/c9fbc0a9-a273-4f96-91ab-906bfa3e2445</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53</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Вынесение общего</w:t>
            </w:r>
            <w:r w:rsidRPr="00BC1E13">
              <w:rPr>
                <w:rFonts w:ascii="Times New Roman" w:hAnsi="Times New Roman" w:cs="Times New Roman"/>
                <w:lang w:val="ru-RU"/>
              </w:rPr>
              <w:t xml:space="preserve"> </w:t>
            </w:r>
            <w:r w:rsidRPr="00BC1E13">
              <w:rPr>
                <w:rStyle w:val="21"/>
                <w:rFonts w:eastAsiaTheme="majorEastAsia"/>
                <w:color w:val="auto"/>
              </w:rPr>
              <w:t>множителя за скобки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Вынесение общего</w:t>
            </w:r>
            <w:r w:rsidRPr="00BC1E13">
              <w:rPr>
                <w:rFonts w:ascii="Times New Roman" w:hAnsi="Times New Roman" w:cs="Times New Roman"/>
                <w:lang w:val="ru-RU"/>
              </w:rPr>
              <w:t xml:space="preserve"> </w:t>
            </w:r>
            <w:r w:rsidRPr="00BC1E13">
              <w:rPr>
                <w:rStyle w:val="21"/>
                <w:rFonts w:eastAsiaTheme="majorEastAsia"/>
                <w:color w:val="auto"/>
              </w:rPr>
              <w:t>множителя за скобки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55</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3"/>
                <w:rFonts w:eastAsiaTheme="majorEastAsia"/>
                <w:color w:val="auto"/>
              </w:rPr>
              <w:t>Контрольная работа №5</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56</w:t>
            </w:r>
          </w:p>
        </w:tc>
        <w:tc>
          <w:tcPr>
            <w:tcW w:w="3445" w:type="dxa"/>
            <w:tcMar>
              <w:top w:w="50" w:type="dxa"/>
              <w:left w:w="100" w:type="dxa"/>
            </w:tcMar>
            <w:vAlign w:val="center"/>
          </w:tcPr>
          <w:p w:rsidR="006B3141" w:rsidRPr="00BC1E13" w:rsidRDefault="006B3141" w:rsidP="006B3141">
            <w:pPr>
              <w:ind w:left="55"/>
              <w:jc w:val="both"/>
              <w:rPr>
                <w:rFonts w:ascii="Times New Roman" w:hAnsi="Times New Roman" w:cs="Times New Roman"/>
              </w:rPr>
            </w:pPr>
            <w:r w:rsidRPr="00BC1E13">
              <w:rPr>
                <w:rStyle w:val="21"/>
                <w:rFonts w:eastAsiaTheme="majorEastAsia"/>
                <w:color w:val="auto"/>
              </w:rPr>
              <w:t>Умножение многочлена</w:t>
            </w:r>
            <w:r w:rsidRPr="00BC1E13">
              <w:rPr>
                <w:rFonts w:ascii="Times New Roman" w:hAnsi="Times New Roman" w:cs="Times New Roman"/>
              </w:rPr>
              <w:t xml:space="preserve"> </w:t>
            </w:r>
            <w:r w:rsidRPr="00BC1E13">
              <w:rPr>
                <w:rStyle w:val="21"/>
                <w:rFonts w:eastAsiaTheme="majorEastAsia"/>
                <w:color w:val="auto"/>
              </w:rPr>
              <w:t>на 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https://lesson.academy-content.myschool.edu.ru/lesson/1dc1c0b5-9407-4475-b910-5881d77cc419</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57</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Умножение многочлена</w:t>
            </w:r>
            <w:r w:rsidRPr="00BC1E13">
              <w:rPr>
                <w:rFonts w:ascii="Times New Roman" w:hAnsi="Times New Roman" w:cs="Times New Roman"/>
              </w:rPr>
              <w:t xml:space="preserve"> </w:t>
            </w:r>
            <w:r w:rsidRPr="00BC1E13">
              <w:rPr>
                <w:rStyle w:val="21"/>
                <w:rFonts w:eastAsiaTheme="majorEastAsia"/>
                <w:color w:val="auto"/>
              </w:rPr>
              <w:t>на 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Умножение многочлена</w:t>
            </w:r>
            <w:r w:rsidRPr="00BC1E13">
              <w:rPr>
                <w:rFonts w:ascii="Times New Roman" w:hAnsi="Times New Roman" w:cs="Times New Roman"/>
              </w:rPr>
              <w:t xml:space="preserve"> </w:t>
            </w:r>
            <w:r w:rsidRPr="00BC1E13">
              <w:rPr>
                <w:rStyle w:val="21"/>
                <w:rFonts w:eastAsiaTheme="majorEastAsia"/>
                <w:color w:val="auto"/>
              </w:rPr>
              <w:t>на 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59</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Разложение многочлена на множители способом группировки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https://lesson.academy-content.myschool.edu.ru/lesson/4ef6d842-50ae-4277-98a6-2eceba34c057</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Разложение многочлена на множители способом группировки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https://lesson.academy-content.myschool.edu.ru/lesson/e3f55c85-ba4b-432a-87be-5bdd20dcd279</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Деление с остатком</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https://lesson.academy-content.myschool.edu.ru/lesson/5f0679e3-632f-4bb3-8087-909e33b40d56</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Деление с остатком</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63</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3"/>
                <w:rFonts w:eastAsiaTheme="majorEastAsia"/>
                <w:color w:val="auto"/>
              </w:rPr>
              <w:t>Контрольная работа №6</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Возведение в квадрат и в куб суммы и разности двух выражений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https://lesson.academy-content.myschool.edu.ru/lesson/33084b47-f57a-4dea-9a49-424c7cc01cf4</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65</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Возведение в квадрат и в куб суммы и разности двух выражений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https://lesson.academy-content.myschool.edu.ru/lesson/1f414813-e4dd-</w:t>
            </w:r>
            <w:r w:rsidRPr="00BC1E13">
              <w:rPr>
                <w:rFonts w:ascii="Times New Roman" w:hAnsi="Times New Roman" w:cs="Times New Roman"/>
              </w:rPr>
              <w:lastRenderedPageBreak/>
              <w:t>4ab5-a090-ae82213d7641</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lastRenderedPageBreak/>
              <w:t>66</w:t>
            </w:r>
          </w:p>
        </w:tc>
        <w:tc>
          <w:tcPr>
            <w:tcW w:w="3445" w:type="dxa"/>
            <w:tcMar>
              <w:top w:w="50" w:type="dxa"/>
              <w:left w:w="100" w:type="dxa"/>
            </w:tcMar>
            <w:vAlign w:val="center"/>
          </w:tcPr>
          <w:p w:rsidR="006B3141" w:rsidRPr="00BC1E13" w:rsidRDefault="006B3141" w:rsidP="006B3141">
            <w:pPr>
              <w:tabs>
                <w:tab w:val="left" w:pos="542"/>
                <w:tab w:val="left" w:pos="1973"/>
              </w:tabs>
              <w:spacing w:line="278" w:lineRule="exact"/>
              <w:ind w:left="55"/>
              <w:rPr>
                <w:rFonts w:ascii="Times New Roman" w:hAnsi="Times New Roman" w:cs="Times New Roman"/>
                <w:lang w:val="ru-RU"/>
              </w:rPr>
            </w:pPr>
            <w:r w:rsidRPr="00BC1E13">
              <w:rPr>
                <w:rStyle w:val="21"/>
                <w:rFonts w:eastAsiaTheme="majorEastAsia"/>
                <w:color w:val="auto"/>
              </w:rPr>
              <w:t>Разложение на множители с помощью формул квадрата суммы и</w:t>
            </w:r>
            <w:r w:rsidRPr="00BC1E13">
              <w:rPr>
                <w:rFonts w:ascii="Times New Roman" w:hAnsi="Times New Roman" w:cs="Times New Roman"/>
                <w:lang w:val="ru-RU"/>
              </w:rPr>
              <w:t xml:space="preserve"> </w:t>
            </w:r>
            <w:r w:rsidRPr="00BC1E13">
              <w:rPr>
                <w:rStyle w:val="21"/>
                <w:rFonts w:eastAsiaTheme="majorEastAsia"/>
                <w:color w:val="auto"/>
              </w:rPr>
              <w:t>квадрата разности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https://lesson.academy-content.myschool.edu.ru/lesson/2186701e-4616-4a02-8363-02fab419bd37</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67</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Разложение на множители с помощью формул квадрата суммы и</w:t>
            </w:r>
            <w:r w:rsidRPr="00BC1E13">
              <w:rPr>
                <w:rFonts w:ascii="Times New Roman" w:hAnsi="Times New Roman" w:cs="Times New Roman"/>
                <w:lang w:val="ru-RU"/>
              </w:rPr>
              <w:t xml:space="preserve"> </w:t>
            </w:r>
            <w:r w:rsidRPr="00BC1E13">
              <w:rPr>
                <w:rStyle w:val="21"/>
                <w:rFonts w:eastAsiaTheme="majorEastAsia"/>
                <w:color w:val="auto"/>
              </w:rPr>
              <w:t>квадрата разности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https://lesson.academy-content.myschool.edu.ru/lesson/7162726e-5f71-407b-9a11-79891ce68ff9</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Разложение на множители с помощью формул квадрата суммы и</w:t>
            </w:r>
            <w:r w:rsidRPr="00BC1E13">
              <w:rPr>
                <w:rFonts w:ascii="Times New Roman" w:hAnsi="Times New Roman" w:cs="Times New Roman"/>
                <w:lang w:val="ru-RU"/>
              </w:rPr>
              <w:t xml:space="preserve"> </w:t>
            </w:r>
            <w:r w:rsidRPr="00BC1E13">
              <w:rPr>
                <w:rStyle w:val="21"/>
                <w:rFonts w:eastAsiaTheme="majorEastAsia"/>
                <w:color w:val="auto"/>
              </w:rPr>
              <w:t>квадрата разности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69</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Умножение разности двух выражений на их сумму</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https://lesson.academy-content.myschool.edu.ru/lesson/39a05a5f-980e-425c-9200-b3b0438554b0</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Умножение разности двух выражений на их сумму</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https://lesson.academy-content.myschool.edu.ru/lesson/2068949c-d4dd-4225-a8ce-7f5ceb285ccf</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71</w:t>
            </w:r>
          </w:p>
        </w:tc>
        <w:tc>
          <w:tcPr>
            <w:tcW w:w="3445" w:type="dxa"/>
            <w:tcMar>
              <w:top w:w="50" w:type="dxa"/>
              <w:left w:w="100" w:type="dxa"/>
            </w:tcMar>
            <w:vAlign w:val="center"/>
          </w:tcPr>
          <w:p w:rsidR="006B3141" w:rsidRPr="00BC1E13" w:rsidRDefault="006B3141" w:rsidP="006B3141">
            <w:pPr>
              <w:tabs>
                <w:tab w:val="left" w:pos="1843"/>
              </w:tabs>
              <w:spacing w:line="269" w:lineRule="exact"/>
              <w:ind w:left="55"/>
              <w:jc w:val="both"/>
              <w:rPr>
                <w:rFonts w:ascii="Times New Roman" w:hAnsi="Times New Roman" w:cs="Times New Roman"/>
                <w:lang w:val="ru-RU"/>
              </w:rPr>
            </w:pPr>
            <w:r w:rsidRPr="00BC1E13">
              <w:rPr>
                <w:rStyle w:val="21"/>
                <w:rFonts w:eastAsiaTheme="majorEastAsia"/>
                <w:color w:val="auto"/>
              </w:rPr>
              <w:t>Разложение разности</w:t>
            </w:r>
            <w:r w:rsidRPr="00BC1E13">
              <w:rPr>
                <w:rFonts w:ascii="Times New Roman" w:hAnsi="Times New Roman" w:cs="Times New Roman"/>
                <w:lang w:val="ru-RU"/>
              </w:rPr>
              <w:t xml:space="preserve"> </w:t>
            </w:r>
            <w:r w:rsidRPr="00BC1E13">
              <w:rPr>
                <w:rStyle w:val="21"/>
                <w:rFonts w:eastAsiaTheme="majorEastAsia"/>
                <w:color w:val="auto"/>
              </w:rPr>
              <w:t>квадратов на множители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https://lesson.academy-content.myschool.edu.ru/lesson/794c9d3c-9a12-44c7-8b1f-a53efa19e363</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Разложение разности</w:t>
            </w:r>
            <w:r w:rsidRPr="00BC1E13">
              <w:rPr>
                <w:rFonts w:ascii="Times New Roman" w:hAnsi="Times New Roman" w:cs="Times New Roman"/>
                <w:lang w:val="ru-RU"/>
              </w:rPr>
              <w:t xml:space="preserve"> </w:t>
            </w:r>
            <w:r w:rsidRPr="00BC1E13">
              <w:rPr>
                <w:rStyle w:val="21"/>
                <w:rFonts w:eastAsiaTheme="majorEastAsia"/>
                <w:color w:val="auto"/>
              </w:rPr>
              <w:t>квадратов на множители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https://lesson.academy-content.myschool.edu.ru/lesson/090f4eed-919d-4ef3-9ab3-0934cf9c3da1</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73</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Разложение на множители суммы и разности кубов</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3"/>
                <w:rFonts w:eastAsiaTheme="majorEastAsia"/>
                <w:color w:val="auto"/>
              </w:rPr>
              <w:t>Контрольная работа №7</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75</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Преобразование целого  выражения в 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https://lesson.academy-content.myschool.edu.ru/lesson/794c9d3c-9a12-44c7-8b1f-a53efa19e363</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76</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Преобразование целого  выражения в многочлен</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77</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Применение различных способов для разложения на множители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https://lesson.academy-content.myschool.edu.ru/lesson/090f4eed-919d-4ef3-9ab3-0934cf9c3da1</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Применение различных способов для разложения на множители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bottom"/>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79</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Применение различных способов для разложения на множители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https://lesson.academy-content.myschool.edu.ru/lesson/090f4eed-919d-4ef3-9ab3-0934cf9c3da1</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Возведение двучлена в степень</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3"/>
                <w:rFonts w:eastAsiaTheme="majorEastAsia"/>
                <w:color w:val="auto"/>
              </w:rPr>
              <w:t>Контрольная работа №8</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 xml:space="preserve">Линейное уравнение с двумя </w:t>
            </w:r>
            <w:r w:rsidRPr="00BC1E13">
              <w:rPr>
                <w:rStyle w:val="21"/>
                <w:rFonts w:eastAsiaTheme="majorEastAsia"/>
                <w:color w:val="auto"/>
              </w:rPr>
              <w:lastRenderedPageBreak/>
              <w:t>переменными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lastRenderedPageBreak/>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w:t>
            </w:r>
            <w:r w:rsidRPr="00BC1E13">
              <w:rPr>
                <w:rFonts w:ascii="Times New Roman" w:hAnsi="Times New Roman" w:cs="Times New Roman"/>
              </w:rPr>
              <w:lastRenderedPageBreak/>
              <w:t>content.myschool.edu.ru/lesson/2904bbc4-8fd3-42d7-a5f5-6fc0f7cec9b9</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lastRenderedPageBreak/>
              <w:t>83</w:t>
            </w:r>
          </w:p>
        </w:tc>
        <w:tc>
          <w:tcPr>
            <w:tcW w:w="3445" w:type="dxa"/>
            <w:tcMar>
              <w:top w:w="50" w:type="dxa"/>
              <w:left w:w="100" w:type="dxa"/>
            </w:tcMar>
            <w:vAlign w:val="center"/>
          </w:tcPr>
          <w:p w:rsidR="006B3141" w:rsidRPr="00BC1E13" w:rsidRDefault="006B3141" w:rsidP="006B3141">
            <w:pPr>
              <w:tabs>
                <w:tab w:val="left" w:pos="1675"/>
              </w:tabs>
              <w:spacing w:line="274" w:lineRule="exact"/>
              <w:ind w:left="55"/>
              <w:rPr>
                <w:rFonts w:ascii="Times New Roman" w:hAnsi="Times New Roman" w:cs="Times New Roman"/>
                <w:lang w:val="ru-RU"/>
              </w:rPr>
            </w:pPr>
            <w:r w:rsidRPr="00BC1E13">
              <w:rPr>
                <w:rStyle w:val="21"/>
                <w:rFonts w:eastAsiaTheme="majorEastAsia"/>
                <w:color w:val="auto"/>
              </w:rPr>
              <w:t>График линейного</w:t>
            </w:r>
            <w:r w:rsidRPr="00BC1E13">
              <w:rPr>
                <w:rFonts w:ascii="Times New Roman" w:hAnsi="Times New Roman" w:cs="Times New Roman"/>
                <w:lang w:val="ru-RU"/>
              </w:rPr>
              <w:t xml:space="preserve"> </w:t>
            </w:r>
            <w:r w:rsidRPr="00BC1E13">
              <w:rPr>
                <w:rStyle w:val="21"/>
                <w:rFonts w:eastAsiaTheme="majorEastAsia"/>
                <w:color w:val="auto"/>
              </w:rPr>
              <w:t>уравнения</w:t>
            </w:r>
            <w:r w:rsidRPr="00BC1E13">
              <w:rPr>
                <w:rStyle w:val="21"/>
                <w:rFonts w:eastAsiaTheme="majorEastAsia"/>
                <w:color w:val="auto"/>
              </w:rPr>
              <w:tab/>
              <w:t>с двумя</w:t>
            </w:r>
            <w:r w:rsidRPr="00BC1E13">
              <w:rPr>
                <w:rFonts w:ascii="Times New Roman" w:hAnsi="Times New Roman" w:cs="Times New Roman"/>
                <w:lang w:val="ru-RU"/>
              </w:rPr>
              <w:t xml:space="preserve"> </w:t>
            </w:r>
            <w:r w:rsidRPr="00BC1E13">
              <w:rPr>
                <w:rStyle w:val="21"/>
                <w:rFonts w:eastAsiaTheme="majorEastAsia"/>
                <w:color w:val="auto"/>
              </w:rPr>
              <w:t>переменными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https://lesson.academy-content.myschool.edu.ru/lesson/2bc3157a-0464-474d-b454-45993706131f</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График линейного</w:t>
            </w:r>
            <w:r w:rsidRPr="00BC1E13">
              <w:rPr>
                <w:rFonts w:ascii="Times New Roman" w:hAnsi="Times New Roman" w:cs="Times New Roman"/>
                <w:lang w:val="ru-RU"/>
              </w:rPr>
              <w:t xml:space="preserve"> </w:t>
            </w:r>
            <w:r w:rsidRPr="00BC1E13">
              <w:rPr>
                <w:rStyle w:val="21"/>
                <w:rFonts w:eastAsiaTheme="majorEastAsia"/>
                <w:color w:val="auto"/>
              </w:rPr>
              <w:t>уравнения с двумя</w:t>
            </w:r>
            <w:r w:rsidRPr="00BC1E13">
              <w:rPr>
                <w:rFonts w:ascii="Times New Roman" w:hAnsi="Times New Roman" w:cs="Times New Roman"/>
                <w:lang w:val="ru-RU"/>
              </w:rPr>
              <w:t xml:space="preserve"> </w:t>
            </w:r>
            <w:r w:rsidRPr="00BC1E13">
              <w:rPr>
                <w:rStyle w:val="21"/>
                <w:rFonts w:eastAsiaTheme="majorEastAsia"/>
                <w:color w:val="auto"/>
              </w:rPr>
              <w:t>переменными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85</w:t>
            </w:r>
          </w:p>
        </w:tc>
        <w:tc>
          <w:tcPr>
            <w:tcW w:w="3445" w:type="dxa"/>
            <w:tcMar>
              <w:top w:w="50" w:type="dxa"/>
              <w:left w:w="100" w:type="dxa"/>
            </w:tcMar>
            <w:vAlign w:val="center"/>
          </w:tcPr>
          <w:p w:rsidR="006B3141" w:rsidRPr="00BC1E13" w:rsidRDefault="006B3141" w:rsidP="006B3141">
            <w:pPr>
              <w:tabs>
                <w:tab w:val="left" w:pos="1526"/>
              </w:tabs>
              <w:spacing w:line="274" w:lineRule="exact"/>
              <w:ind w:left="55"/>
              <w:jc w:val="both"/>
              <w:rPr>
                <w:rFonts w:ascii="Times New Roman" w:hAnsi="Times New Roman" w:cs="Times New Roman"/>
                <w:lang w:val="ru-RU"/>
              </w:rPr>
            </w:pPr>
            <w:r w:rsidRPr="00BC1E13">
              <w:rPr>
                <w:rStyle w:val="21"/>
                <w:rFonts w:eastAsiaTheme="majorEastAsia"/>
                <w:color w:val="auto"/>
              </w:rPr>
              <w:t>Системы линейных</w:t>
            </w:r>
            <w:r w:rsidRPr="00BC1E13">
              <w:rPr>
                <w:rFonts w:ascii="Times New Roman" w:hAnsi="Times New Roman" w:cs="Times New Roman"/>
                <w:lang w:val="ru-RU"/>
              </w:rPr>
              <w:t xml:space="preserve"> </w:t>
            </w:r>
            <w:r w:rsidRPr="00BC1E13">
              <w:rPr>
                <w:rStyle w:val="21"/>
                <w:rFonts w:eastAsiaTheme="majorEastAsia"/>
                <w:color w:val="auto"/>
              </w:rPr>
              <w:t>уравнений с двумя</w:t>
            </w:r>
            <w:r w:rsidRPr="00BC1E13">
              <w:rPr>
                <w:rFonts w:ascii="Times New Roman" w:hAnsi="Times New Roman" w:cs="Times New Roman"/>
                <w:lang w:val="ru-RU"/>
              </w:rPr>
              <w:t xml:space="preserve"> </w:t>
            </w:r>
            <w:r w:rsidRPr="00BC1E13">
              <w:rPr>
                <w:rStyle w:val="21"/>
                <w:rFonts w:eastAsiaTheme="majorEastAsia"/>
                <w:color w:val="auto"/>
              </w:rPr>
              <w:t>переменными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https://lesson.academy-content.myschool.edu.ru/lesson/6fe1abac-b26a-4a52-9e48-c975a345aefe</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86</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Системы линейных</w:t>
            </w:r>
            <w:r w:rsidRPr="00BC1E13">
              <w:rPr>
                <w:rFonts w:ascii="Times New Roman" w:hAnsi="Times New Roman" w:cs="Times New Roman"/>
                <w:lang w:val="ru-RU"/>
              </w:rPr>
              <w:t xml:space="preserve"> </w:t>
            </w:r>
            <w:r w:rsidRPr="00BC1E13">
              <w:rPr>
                <w:rStyle w:val="21"/>
                <w:rFonts w:eastAsiaTheme="majorEastAsia"/>
                <w:color w:val="auto"/>
              </w:rPr>
              <w:t>уравнений с двумя</w:t>
            </w:r>
            <w:r w:rsidRPr="00BC1E13">
              <w:rPr>
                <w:rFonts w:ascii="Times New Roman" w:hAnsi="Times New Roman" w:cs="Times New Roman"/>
                <w:lang w:val="ru-RU"/>
              </w:rPr>
              <w:t xml:space="preserve"> </w:t>
            </w:r>
            <w:r w:rsidRPr="00BC1E13">
              <w:rPr>
                <w:rStyle w:val="21"/>
                <w:rFonts w:eastAsiaTheme="majorEastAsia"/>
                <w:color w:val="auto"/>
              </w:rPr>
              <w:t>переменными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87</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Способ подстановки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https://lesson.academy-content.myschool.edu.ru/lesson/5587349a-11ad-4aae-ba0c-4668821be2e0</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Способ подстановки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89</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Способ подстановки</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Способ сложения</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https://lesson.academy-content.myschool.edu.ru/lesson/da42c693-a6bb-4c54-8e8b-91a3a13d2900</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Способ сложения</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val="restart"/>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https://lesson.academy-content.myschool.edu.ru/lesson/fc2ac208-32f8-4024-9710-f2806536b640</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1"/>
                <w:rFonts w:eastAsiaTheme="majorEastAsia"/>
                <w:color w:val="auto"/>
              </w:rPr>
              <w:t>Способ сложения</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vMerge/>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93</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Решение задач с помощью систем уравнений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https://lesson.academy-content.myschool.edu.ru/lesson/029bd243-532b-4873-be1f-f94129c817b2</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94</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Решение задач с помощью систем уравнений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https://lesson.academy-content.myschool.edu.ru/lesson/1fc80033-4b68-44dc-a6a5-51ccc122abc0</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95</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Style w:val="21"/>
                <w:rFonts w:eastAsiaTheme="majorEastAsia"/>
                <w:color w:val="auto"/>
              </w:rPr>
              <w:t>Решение задач с помощью систем уравнений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https://lesson.academy-content.myschool.edu.ru/lesson/d106dcff-a3e8-454b-af81-f80c5e762014</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96</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rPr>
            </w:pPr>
            <w:r w:rsidRPr="00BC1E13">
              <w:rPr>
                <w:rStyle w:val="23"/>
                <w:rFonts w:eastAsiaTheme="majorEastAsia"/>
                <w:color w:val="auto"/>
              </w:rPr>
              <w:t>Контрольная работа №9</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lang w:val="ru-RU"/>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97</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Fonts w:ascii="Times New Roman" w:hAnsi="Times New Roman" w:cs="Times New Roman"/>
                <w:lang w:val="ru-RU"/>
              </w:rPr>
              <w:t>Повторение основных понятий и методов курса 7 класса, обобщение знаний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https://lesson.academy-content.myschool.edu.ru/lesson/f125b4a8-3041-4374-8144-192176da6fac</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98</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Fonts w:ascii="Times New Roman" w:hAnsi="Times New Roman" w:cs="Times New Roman"/>
                <w:lang w:val="ru-RU"/>
              </w:rPr>
              <w:t xml:space="preserve">Повторение основных понятий и методов курса 7 </w:t>
            </w:r>
            <w:r w:rsidRPr="00BC1E13">
              <w:rPr>
                <w:rFonts w:ascii="Times New Roman" w:hAnsi="Times New Roman" w:cs="Times New Roman"/>
                <w:lang w:val="ru-RU"/>
              </w:rPr>
              <w:lastRenderedPageBreak/>
              <w:t>класса, обобщение знаний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lastRenderedPageBreak/>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https://lesson.academy-content.myschool.edu.ru/lesson/32e49b0e-c818-</w:t>
            </w:r>
            <w:r w:rsidRPr="00BC1E13">
              <w:rPr>
                <w:rFonts w:ascii="Times New Roman" w:hAnsi="Times New Roman" w:cs="Times New Roman"/>
              </w:rPr>
              <w:lastRenderedPageBreak/>
              <w:t>4025-ad88-5f334a58e1af</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lastRenderedPageBreak/>
              <w:t>99</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Fonts w:ascii="Times New Roman" w:hAnsi="Times New Roman" w:cs="Times New Roman"/>
                <w:lang w:val="ru-RU"/>
              </w:rPr>
              <w:t>Повторение основных понятий и методов курса 7 класса, обобщение знаний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https://lesson.academy-content.myschool.edu.ru/lesson/5801886d-051a-4e8c-9cc3-034cc44d3859</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100</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Fonts w:ascii="Times New Roman" w:hAnsi="Times New Roman" w:cs="Times New Roman"/>
                <w:lang w:val="ru-RU"/>
              </w:rPr>
              <w:t>Повторение основных понятий и методов курса 7 класса, обобщение знаний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bottom"/>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https://lesson.academy-content.myschool.edu.ru/lesson/0f1e828d-f10a-4cc9-962a-bf51aa8a3edd</w:t>
            </w: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101</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b/>
              </w:rPr>
            </w:pPr>
            <w:proofErr w:type="spellStart"/>
            <w:r w:rsidRPr="00BC1E13">
              <w:rPr>
                <w:rFonts w:ascii="Times New Roman" w:hAnsi="Times New Roman" w:cs="Times New Roman"/>
                <w:b/>
              </w:rPr>
              <w:t>Итоговая</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контрольная</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работа</w:t>
            </w:r>
            <w:proofErr w:type="spellEnd"/>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515" w:type="dxa"/>
            <w:tcMar>
              <w:top w:w="50" w:type="dxa"/>
              <w:left w:w="100" w:type="dxa"/>
            </w:tcMar>
            <w:vAlign w:val="center"/>
          </w:tcPr>
          <w:p w:rsidR="006B3141" w:rsidRPr="00BC1E13" w:rsidRDefault="006B3141" w:rsidP="00C2416D">
            <w:pPr>
              <w:spacing w:after="0"/>
              <w:rPr>
                <w:rFonts w:ascii="Times New Roman" w:hAnsi="Times New Roman" w:cs="Times New Roman"/>
              </w:rPr>
            </w:pPr>
          </w:p>
        </w:tc>
      </w:tr>
      <w:tr w:rsidR="006B3141" w:rsidRPr="00BC1E13" w:rsidTr="00C2416D">
        <w:trPr>
          <w:trHeight w:val="144"/>
          <w:tblCellSpacing w:w="20" w:type="nil"/>
        </w:trPr>
        <w:tc>
          <w:tcPr>
            <w:tcW w:w="766" w:type="dxa"/>
            <w:tcMar>
              <w:top w:w="50" w:type="dxa"/>
              <w:left w:w="100" w:type="dxa"/>
            </w:tcMar>
            <w:vAlign w:val="center"/>
          </w:tcPr>
          <w:p w:rsidR="006B3141" w:rsidRPr="00BC1E13" w:rsidRDefault="006B3141" w:rsidP="006B3141">
            <w:pPr>
              <w:spacing w:after="0"/>
              <w:rPr>
                <w:rFonts w:ascii="Times New Roman" w:hAnsi="Times New Roman" w:cs="Times New Roman"/>
              </w:rPr>
            </w:pPr>
            <w:r w:rsidRPr="00BC1E13">
              <w:rPr>
                <w:rFonts w:ascii="Times New Roman" w:hAnsi="Times New Roman" w:cs="Times New Roman"/>
              </w:rPr>
              <w:t>102</w:t>
            </w:r>
          </w:p>
        </w:tc>
        <w:tc>
          <w:tcPr>
            <w:tcW w:w="3445" w:type="dxa"/>
            <w:tcMar>
              <w:top w:w="50" w:type="dxa"/>
              <w:left w:w="100" w:type="dxa"/>
            </w:tcMar>
            <w:vAlign w:val="center"/>
          </w:tcPr>
          <w:p w:rsidR="006B3141" w:rsidRPr="00BC1E13" w:rsidRDefault="006B3141" w:rsidP="006B3141">
            <w:pPr>
              <w:spacing w:after="0"/>
              <w:ind w:left="55"/>
              <w:rPr>
                <w:rFonts w:ascii="Times New Roman" w:hAnsi="Times New Roman" w:cs="Times New Roman"/>
                <w:lang w:val="ru-RU"/>
              </w:rPr>
            </w:pPr>
            <w:r w:rsidRPr="00BC1E13">
              <w:rPr>
                <w:rFonts w:ascii="Times New Roman" w:hAnsi="Times New Roman" w:cs="Times New Roman"/>
                <w:lang w:val="ru-RU"/>
              </w:rPr>
              <w:t>Повторение основных понятий и методов курса 7 класса, обобщение знаний</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515" w:type="dxa"/>
            <w:tcMar>
              <w:top w:w="50" w:type="dxa"/>
              <w:left w:w="100" w:type="dxa"/>
            </w:tcMar>
            <w:vAlign w:val="center"/>
          </w:tcPr>
          <w:p w:rsidR="006B3141" w:rsidRPr="00BC1E13" w:rsidRDefault="006B3141" w:rsidP="00C2416D">
            <w:pPr>
              <w:rPr>
                <w:rFonts w:ascii="Times New Roman" w:hAnsi="Times New Roman" w:cs="Times New Roman"/>
              </w:rPr>
            </w:pPr>
            <w:r w:rsidRPr="00BC1E13">
              <w:rPr>
                <w:rFonts w:ascii="Times New Roman" w:hAnsi="Times New Roman" w:cs="Times New Roman"/>
              </w:rPr>
              <w:t>https://lesson.academy-content.myschool.edu.ru/lesson/acf0d639-dc8b-45e8-b779-ca299708d40e</w:t>
            </w:r>
          </w:p>
        </w:tc>
      </w:tr>
      <w:tr w:rsidR="006B3141" w:rsidRPr="00BC1E13" w:rsidTr="00C2416D">
        <w:trPr>
          <w:trHeight w:val="144"/>
          <w:tblCellSpacing w:w="20" w:type="nil"/>
        </w:trPr>
        <w:tc>
          <w:tcPr>
            <w:tcW w:w="4211" w:type="dxa"/>
            <w:gridSpan w:val="2"/>
            <w:tcMar>
              <w:top w:w="50" w:type="dxa"/>
              <w:left w:w="100" w:type="dxa"/>
            </w:tcMar>
            <w:vAlign w:val="center"/>
          </w:tcPr>
          <w:p w:rsidR="006B3141" w:rsidRPr="00BC1E13" w:rsidRDefault="006B3141" w:rsidP="006B3141">
            <w:pPr>
              <w:spacing w:after="0"/>
              <w:ind w:left="135"/>
              <w:rPr>
                <w:rFonts w:ascii="Times New Roman" w:hAnsi="Times New Roman" w:cs="Times New Roman"/>
                <w:lang w:val="ru-RU"/>
              </w:rPr>
            </w:pPr>
            <w:r w:rsidRPr="00BC1E13">
              <w:rPr>
                <w:rFonts w:ascii="Times New Roman" w:hAnsi="Times New Roman" w:cs="Times New Roman"/>
                <w:lang w:val="ru-RU"/>
              </w:rPr>
              <w:t>ОБЩЕЕ КОЛИЧЕСТВО ЧАСОВ ПО ПРОГРАММЕ</w:t>
            </w:r>
          </w:p>
        </w:tc>
        <w:tc>
          <w:tcPr>
            <w:tcW w:w="1120" w:type="dxa"/>
            <w:tcMar>
              <w:top w:w="50" w:type="dxa"/>
              <w:left w:w="100" w:type="dxa"/>
            </w:tcMar>
            <w:vAlign w:val="center"/>
          </w:tcPr>
          <w:p w:rsidR="006B3141" w:rsidRPr="00BC1E13" w:rsidRDefault="006B3141" w:rsidP="006B31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102 </w:t>
            </w:r>
          </w:p>
        </w:tc>
        <w:tc>
          <w:tcPr>
            <w:tcW w:w="0" w:type="auto"/>
            <w:tcMar>
              <w:top w:w="50" w:type="dxa"/>
              <w:left w:w="100" w:type="dxa"/>
            </w:tcMar>
            <w:vAlign w:val="center"/>
          </w:tcPr>
          <w:p w:rsidR="006B3141" w:rsidRPr="00BC1E13" w:rsidRDefault="006B3141" w:rsidP="006B3141">
            <w:pPr>
              <w:rPr>
                <w:rFonts w:ascii="Times New Roman" w:hAnsi="Times New Roman" w:cs="Times New Roman"/>
              </w:rPr>
            </w:pPr>
          </w:p>
        </w:tc>
      </w:tr>
    </w:tbl>
    <w:p w:rsidR="00B75A0B" w:rsidRDefault="00B75A0B">
      <w:pPr>
        <w:sectPr w:rsidR="00B75A0B" w:rsidSect="00C2416D">
          <w:pgSz w:w="11906" w:h="16383"/>
          <w:pgMar w:top="1701" w:right="1134" w:bottom="851" w:left="1134" w:header="720" w:footer="720" w:gutter="0"/>
          <w:cols w:space="720"/>
        </w:sectPr>
      </w:pPr>
    </w:p>
    <w:p w:rsidR="00B75A0B" w:rsidRPr="00BC1E13" w:rsidRDefault="00036213">
      <w:pPr>
        <w:spacing w:after="0"/>
        <w:ind w:left="120"/>
        <w:rPr>
          <w:sz w:val="24"/>
          <w:szCs w:val="24"/>
        </w:rPr>
      </w:pPr>
      <w:r>
        <w:rPr>
          <w:rFonts w:ascii="Times New Roman" w:hAnsi="Times New Roman"/>
          <w:b/>
          <w:color w:val="000000"/>
          <w:sz w:val="28"/>
        </w:rPr>
        <w:lastRenderedPageBreak/>
        <w:t xml:space="preserve"> </w:t>
      </w:r>
      <w:r w:rsidRPr="00BC1E13">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3508"/>
        <w:gridCol w:w="1384"/>
        <w:gridCol w:w="4003"/>
      </w:tblGrid>
      <w:tr w:rsidR="00C2416D" w:rsidRPr="00FF44F9" w:rsidTr="00BC1E13">
        <w:trPr>
          <w:trHeight w:val="994"/>
          <w:tblCellSpacing w:w="20" w:type="nil"/>
        </w:trPr>
        <w:tc>
          <w:tcPr>
            <w:tcW w:w="951" w:type="dxa"/>
            <w:tcMar>
              <w:top w:w="50" w:type="dxa"/>
              <w:left w:w="100" w:type="dxa"/>
            </w:tcMar>
            <w:vAlign w:val="center"/>
          </w:tcPr>
          <w:p w:rsidR="00C2416D" w:rsidRPr="00BC1E13" w:rsidRDefault="00C2416D">
            <w:pPr>
              <w:spacing w:after="0"/>
              <w:ind w:left="135"/>
              <w:rPr>
                <w:rFonts w:ascii="Times New Roman" w:hAnsi="Times New Roman" w:cs="Times New Roman"/>
              </w:rPr>
            </w:pPr>
            <w:r w:rsidRPr="00BC1E13">
              <w:rPr>
                <w:rFonts w:ascii="Times New Roman" w:hAnsi="Times New Roman" w:cs="Times New Roman"/>
                <w:b/>
              </w:rPr>
              <w:t xml:space="preserve">№ п/п </w:t>
            </w:r>
          </w:p>
          <w:p w:rsidR="00C2416D" w:rsidRPr="00BC1E13" w:rsidRDefault="00C2416D">
            <w:pPr>
              <w:spacing w:after="0"/>
              <w:ind w:left="135"/>
              <w:rPr>
                <w:rFonts w:ascii="Times New Roman" w:hAnsi="Times New Roman" w:cs="Times New Roman"/>
              </w:rPr>
            </w:pPr>
          </w:p>
        </w:tc>
        <w:tc>
          <w:tcPr>
            <w:tcW w:w="3508" w:type="dxa"/>
            <w:tcMar>
              <w:top w:w="50" w:type="dxa"/>
              <w:left w:w="100" w:type="dxa"/>
            </w:tcMar>
            <w:vAlign w:val="center"/>
          </w:tcPr>
          <w:p w:rsidR="00C2416D" w:rsidRPr="00BC1E13" w:rsidRDefault="00C2416D">
            <w:pPr>
              <w:spacing w:after="0"/>
              <w:ind w:left="135"/>
              <w:rPr>
                <w:rFonts w:ascii="Times New Roman" w:hAnsi="Times New Roman" w:cs="Times New Roman"/>
              </w:rPr>
            </w:pPr>
            <w:proofErr w:type="spellStart"/>
            <w:r w:rsidRPr="00BC1E13">
              <w:rPr>
                <w:rFonts w:ascii="Times New Roman" w:hAnsi="Times New Roman" w:cs="Times New Roman"/>
                <w:b/>
              </w:rPr>
              <w:t>Тема</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урока</w:t>
            </w:r>
            <w:proofErr w:type="spellEnd"/>
            <w:r w:rsidRPr="00BC1E13">
              <w:rPr>
                <w:rFonts w:ascii="Times New Roman" w:hAnsi="Times New Roman" w:cs="Times New Roman"/>
                <w:b/>
              </w:rPr>
              <w:t xml:space="preserve"> </w:t>
            </w:r>
          </w:p>
          <w:p w:rsidR="00C2416D" w:rsidRPr="00BC1E13" w:rsidRDefault="00C2416D">
            <w:pPr>
              <w:spacing w:after="0"/>
              <w:ind w:left="135"/>
              <w:rPr>
                <w:rFonts w:ascii="Times New Roman" w:hAnsi="Times New Roman" w:cs="Times New Roman"/>
              </w:rPr>
            </w:pPr>
          </w:p>
        </w:tc>
        <w:tc>
          <w:tcPr>
            <w:tcW w:w="1384" w:type="dxa"/>
            <w:tcMar>
              <w:top w:w="50" w:type="dxa"/>
              <w:left w:w="100" w:type="dxa"/>
            </w:tcMar>
            <w:vAlign w:val="center"/>
          </w:tcPr>
          <w:p w:rsidR="00C2416D" w:rsidRPr="00BC1E13" w:rsidRDefault="00C2416D">
            <w:pPr>
              <w:spacing w:after="0"/>
              <w:rPr>
                <w:rFonts w:ascii="Times New Roman" w:hAnsi="Times New Roman" w:cs="Times New Roman"/>
              </w:rPr>
            </w:pPr>
            <w:proofErr w:type="spellStart"/>
            <w:r w:rsidRPr="00BC1E13">
              <w:rPr>
                <w:rFonts w:ascii="Times New Roman" w:hAnsi="Times New Roman" w:cs="Times New Roman"/>
                <w:b/>
              </w:rPr>
              <w:t>Количество</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часов</w:t>
            </w:r>
            <w:proofErr w:type="spellEnd"/>
          </w:p>
        </w:tc>
        <w:tc>
          <w:tcPr>
            <w:tcW w:w="4003" w:type="dxa"/>
            <w:tcMar>
              <w:top w:w="50" w:type="dxa"/>
              <w:left w:w="100" w:type="dxa"/>
            </w:tcMar>
            <w:vAlign w:val="center"/>
          </w:tcPr>
          <w:p w:rsidR="00C2416D" w:rsidRPr="00BC1E13" w:rsidRDefault="00C2416D">
            <w:pPr>
              <w:spacing w:after="0"/>
              <w:ind w:left="135"/>
              <w:rPr>
                <w:rFonts w:ascii="Times New Roman" w:hAnsi="Times New Roman" w:cs="Times New Roman"/>
                <w:lang w:val="ru-RU"/>
              </w:rPr>
            </w:pPr>
            <w:r w:rsidRPr="00BC1E13">
              <w:rPr>
                <w:rFonts w:ascii="Times New Roman" w:hAnsi="Times New Roman" w:cs="Times New Roman"/>
                <w:b/>
                <w:lang w:val="ru-RU"/>
              </w:rPr>
              <w:t xml:space="preserve">Электронные цифровые образовательные ресурсы </w:t>
            </w:r>
          </w:p>
          <w:p w:rsidR="00C2416D" w:rsidRPr="00BC1E13" w:rsidRDefault="00C2416D">
            <w:pPr>
              <w:spacing w:after="0"/>
              <w:ind w:left="135"/>
              <w:rPr>
                <w:rFonts w:ascii="Times New Roman" w:hAnsi="Times New Roman" w:cs="Times New Roman"/>
                <w:lang w:val="ru-RU"/>
              </w:rPr>
            </w:pPr>
            <w:r w:rsidRPr="00BC1E13">
              <w:rPr>
                <w:rFonts w:ascii="Times New Roman" w:hAnsi="Times New Roman" w:cs="Times New Roman"/>
                <w:b/>
                <w:bCs/>
                <w:lang w:val="ru-RU"/>
              </w:rPr>
              <w:t>(Библиотека ЦОК</w:t>
            </w:r>
            <w:r w:rsidRPr="00BC1E13">
              <w:rPr>
                <w:rStyle w:val="af0"/>
                <w:rFonts w:ascii="Times New Roman" w:hAnsi="Times New Roman"/>
                <w:b/>
                <w:bCs/>
              </w:rPr>
              <w:footnoteReference w:id="2"/>
            </w:r>
            <w:r w:rsidRPr="00BC1E13">
              <w:rPr>
                <w:rFonts w:ascii="Times New Roman" w:hAnsi="Times New Roman" w:cs="Times New Roman"/>
                <w:b/>
                <w:bCs/>
                <w:lang w:val="ru-RU"/>
              </w:rPr>
              <w:t>)</w:t>
            </w:r>
          </w:p>
        </w:tc>
      </w:tr>
      <w:tr w:rsidR="00561941" w:rsidRPr="00BC1E13" w:rsidTr="00BC1E13">
        <w:trPr>
          <w:trHeight w:val="144"/>
          <w:tblCellSpacing w:w="20" w:type="nil"/>
        </w:trPr>
        <w:tc>
          <w:tcPr>
            <w:tcW w:w="951" w:type="dxa"/>
            <w:tcMar>
              <w:top w:w="50" w:type="dxa"/>
              <w:left w:w="100" w:type="dxa"/>
            </w:tcMar>
            <w:vAlign w:val="center"/>
          </w:tcPr>
          <w:p w:rsidR="00561941" w:rsidRPr="00BC1E13" w:rsidRDefault="00561941" w:rsidP="00561941">
            <w:pPr>
              <w:spacing w:after="0"/>
              <w:rPr>
                <w:rFonts w:ascii="Times New Roman" w:hAnsi="Times New Roman" w:cs="Times New Roman"/>
              </w:rPr>
            </w:pPr>
            <w:r w:rsidRPr="00BC1E13">
              <w:rPr>
                <w:rFonts w:ascii="Times New Roman" w:hAnsi="Times New Roman" w:cs="Times New Roman"/>
              </w:rPr>
              <w:t>1</w:t>
            </w:r>
          </w:p>
        </w:tc>
        <w:tc>
          <w:tcPr>
            <w:tcW w:w="3508" w:type="dxa"/>
            <w:tcMar>
              <w:top w:w="50" w:type="dxa"/>
              <w:left w:w="100" w:type="dxa"/>
            </w:tcMar>
            <w:vAlign w:val="center"/>
          </w:tcPr>
          <w:p w:rsidR="00561941" w:rsidRPr="00BC1E13" w:rsidRDefault="00561941" w:rsidP="00C2416D">
            <w:pPr>
              <w:spacing w:after="0"/>
              <w:ind w:left="40"/>
              <w:rPr>
                <w:rFonts w:ascii="Times New Roman" w:hAnsi="Times New Roman" w:cs="Times New Roman"/>
              </w:rPr>
            </w:pPr>
            <w:r w:rsidRPr="00BC1E13">
              <w:rPr>
                <w:rStyle w:val="21"/>
                <w:rFonts w:eastAsiaTheme="majorEastAsia"/>
                <w:color w:val="auto"/>
              </w:rPr>
              <w:t>Рациональные выражения</w:t>
            </w:r>
          </w:p>
        </w:tc>
        <w:tc>
          <w:tcPr>
            <w:tcW w:w="1384" w:type="dxa"/>
            <w:tcMar>
              <w:top w:w="50" w:type="dxa"/>
              <w:left w:w="100" w:type="dxa"/>
            </w:tcMar>
            <w:vAlign w:val="center"/>
          </w:tcPr>
          <w:p w:rsidR="00561941" w:rsidRPr="00BC1E13" w:rsidRDefault="00561941" w:rsidP="0056194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561941" w:rsidRPr="00BC1E13" w:rsidRDefault="00561941" w:rsidP="00C2416D">
            <w:pPr>
              <w:rPr>
                <w:rFonts w:ascii="Times New Roman" w:hAnsi="Times New Roman" w:cs="Times New Roman"/>
              </w:rPr>
            </w:pPr>
            <w:r w:rsidRPr="00BC1E13">
              <w:rPr>
                <w:rFonts w:ascii="Times New Roman" w:hAnsi="Times New Roman" w:cs="Times New Roman"/>
              </w:rPr>
              <w:t>https://lesson.academy-content.myschool.edu.ru/lesson/41077d5e-d8aa-4b67-9b4f-32402a0c6168</w:t>
            </w:r>
          </w:p>
        </w:tc>
      </w:tr>
      <w:tr w:rsidR="00561941" w:rsidRPr="00BC1E13" w:rsidTr="00BC1E13">
        <w:trPr>
          <w:trHeight w:val="144"/>
          <w:tblCellSpacing w:w="20" w:type="nil"/>
        </w:trPr>
        <w:tc>
          <w:tcPr>
            <w:tcW w:w="951" w:type="dxa"/>
            <w:tcMar>
              <w:top w:w="50" w:type="dxa"/>
              <w:left w:w="100" w:type="dxa"/>
            </w:tcMar>
            <w:vAlign w:val="center"/>
          </w:tcPr>
          <w:p w:rsidR="00561941" w:rsidRPr="00BC1E13" w:rsidRDefault="00561941" w:rsidP="00561941">
            <w:pPr>
              <w:spacing w:after="0"/>
              <w:rPr>
                <w:rFonts w:ascii="Times New Roman" w:hAnsi="Times New Roman" w:cs="Times New Roman"/>
              </w:rPr>
            </w:pPr>
            <w:r w:rsidRPr="00BC1E13">
              <w:rPr>
                <w:rFonts w:ascii="Times New Roman" w:hAnsi="Times New Roman" w:cs="Times New Roman"/>
              </w:rPr>
              <w:t>2</w:t>
            </w:r>
          </w:p>
        </w:tc>
        <w:tc>
          <w:tcPr>
            <w:tcW w:w="3508" w:type="dxa"/>
            <w:tcMar>
              <w:top w:w="50" w:type="dxa"/>
              <w:left w:w="100" w:type="dxa"/>
            </w:tcMar>
            <w:vAlign w:val="center"/>
          </w:tcPr>
          <w:p w:rsidR="00561941" w:rsidRPr="00BC1E13" w:rsidRDefault="00561941" w:rsidP="00C2416D">
            <w:pPr>
              <w:spacing w:after="0"/>
              <w:ind w:left="40"/>
              <w:rPr>
                <w:rFonts w:ascii="Times New Roman" w:hAnsi="Times New Roman" w:cs="Times New Roman"/>
                <w:lang w:val="ru-RU"/>
              </w:rPr>
            </w:pPr>
            <w:r w:rsidRPr="00BC1E13">
              <w:rPr>
                <w:rStyle w:val="21"/>
                <w:rFonts w:eastAsiaTheme="majorEastAsia"/>
                <w:color w:val="auto"/>
              </w:rPr>
              <w:t>Основное свойство дроби. Сокращение дробей</w:t>
            </w:r>
          </w:p>
        </w:tc>
        <w:tc>
          <w:tcPr>
            <w:tcW w:w="1384" w:type="dxa"/>
            <w:tcMar>
              <w:top w:w="50" w:type="dxa"/>
              <w:left w:w="100" w:type="dxa"/>
            </w:tcMar>
            <w:vAlign w:val="center"/>
          </w:tcPr>
          <w:p w:rsidR="00561941" w:rsidRPr="00BC1E13" w:rsidRDefault="00561941" w:rsidP="005619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561941" w:rsidRPr="00BC1E13" w:rsidRDefault="00561941" w:rsidP="00C2416D">
            <w:pPr>
              <w:rPr>
                <w:rFonts w:ascii="Times New Roman" w:hAnsi="Times New Roman" w:cs="Times New Roman"/>
              </w:rPr>
            </w:pPr>
            <w:r w:rsidRPr="00BC1E13">
              <w:rPr>
                <w:rFonts w:ascii="Times New Roman" w:hAnsi="Times New Roman" w:cs="Times New Roman"/>
              </w:rPr>
              <w:t>https://lesson.academy-content.myschool.edu.ru/lesson/28bff541-4c43-4b3f-b34a-2ba5369e139d</w:t>
            </w:r>
          </w:p>
        </w:tc>
      </w:tr>
      <w:tr w:rsidR="00561941" w:rsidRPr="00BC1E13" w:rsidTr="00BC1E13">
        <w:trPr>
          <w:trHeight w:val="144"/>
          <w:tblCellSpacing w:w="20" w:type="nil"/>
        </w:trPr>
        <w:tc>
          <w:tcPr>
            <w:tcW w:w="951" w:type="dxa"/>
            <w:tcMar>
              <w:top w:w="50" w:type="dxa"/>
              <w:left w:w="100" w:type="dxa"/>
            </w:tcMar>
            <w:vAlign w:val="center"/>
          </w:tcPr>
          <w:p w:rsidR="00561941" w:rsidRPr="00BC1E13" w:rsidRDefault="00561941" w:rsidP="00561941">
            <w:pPr>
              <w:spacing w:after="0"/>
              <w:rPr>
                <w:rFonts w:ascii="Times New Roman" w:hAnsi="Times New Roman" w:cs="Times New Roman"/>
              </w:rPr>
            </w:pPr>
            <w:r w:rsidRPr="00BC1E13">
              <w:rPr>
                <w:rFonts w:ascii="Times New Roman" w:hAnsi="Times New Roman" w:cs="Times New Roman"/>
              </w:rPr>
              <w:t>3</w:t>
            </w:r>
          </w:p>
        </w:tc>
        <w:tc>
          <w:tcPr>
            <w:tcW w:w="3508" w:type="dxa"/>
            <w:tcMar>
              <w:top w:w="50" w:type="dxa"/>
              <w:left w:w="100" w:type="dxa"/>
            </w:tcMar>
            <w:vAlign w:val="center"/>
          </w:tcPr>
          <w:p w:rsidR="00561941" w:rsidRPr="00BC1E13" w:rsidRDefault="00561941" w:rsidP="00C2416D">
            <w:pPr>
              <w:spacing w:after="0"/>
              <w:ind w:left="40"/>
              <w:rPr>
                <w:rFonts w:ascii="Times New Roman" w:hAnsi="Times New Roman" w:cs="Times New Roman"/>
                <w:lang w:val="ru-RU"/>
              </w:rPr>
            </w:pPr>
            <w:r w:rsidRPr="00BC1E13">
              <w:rPr>
                <w:rStyle w:val="21"/>
                <w:rFonts w:eastAsiaTheme="majorEastAsia"/>
                <w:color w:val="auto"/>
              </w:rPr>
              <w:t>Основное свойство дроби. Сокращение дробей</w:t>
            </w:r>
          </w:p>
        </w:tc>
        <w:tc>
          <w:tcPr>
            <w:tcW w:w="1384" w:type="dxa"/>
            <w:tcMar>
              <w:top w:w="50" w:type="dxa"/>
              <w:left w:w="100" w:type="dxa"/>
            </w:tcMar>
            <w:vAlign w:val="center"/>
          </w:tcPr>
          <w:p w:rsidR="00561941" w:rsidRPr="00BC1E13" w:rsidRDefault="00561941" w:rsidP="005619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561941" w:rsidRPr="00BC1E13" w:rsidRDefault="00561941" w:rsidP="00C2416D">
            <w:pPr>
              <w:rPr>
                <w:rFonts w:ascii="Times New Roman" w:hAnsi="Times New Roman" w:cs="Times New Roman"/>
              </w:rPr>
            </w:pPr>
            <w:r w:rsidRPr="00BC1E13">
              <w:rPr>
                <w:rFonts w:ascii="Times New Roman" w:hAnsi="Times New Roman" w:cs="Times New Roman"/>
              </w:rPr>
              <w:t>https://lesson.academy-content.myschool.edu.ru/lesson/741c9a60-0860-44f7-9778-b761f0e7963c</w:t>
            </w:r>
          </w:p>
        </w:tc>
      </w:tr>
      <w:tr w:rsidR="00561941" w:rsidRPr="00BC1E13" w:rsidTr="00BC1E13">
        <w:trPr>
          <w:trHeight w:val="144"/>
          <w:tblCellSpacing w:w="20" w:type="nil"/>
        </w:trPr>
        <w:tc>
          <w:tcPr>
            <w:tcW w:w="951" w:type="dxa"/>
            <w:tcMar>
              <w:top w:w="50" w:type="dxa"/>
              <w:left w:w="100" w:type="dxa"/>
            </w:tcMar>
            <w:vAlign w:val="center"/>
          </w:tcPr>
          <w:p w:rsidR="00561941" w:rsidRPr="00BC1E13" w:rsidRDefault="00561941" w:rsidP="00561941">
            <w:pPr>
              <w:spacing w:after="0"/>
              <w:rPr>
                <w:rFonts w:ascii="Times New Roman" w:hAnsi="Times New Roman" w:cs="Times New Roman"/>
              </w:rPr>
            </w:pPr>
            <w:r w:rsidRPr="00BC1E13">
              <w:rPr>
                <w:rFonts w:ascii="Times New Roman" w:hAnsi="Times New Roman" w:cs="Times New Roman"/>
              </w:rPr>
              <w:t>4</w:t>
            </w:r>
          </w:p>
        </w:tc>
        <w:tc>
          <w:tcPr>
            <w:tcW w:w="3508" w:type="dxa"/>
            <w:tcMar>
              <w:top w:w="50" w:type="dxa"/>
              <w:left w:w="100" w:type="dxa"/>
            </w:tcMar>
            <w:vAlign w:val="center"/>
          </w:tcPr>
          <w:p w:rsidR="00561941" w:rsidRPr="00BC1E13" w:rsidRDefault="00561941" w:rsidP="00C2416D">
            <w:pPr>
              <w:spacing w:after="0"/>
              <w:ind w:left="40"/>
              <w:rPr>
                <w:rFonts w:ascii="Times New Roman" w:hAnsi="Times New Roman" w:cs="Times New Roman"/>
                <w:lang w:val="ru-RU"/>
              </w:rPr>
            </w:pPr>
            <w:r w:rsidRPr="00BC1E13">
              <w:rPr>
                <w:rStyle w:val="21"/>
                <w:rFonts w:eastAsiaTheme="majorEastAsia"/>
                <w:color w:val="auto"/>
              </w:rPr>
              <w:t>Сложение и вычитание дробей с одинаковыми знаменателями</w:t>
            </w:r>
          </w:p>
        </w:tc>
        <w:tc>
          <w:tcPr>
            <w:tcW w:w="1384" w:type="dxa"/>
            <w:tcMar>
              <w:top w:w="50" w:type="dxa"/>
              <w:left w:w="100" w:type="dxa"/>
            </w:tcMar>
            <w:vAlign w:val="center"/>
          </w:tcPr>
          <w:p w:rsidR="00561941" w:rsidRPr="00BC1E13" w:rsidRDefault="00561941" w:rsidP="0056194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561941" w:rsidRPr="00BC1E13" w:rsidRDefault="00561941" w:rsidP="00C2416D">
            <w:pPr>
              <w:rPr>
                <w:rFonts w:ascii="Times New Roman" w:hAnsi="Times New Roman" w:cs="Times New Roman"/>
              </w:rPr>
            </w:pPr>
            <w:r w:rsidRPr="00BC1E13">
              <w:rPr>
                <w:rFonts w:ascii="Times New Roman" w:hAnsi="Times New Roman" w:cs="Times New Roman"/>
              </w:rPr>
              <w:t>https://lesson.academy-content.myschool.edu.ru/lesson/97319508-140a-42f3-b33f-f0f4556bd789</w:t>
            </w:r>
          </w:p>
        </w:tc>
      </w:tr>
      <w:tr w:rsidR="00561941" w:rsidRPr="00FF44F9" w:rsidTr="00BC1E13">
        <w:trPr>
          <w:trHeight w:val="144"/>
          <w:tblCellSpacing w:w="20" w:type="nil"/>
        </w:trPr>
        <w:tc>
          <w:tcPr>
            <w:tcW w:w="951" w:type="dxa"/>
            <w:tcMar>
              <w:top w:w="50" w:type="dxa"/>
              <w:left w:w="100" w:type="dxa"/>
            </w:tcMar>
            <w:vAlign w:val="center"/>
          </w:tcPr>
          <w:p w:rsidR="00561941" w:rsidRPr="00BC1E13" w:rsidRDefault="00561941" w:rsidP="00561941">
            <w:pPr>
              <w:spacing w:after="0"/>
              <w:rPr>
                <w:rFonts w:ascii="Times New Roman" w:hAnsi="Times New Roman" w:cs="Times New Roman"/>
              </w:rPr>
            </w:pPr>
            <w:r w:rsidRPr="00BC1E13">
              <w:rPr>
                <w:rFonts w:ascii="Times New Roman" w:hAnsi="Times New Roman" w:cs="Times New Roman"/>
              </w:rPr>
              <w:t>5</w:t>
            </w:r>
          </w:p>
        </w:tc>
        <w:tc>
          <w:tcPr>
            <w:tcW w:w="3508" w:type="dxa"/>
            <w:tcMar>
              <w:top w:w="50" w:type="dxa"/>
              <w:left w:w="100" w:type="dxa"/>
            </w:tcMar>
            <w:vAlign w:val="center"/>
          </w:tcPr>
          <w:p w:rsidR="00561941" w:rsidRPr="00BC1E13" w:rsidRDefault="00561941" w:rsidP="00C2416D">
            <w:pPr>
              <w:tabs>
                <w:tab w:val="left" w:pos="1234"/>
                <w:tab w:val="left" w:pos="1853"/>
              </w:tabs>
              <w:spacing w:line="274" w:lineRule="exact"/>
              <w:ind w:left="40"/>
              <w:jc w:val="both"/>
              <w:rPr>
                <w:rFonts w:ascii="Times New Roman" w:hAnsi="Times New Roman" w:cs="Times New Roman"/>
                <w:lang w:val="ru-RU"/>
              </w:rPr>
            </w:pPr>
            <w:r w:rsidRPr="00BC1E13">
              <w:rPr>
                <w:rStyle w:val="21"/>
                <w:rFonts w:eastAsiaTheme="majorEastAsia"/>
                <w:color w:val="auto"/>
              </w:rPr>
              <w:t>Сложение и вычитание дробей с разными</w:t>
            </w:r>
            <w:r w:rsidRPr="00BC1E13">
              <w:rPr>
                <w:rFonts w:ascii="Times New Roman" w:hAnsi="Times New Roman" w:cs="Times New Roman"/>
                <w:lang w:val="ru-RU"/>
              </w:rPr>
              <w:t xml:space="preserve"> </w:t>
            </w:r>
            <w:r w:rsidRPr="00BC1E13">
              <w:rPr>
                <w:rStyle w:val="21"/>
                <w:rFonts w:eastAsiaTheme="majorEastAsia"/>
                <w:color w:val="auto"/>
              </w:rPr>
              <w:t>знаменателями</w:t>
            </w:r>
          </w:p>
        </w:tc>
        <w:tc>
          <w:tcPr>
            <w:tcW w:w="1384" w:type="dxa"/>
            <w:tcMar>
              <w:top w:w="50" w:type="dxa"/>
              <w:left w:w="100" w:type="dxa"/>
            </w:tcMar>
            <w:vAlign w:val="center"/>
          </w:tcPr>
          <w:p w:rsidR="00561941" w:rsidRPr="00BC1E13" w:rsidRDefault="00561941" w:rsidP="00561941">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tcMar>
              <w:top w:w="50" w:type="dxa"/>
              <w:left w:w="100" w:type="dxa"/>
            </w:tcMar>
            <w:vAlign w:val="bottom"/>
          </w:tcPr>
          <w:p w:rsidR="00561941" w:rsidRPr="00BC1E13" w:rsidRDefault="0056194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/896</w:t>
            </w:r>
            <w:proofErr w:type="spellStart"/>
            <w:r w:rsidRPr="00BC1E13">
              <w:rPr>
                <w:rFonts w:ascii="Times New Roman" w:hAnsi="Times New Roman" w:cs="Times New Roman"/>
              </w:rPr>
              <w:t>dd</w:t>
            </w:r>
            <w:proofErr w:type="spellEnd"/>
            <w:r w:rsidRPr="00BC1E13">
              <w:rPr>
                <w:rFonts w:ascii="Times New Roman" w:hAnsi="Times New Roman" w:cs="Times New Roman"/>
                <w:lang w:val="ru-RU"/>
              </w:rPr>
              <w:t>993-9</w:t>
            </w:r>
            <w:r w:rsidRPr="00BC1E13">
              <w:rPr>
                <w:rFonts w:ascii="Times New Roman" w:hAnsi="Times New Roman" w:cs="Times New Roman"/>
              </w:rPr>
              <w:t>c</w:t>
            </w:r>
            <w:r w:rsidRPr="00BC1E13">
              <w:rPr>
                <w:rFonts w:ascii="Times New Roman" w:hAnsi="Times New Roman" w:cs="Times New Roman"/>
                <w:lang w:val="ru-RU"/>
              </w:rPr>
              <w:t>3</w:t>
            </w:r>
            <w:r w:rsidRPr="00BC1E13">
              <w:rPr>
                <w:rFonts w:ascii="Times New Roman" w:hAnsi="Times New Roman" w:cs="Times New Roman"/>
              </w:rPr>
              <w:t>c</w:t>
            </w:r>
            <w:r w:rsidRPr="00BC1E13">
              <w:rPr>
                <w:rFonts w:ascii="Times New Roman" w:hAnsi="Times New Roman" w:cs="Times New Roman"/>
                <w:lang w:val="ru-RU"/>
              </w:rPr>
              <w:t>-4</w:t>
            </w:r>
            <w:r w:rsidRPr="00BC1E13">
              <w:rPr>
                <w:rFonts w:ascii="Times New Roman" w:hAnsi="Times New Roman" w:cs="Times New Roman"/>
              </w:rPr>
              <w:t>b</w:t>
            </w:r>
            <w:r w:rsidRPr="00BC1E13">
              <w:rPr>
                <w:rFonts w:ascii="Times New Roman" w:hAnsi="Times New Roman" w:cs="Times New Roman"/>
                <w:lang w:val="ru-RU"/>
              </w:rPr>
              <w:t>9</w:t>
            </w:r>
            <w:r w:rsidRPr="00BC1E13">
              <w:rPr>
                <w:rFonts w:ascii="Times New Roman" w:hAnsi="Times New Roman" w:cs="Times New Roman"/>
              </w:rPr>
              <w:t>a</w:t>
            </w:r>
            <w:r w:rsidRPr="00BC1E13">
              <w:rPr>
                <w:rFonts w:ascii="Times New Roman" w:hAnsi="Times New Roman" w:cs="Times New Roman"/>
                <w:lang w:val="ru-RU"/>
              </w:rPr>
              <w:t>-</w:t>
            </w:r>
            <w:r w:rsidRPr="00BC1E13">
              <w:rPr>
                <w:rFonts w:ascii="Times New Roman" w:hAnsi="Times New Roman" w:cs="Times New Roman"/>
              </w:rPr>
              <w:t>b</w:t>
            </w:r>
            <w:r w:rsidRPr="00BC1E13">
              <w:rPr>
                <w:rFonts w:ascii="Times New Roman" w:hAnsi="Times New Roman" w:cs="Times New Roman"/>
                <w:lang w:val="ru-RU"/>
              </w:rPr>
              <w:t>8</w:t>
            </w:r>
            <w:r w:rsidRPr="00BC1E13">
              <w:rPr>
                <w:rFonts w:ascii="Times New Roman" w:hAnsi="Times New Roman" w:cs="Times New Roman"/>
              </w:rPr>
              <w:t>e</w:t>
            </w:r>
            <w:r w:rsidRPr="00BC1E13">
              <w:rPr>
                <w:rFonts w:ascii="Times New Roman" w:hAnsi="Times New Roman" w:cs="Times New Roman"/>
                <w:lang w:val="ru-RU"/>
              </w:rPr>
              <w:t>8-68</w:t>
            </w:r>
            <w:proofErr w:type="spellStart"/>
            <w:r w:rsidRPr="00BC1E13">
              <w:rPr>
                <w:rFonts w:ascii="Times New Roman" w:hAnsi="Times New Roman" w:cs="Times New Roman"/>
              </w:rPr>
              <w:t>cdd</w:t>
            </w:r>
            <w:proofErr w:type="spellEnd"/>
            <w:r w:rsidRPr="00BC1E13">
              <w:rPr>
                <w:rFonts w:ascii="Times New Roman" w:hAnsi="Times New Roman" w:cs="Times New Roman"/>
                <w:lang w:val="ru-RU"/>
              </w:rPr>
              <w:t>824</w:t>
            </w:r>
            <w:r w:rsidRPr="00BC1E13">
              <w:rPr>
                <w:rFonts w:ascii="Times New Roman" w:hAnsi="Times New Roman" w:cs="Times New Roman"/>
              </w:rPr>
              <w:t>a</w:t>
            </w:r>
            <w:r w:rsidRPr="00BC1E13">
              <w:rPr>
                <w:rFonts w:ascii="Times New Roman" w:hAnsi="Times New Roman" w:cs="Times New Roman"/>
                <w:lang w:val="ru-RU"/>
              </w:rPr>
              <w:t>071</w:t>
            </w:r>
          </w:p>
        </w:tc>
      </w:tr>
      <w:tr w:rsidR="00561941" w:rsidRPr="00FF44F9" w:rsidTr="00BC1E13">
        <w:trPr>
          <w:trHeight w:val="144"/>
          <w:tblCellSpacing w:w="20" w:type="nil"/>
        </w:trPr>
        <w:tc>
          <w:tcPr>
            <w:tcW w:w="951" w:type="dxa"/>
            <w:tcMar>
              <w:top w:w="50" w:type="dxa"/>
              <w:left w:w="100" w:type="dxa"/>
            </w:tcMar>
            <w:vAlign w:val="center"/>
          </w:tcPr>
          <w:p w:rsidR="00561941" w:rsidRPr="00BC1E13" w:rsidRDefault="00561941" w:rsidP="00561941">
            <w:pPr>
              <w:spacing w:after="0"/>
              <w:rPr>
                <w:rFonts w:ascii="Times New Roman" w:hAnsi="Times New Roman" w:cs="Times New Roman"/>
                <w:lang w:val="ru-RU"/>
              </w:rPr>
            </w:pPr>
            <w:r w:rsidRPr="00BC1E13">
              <w:rPr>
                <w:rFonts w:ascii="Times New Roman" w:hAnsi="Times New Roman" w:cs="Times New Roman"/>
                <w:lang w:val="ru-RU"/>
              </w:rPr>
              <w:t>6</w:t>
            </w:r>
          </w:p>
        </w:tc>
        <w:tc>
          <w:tcPr>
            <w:tcW w:w="3508" w:type="dxa"/>
            <w:tcMar>
              <w:top w:w="50" w:type="dxa"/>
              <w:left w:w="100" w:type="dxa"/>
            </w:tcMar>
            <w:vAlign w:val="center"/>
          </w:tcPr>
          <w:p w:rsidR="00561941" w:rsidRPr="00BC1E13" w:rsidRDefault="00561941" w:rsidP="00C2416D">
            <w:pPr>
              <w:spacing w:after="0"/>
              <w:ind w:left="40"/>
              <w:rPr>
                <w:rFonts w:ascii="Times New Roman" w:hAnsi="Times New Roman" w:cs="Times New Roman"/>
                <w:lang w:val="ru-RU"/>
              </w:rPr>
            </w:pPr>
            <w:r w:rsidRPr="00BC1E13">
              <w:rPr>
                <w:rStyle w:val="21"/>
                <w:rFonts w:eastAsiaTheme="majorEastAsia"/>
                <w:color w:val="auto"/>
              </w:rPr>
              <w:t>Сложение и вычитание дробей с разными</w:t>
            </w:r>
            <w:r w:rsidRPr="00BC1E13">
              <w:rPr>
                <w:rFonts w:ascii="Times New Roman" w:hAnsi="Times New Roman" w:cs="Times New Roman"/>
                <w:lang w:val="ru-RU"/>
              </w:rPr>
              <w:t xml:space="preserve"> </w:t>
            </w:r>
            <w:r w:rsidRPr="00BC1E13">
              <w:rPr>
                <w:rStyle w:val="21"/>
                <w:rFonts w:eastAsiaTheme="majorEastAsia"/>
                <w:color w:val="auto"/>
              </w:rPr>
              <w:t>знаменателями</w:t>
            </w:r>
          </w:p>
        </w:tc>
        <w:tc>
          <w:tcPr>
            <w:tcW w:w="1384" w:type="dxa"/>
            <w:tcMar>
              <w:top w:w="50" w:type="dxa"/>
              <w:left w:w="100" w:type="dxa"/>
            </w:tcMar>
            <w:vAlign w:val="center"/>
          </w:tcPr>
          <w:p w:rsidR="00561941" w:rsidRPr="00BC1E13" w:rsidRDefault="00561941" w:rsidP="00561941">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vMerge w:val="restart"/>
            <w:tcMar>
              <w:top w:w="50" w:type="dxa"/>
              <w:left w:w="100" w:type="dxa"/>
            </w:tcMar>
            <w:vAlign w:val="bottom"/>
          </w:tcPr>
          <w:p w:rsidR="00561941" w:rsidRPr="00BC1E13" w:rsidRDefault="0056194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/215</w:t>
            </w:r>
            <w:r w:rsidRPr="00BC1E13">
              <w:rPr>
                <w:rFonts w:ascii="Times New Roman" w:hAnsi="Times New Roman" w:cs="Times New Roman"/>
              </w:rPr>
              <w:t>bb</w:t>
            </w:r>
            <w:r w:rsidRPr="00BC1E13">
              <w:rPr>
                <w:rFonts w:ascii="Times New Roman" w:hAnsi="Times New Roman" w:cs="Times New Roman"/>
                <w:lang w:val="ru-RU"/>
              </w:rPr>
              <w:t>78</w:t>
            </w:r>
            <w:r w:rsidRPr="00BC1E13">
              <w:rPr>
                <w:rFonts w:ascii="Times New Roman" w:hAnsi="Times New Roman" w:cs="Times New Roman"/>
              </w:rPr>
              <w:t>c</w:t>
            </w:r>
            <w:r w:rsidRPr="00BC1E13">
              <w:rPr>
                <w:rFonts w:ascii="Times New Roman" w:hAnsi="Times New Roman" w:cs="Times New Roman"/>
                <w:lang w:val="ru-RU"/>
              </w:rPr>
              <w:t>-</w:t>
            </w:r>
            <w:r w:rsidRPr="00BC1E13">
              <w:rPr>
                <w:rFonts w:ascii="Times New Roman" w:hAnsi="Times New Roman" w:cs="Times New Roman"/>
              </w:rPr>
              <w:t>a</w:t>
            </w:r>
            <w:r w:rsidRPr="00BC1E13">
              <w:rPr>
                <w:rFonts w:ascii="Times New Roman" w:hAnsi="Times New Roman" w:cs="Times New Roman"/>
                <w:lang w:val="ru-RU"/>
              </w:rPr>
              <w:t>68</w:t>
            </w:r>
            <w:r w:rsidRPr="00BC1E13">
              <w:rPr>
                <w:rFonts w:ascii="Times New Roman" w:hAnsi="Times New Roman" w:cs="Times New Roman"/>
              </w:rPr>
              <w:t>c</w:t>
            </w:r>
            <w:r w:rsidRPr="00BC1E13">
              <w:rPr>
                <w:rFonts w:ascii="Times New Roman" w:hAnsi="Times New Roman" w:cs="Times New Roman"/>
                <w:lang w:val="ru-RU"/>
              </w:rPr>
              <w:t>-4246-814</w:t>
            </w:r>
            <w:r w:rsidRPr="00BC1E13">
              <w:rPr>
                <w:rFonts w:ascii="Times New Roman" w:hAnsi="Times New Roman" w:cs="Times New Roman"/>
              </w:rPr>
              <w:t>e</w:t>
            </w:r>
            <w:r w:rsidRPr="00BC1E13">
              <w:rPr>
                <w:rFonts w:ascii="Times New Roman" w:hAnsi="Times New Roman" w:cs="Times New Roman"/>
                <w:lang w:val="ru-RU"/>
              </w:rPr>
              <w:t>-21</w:t>
            </w:r>
            <w:r w:rsidRPr="00BC1E13">
              <w:rPr>
                <w:rFonts w:ascii="Times New Roman" w:hAnsi="Times New Roman" w:cs="Times New Roman"/>
              </w:rPr>
              <w:t>e</w:t>
            </w:r>
            <w:r w:rsidRPr="00BC1E13">
              <w:rPr>
                <w:rFonts w:ascii="Times New Roman" w:hAnsi="Times New Roman" w:cs="Times New Roman"/>
                <w:lang w:val="ru-RU"/>
              </w:rPr>
              <w:t>06</w:t>
            </w:r>
            <w:r w:rsidRPr="00BC1E13">
              <w:rPr>
                <w:rFonts w:ascii="Times New Roman" w:hAnsi="Times New Roman" w:cs="Times New Roman"/>
              </w:rPr>
              <w:t>f</w:t>
            </w:r>
            <w:r w:rsidRPr="00BC1E13">
              <w:rPr>
                <w:rFonts w:ascii="Times New Roman" w:hAnsi="Times New Roman" w:cs="Times New Roman"/>
                <w:lang w:val="ru-RU"/>
              </w:rPr>
              <w:t>8</w:t>
            </w:r>
            <w:r w:rsidRPr="00BC1E13">
              <w:rPr>
                <w:rFonts w:ascii="Times New Roman" w:hAnsi="Times New Roman" w:cs="Times New Roman"/>
              </w:rPr>
              <w:t>c</w:t>
            </w:r>
            <w:r w:rsidRPr="00BC1E13">
              <w:rPr>
                <w:rFonts w:ascii="Times New Roman" w:hAnsi="Times New Roman" w:cs="Times New Roman"/>
                <w:lang w:val="ru-RU"/>
              </w:rPr>
              <w:t>2</w:t>
            </w:r>
            <w:r w:rsidRPr="00BC1E13">
              <w:rPr>
                <w:rFonts w:ascii="Times New Roman" w:hAnsi="Times New Roman" w:cs="Times New Roman"/>
              </w:rPr>
              <w:t>f</w:t>
            </w:r>
            <w:r w:rsidRPr="00BC1E13">
              <w:rPr>
                <w:rFonts w:ascii="Times New Roman" w:hAnsi="Times New Roman" w:cs="Times New Roman"/>
                <w:lang w:val="ru-RU"/>
              </w:rPr>
              <w:t>61</w:t>
            </w:r>
          </w:p>
        </w:tc>
      </w:tr>
      <w:tr w:rsidR="00561941" w:rsidRPr="00BC1E13" w:rsidTr="00BC1E13">
        <w:trPr>
          <w:trHeight w:val="144"/>
          <w:tblCellSpacing w:w="20" w:type="nil"/>
        </w:trPr>
        <w:tc>
          <w:tcPr>
            <w:tcW w:w="951" w:type="dxa"/>
            <w:tcMar>
              <w:top w:w="50" w:type="dxa"/>
              <w:left w:w="100" w:type="dxa"/>
            </w:tcMar>
            <w:vAlign w:val="center"/>
          </w:tcPr>
          <w:p w:rsidR="00561941" w:rsidRPr="00BC1E13" w:rsidRDefault="00561941">
            <w:pPr>
              <w:spacing w:after="0"/>
              <w:rPr>
                <w:rFonts w:ascii="Times New Roman" w:hAnsi="Times New Roman" w:cs="Times New Roman"/>
                <w:lang w:val="ru-RU"/>
              </w:rPr>
            </w:pPr>
            <w:r w:rsidRPr="00BC1E13">
              <w:rPr>
                <w:rFonts w:ascii="Times New Roman" w:hAnsi="Times New Roman" w:cs="Times New Roman"/>
                <w:lang w:val="ru-RU"/>
              </w:rPr>
              <w:t>7</w:t>
            </w:r>
          </w:p>
        </w:tc>
        <w:tc>
          <w:tcPr>
            <w:tcW w:w="3508" w:type="dxa"/>
            <w:tcMar>
              <w:top w:w="50" w:type="dxa"/>
              <w:left w:w="100" w:type="dxa"/>
            </w:tcMar>
            <w:vAlign w:val="center"/>
          </w:tcPr>
          <w:p w:rsidR="00561941" w:rsidRPr="00BC1E13" w:rsidRDefault="00561941" w:rsidP="00C2416D">
            <w:pPr>
              <w:spacing w:after="0"/>
              <w:ind w:left="40"/>
              <w:rPr>
                <w:rFonts w:ascii="Times New Roman" w:hAnsi="Times New Roman" w:cs="Times New Roman"/>
                <w:lang w:val="ru-RU"/>
              </w:rPr>
            </w:pPr>
            <w:r w:rsidRPr="00BC1E13">
              <w:rPr>
                <w:rStyle w:val="21"/>
                <w:rFonts w:eastAsiaTheme="majorEastAsia"/>
                <w:color w:val="auto"/>
              </w:rPr>
              <w:t>Сложение и вычитание дробей с разными</w:t>
            </w:r>
            <w:r w:rsidRPr="00BC1E13">
              <w:rPr>
                <w:rFonts w:ascii="Times New Roman" w:hAnsi="Times New Roman" w:cs="Times New Roman"/>
                <w:lang w:val="ru-RU"/>
              </w:rPr>
              <w:t xml:space="preserve"> </w:t>
            </w:r>
            <w:r w:rsidRPr="00BC1E13">
              <w:rPr>
                <w:rStyle w:val="21"/>
                <w:rFonts w:eastAsiaTheme="majorEastAsia"/>
                <w:color w:val="auto"/>
              </w:rPr>
              <w:t>знаменателями</w:t>
            </w:r>
          </w:p>
        </w:tc>
        <w:tc>
          <w:tcPr>
            <w:tcW w:w="1384" w:type="dxa"/>
            <w:tcMar>
              <w:top w:w="50" w:type="dxa"/>
              <w:left w:w="100" w:type="dxa"/>
            </w:tcMar>
            <w:vAlign w:val="center"/>
          </w:tcPr>
          <w:p w:rsidR="00561941" w:rsidRPr="00BC1E13" w:rsidRDefault="00561941">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vMerge/>
            <w:tcMar>
              <w:top w:w="50" w:type="dxa"/>
              <w:left w:w="100" w:type="dxa"/>
            </w:tcMar>
            <w:vAlign w:val="center"/>
          </w:tcPr>
          <w:p w:rsidR="00561941" w:rsidRPr="00BC1E13" w:rsidRDefault="00561941" w:rsidP="00C2416D">
            <w:pPr>
              <w:spacing w:after="0"/>
              <w:rPr>
                <w:rFonts w:ascii="Times New Roman" w:hAnsi="Times New Roman" w:cs="Times New Roman"/>
                <w:lang w:val="ru-RU"/>
              </w:rPr>
            </w:pPr>
          </w:p>
        </w:tc>
      </w:tr>
      <w:tr w:rsidR="00B75A0B" w:rsidRPr="00BC1E13" w:rsidTr="00BC1E13">
        <w:trPr>
          <w:trHeight w:val="144"/>
          <w:tblCellSpacing w:w="20" w:type="nil"/>
        </w:trPr>
        <w:tc>
          <w:tcPr>
            <w:tcW w:w="951" w:type="dxa"/>
            <w:tcMar>
              <w:top w:w="50" w:type="dxa"/>
              <w:left w:w="100" w:type="dxa"/>
            </w:tcMar>
            <w:vAlign w:val="center"/>
          </w:tcPr>
          <w:p w:rsidR="00B75A0B" w:rsidRPr="00BC1E13" w:rsidRDefault="00036213">
            <w:pPr>
              <w:spacing w:after="0"/>
              <w:rPr>
                <w:rFonts w:ascii="Times New Roman" w:hAnsi="Times New Roman" w:cs="Times New Roman"/>
                <w:lang w:val="ru-RU"/>
              </w:rPr>
            </w:pPr>
            <w:r w:rsidRPr="00BC1E13">
              <w:rPr>
                <w:rFonts w:ascii="Times New Roman" w:hAnsi="Times New Roman" w:cs="Times New Roman"/>
                <w:lang w:val="ru-RU"/>
              </w:rPr>
              <w:t>8</w:t>
            </w:r>
          </w:p>
        </w:tc>
        <w:tc>
          <w:tcPr>
            <w:tcW w:w="3508" w:type="dxa"/>
            <w:tcMar>
              <w:top w:w="50" w:type="dxa"/>
              <w:left w:w="100" w:type="dxa"/>
            </w:tcMar>
            <w:vAlign w:val="center"/>
          </w:tcPr>
          <w:p w:rsidR="00B75A0B" w:rsidRPr="00BC1E13" w:rsidRDefault="007B6412" w:rsidP="00C2416D">
            <w:pPr>
              <w:spacing w:after="0"/>
              <w:ind w:left="40"/>
              <w:rPr>
                <w:rFonts w:ascii="Times New Roman" w:hAnsi="Times New Roman" w:cs="Times New Roman"/>
                <w:lang w:val="ru-RU"/>
              </w:rPr>
            </w:pPr>
            <w:r w:rsidRPr="00BC1E13">
              <w:rPr>
                <w:rStyle w:val="23"/>
                <w:rFonts w:eastAsiaTheme="majorEastAsia"/>
                <w:color w:val="auto"/>
              </w:rPr>
              <w:t>Контрольная работа №1</w:t>
            </w:r>
          </w:p>
        </w:tc>
        <w:tc>
          <w:tcPr>
            <w:tcW w:w="1384" w:type="dxa"/>
            <w:tcMar>
              <w:top w:w="50" w:type="dxa"/>
              <w:left w:w="100" w:type="dxa"/>
            </w:tcMar>
            <w:vAlign w:val="center"/>
          </w:tcPr>
          <w:p w:rsidR="00B75A0B" w:rsidRPr="00BC1E13" w:rsidRDefault="00036213">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tcMar>
              <w:top w:w="50" w:type="dxa"/>
              <w:left w:w="100" w:type="dxa"/>
            </w:tcMar>
            <w:vAlign w:val="center"/>
          </w:tcPr>
          <w:p w:rsidR="00B75A0B" w:rsidRPr="00BC1E13" w:rsidRDefault="00B75A0B" w:rsidP="00C2416D">
            <w:pPr>
              <w:spacing w:after="0"/>
              <w:rPr>
                <w:rFonts w:ascii="Times New Roman" w:hAnsi="Times New Roman" w:cs="Times New Roman"/>
                <w:lang w:val="ru-RU"/>
              </w:rPr>
            </w:pPr>
          </w:p>
        </w:tc>
      </w:tr>
      <w:tr w:rsidR="00B75A0B" w:rsidRPr="00FF44F9" w:rsidTr="00BC1E13">
        <w:trPr>
          <w:trHeight w:val="144"/>
          <w:tblCellSpacing w:w="20" w:type="nil"/>
        </w:trPr>
        <w:tc>
          <w:tcPr>
            <w:tcW w:w="951" w:type="dxa"/>
            <w:tcMar>
              <w:top w:w="50" w:type="dxa"/>
              <w:left w:w="100" w:type="dxa"/>
            </w:tcMar>
            <w:vAlign w:val="center"/>
          </w:tcPr>
          <w:p w:rsidR="00B75A0B" w:rsidRPr="00BC1E13" w:rsidRDefault="00036213">
            <w:pPr>
              <w:spacing w:after="0"/>
              <w:rPr>
                <w:rFonts w:ascii="Times New Roman" w:hAnsi="Times New Roman" w:cs="Times New Roman"/>
                <w:lang w:val="ru-RU"/>
              </w:rPr>
            </w:pPr>
            <w:r w:rsidRPr="00BC1E13">
              <w:rPr>
                <w:rFonts w:ascii="Times New Roman" w:hAnsi="Times New Roman" w:cs="Times New Roman"/>
                <w:lang w:val="ru-RU"/>
              </w:rPr>
              <w:t>9</w:t>
            </w:r>
          </w:p>
        </w:tc>
        <w:tc>
          <w:tcPr>
            <w:tcW w:w="3508" w:type="dxa"/>
            <w:tcMar>
              <w:top w:w="50" w:type="dxa"/>
              <w:left w:w="100" w:type="dxa"/>
            </w:tcMar>
            <w:vAlign w:val="center"/>
          </w:tcPr>
          <w:p w:rsidR="00B75A0B" w:rsidRPr="00BC1E13" w:rsidRDefault="007B6412" w:rsidP="00C2416D">
            <w:pPr>
              <w:spacing w:after="0"/>
              <w:ind w:left="40"/>
              <w:rPr>
                <w:rFonts w:ascii="Times New Roman" w:hAnsi="Times New Roman" w:cs="Times New Roman"/>
                <w:lang w:val="ru-RU"/>
              </w:rPr>
            </w:pPr>
            <w:r w:rsidRPr="00BC1E13">
              <w:rPr>
                <w:rStyle w:val="21"/>
                <w:rFonts w:eastAsiaTheme="majorEastAsia"/>
                <w:color w:val="auto"/>
              </w:rPr>
              <w:t>Умножение дробей. Возведение дробей в степень</w:t>
            </w:r>
          </w:p>
        </w:tc>
        <w:tc>
          <w:tcPr>
            <w:tcW w:w="1384" w:type="dxa"/>
            <w:tcMar>
              <w:top w:w="50" w:type="dxa"/>
              <w:left w:w="100" w:type="dxa"/>
            </w:tcMar>
            <w:vAlign w:val="center"/>
          </w:tcPr>
          <w:p w:rsidR="00B75A0B" w:rsidRPr="00BC1E13" w:rsidRDefault="00036213">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tcMar>
              <w:top w:w="50" w:type="dxa"/>
              <w:left w:w="100" w:type="dxa"/>
            </w:tcMar>
            <w:vAlign w:val="center"/>
          </w:tcPr>
          <w:p w:rsidR="00B75A0B" w:rsidRPr="00BC1E13" w:rsidRDefault="0056194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/55145</w:t>
            </w:r>
            <w:r w:rsidRPr="00BC1E13">
              <w:rPr>
                <w:rFonts w:ascii="Times New Roman" w:hAnsi="Times New Roman" w:cs="Times New Roman"/>
              </w:rPr>
              <w:t>e</w:t>
            </w:r>
            <w:r w:rsidRPr="00BC1E13">
              <w:rPr>
                <w:rFonts w:ascii="Times New Roman" w:hAnsi="Times New Roman" w:cs="Times New Roman"/>
                <w:lang w:val="ru-RU"/>
              </w:rPr>
              <w:t>4</w:t>
            </w:r>
            <w:r w:rsidRPr="00BC1E13">
              <w:rPr>
                <w:rFonts w:ascii="Times New Roman" w:hAnsi="Times New Roman" w:cs="Times New Roman"/>
              </w:rPr>
              <w:t>c</w:t>
            </w:r>
            <w:r w:rsidRPr="00BC1E13">
              <w:rPr>
                <w:rFonts w:ascii="Times New Roman" w:hAnsi="Times New Roman" w:cs="Times New Roman"/>
                <w:lang w:val="ru-RU"/>
              </w:rPr>
              <w:t>-</w:t>
            </w:r>
            <w:r w:rsidRPr="00BC1E13">
              <w:rPr>
                <w:rFonts w:ascii="Times New Roman" w:hAnsi="Times New Roman" w:cs="Times New Roman"/>
              </w:rPr>
              <w:t>be</w:t>
            </w:r>
            <w:r w:rsidRPr="00BC1E13">
              <w:rPr>
                <w:rFonts w:ascii="Times New Roman" w:hAnsi="Times New Roman" w:cs="Times New Roman"/>
                <w:lang w:val="ru-RU"/>
              </w:rPr>
              <w:t>0</w:t>
            </w:r>
            <w:r w:rsidRPr="00BC1E13">
              <w:rPr>
                <w:rFonts w:ascii="Times New Roman" w:hAnsi="Times New Roman" w:cs="Times New Roman"/>
              </w:rPr>
              <w:t>f</w:t>
            </w:r>
            <w:r w:rsidRPr="00BC1E13">
              <w:rPr>
                <w:rFonts w:ascii="Times New Roman" w:hAnsi="Times New Roman" w:cs="Times New Roman"/>
                <w:lang w:val="ru-RU"/>
              </w:rPr>
              <w:t>-4</w:t>
            </w:r>
            <w:r w:rsidRPr="00BC1E13">
              <w:rPr>
                <w:rFonts w:ascii="Times New Roman" w:hAnsi="Times New Roman" w:cs="Times New Roman"/>
              </w:rPr>
              <w:t>de</w:t>
            </w:r>
            <w:r w:rsidRPr="00BC1E13">
              <w:rPr>
                <w:rFonts w:ascii="Times New Roman" w:hAnsi="Times New Roman" w:cs="Times New Roman"/>
                <w:lang w:val="ru-RU"/>
              </w:rPr>
              <w:t>1-</w:t>
            </w:r>
            <w:r w:rsidRPr="00BC1E13">
              <w:rPr>
                <w:rFonts w:ascii="Times New Roman" w:hAnsi="Times New Roman" w:cs="Times New Roman"/>
              </w:rPr>
              <w:t>ad</w:t>
            </w:r>
            <w:r w:rsidRPr="00BC1E13">
              <w:rPr>
                <w:rFonts w:ascii="Times New Roman" w:hAnsi="Times New Roman" w:cs="Times New Roman"/>
                <w:lang w:val="ru-RU"/>
              </w:rPr>
              <w:t>72-59</w:t>
            </w:r>
            <w:r w:rsidRPr="00BC1E13">
              <w:rPr>
                <w:rFonts w:ascii="Times New Roman" w:hAnsi="Times New Roman" w:cs="Times New Roman"/>
              </w:rPr>
              <w:t>c</w:t>
            </w:r>
            <w:r w:rsidRPr="00BC1E13">
              <w:rPr>
                <w:rFonts w:ascii="Times New Roman" w:hAnsi="Times New Roman" w:cs="Times New Roman"/>
                <w:lang w:val="ru-RU"/>
              </w:rPr>
              <w:t>85</w:t>
            </w:r>
            <w:r w:rsidRPr="00BC1E13">
              <w:rPr>
                <w:rFonts w:ascii="Times New Roman" w:hAnsi="Times New Roman" w:cs="Times New Roman"/>
              </w:rPr>
              <w:t>b</w:t>
            </w:r>
            <w:r w:rsidRPr="00BC1E13">
              <w:rPr>
                <w:rFonts w:ascii="Times New Roman" w:hAnsi="Times New Roman" w:cs="Times New Roman"/>
                <w:lang w:val="ru-RU"/>
              </w:rPr>
              <w:t>46</w:t>
            </w:r>
            <w:r w:rsidRPr="00BC1E13">
              <w:rPr>
                <w:rFonts w:ascii="Times New Roman" w:hAnsi="Times New Roman" w:cs="Times New Roman"/>
              </w:rPr>
              <w:t>e</w:t>
            </w:r>
            <w:r w:rsidRPr="00BC1E13">
              <w:rPr>
                <w:rFonts w:ascii="Times New Roman" w:hAnsi="Times New Roman" w:cs="Times New Roman"/>
                <w:lang w:val="ru-RU"/>
              </w:rPr>
              <w:t>7</w:t>
            </w:r>
            <w:r w:rsidRPr="00BC1E13">
              <w:rPr>
                <w:rFonts w:ascii="Times New Roman" w:hAnsi="Times New Roman" w:cs="Times New Roman"/>
              </w:rPr>
              <w:t>d</w:t>
            </w:r>
            <w:r w:rsidRPr="00BC1E13">
              <w:rPr>
                <w:rFonts w:ascii="Times New Roman" w:hAnsi="Times New Roman" w:cs="Times New Roman"/>
                <w:lang w:val="ru-RU"/>
              </w:rPr>
              <w:t>8</w:t>
            </w:r>
          </w:p>
        </w:tc>
      </w:tr>
      <w:tr w:rsidR="00B75A0B" w:rsidRPr="00FF44F9" w:rsidTr="00BC1E13">
        <w:trPr>
          <w:trHeight w:val="144"/>
          <w:tblCellSpacing w:w="20" w:type="nil"/>
        </w:trPr>
        <w:tc>
          <w:tcPr>
            <w:tcW w:w="951" w:type="dxa"/>
            <w:tcMar>
              <w:top w:w="50" w:type="dxa"/>
              <w:left w:w="100" w:type="dxa"/>
            </w:tcMar>
            <w:vAlign w:val="center"/>
          </w:tcPr>
          <w:p w:rsidR="00B75A0B" w:rsidRPr="00BC1E13" w:rsidRDefault="00036213">
            <w:pPr>
              <w:spacing w:after="0"/>
              <w:rPr>
                <w:rFonts w:ascii="Times New Roman" w:hAnsi="Times New Roman" w:cs="Times New Roman"/>
                <w:lang w:val="ru-RU"/>
              </w:rPr>
            </w:pPr>
            <w:r w:rsidRPr="00BC1E13">
              <w:rPr>
                <w:rFonts w:ascii="Times New Roman" w:hAnsi="Times New Roman" w:cs="Times New Roman"/>
                <w:lang w:val="ru-RU"/>
              </w:rPr>
              <w:t>10</w:t>
            </w:r>
          </w:p>
        </w:tc>
        <w:tc>
          <w:tcPr>
            <w:tcW w:w="3508" w:type="dxa"/>
            <w:tcMar>
              <w:top w:w="50" w:type="dxa"/>
              <w:left w:w="100" w:type="dxa"/>
            </w:tcMar>
            <w:vAlign w:val="center"/>
          </w:tcPr>
          <w:p w:rsidR="00B75A0B" w:rsidRPr="00BC1E13" w:rsidRDefault="007B6412" w:rsidP="00C2416D">
            <w:pPr>
              <w:spacing w:after="0"/>
              <w:ind w:left="40"/>
              <w:rPr>
                <w:rFonts w:ascii="Times New Roman" w:hAnsi="Times New Roman" w:cs="Times New Roman"/>
                <w:lang w:val="ru-RU"/>
              </w:rPr>
            </w:pPr>
            <w:r w:rsidRPr="00BC1E13">
              <w:rPr>
                <w:rStyle w:val="21"/>
                <w:rFonts w:eastAsiaTheme="majorEastAsia"/>
                <w:color w:val="auto"/>
              </w:rPr>
              <w:t>Деление дробей</w:t>
            </w:r>
          </w:p>
        </w:tc>
        <w:tc>
          <w:tcPr>
            <w:tcW w:w="1384" w:type="dxa"/>
            <w:tcMar>
              <w:top w:w="50" w:type="dxa"/>
              <w:left w:w="100" w:type="dxa"/>
            </w:tcMar>
            <w:vAlign w:val="center"/>
          </w:tcPr>
          <w:p w:rsidR="00B75A0B" w:rsidRPr="00BC1E13" w:rsidRDefault="00036213">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tcMar>
              <w:top w:w="50" w:type="dxa"/>
              <w:left w:w="100" w:type="dxa"/>
            </w:tcMar>
            <w:vAlign w:val="center"/>
          </w:tcPr>
          <w:p w:rsidR="00B75A0B" w:rsidRPr="00BC1E13" w:rsidRDefault="0056194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/58</w:t>
            </w:r>
            <w:r w:rsidRPr="00BC1E13">
              <w:rPr>
                <w:rFonts w:ascii="Times New Roman" w:hAnsi="Times New Roman" w:cs="Times New Roman"/>
              </w:rPr>
              <w:t>e</w:t>
            </w:r>
            <w:r w:rsidRPr="00BC1E13">
              <w:rPr>
                <w:rFonts w:ascii="Times New Roman" w:hAnsi="Times New Roman" w:cs="Times New Roman"/>
                <w:lang w:val="ru-RU"/>
              </w:rPr>
              <w:t>482</w:t>
            </w:r>
            <w:r w:rsidRPr="00BC1E13">
              <w:rPr>
                <w:rFonts w:ascii="Times New Roman" w:hAnsi="Times New Roman" w:cs="Times New Roman"/>
              </w:rPr>
              <w:t>f</w:t>
            </w:r>
            <w:r w:rsidRPr="00BC1E13">
              <w:rPr>
                <w:rFonts w:ascii="Times New Roman" w:hAnsi="Times New Roman" w:cs="Times New Roman"/>
                <w:lang w:val="ru-RU"/>
              </w:rPr>
              <w:t>8-</w:t>
            </w:r>
            <w:r w:rsidRPr="00BC1E13">
              <w:rPr>
                <w:rFonts w:ascii="Times New Roman" w:hAnsi="Times New Roman" w:cs="Times New Roman"/>
              </w:rPr>
              <w:t>fb</w:t>
            </w:r>
            <w:r w:rsidRPr="00BC1E13">
              <w:rPr>
                <w:rFonts w:ascii="Times New Roman" w:hAnsi="Times New Roman" w:cs="Times New Roman"/>
                <w:lang w:val="ru-RU"/>
              </w:rPr>
              <w:t>5</w:t>
            </w:r>
            <w:r w:rsidRPr="00BC1E13">
              <w:rPr>
                <w:rFonts w:ascii="Times New Roman" w:hAnsi="Times New Roman" w:cs="Times New Roman"/>
              </w:rPr>
              <w:t>e</w:t>
            </w:r>
            <w:r w:rsidRPr="00BC1E13">
              <w:rPr>
                <w:rFonts w:ascii="Times New Roman" w:hAnsi="Times New Roman" w:cs="Times New Roman"/>
                <w:lang w:val="ru-RU"/>
              </w:rPr>
              <w:t>-4</w:t>
            </w:r>
            <w:proofErr w:type="spellStart"/>
            <w:r w:rsidRPr="00BC1E13">
              <w:rPr>
                <w:rFonts w:ascii="Times New Roman" w:hAnsi="Times New Roman" w:cs="Times New Roman"/>
              </w:rPr>
              <w:t>ea</w:t>
            </w:r>
            <w:proofErr w:type="spellEnd"/>
            <w:r w:rsidRPr="00BC1E13">
              <w:rPr>
                <w:rFonts w:ascii="Times New Roman" w:hAnsi="Times New Roman" w:cs="Times New Roman"/>
                <w:lang w:val="ru-RU"/>
              </w:rPr>
              <w:t>7-</w:t>
            </w:r>
            <w:r w:rsidRPr="00BC1E13">
              <w:rPr>
                <w:rFonts w:ascii="Times New Roman" w:hAnsi="Times New Roman" w:cs="Times New Roman"/>
              </w:rPr>
              <w:t>a</w:t>
            </w:r>
            <w:r w:rsidRPr="00BC1E13">
              <w:rPr>
                <w:rFonts w:ascii="Times New Roman" w:hAnsi="Times New Roman" w:cs="Times New Roman"/>
                <w:lang w:val="ru-RU"/>
              </w:rPr>
              <w:t>0</w:t>
            </w:r>
            <w:proofErr w:type="spellStart"/>
            <w:r w:rsidRPr="00BC1E13">
              <w:rPr>
                <w:rFonts w:ascii="Times New Roman" w:hAnsi="Times New Roman" w:cs="Times New Roman"/>
              </w:rPr>
              <w:t>fe</w:t>
            </w:r>
            <w:proofErr w:type="spellEnd"/>
            <w:r w:rsidRPr="00BC1E13">
              <w:rPr>
                <w:rFonts w:ascii="Times New Roman" w:hAnsi="Times New Roman" w:cs="Times New Roman"/>
                <w:lang w:val="ru-RU"/>
              </w:rPr>
              <w:t>-49</w:t>
            </w:r>
            <w:r w:rsidRPr="00BC1E13">
              <w:rPr>
                <w:rFonts w:ascii="Times New Roman" w:hAnsi="Times New Roman" w:cs="Times New Roman"/>
              </w:rPr>
              <w:t>b</w:t>
            </w:r>
            <w:r w:rsidRPr="00BC1E13">
              <w:rPr>
                <w:rFonts w:ascii="Times New Roman" w:hAnsi="Times New Roman" w:cs="Times New Roman"/>
                <w:lang w:val="ru-RU"/>
              </w:rPr>
              <w:t>6</w:t>
            </w:r>
            <w:r w:rsidRPr="00BC1E13">
              <w:rPr>
                <w:rFonts w:ascii="Times New Roman" w:hAnsi="Times New Roman" w:cs="Times New Roman"/>
              </w:rPr>
              <w:t>a</w:t>
            </w:r>
            <w:r w:rsidRPr="00BC1E13">
              <w:rPr>
                <w:rFonts w:ascii="Times New Roman" w:hAnsi="Times New Roman" w:cs="Times New Roman"/>
                <w:lang w:val="ru-RU"/>
              </w:rPr>
              <w:t>48</w:t>
            </w:r>
            <w:r w:rsidRPr="00BC1E13">
              <w:rPr>
                <w:rFonts w:ascii="Times New Roman" w:hAnsi="Times New Roman" w:cs="Times New Roman"/>
              </w:rPr>
              <w:t>c</w:t>
            </w:r>
            <w:r w:rsidRPr="00BC1E13">
              <w:rPr>
                <w:rFonts w:ascii="Times New Roman" w:hAnsi="Times New Roman" w:cs="Times New Roman"/>
                <w:lang w:val="ru-RU"/>
              </w:rPr>
              <w:t>03</w:t>
            </w:r>
            <w:r w:rsidRPr="00BC1E13">
              <w:rPr>
                <w:rFonts w:ascii="Times New Roman" w:hAnsi="Times New Roman" w:cs="Times New Roman"/>
              </w:rPr>
              <w:t>c</w:t>
            </w:r>
            <w:r w:rsidRPr="00BC1E13">
              <w:rPr>
                <w:rFonts w:ascii="Times New Roman" w:hAnsi="Times New Roman" w:cs="Times New Roman"/>
                <w:lang w:val="ru-RU"/>
              </w:rPr>
              <w:t>8</w:t>
            </w:r>
          </w:p>
        </w:tc>
      </w:tr>
      <w:tr w:rsidR="00B75A0B" w:rsidRPr="00FF44F9" w:rsidTr="00BC1E13">
        <w:trPr>
          <w:trHeight w:val="144"/>
          <w:tblCellSpacing w:w="20" w:type="nil"/>
        </w:trPr>
        <w:tc>
          <w:tcPr>
            <w:tcW w:w="951" w:type="dxa"/>
            <w:tcMar>
              <w:top w:w="50" w:type="dxa"/>
              <w:left w:w="100" w:type="dxa"/>
            </w:tcMar>
            <w:vAlign w:val="center"/>
          </w:tcPr>
          <w:p w:rsidR="00B75A0B" w:rsidRPr="00BC1E13" w:rsidRDefault="00036213">
            <w:pPr>
              <w:spacing w:after="0"/>
              <w:rPr>
                <w:rFonts w:ascii="Times New Roman" w:hAnsi="Times New Roman" w:cs="Times New Roman"/>
                <w:lang w:val="ru-RU"/>
              </w:rPr>
            </w:pPr>
            <w:r w:rsidRPr="00BC1E13">
              <w:rPr>
                <w:rFonts w:ascii="Times New Roman" w:hAnsi="Times New Roman" w:cs="Times New Roman"/>
                <w:lang w:val="ru-RU"/>
              </w:rPr>
              <w:t>11</w:t>
            </w:r>
          </w:p>
        </w:tc>
        <w:tc>
          <w:tcPr>
            <w:tcW w:w="3508" w:type="dxa"/>
            <w:tcMar>
              <w:top w:w="50" w:type="dxa"/>
              <w:left w:w="100" w:type="dxa"/>
            </w:tcMar>
            <w:vAlign w:val="center"/>
          </w:tcPr>
          <w:p w:rsidR="00B75A0B" w:rsidRPr="00BC1E13" w:rsidRDefault="007B6412" w:rsidP="00C2416D">
            <w:pPr>
              <w:spacing w:after="0"/>
              <w:ind w:left="40"/>
              <w:rPr>
                <w:rFonts w:ascii="Times New Roman" w:hAnsi="Times New Roman" w:cs="Times New Roman"/>
                <w:lang w:val="ru-RU"/>
              </w:rPr>
            </w:pPr>
            <w:r w:rsidRPr="00BC1E13">
              <w:rPr>
                <w:rStyle w:val="21"/>
                <w:rFonts w:eastAsiaTheme="majorEastAsia"/>
                <w:color w:val="auto"/>
              </w:rPr>
              <w:t>Преобразование рациональных выражений</w:t>
            </w:r>
          </w:p>
        </w:tc>
        <w:tc>
          <w:tcPr>
            <w:tcW w:w="1384" w:type="dxa"/>
            <w:tcMar>
              <w:top w:w="50" w:type="dxa"/>
              <w:left w:w="100" w:type="dxa"/>
            </w:tcMar>
            <w:vAlign w:val="center"/>
          </w:tcPr>
          <w:p w:rsidR="00B75A0B" w:rsidRPr="00BC1E13" w:rsidRDefault="00036213">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tcMar>
              <w:top w:w="50" w:type="dxa"/>
              <w:left w:w="100" w:type="dxa"/>
            </w:tcMar>
            <w:vAlign w:val="center"/>
          </w:tcPr>
          <w:p w:rsidR="00B75A0B" w:rsidRPr="00BC1E13" w:rsidRDefault="0056194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b</w:t>
            </w:r>
            <w:r w:rsidRPr="00BC1E13">
              <w:rPr>
                <w:rFonts w:ascii="Times New Roman" w:hAnsi="Times New Roman" w:cs="Times New Roman"/>
                <w:lang w:val="ru-RU"/>
              </w:rPr>
              <w:t>950</w:t>
            </w:r>
            <w:r w:rsidRPr="00BC1E13">
              <w:rPr>
                <w:rFonts w:ascii="Times New Roman" w:hAnsi="Times New Roman" w:cs="Times New Roman"/>
              </w:rPr>
              <w:t>bb</w:t>
            </w:r>
            <w:r w:rsidRPr="00BC1E13">
              <w:rPr>
                <w:rFonts w:ascii="Times New Roman" w:hAnsi="Times New Roman" w:cs="Times New Roman"/>
                <w:lang w:val="ru-RU"/>
              </w:rPr>
              <w:t>5</w:t>
            </w:r>
            <w:r w:rsidRPr="00BC1E13">
              <w:rPr>
                <w:rFonts w:ascii="Times New Roman" w:hAnsi="Times New Roman" w:cs="Times New Roman"/>
              </w:rPr>
              <w:t>b</w:t>
            </w:r>
            <w:r w:rsidRPr="00BC1E13">
              <w:rPr>
                <w:rFonts w:ascii="Times New Roman" w:hAnsi="Times New Roman" w:cs="Times New Roman"/>
                <w:lang w:val="ru-RU"/>
              </w:rPr>
              <w:t>-3588-43</w:t>
            </w:r>
            <w:r w:rsidRPr="00BC1E13">
              <w:rPr>
                <w:rFonts w:ascii="Times New Roman" w:hAnsi="Times New Roman" w:cs="Times New Roman"/>
              </w:rPr>
              <w:t>a</w:t>
            </w:r>
            <w:r w:rsidRPr="00BC1E13">
              <w:rPr>
                <w:rFonts w:ascii="Times New Roman" w:hAnsi="Times New Roman" w:cs="Times New Roman"/>
                <w:lang w:val="ru-RU"/>
              </w:rPr>
              <w:t>0-93</w:t>
            </w:r>
            <w:r w:rsidRPr="00BC1E13">
              <w:rPr>
                <w:rFonts w:ascii="Times New Roman" w:hAnsi="Times New Roman" w:cs="Times New Roman"/>
              </w:rPr>
              <w:t>c</w:t>
            </w:r>
            <w:r w:rsidRPr="00BC1E13">
              <w:rPr>
                <w:rFonts w:ascii="Times New Roman" w:hAnsi="Times New Roman" w:cs="Times New Roman"/>
                <w:lang w:val="ru-RU"/>
              </w:rPr>
              <w:t>0-</w:t>
            </w:r>
            <w:r w:rsidRPr="00BC1E13">
              <w:rPr>
                <w:rFonts w:ascii="Times New Roman" w:hAnsi="Times New Roman" w:cs="Times New Roman"/>
              </w:rPr>
              <w:t>c</w:t>
            </w:r>
            <w:r w:rsidRPr="00BC1E13">
              <w:rPr>
                <w:rFonts w:ascii="Times New Roman" w:hAnsi="Times New Roman" w:cs="Times New Roman"/>
                <w:lang w:val="ru-RU"/>
              </w:rPr>
              <w:t>47255</w:t>
            </w:r>
            <w:proofErr w:type="spellStart"/>
            <w:r w:rsidRPr="00BC1E13">
              <w:rPr>
                <w:rFonts w:ascii="Times New Roman" w:hAnsi="Times New Roman" w:cs="Times New Roman"/>
              </w:rPr>
              <w:t>af</w:t>
            </w:r>
            <w:proofErr w:type="spellEnd"/>
            <w:r w:rsidRPr="00BC1E13">
              <w:rPr>
                <w:rFonts w:ascii="Times New Roman" w:hAnsi="Times New Roman" w:cs="Times New Roman"/>
                <w:lang w:val="ru-RU"/>
              </w:rPr>
              <w:t>4</w:t>
            </w:r>
            <w:r w:rsidRPr="00BC1E13">
              <w:rPr>
                <w:rFonts w:ascii="Times New Roman" w:hAnsi="Times New Roman" w:cs="Times New Roman"/>
              </w:rPr>
              <w:t>d</w:t>
            </w:r>
            <w:r w:rsidRPr="00BC1E13">
              <w:rPr>
                <w:rFonts w:ascii="Times New Roman" w:hAnsi="Times New Roman" w:cs="Times New Roman"/>
                <w:lang w:val="ru-RU"/>
              </w:rPr>
              <w:t>43</w:t>
            </w:r>
          </w:p>
        </w:tc>
      </w:tr>
      <w:tr w:rsidR="00561941" w:rsidRPr="00FF44F9" w:rsidTr="00BC1E13">
        <w:trPr>
          <w:trHeight w:val="144"/>
          <w:tblCellSpacing w:w="20" w:type="nil"/>
        </w:trPr>
        <w:tc>
          <w:tcPr>
            <w:tcW w:w="951" w:type="dxa"/>
            <w:tcMar>
              <w:top w:w="50" w:type="dxa"/>
              <w:left w:w="100" w:type="dxa"/>
            </w:tcMar>
            <w:vAlign w:val="center"/>
          </w:tcPr>
          <w:p w:rsidR="00561941" w:rsidRPr="00BC1E13" w:rsidRDefault="00561941" w:rsidP="00561941">
            <w:pPr>
              <w:spacing w:after="0"/>
              <w:rPr>
                <w:rFonts w:ascii="Times New Roman" w:hAnsi="Times New Roman" w:cs="Times New Roman"/>
                <w:lang w:val="ru-RU"/>
              </w:rPr>
            </w:pPr>
            <w:r w:rsidRPr="00BC1E13">
              <w:rPr>
                <w:rFonts w:ascii="Times New Roman" w:hAnsi="Times New Roman" w:cs="Times New Roman"/>
                <w:lang w:val="ru-RU"/>
              </w:rPr>
              <w:t>12</w:t>
            </w:r>
          </w:p>
        </w:tc>
        <w:tc>
          <w:tcPr>
            <w:tcW w:w="3508" w:type="dxa"/>
            <w:tcMar>
              <w:top w:w="50" w:type="dxa"/>
              <w:left w:w="100" w:type="dxa"/>
            </w:tcMar>
            <w:vAlign w:val="center"/>
          </w:tcPr>
          <w:p w:rsidR="00561941" w:rsidRPr="00BC1E13" w:rsidRDefault="00561941" w:rsidP="00C2416D">
            <w:pPr>
              <w:spacing w:after="0"/>
              <w:ind w:left="40"/>
              <w:rPr>
                <w:rFonts w:ascii="Times New Roman" w:hAnsi="Times New Roman" w:cs="Times New Roman"/>
                <w:lang w:val="ru-RU"/>
              </w:rPr>
            </w:pPr>
            <w:r w:rsidRPr="00BC1E13">
              <w:rPr>
                <w:rStyle w:val="21"/>
                <w:rFonts w:eastAsiaTheme="majorEastAsia"/>
                <w:color w:val="auto"/>
              </w:rPr>
              <w:t xml:space="preserve">Преобразование рациональных </w:t>
            </w:r>
            <w:r w:rsidRPr="00BC1E13">
              <w:rPr>
                <w:rStyle w:val="21"/>
                <w:rFonts w:eastAsiaTheme="majorEastAsia"/>
                <w:color w:val="auto"/>
              </w:rPr>
              <w:lastRenderedPageBreak/>
              <w:t>выражений</w:t>
            </w:r>
          </w:p>
        </w:tc>
        <w:tc>
          <w:tcPr>
            <w:tcW w:w="1384" w:type="dxa"/>
            <w:tcMar>
              <w:top w:w="50" w:type="dxa"/>
              <w:left w:w="100" w:type="dxa"/>
            </w:tcMar>
            <w:vAlign w:val="center"/>
          </w:tcPr>
          <w:p w:rsidR="00561941" w:rsidRPr="00BC1E13" w:rsidRDefault="00561941" w:rsidP="00561941">
            <w:pPr>
              <w:spacing w:after="0"/>
              <w:ind w:left="135"/>
              <w:jc w:val="center"/>
              <w:rPr>
                <w:rFonts w:ascii="Times New Roman" w:hAnsi="Times New Roman" w:cs="Times New Roman"/>
                <w:lang w:val="ru-RU"/>
              </w:rPr>
            </w:pPr>
            <w:r w:rsidRPr="00BC1E13">
              <w:rPr>
                <w:rFonts w:ascii="Times New Roman" w:hAnsi="Times New Roman" w:cs="Times New Roman"/>
                <w:lang w:val="ru-RU"/>
              </w:rPr>
              <w:lastRenderedPageBreak/>
              <w:t xml:space="preserve"> 1 </w:t>
            </w:r>
          </w:p>
        </w:tc>
        <w:tc>
          <w:tcPr>
            <w:tcW w:w="4003" w:type="dxa"/>
            <w:tcMar>
              <w:top w:w="50" w:type="dxa"/>
              <w:left w:w="100" w:type="dxa"/>
            </w:tcMar>
            <w:vAlign w:val="bottom"/>
          </w:tcPr>
          <w:p w:rsidR="00561941" w:rsidRPr="00BC1E13" w:rsidRDefault="0056194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lastRenderedPageBreak/>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w:t>
            </w:r>
            <w:r w:rsidRPr="00BC1E13">
              <w:rPr>
                <w:rFonts w:ascii="Times New Roman" w:hAnsi="Times New Roman" w:cs="Times New Roman"/>
                <w:lang w:val="ru-RU"/>
              </w:rPr>
              <w:t>1</w:t>
            </w:r>
            <w:r w:rsidRPr="00BC1E13">
              <w:rPr>
                <w:rFonts w:ascii="Times New Roman" w:hAnsi="Times New Roman" w:cs="Times New Roman"/>
              </w:rPr>
              <w:t>ac</w:t>
            </w:r>
            <w:r w:rsidRPr="00BC1E13">
              <w:rPr>
                <w:rFonts w:ascii="Times New Roman" w:hAnsi="Times New Roman" w:cs="Times New Roman"/>
                <w:lang w:val="ru-RU"/>
              </w:rPr>
              <w:t>9651-</w:t>
            </w:r>
            <w:r w:rsidRPr="00BC1E13">
              <w:rPr>
                <w:rFonts w:ascii="Times New Roman" w:hAnsi="Times New Roman" w:cs="Times New Roman"/>
              </w:rPr>
              <w:t>a</w:t>
            </w:r>
            <w:r w:rsidRPr="00BC1E13">
              <w:rPr>
                <w:rFonts w:ascii="Times New Roman" w:hAnsi="Times New Roman" w:cs="Times New Roman"/>
                <w:lang w:val="ru-RU"/>
              </w:rPr>
              <w:t>99</w:t>
            </w:r>
            <w:r w:rsidRPr="00BC1E13">
              <w:rPr>
                <w:rFonts w:ascii="Times New Roman" w:hAnsi="Times New Roman" w:cs="Times New Roman"/>
              </w:rPr>
              <w:t>c</w:t>
            </w:r>
            <w:r w:rsidRPr="00BC1E13">
              <w:rPr>
                <w:rFonts w:ascii="Times New Roman" w:hAnsi="Times New Roman" w:cs="Times New Roman"/>
                <w:lang w:val="ru-RU"/>
              </w:rPr>
              <w:t>-4</w:t>
            </w:r>
            <w:r w:rsidRPr="00BC1E13">
              <w:rPr>
                <w:rFonts w:ascii="Times New Roman" w:hAnsi="Times New Roman" w:cs="Times New Roman"/>
              </w:rPr>
              <w:t>e</w:t>
            </w:r>
            <w:r w:rsidRPr="00BC1E13">
              <w:rPr>
                <w:rFonts w:ascii="Times New Roman" w:hAnsi="Times New Roman" w:cs="Times New Roman"/>
                <w:lang w:val="ru-RU"/>
              </w:rPr>
              <w:t>79-9</w:t>
            </w:r>
            <w:r w:rsidRPr="00BC1E13">
              <w:rPr>
                <w:rFonts w:ascii="Times New Roman" w:hAnsi="Times New Roman" w:cs="Times New Roman"/>
              </w:rPr>
              <w:t>ac</w:t>
            </w:r>
            <w:r w:rsidRPr="00BC1E13">
              <w:rPr>
                <w:rFonts w:ascii="Times New Roman" w:hAnsi="Times New Roman" w:cs="Times New Roman"/>
                <w:lang w:val="ru-RU"/>
              </w:rPr>
              <w:t>7-</w:t>
            </w:r>
            <w:r w:rsidRPr="00BC1E13">
              <w:rPr>
                <w:rFonts w:ascii="Times New Roman" w:hAnsi="Times New Roman" w:cs="Times New Roman"/>
              </w:rPr>
              <w:t>cc</w:t>
            </w:r>
            <w:r w:rsidRPr="00BC1E13">
              <w:rPr>
                <w:rFonts w:ascii="Times New Roman" w:hAnsi="Times New Roman" w:cs="Times New Roman"/>
                <w:lang w:val="ru-RU"/>
              </w:rPr>
              <w:t>50</w:t>
            </w:r>
            <w:r w:rsidRPr="00BC1E13">
              <w:rPr>
                <w:rFonts w:ascii="Times New Roman" w:hAnsi="Times New Roman" w:cs="Times New Roman"/>
              </w:rPr>
              <w:t>f</w:t>
            </w:r>
            <w:r w:rsidRPr="00BC1E13">
              <w:rPr>
                <w:rFonts w:ascii="Times New Roman" w:hAnsi="Times New Roman" w:cs="Times New Roman"/>
                <w:lang w:val="ru-RU"/>
              </w:rPr>
              <w:t>9</w:t>
            </w:r>
            <w:proofErr w:type="spellStart"/>
            <w:r w:rsidRPr="00BC1E13">
              <w:rPr>
                <w:rFonts w:ascii="Times New Roman" w:hAnsi="Times New Roman" w:cs="Times New Roman"/>
              </w:rPr>
              <w:t>eb</w:t>
            </w:r>
            <w:proofErr w:type="spellEnd"/>
            <w:r w:rsidRPr="00BC1E13">
              <w:rPr>
                <w:rFonts w:ascii="Times New Roman" w:hAnsi="Times New Roman" w:cs="Times New Roman"/>
                <w:lang w:val="ru-RU"/>
              </w:rPr>
              <w:t>557</w:t>
            </w:r>
            <w:r w:rsidRPr="00BC1E13">
              <w:rPr>
                <w:rFonts w:ascii="Times New Roman" w:hAnsi="Times New Roman" w:cs="Times New Roman"/>
              </w:rPr>
              <w:t>f</w:t>
            </w:r>
          </w:p>
        </w:tc>
      </w:tr>
      <w:tr w:rsidR="00F62381" w:rsidRPr="00FF44F9" w:rsidTr="00BC1E13">
        <w:trPr>
          <w:trHeight w:val="144"/>
          <w:tblCellSpacing w:w="20" w:type="nil"/>
        </w:trPr>
        <w:tc>
          <w:tcPr>
            <w:tcW w:w="951" w:type="dxa"/>
            <w:tcMar>
              <w:top w:w="50" w:type="dxa"/>
              <w:left w:w="100" w:type="dxa"/>
            </w:tcMar>
            <w:vAlign w:val="center"/>
          </w:tcPr>
          <w:p w:rsidR="00F62381" w:rsidRPr="00BC1E13" w:rsidRDefault="00F62381" w:rsidP="00561941">
            <w:pPr>
              <w:spacing w:after="0"/>
              <w:rPr>
                <w:rFonts w:ascii="Times New Roman" w:hAnsi="Times New Roman" w:cs="Times New Roman"/>
                <w:lang w:val="ru-RU"/>
              </w:rPr>
            </w:pPr>
            <w:r w:rsidRPr="00BC1E13">
              <w:rPr>
                <w:rFonts w:ascii="Times New Roman" w:hAnsi="Times New Roman" w:cs="Times New Roman"/>
                <w:lang w:val="ru-RU"/>
              </w:rPr>
              <w:lastRenderedPageBreak/>
              <w:t>13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Преобразование рациональных выражений</w:t>
            </w:r>
          </w:p>
        </w:tc>
        <w:tc>
          <w:tcPr>
            <w:tcW w:w="1384" w:type="dxa"/>
            <w:tcMar>
              <w:top w:w="50" w:type="dxa"/>
              <w:left w:w="100" w:type="dxa"/>
            </w:tcMar>
            <w:vAlign w:val="center"/>
          </w:tcPr>
          <w:p w:rsidR="00F62381" w:rsidRPr="00BC1E13" w:rsidRDefault="00F62381" w:rsidP="00561941">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vMerge w:val="restart"/>
            <w:tcMar>
              <w:top w:w="50" w:type="dxa"/>
              <w:left w:w="100" w:type="dxa"/>
            </w:tcMar>
            <w:vAlign w:val="bottom"/>
          </w:tcPr>
          <w:p w:rsidR="00F62381" w:rsidRPr="00BC1E13" w:rsidRDefault="00F6238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/4</w:t>
            </w:r>
            <w:r w:rsidRPr="00BC1E13">
              <w:rPr>
                <w:rFonts w:ascii="Times New Roman" w:hAnsi="Times New Roman" w:cs="Times New Roman"/>
              </w:rPr>
              <w:t>f</w:t>
            </w:r>
            <w:r w:rsidRPr="00BC1E13">
              <w:rPr>
                <w:rFonts w:ascii="Times New Roman" w:hAnsi="Times New Roman" w:cs="Times New Roman"/>
                <w:lang w:val="ru-RU"/>
              </w:rPr>
              <w:t>12</w:t>
            </w:r>
            <w:r w:rsidRPr="00BC1E13">
              <w:rPr>
                <w:rFonts w:ascii="Times New Roman" w:hAnsi="Times New Roman" w:cs="Times New Roman"/>
              </w:rPr>
              <w:t>e</w:t>
            </w:r>
            <w:r w:rsidRPr="00BC1E13">
              <w:rPr>
                <w:rFonts w:ascii="Times New Roman" w:hAnsi="Times New Roman" w:cs="Times New Roman"/>
                <w:lang w:val="ru-RU"/>
              </w:rPr>
              <w:t>4</w:t>
            </w:r>
            <w:r w:rsidRPr="00BC1E13">
              <w:rPr>
                <w:rFonts w:ascii="Times New Roman" w:hAnsi="Times New Roman" w:cs="Times New Roman"/>
              </w:rPr>
              <w:t>a</w:t>
            </w:r>
            <w:r w:rsidRPr="00BC1E13">
              <w:rPr>
                <w:rFonts w:ascii="Times New Roman" w:hAnsi="Times New Roman" w:cs="Times New Roman"/>
                <w:lang w:val="ru-RU"/>
              </w:rPr>
              <w:t>3-</w:t>
            </w:r>
            <w:r w:rsidRPr="00BC1E13">
              <w:rPr>
                <w:rFonts w:ascii="Times New Roman" w:hAnsi="Times New Roman" w:cs="Times New Roman"/>
              </w:rPr>
              <w:t>c</w:t>
            </w:r>
            <w:r w:rsidRPr="00BC1E13">
              <w:rPr>
                <w:rFonts w:ascii="Times New Roman" w:hAnsi="Times New Roman" w:cs="Times New Roman"/>
                <w:lang w:val="ru-RU"/>
              </w:rPr>
              <w:t>028-4346-</w:t>
            </w:r>
            <w:proofErr w:type="spellStart"/>
            <w:r w:rsidRPr="00BC1E13">
              <w:rPr>
                <w:rFonts w:ascii="Times New Roman" w:hAnsi="Times New Roman" w:cs="Times New Roman"/>
              </w:rPr>
              <w:t>bc</w:t>
            </w:r>
            <w:proofErr w:type="spellEnd"/>
            <w:r w:rsidRPr="00BC1E13">
              <w:rPr>
                <w:rFonts w:ascii="Times New Roman" w:hAnsi="Times New Roman" w:cs="Times New Roman"/>
                <w:lang w:val="ru-RU"/>
              </w:rPr>
              <w:t>4</w:t>
            </w:r>
            <w:r w:rsidRPr="00BC1E13">
              <w:rPr>
                <w:rFonts w:ascii="Times New Roman" w:hAnsi="Times New Roman" w:cs="Times New Roman"/>
              </w:rPr>
              <w:t>a</w:t>
            </w:r>
            <w:r w:rsidRPr="00BC1E13">
              <w:rPr>
                <w:rFonts w:ascii="Times New Roman" w:hAnsi="Times New Roman" w:cs="Times New Roman"/>
                <w:lang w:val="ru-RU"/>
              </w:rPr>
              <w:t>-193</w:t>
            </w:r>
            <w:r w:rsidRPr="00BC1E13">
              <w:rPr>
                <w:rFonts w:ascii="Times New Roman" w:hAnsi="Times New Roman" w:cs="Times New Roman"/>
              </w:rPr>
              <w:t>a</w:t>
            </w:r>
            <w:r w:rsidRPr="00BC1E13">
              <w:rPr>
                <w:rFonts w:ascii="Times New Roman" w:hAnsi="Times New Roman" w:cs="Times New Roman"/>
                <w:lang w:val="ru-RU"/>
              </w:rPr>
              <w:t>40</w:t>
            </w:r>
            <w:proofErr w:type="spellStart"/>
            <w:r w:rsidRPr="00BC1E13">
              <w:rPr>
                <w:rFonts w:ascii="Times New Roman" w:hAnsi="Times New Roman" w:cs="Times New Roman"/>
              </w:rPr>
              <w:t>bcb</w:t>
            </w:r>
            <w:proofErr w:type="spellEnd"/>
            <w:r w:rsidRPr="00BC1E13">
              <w:rPr>
                <w:rFonts w:ascii="Times New Roman" w:hAnsi="Times New Roman" w:cs="Times New Roman"/>
                <w:lang w:val="ru-RU"/>
              </w:rPr>
              <w:t>9</w:t>
            </w:r>
            <w:r w:rsidRPr="00BC1E13">
              <w:rPr>
                <w:rFonts w:ascii="Times New Roman" w:hAnsi="Times New Roman" w:cs="Times New Roman"/>
              </w:rPr>
              <w:t>f</w:t>
            </w:r>
            <w:r w:rsidRPr="00BC1E13">
              <w:rPr>
                <w:rFonts w:ascii="Times New Roman" w:hAnsi="Times New Roman" w:cs="Times New Roman"/>
                <w:lang w:val="ru-RU"/>
              </w:rPr>
              <w:t>9</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pPr>
              <w:spacing w:after="0"/>
              <w:rPr>
                <w:rFonts w:ascii="Times New Roman" w:hAnsi="Times New Roman" w:cs="Times New Roman"/>
                <w:lang w:val="ru-RU"/>
              </w:rPr>
            </w:pPr>
            <w:r w:rsidRPr="00BC1E13">
              <w:rPr>
                <w:rFonts w:ascii="Times New Roman" w:hAnsi="Times New Roman" w:cs="Times New Roman"/>
                <w:lang w:val="ru-RU"/>
              </w:rPr>
              <w:t>14</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Преобразование рациональных выражений</w:t>
            </w:r>
          </w:p>
        </w:tc>
        <w:tc>
          <w:tcPr>
            <w:tcW w:w="1384" w:type="dxa"/>
            <w:tcMar>
              <w:top w:w="50" w:type="dxa"/>
              <w:left w:w="100" w:type="dxa"/>
            </w:tcMar>
            <w:vAlign w:val="center"/>
          </w:tcPr>
          <w:p w:rsidR="00F62381" w:rsidRPr="00BC1E13" w:rsidRDefault="00F62381">
            <w:pPr>
              <w:spacing w:after="0"/>
              <w:ind w:left="135"/>
              <w:jc w:val="center"/>
              <w:rPr>
                <w:rFonts w:ascii="Times New Roman" w:hAnsi="Times New Roman" w:cs="Times New Roman"/>
                <w:lang w:val="ru-RU"/>
              </w:rPr>
            </w:pPr>
            <w:r w:rsidRPr="00BC1E13">
              <w:rPr>
                <w:rFonts w:ascii="Times New Roman" w:hAnsi="Times New Roman" w:cs="Times New Roman"/>
                <w:lang w:val="ru-RU"/>
              </w:rPr>
              <w:t>1</w:t>
            </w:r>
          </w:p>
        </w:tc>
        <w:tc>
          <w:tcPr>
            <w:tcW w:w="4003" w:type="dxa"/>
            <w:vMerge/>
            <w:tcMar>
              <w:top w:w="50" w:type="dxa"/>
              <w:left w:w="100" w:type="dxa"/>
            </w:tcMar>
            <w:vAlign w:val="center"/>
          </w:tcPr>
          <w:p w:rsidR="00F62381" w:rsidRPr="00BC1E13" w:rsidRDefault="00F62381" w:rsidP="00C2416D">
            <w:pPr>
              <w:rPr>
                <w:rFonts w:ascii="Times New Roman" w:hAnsi="Times New Roman" w:cs="Times New Roman"/>
                <w:lang w:val="ru-RU"/>
              </w:rPr>
            </w:pPr>
          </w:p>
        </w:tc>
      </w:tr>
      <w:tr w:rsidR="00F62381" w:rsidRPr="00FF44F9"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lang w:val="ru-RU"/>
              </w:rPr>
            </w:pPr>
            <w:r w:rsidRPr="00BC1E13">
              <w:rPr>
                <w:rFonts w:ascii="Times New Roman" w:hAnsi="Times New Roman" w:cs="Times New Roman"/>
                <w:lang w:val="ru-RU"/>
              </w:rPr>
              <w:t>15</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 xml:space="preserve">Функция </w:t>
            </w:r>
            <w:r w:rsidRPr="00BC1E13">
              <w:rPr>
                <w:rStyle w:val="2115pt"/>
                <w:rFonts w:eastAsiaTheme="majorEastAsia"/>
                <w:color w:val="auto"/>
                <w:sz w:val="22"/>
                <w:szCs w:val="22"/>
                <w:lang w:val="ru-RU" w:eastAsia="ru-RU" w:bidi="ru-RU"/>
              </w:rPr>
              <w:t>у</w:t>
            </w:r>
            <w:r w:rsidRPr="00BC1E13">
              <w:rPr>
                <w:rStyle w:val="21"/>
                <w:rFonts w:eastAsiaTheme="majorEastAsia"/>
                <w:color w:val="auto"/>
              </w:rPr>
              <w:t xml:space="preserve"> = </w:t>
            </w:r>
            <w:r w:rsidRPr="00BC1E13">
              <w:rPr>
                <w:rStyle w:val="21"/>
                <w:rFonts w:eastAsiaTheme="majorEastAsia"/>
                <w:i/>
                <w:color w:val="auto"/>
                <w:lang w:val="en-US"/>
              </w:rPr>
              <w:t>k</w:t>
            </w:r>
            <w:r w:rsidRPr="00BC1E13">
              <w:rPr>
                <w:rStyle w:val="21"/>
                <w:rFonts w:eastAsiaTheme="majorEastAsia"/>
                <w:i/>
                <w:color w:val="auto"/>
              </w:rPr>
              <w:t>/</w:t>
            </w:r>
            <w:r w:rsidRPr="00BC1E13">
              <w:rPr>
                <w:rStyle w:val="21"/>
                <w:rFonts w:eastAsiaTheme="majorEastAsia"/>
                <w:i/>
                <w:color w:val="auto"/>
                <w:lang w:val="en-US"/>
              </w:rPr>
              <w:t>x</w:t>
            </w:r>
            <w:r w:rsidRPr="00BC1E13">
              <w:rPr>
                <w:rStyle w:val="21"/>
                <w:rFonts w:eastAsiaTheme="majorEastAsia"/>
                <w:color w:val="auto"/>
              </w:rPr>
              <w:t xml:space="preserve"> и её график</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lang w:val="ru-RU"/>
              </w:rPr>
            </w:pPr>
            <w:r w:rsidRPr="00BC1E13">
              <w:rPr>
                <w:rFonts w:ascii="Times New Roman" w:hAnsi="Times New Roman" w:cs="Times New Roman"/>
                <w:lang w:val="ru-RU"/>
              </w:rPr>
              <w:t xml:space="preserve"> 1 </w:t>
            </w:r>
          </w:p>
        </w:tc>
        <w:tc>
          <w:tcPr>
            <w:tcW w:w="4003" w:type="dxa"/>
            <w:tcMar>
              <w:top w:w="50" w:type="dxa"/>
              <w:left w:w="100" w:type="dxa"/>
            </w:tcMar>
            <w:vAlign w:val="center"/>
          </w:tcPr>
          <w:p w:rsidR="00F62381" w:rsidRPr="00BC1E13" w:rsidRDefault="00F62381" w:rsidP="00C2416D">
            <w:pPr>
              <w:rPr>
                <w:rFonts w:ascii="Times New Roman" w:hAnsi="Times New Roman" w:cs="Times New Roman"/>
                <w:lang w:val="ru-RU"/>
              </w:rPr>
            </w:pPr>
            <w:r w:rsidRPr="00BC1E13">
              <w:rPr>
                <w:rFonts w:ascii="Times New Roman" w:hAnsi="Times New Roman" w:cs="Times New Roman"/>
              </w:rPr>
              <w:t>https</w:t>
            </w:r>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academy</w:t>
            </w:r>
            <w:r w:rsidRPr="00BC1E13">
              <w:rPr>
                <w:rFonts w:ascii="Times New Roman" w:hAnsi="Times New Roman" w:cs="Times New Roman"/>
                <w:lang w:val="ru-RU"/>
              </w:rPr>
              <w:t>-</w:t>
            </w:r>
            <w:r w:rsidRPr="00BC1E13">
              <w:rPr>
                <w:rFonts w:ascii="Times New Roman" w:hAnsi="Times New Roman" w:cs="Times New Roman"/>
              </w:rPr>
              <w:t>content</w:t>
            </w:r>
            <w:r w:rsidRPr="00BC1E13">
              <w:rPr>
                <w:rFonts w:ascii="Times New Roman" w:hAnsi="Times New Roman" w:cs="Times New Roman"/>
                <w:lang w:val="ru-RU"/>
              </w:rPr>
              <w:t>.</w:t>
            </w:r>
            <w:proofErr w:type="spellStart"/>
            <w:r w:rsidRPr="00BC1E13">
              <w:rPr>
                <w:rFonts w:ascii="Times New Roman" w:hAnsi="Times New Roman" w:cs="Times New Roman"/>
              </w:rPr>
              <w:t>myschool</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edu</w:t>
            </w:r>
            <w:proofErr w:type="spellEnd"/>
            <w:r w:rsidRPr="00BC1E13">
              <w:rPr>
                <w:rFonts w:ascii="Times New Roman" w:hAnsi="Times New Roman" w:cs="Times New Roman"/>
                <w:lang w:val="ru-RU"/>
              </w:rPr>
              <w:t>.</w:t>
            </w:r>
            <w:proofErr w:type="spellStart"/>
            <w:r w:rsidRPr="00BC1E13">
              <w:rPr>
                <w:rFonts w:ascii="Times New Roman" w:hAnsi="Times New Roman" w:cs="Times New Roman"/>
              </w:rPr>
              <w:t>ru</w:t>
            </w:r>
            <w:proofErr w:type="spellEnd"/>
            <w:r w:rsidRPr="00BC1E13">
              <w:rPr>
                <w:rFonts w:ascii="Times New Roman" w:hAnsi="Times New Roman" w:cs="Times New Roman"/>
                <w:lang w:val="ru-RU"/>
              </w:rPr>
              <w:t>/</w:t>
            </w:r>
            <w:r w:rsidRPr="00BC1E13">
              <w:rPr>
                <w:rFonts w:ascii="Times New Roman" w:hAnsi="Times New Roman" w:cs="Times New Roman"/>
              </w:rPr>
              <w:t>lesson</w:t>
            </w:r>
            <w:r w:rsidRPr="00BC1E13">
              <w:rPr>
                <w:rFonts w:ascii="Times New Roman" w:hAnsi="Times New Roman" w:cs="Times New Roman"/>
                <w:lang w:val="ru-RU"/>
              </w:rPr>
              <w:t>/</w:t>
            </w:r>
            <w:r w:rsidRPr="00BC1E13">
              <w:rPr>
                <w:rFonts w:ascii="Times New Roman" w:hAnsi="Times New Roman" w:cs="Times New Roman"/>
              </w:rPr>
              <w:t>e</w:t>
            </w:r>
            <w:r w:rsidRPr="00BC1E13">
              <w:rPr>
                <w:rFonts w:ascii="Times New Roman" w:hAnsi="Times New Roman" w:cs="Times New Roman"/>
                <w:lang w:val="ru-RU"/>
              </w:rPr>
              <w:t>332</w:t>
            </w:r>
            <w:r w:rsidRPr="00BC1E13">
              <w:rPr>
                <w:rFonts w:ascii="Times New Roman" w:hAnsi="Times New Roman" w:cs="Times New Roman"/>
              </w:rPr>
              <w:t>ca</w:t>
            </w:r>
            <w:r w:rsidRPr="00BC1E13">
              <w:rPr>
                <w:rFonts w:ascii="Times New Roman" w:hAnsi="Times New Roman" w:cs="Times New Roman"/>
                <w:lang w:val="ru-RU"/>
              </w:rPr>
              <w:t>9</w:t>
            </w:r>
            <w:r w:rsidRPr="00BC1E13">
              <w:rPr>
                <w:rFonts w:ascii="Times New Roman" w:hAnsi="Times New Roman" w:cs="Times New Roman"/>
              </w:rPr>
              <w:t>b</w:t>
            </w:r>
            <w:r w:rsidRPr="00BC1E13">
              <w:rPr>
                <w:rFonts w:ascii="Times New Roman" w:hAnsi="Times New Roman" w:cs="Times New Roman"/>
                <w:lang w:val="ru-RU"/>
              </w:rPr>
              <w:t>-4</w:t>
            </w:r>
            <w:r w:rsidRPr="00BC1E13">
              <w:rPr>
                <w:rFonts w:ascii="Times New Roman" w:hAnsi="Times New Roman" w:cs="Times New Roman"/>
              </w:rPr>
              <w:t>e</w:t>
            </w:r>
            <w:r w:rsidRPr="00BC1E13">
              <w:rPr>
                <w:rFonts w:ascii="Times New Roman" w:hAnsi="Times New Roman" w:cs="Times New Roman"/>
                <w:lang w:val="ru-RU"/>
              </w:rPr>
              <w:t>29-40</w:t>
            </w:r>
            <w:r w:rsidRPr="00BC1E13">
              <w:rPr>
                <w:rFonts w:ascii="Times New Roman" w:hAnsi="Times New Roman" w:cs="Times New Roman"/>
              </w:rPr>
              <w:t>dc</w:t>
            </w:r>
            <w:r w:rsidRPr="00BC1E13">
              <w:rPr>
                <w:rFonts w:ascii="Times New Roman" w:hAnsi="Times New Roman" w:cs="Times New Roman"/>
                <w:lang w:val="ru-RU"/>
              </w:rPr>
              <w:t>-</w:t>
            </w:r>
            <w:r w:rsidRPr="00BC1E13">
              <w:rPr>
                <w:rFonts w:ascii="Times New Roman" w:hAnsi="Times New Roman" w:cs="Times New Roman"/>
              </w:rPr>
              <w:t>ab</w:t>
            </w:r>
            <w:r w:rsidRPr="00BC1E13">
              <w:rPr>
                <w:rFonts w:ascii="Times New Roman" w:hAnsi="Times New Roman" w:cs="Times New Roman"/>
                <w:lang w:val="ru-RU"/>
              </w:rPr>
              <w:t>28-4131</w:t>
            </w:r>
            <w:r w:rsidRPr="00BC1E13">
              <w:rPr>
                <w:rFonts w:ascii="Times New Roman" w:hAnsi="Times New Roman" w:cs="Times New Roman"/>
              </w:rPr>
              <w:t>e</w:t>
            </w:r>
            <w:r w:rsidRPr="00BC1E13">
              <w:rPr>
                <w:rFonts w:ascii="Times New Roman" w:hAnsi="Times New Roman" w:cs="Times New Roman"/>
                <w:lang w:val="ru-RU"/>
              </w:rPr>
              <w:t>813</w:t>
            </w:r>
            <w:r w:rsidRPr="00BC1E13">
              <w:rPr>
                <w:rFonts w:ascii="Times New Roman" w:hAnsi="Times New Roman" w:cs="Times New Roman"/>
              </w:rPr>
              <w:t>ca</w:t>
            </w:r>
            <w:r w:rsidRPr="00BC1E13">
              <w:rPr>
                <w:rFonts w:ascii="Times New Roman" w:hAnsi="Times New Roman" w:cs="Times New Roman"/>
                <w:lang w:val="ru-RU"/>
              </w:rPr>
              <w:t>73</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16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3"/>
                <w:rFonts w:eastAsiaTheme="majorEastAsia"/>
                <w:color w:val="auto"/>
              </w:rPr>
              <w:t>Контрольная работа №2</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17</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b/>
                <w:lang w:val="ru-RU"/>
              </w:rPr>
            </w:pPr>
            <w:r w:rsidRPr="00BC1E13">
              <w:rPr>
                <w:rStyle w:val="23"/>
                <w:rFonts w:eastAsiaTheme="majorEastAsia"/>
                <w:b w:val="0"/>
                <w:color w:val="auto"/>
              </w:rPr>
              <w:t>Действительные числа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https://lesson.academy-content.myschool.edu.ru/lesson/15188204-2648-42d5-9288-f16ca982935b</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18</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Квадратные корни. Арифметический квадратный корень</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19</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Квадратные корни. Арифметический квадратный корень</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https://lesson.academy-content.myschool.edu.ru/lesson/536e36ec-b369-4b87-8ac8-5148f8d7e715</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20</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 xml:space="preserve">Уравнение </w:t>
            </w:r>
            <w:r w:rsidRPr="00BC1E13">
              <w:rPr>
                <w:rStyle w:val="2115pt"/>
                <w:rFonts w:eastAsiaTheme="majorEastAsia"/>
                <w:color w:val="auto"/>
                <w:sz w:val="22"/>
                <w:szCs w:val="22"/>
              </w:rPr>
              <w:t>x</w:t>
            </w:r>
            <w:r w:rsidRPr="00BC1E13">
              <w:rPr>
                <w:rStyle w:val="2115pt"/>
                <w:rFonts w:eastAsiaTheme="majorEastAsia"/>
                <w:color w:val="auto"/>
                <w:sz w:val="22"/>
                <w:szCs w:val="22"/>
                <w:vertAlign w:val="superscript"/>
              </w:rPr>
              <w:t>2</w:t>
            </w:r>
            <w:r w:rsidRPr="00BC1E13">
              <w:rPr>
                <w:rStyle w:val="2115pt"/>
                <w:rFonts w:eastAsiaTheme="majorEastAsia"/>
                <w:color w:val="auto"/>
                <w:sz w:val="22"/>
                <w:szCs w:val="22"/>
              </w:rPr>
              <w:t xml:space="preserve"> </w:t>
            </w:r>
            <w:r w:rsidRPr="00BC1E13">
              <w:rPr>
                <w:rStyle w:val="2115pt"/>
                <w:rFonts w:eastAsiaTheme="majorEastAsia"/>
                <w:color w:val="auto"/>
                <w:sz w:val="22"/>
                <w:szCs w:val="22"/>
                <w:lang w:val="ru-RU" w:eastAsia="ru-RU" w:bidi="ru-RU"/>
              </w:rPr>
              <w:t>= 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21</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Нахождение приближённых значений квадратного корня</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https://lesson.academy-content.myschool.edu.ru/lesson/72e86229-8fc8-4a9b-aa4b-f5b58c8b5e49</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22</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 xml:space="preserve">Функция </w:t>
            </w:r>
            <w:r w:rsidRPr="00BC1E13">
              <w:rPr>
                <w:rStyle w:val="2115pt"/>
                <w:rFonts w:eastAsiaTheme="majorEastAsia"/>
                <w:color w:val="auto"/>
                <w:sz w:val="22"/>
                <w:szCs w:val="22"/>
                <w:lang w:val="ru-RU" w:eastAsia="ru-RU" w:bidi="ru-RU"/>
              </w:rPr>
              <w:t>у =</w:t>
            </w:r>
            <w:r w:rsidRPr="00BC1E13">
              <w:rPr>
                <w:rStyle w:val="21"/>
                <w:rFonts w:eastAsiaTheme="majorEastAsia"/>
                <w:color w:val="auto"/>
              </w:rPr>
              <w:t xml:space="preserve"> √</w:t>
            </w:r>
            <w:r w:rsidRPr="00BC1E13">
              <w:rPr>
                <w:rStyle w:val="21"/>
                <w:rFonts w:eastAsiaTheme="majorEastAsia"/>
                <w:i/>
                <w:color w:val="auto"/>
                <w:lang w:val="en-US"/>
              </w:rPr>
              <w:t>x</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https://lesson.academy-content.myschool.edu.ru/lesson/038bea4f-b117-4ff0-bbc4-7d45a4e5f979</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Квадратный корень из произведения и дроби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https://lesson.academy-content.myschool.edu.ru/lesson/50073c7c-8218-4841-bfd9-29b3159caaa4</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24</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Квадратный корень из степени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25</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Вынесение множителя за знак корня. Внесение множителя под знак корня</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https://lesson.academy-content.myschool.edu.ru/lesson/c27dd068-9e41-48db-8384-8fdc107e95a0</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Вынесение множителя за знак корня. Внесение множителя под знак корня</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27</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Преобразование выражений, содержащих квадратные корни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https://lesson.academy-content.myschool.edu.ru/lesson/a20b4a94-41e9-4203-ab82-693fff6cd97e</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28</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Преобразование выражений, содержащих квадратные корни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https://lesson.academy-content.myschool.edu.ru/lesson/a6583c37-82cc-4956-8186-7c1249c3689d</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lastRenderedPageBreak/>
              <w:t>29</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Преобразование двойных радикалов</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https://lesson.academy-content.myschool.edu.ru/lesson/668edfde-bb12-4aca-9d3c-ea288cecb086</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30</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3"/>
                <w:rFonts w:eastAsiaTheme="majorEastAsia"/>
                <w:color w:val="auto"/>
              </w:rPr>
              <w:t>Контрольная работа №3</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31</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Неполные квадратные уравнения</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https://lesson.academy-content.myschool.edu.ru/lesson/37474032-1389-4407-9443-4daf817080bc</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32</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Неполные квадратные уравнения</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https://lesson.academy-content.myschool.edu.ru/lesson/264ec932-3601-4b7e-9aad-6d9821e638f8</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Формула корней квадратного уравнения</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https://lesson.academy-content.myschool.edu.ru/lesson/f778010c-76c2-48d3-ab4c-2ee2d5e9dbe1</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34</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Формула корней квадратного уравнения</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https://lesson.academy-content.myschool.edu.ru/lesson/929f71c6-0bcf-49b0-b836-692243f1097d</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35</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Решение задач</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https://lesson.academy-content.myschool.edu.ru/lesson/ecf15f1d-3088-47ff-8147-9d2a30c3c6fe</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Решение задач</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https://lesson.academy-content.myschool.edu.ru/lesson/efff4ee5-43e9-41c6-bb34-96ce2511df6d</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37</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Теорема Виета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https://lesson.academy-content.myschool.edu.ru/lesson/3a4e03e9-8f01-46ea-bc71-96f1f68de285</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38</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Теорема Виета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https://lesson.academy-content.myschool.edu.ru/lesson/f1bc87dc-1e40-4359-bbfc-45477d480f45</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39</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3"/>
                <w:rFonts w:eastAsiaTheme="majorEastAsia"/>
                <w:color w:val="auto"/>
              </w:rPr>
              <w:t>Контрольная работа №4</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40</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Квадратный трёхчлен и его корни</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E953D1" w:rsidRPr="00BC1E13" w:rsidRDefault="00E953D1" w:rsidP="00C2416D">
            <w:pPr>
              <w:rPr>
                <w:rFonts w:ascii="Times New Roman" w:hAnsi="Times New Roman" w:cs="Times New Roman"/>
              </w:rPr>
            </w:pPr>
            <w:r w:rsidRPr="00BC1E13">
              <w:rPr>
                <w:rFonts w:ascii="Times New Roman" w:hAnsi="Times New Roman" w:cs="Times New Roman"/>
              </w:rPr>
              <w:t>https://lesson.academy-content.myschool.edu.ru/lesson/f727c5a4-c3ce-4eec-b492-eaefc64f4abc</w:t>
            </w: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41</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Квадратный трёхчлен и его корни</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42</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Разложение квадратного трёхчлена на множители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https://lesson.academy-content.myschool.edu.ru/lesson/d7b1c794-2f88-498a-aece-9558e325439d</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43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Разложение квадратного трёхчлена на множители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44</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Разложение квадратного трёхчлена на множители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lastRenderedPageBreak/>
              <w:t>45</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Решение дробных рациональных уравнений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https://lesson.academy-content.myschool.edu.ru/lesson/642a81ee-5d8d-463b-8fc1-ad43613d52ba</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46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Решение дробных рациональных уравнений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vMerge w:val="restart"/>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https://lesson.academy-content.myschool.edu.ru/lesson/ab5d9b1b-660b-4558-9991-28239f266dbf</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47</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Решение дробных рациональных уравнений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48</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Решение задач</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https://lesson.academy-content.myschool.edu.ru/lesson/ed852b7d-7315-4d7d-b5ed-445ce72aff8a</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49</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Решение задач</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https://lesson.academy-content.myschool.edu.ru/lesson/d62cdcd9-ee87-4d7d-b8e0-79f91b84eea9</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50</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Решение задач</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https://lesson.academy-content.myschool.edu.ru/lesson/62e90412-3b37-48b5-8ce2-cca126d919ae</w:t>
            </w: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51</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Уравнение с двумя переменными и его график</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E953D1" w:rsidRPr="00BC1E13" w:rsidRDefault="00E953D1" w:rsidP="00C2416D">
            <w:pPr>
              <w:rPr>
                <w:rFonts w:ascii="Times New Roman" w:hAnsi="Times New Roman" w:cs="Times New Roman"/>
              </w:rPr>
            </w:pPr>
            <w:r w:rsidRPr="00BC1E13">
              <w:rPr>
                <w:rFonts w:ascii="Times New Roman" w:hAnsi="Times New Roman" w:cs="Times New Roman"/>
              </w:rPr>
              <w:t>https://lesson.academy-content.myschool.edu.ru/lesson/fdd71da1-b28a-4551-bc38-0381cae31c39</w:t>
            </w: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52</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Уравнение с двумя переменными и его график</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lang w:val="ru-RU"/>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53</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Исследование систем двух  линейных уравнений с двумя переменными</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E953D1" w:rsidRPr="00BC1E13" w:rsidRDefault="00E953D1" w:rsidP="00C2416D">
            <w:pPr>
              <w:rPr>
                <w:rFonts w:ascii="Times New Roman" w:hAnsi="Times New Roman" w:cs="Times New Roman"/>
              </w:rPr>
            </w:pPr>
            <w:r w:rsidRPr="00BC1E13">
              <w:rPr>
                <w:rFonts w:ascii="Times New Roman" w:hAnsi="Times New Roman" w:cs="Times New Roman"/>
              </w:rPr>
              <w:t>https://lesson.academy-content.myschool.edu.ru/lesson/dbadf166-3c9d-45c0-95fe-e767f2c784fa</w:t>
            </w: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54</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Исследование систем двух  линейных уравнений с двумя переменными</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lang w:val="ru-RU"/>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55</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Графический способ решения систем уравнений</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E953D1" w:rsidRPr="00BC1E13" w:rsidRDefault="00E953D1" w:rsidP="00C2416D">
            <w:pPr>
              <w:rPr>
                <w:rFonts w:ascii="Times New Roman" w:hAnsi="Times New Roman" w:cs="Times New Roman"/>
              </w:rPr>
            </w:pPr>
            <w:r w:rsidRPr="00BC1E13">
              <w:rPr>
                <w:rFonts w:ascii="Times New Roman" w:hAnsi="Times New Roman" w:cs="Times New Roman"/>
              </w:rPr>
              <w:t>https://lesson.academy-content.myschool.edu.ru/lesson/413c3295-9bfd-4e4a-b2e1-e1731b95210e</w:t>
            </w: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56</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Графический способ решения систем уравнений</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lang w:val="ru-RU"/>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57</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Алгебраический способ решения систем уравнений</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E953D1" w:rsidRPr="00BC1E13" w:rsidRDefault="00E953D1" w:rsidP="00C2416D">
            <w:pPr>
              <w:rPr>
                <w:rFonts w:ascii="Times New Roman" w:hAnsi="Times New Roman" w:cs="Times New Roman"/>
              </w:rPr>
            </w:pPr>
            <w:r w:rsidRPr="00BC1E13">
              <w:rPr>
                <w:rFonts w:ascii="Times New Roman" w:hAnsi="Times New Roman" w:cs="Times New Roman"/>
              </w:rPr>
              <w:t>https://lesson.academy-content.myschool.edu.ru/lesson/ce19c98d-1e63-480d-9bec-6a58c28e19a1</w:t>
            </w:r>
          </w:p>
          <w:p w:rsidR="00E953D1" w:rsidRPr="00BC1E13" w:rsidRDefault="00E953D1" w:rsidP="00C2416D">
            <w:pPr>
              <w:spacing w:after="0"/>
              <w:rPr>
                <w:rFonts w:ascii="Times New Roman" w:hAnsi="Times New Roman" w:cs="Times New Roman"/>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58</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Алгебраический способ решения систем уравнений</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59</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Алгебраический способ решения систем уравнений</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60</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Решение задач</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E953D1" w:rsidRPr="00BC1E13" w:rsidRDefault="00E953D1" w:rsidP="00C2416D">
            <w:pPr>
              <w:rPr>
                <w:rFonts w:ascii="Times New Roman" w:hAnsi="Times New Roman" w:cs="Times New Roman"/>
              </w:rPr>
            </w:pPr>
            <w:r w:rsidRPr="00BC1E13">
              <w:rPr>
                <w:rFonts w:ascii="Times New Roman" w:hAnsi="Times New Roman" w:cs="Times New Roman"/>
              </w:rPr>
              <w:t>https://lesson.academy-content.myschool.edu.ru/lesson/c174c1ec-84c0-44ba-a38b-8045983999c3</w:t>
            </w: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61</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Решение задач</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rPr>
            </w:pPr>
          </w:p>
        </w:tc>
      </w:tr>
      <w:tr w:rsidR="00E953D1" w:rsidRPr="00BC1E13" w:rsidTr="00BC1E13">
        <w:trPr>
          <w:trHeight w:val="144"/>
          <w:tblCellSpacing w:w="20" w:type="nil"/>
        </w:trPr>
        <w:tc>
          <w:tcPr>
            <w:tcW w:w="951" w:type="dxa"/>
            <w:tcMar>
              <w:top w:w="50" w:type="dxa"/>
              <w:left w:w="100" w:type="dxa"/>
            </w:tcMar>
            <w:vAlign w:val="center"/>
          </w:tcPr>
          <w:p w:rsidR="00E953D1" w:rsidRPr="00BC1E13" w:rsidRDefault="00E953D1" w:rsidP="00F62381">
            <w:pPr>
              <w:spacing w:after="0"/>
              <w:rPr>
                <w:rFonts w:ascii="Times New Roman" w:hAnsi="Times New Roman" w:cs="Times New Roman"/>
              </w:rPr>
            </w:pPr>
            <w:r w:rsidRPr="00BC1E13">
              <w:rPr>
                <w:rFonts w:ascii="Times New Roman" w:hAnsi="Times New Roman" w:cs="Times New Roman"/>
              </w:rPr>
              <w:t>62</w:t>
            </w:r>
          </w:p>
        </w:tc>
        <w:tc>
          <w:tcPr>
            <w:tcW w:w="3508" w:type="dxa"/>
            <w:tcMar>
              <w:top w:w="50" w:type="dxa"/>
              <w:left w:w="100" w:type="dxa"/>
            </w:tcMar>
            <w:vAlign w:val="center"/>
          </w:tcPr>
          <w:p w:rsidR="00E953D1" w:rsidRPr="00BC1E13" w:rsidRDefault="00E953D1" w:rsidP="00C2416D">
            <w:pPr>
              <w:spacing w:after="0"/>
              <w:ind w:left="40"/>
              <w:rPr>
                <w:rFonts w:ascii="Times New Roman" w:hAnsi="Times New Roman" w:cs="Times New Roman"/>
                <w:lang w:val="ru-RU"/>
              </w:rPr>
            </w:pPr>
            <w:r w:rsidRPr="00BC1E13">
              <w:rPr>
                <w:rStyle w:val="21"/>
                <w:rFonts w:eastAsiaTheme="majorEastAsia"/>
                <w:color w:val="auto"/>
              </w:rPr>
              <w:t>Решение задач</w:t>
            </w:r>
          </w:p>
        </w:tc>
        <w:tc>
          <w:tcPr>
            <w:tcW w:w="1384" w:type="dxa"/>
            <w:tcMar>
              <w:top w:w="50" w:type="dxa"/>
              <w:left w:w="100" w:type="dxa"/>
            </w:tcMar>
            <w:vAlign w:val="center"/>
          </w:tcPr>
          <w:p w:rsidR="00E953D1" w:rsidRPr="00BC1E13" w:rsidRDefault="00E953D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E953D1" w:rsidRPr="00BC1E13" w:rsidRDefault="00E953D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63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3"/>
                <w:rFonts w:eastAsiaTheme="majorEastAsia"/>
                <w:color w:val="auto"/>
              </w:rPr>
              <w:t>Контрольная работа №5</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64</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Числовые неравенства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w:t>
            </w:r>
            <w:r w:rsidRPr="00BC1E13">
              <w:rPr>
                <w:rFonts w:ascii="Times New Roman" w:hAnsi="Times New Roman" w:cs="Times New Roman"/>
              </w:rPr>
              <w:lastRenderedPageBreak/>
              <w:t>content.myschool.edu.ru/lesson/4c70088b-7b17-4590-941f-b655cb125562</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lastRenderedPageBreak/>
              <w:t>65</w:t>
            </w:r>
          </w:p>
        </w:tc>
        <w:tc>
          <w:tcPr>
            <w:tcW w:w="3508" w:type="dxa"/>
            <w:tcMar>
              <w:top w:w="50" w:type="dxa"/>
              <w:left w:w="100" w:type="dxa"/>
            </w:tcMar>
            <w:vAlign w:val="center"/>
          </w:tcPr>
          <w:p w:rsidR="00F62381" w:rsidRPr="00BC1E13" w:rsidRDefault="00F62381" w:rsidP="00C2416D">
            <w:pPr>
              <w:ind w:left="40"/>
              <w:rPr>
                <w:rFonts w:ascii="Times New Roman" w:hAnsi="Times New Roman" w:cs="Times New Roman"/>
              </w:rPr>
            </w:pPr>
            <w:r w:rsidRPr="00BC1E13">
              <w:rPr>
                <w:rStyle w:val="21"/>
                <w:rFonts w:eastAsiaTheme="majorEastAsia"/>
                <w:color w:val="auto"/>
              </w:rPr>
              <w:t>Свойства числовых</w:t>
            </w:r>
            <w:r w:rsidRPr="00BC1E13">
              <w:rPr>
                <w:rFonts w:ascii="Times New Roman" w:hAnsi="Times New Roman" w:cs="Times New Roman"/>
                <w:lang w:val="ru-RU"/>
              </w:rPr>
              <w:t xml:space="preserve"> </w:t>
            </w:r>
            <w:r w:rsidRPr="00BC1E13">
              <w:rPr>
                <w:rStyle w:val="21"/>
                <w:rFonts w:eastAsiaTheme="majorEastAsia"/>
                <w:color w:val="auto"/>
              </w:rPr>
              <w:t>неравенств</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bottom"/>
          </w:tcPr>
          <w:p w:rsidR="00F62381" w:rsidRPr="00BC1E13" w:rsidRDefault="00F62381" w:rsidP="00C2416D">
            <w:pPr>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lastRenderedPageBreak/>
              <w:t>66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Сложение и умножение числовых неравенств</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https://lesson.academy-content.myschool.edu.ru/lesson/4a4a90c6-180c-4053-a3ab-3b1c841595e4</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67</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Сложение и умножение числовых неравенств</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F44F9" w:rsidP="00C2416D">
            <w:pPr>
              <w:rPr>
                <w:rFonts w:ascii="Times New Roman" w:hAnsi="Times New Roman" w:cs="Times New Roman"/>
              </w:rPr>
            </w:pPr>
            <w:hyperlink r:id="rId9" w:history="1">
              <w:r w:rsidR="00F62381" w:rsidRPr="00BC1E13">
                <w:rPr>
                  <w:rStyle w:val="ab"/>
                  <w:rFonts w:ascii="Times New Roman" w:hAnsi="Times New Roman" w:cs="Times New Roman"/>
                  <w:color w:val="auto"/>
                  <w:u w:val="none"/>
                </w:rPr>
                <w:t>https://lesson.academy-content.myschool.edu.ru/lesson/6275bd88-7558-4c67-98cb-6a82db03982a</w:t>
              </w:r>
            </w:hyperlink>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68</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Пересечение и объединение множеств</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https://lesson.academy-content.myschool.edu.ru/lesson/8c6db1d4-8a2a-4dc7-9479-8fb2b531d0ac</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69</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Числовые промежутки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https://lesson.academy-content.myschool.edu.ru/lesson/f30ebefb-73c9-42cb-bf3c-25c4aecd9c6d</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70</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Решение неравенств с одной переменной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https://lesson.academy-content.myschool.edu.ru/lesson/9f76bbf5-f9d9-408d-9cd8-9776f59ee235</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71</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Решение неравенств с одной переменной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F44F9" w:rsidP="00C2416D">
            <w:pPr>
              <w:rPr>
                <w:rFonts w:ascii="Times New Roman" w:hAnsi="Times New Roman" w:cs="Times New Roman"/>
              </w:rPr>
            </w:pPr>
            <w:hyperlink r:id="rId10" w:history="1">
              <w:r w:rsidR="00F62381" w:rsidRPr="00BC1E13">
                <w:rPr>
                  <w:rStyle w:val="ab"/>
                  <w:rFonts w:ascii="Times New Roman" w:hAnsi="Times New Roman" w:cs="Times New Roman"/>
                  <w:color w:val="auto"/>
                  <w:u w:val="none"/>
                </w:rPr>
                <w:t>https://lesson.academy-content.myschool.edu.ru/lesson/0dcb57d2-bc44-47db-975e-4e7189cf359c</w:t>
              </w:r>
            </w:hyperlink>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72</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Решение систем неравенств с одной переменной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https://lesson.academy-content.myschool.edu.ru/lesson/3eb14bfe-9236-49e7-8a49-c45873a54d77</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Решение систем неравенств с одной переменной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https://lesson.academy-content.myschool.edu.ru/lesson/09af4262-143b-4e97-9024-310fbf63703f</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74</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3"/>
                <w:rFonts w:eastAsiaTheme="majorEastAsia"/>
                <w:color w:val="auto"/>
              </w:rPr>
              <w:t>Контрольная работа №6</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75</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Функция. Область определения и множество значений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https://lesson.academy-content.myschool.edu.ru/lesson/8c7dee3d-543f-4e03-91b1-d43ef4ec63ae</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Функция. Область определения и множество значений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bottom"/>
          </w:tcPr>
          <w:p w:rsidR="00F62381" w:rsidRPr="00BC1E13" w:rsidRDefault="00F62381" w:rsidP="00C2416D">
            <w:pPr>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77</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Функция. Область определения и множество значений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78</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Свойства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spacing w:after="0"/>
              <w:rPr>
                <w:rFonts w:ascii="Times New Roman" w:hAnsi="Times New Roman" w:cs="Times New Roman"/>
              </w:rPr>
            </w:pPr>
            <w:r w:rsidRPr="00BC1E13">
              <w:rPr>
                <w:rFonts w:ascii="Times New Roman" w:hAnsi="Times New Roman" w:cs="Times New Roman"/>
              </w:rPr>
              <w:t>https://lesson.academy-content.myschool.edu.ru/lesson/fc5d503b-1357-496a-9263-075cc1712e74</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79</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Свойства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80</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Свойства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81</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Свойства линейной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https://lesson.academy-content.myschool.edu.ru/lesson/25a01f8c-</w:t>
            </w:r>
            <w:r w:rsidRPr="00BC1E13">
              <w:rPr>
                <w:rFonts w:ascii="Times New Roman" w:hAnsi="Times New Roman" w:cs="Times New Roman"/>
              </w:rPr>
              <w:lastRenderedPageBreak/>
              <w:t>a26f-4c48-b8c7-b4fcc5974159</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82</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Свойства линейной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lastRenderedPageBreak/>
              <w:t>83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Свойства линейной функции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lastRenderedPageBreak/>
              <w:t>84</w:t>
            </w:r>
          </w:p>
        </w:tc>
        <w:tc>
          <w:tcPr>
            <w:tcW w:w="3508" w:type="dxa"/>
            <w:tcMar>
              <w:top w:w="50" w:type="dxa"/>
              <w:left w:w="100" w:type="dxa"/>
            </w:tcMar>
            <w:vAlign w:val="center"/>
          </w:tcPr>
          <w:p w:rsidR="00F62381" w:rsidRPr="00BC1E13" w:rsidRDefault="00F62381" w:rsidP="00C2416D">
            <w:pPr>
              <w:spacing w:after="140" w:line="254" w:lineRule="exact"/>
              <w:ind w:left="40"/>
              <w:rPr>
                <w:rFonts w:ascii="Times New Roman" w:hAnsi="Times New Roman" w:cs="Times New Roman"/>
                <w:lang w:val="ru-RU"/>
              </w:rPr>
            </w:pPr>
            <w:r w:rsidRPr="00BC1E13">
              <w:rPr>
                <w:rStyle w:val="21"/>
                <w:rFonts w:eastAsiaTheme="majorEastAsia"/>
                <w:color w:val="auto"/>
              </w:rPr>
              <w:t xml:space="preserve">Свойства функций </w:t>
            </w:r>
            <w:r w:rsidRPr="00BC1E13">
              <w:rPr>
                <w:rStyle w:val="2115pt"/>
                <w:rFonts w:eastAsiaTheme="majorEastAsia"/>
                <w:color w:val="auto"/>
                <w:sz w:val="22"/>
                <w:szCs w:val="22"/>
                <w:lang w:val="ru-RU" w:eastAsia="ru-RU" w:bidi="ru-RU"/>
              </w:rPr>
              <w:t>у</w:t>
            </w:r>
            <w:r w:rsidRPr="00BC1E13">
              <w:rPr>
                <w:rStyle w:val="21"/>
                <w:rFonts w:eastAsiaTheme="majorEastAsia"/>
                <w:color w:val="auto"/>
              </w:rPr>
              <w:t xml:space="preserve"> = </w:t>
            </w:r>
            <w:r w:rsidRPr="00BC1E13">
              <w:rPr>
                <w:rStyle w:val="21"/>
                <w:rFonts w:eastAsiaTheme="majorEastAsia"/>
                <w:i/>
                <w:color w:val="auto"/>
                <w:lang w:val="en-US"/>
              </w:rPr>
              <w:t>k</w:t>
            </w:r>
            <w:r w:rsidRPr="00BC1E13">
              <w:rPr>
                <w:rStyle w:val="21"/>
                <w:rFonts w:eastAsiaTheme="majorEastAsia"/>
                <w:i/>
                <w:color w:val="auto"/>
              </w:rPr>
              <w:t>/</w:t>
            </w:r>
            <w:r w:rsidRPr="00BC1E13">
              <w:rPr>
                <w:rStyle w:val="21"/>
                <w:rFonts w:eastAsiaTheme="majorEastAsia"/>
                <w:i/>
                <w:color w:val="auto"/>
                <w:lang w:val="en-US"/>
              </w:rPr>
              <w:t>x</w:t>
            </w:r>
            <w:r w:rsidRPr="00BC1E13">
              <w:rPr>
                <w:rStyle w:val="21"/>
                <w:rFonts w:eastAsiaTheme="majorEastAsia"/>
                <w:color w:val="auto"/>
              </w:rPr>
              <w:t xml:space="preserve"> и</w:t>
            </w:r>
            <w:r w:rsidRPr="00BC1E13">
              <w:rPr>
                <w:rFonts w:ascii="Times New Roman" w:hAnsi="Times New Roman" w:cs="Times New Roman"/>
                <w:lang w:val="ru-RU"/>
              </w:rPr>
              <w:t xml:space="preserve"> </w:t>
            </w:r>
            <w:r w:rsidRPr="00BC1E13">
              <w:rPr>
                <w:rStyle w:val="2115pt"/>
                <w:rFonts w:eastAsiaTheme="majorEastAsia"/>
                <w:color w:val="auto"/>
                <w:sz w:val="22"/>
                <w:szCs w:val="22"/>
                <w:lang w:val="ru-RU" w:eastAsia="ru-RU" w:bidi="ru-RU"/>
              </w:rPr>
              <w:t>у =</w:t>
            </w:r>
            <w:r w:rsidRPr="00BC1E13">
              <w:rPr>
                <w:rStyle w:val="21"/>
                <w:rFonts w:eastAsiaTheme="majorEastAsia"/>
                <w:color w:val="auto"/>
              </w:rPr>
              <w:t xml:space="preserve"> √</w:t>
            </w:r>
            <w:r w:rsidRPr="00BC1E13">
              <w:rPr>
                <w:rStyle w:val="21"/>
                <w:rFonts w:eastAsiaTheme="majorEastAsia"/>
                <w:i/>
                <w:color w:val="auto"/>
                <w:lang w:val="en-US"/>
              </w:rPr>
              <w:t>x</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https://lesson.academy-content.myschool.edu.ru/lesson/038bea4f-b117-4ff0-bbc4-7d45a4e5f979</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85</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 xml:space="preserve">Свойства функций </w:t>
            </w:r>
            <w:r w:rsidRPr="00BC1E13">
              <w:rPr>
                <w:rStyle w:val="2115pt"/>
                <w:rFonts w:eastAsiaTheme="majorEastAsia"/>
                <w:color w:val="auto"/>
                <w:sz w:val="22"/>
                <w:szCs w:val="22"/>
                <w:lang w:val="ru-RU" w:eastAsia="ru-RU" w:bidi="ru-RU"/>
              </w:rPr>
              <w:t>у</w:t>
            </w:r>
            <w:r w:rsidRPr="00BC1E13">
              <w:rPr>
                <w:rStyle w:val="21"/>
                <w:rFonts w:eastAsiaTheme="majorEastAsia"/>
                <w:color w:val="auto"/>
              </w:rPr>
              <w:t xml:space="preserve"> = </w:t>
            </w:r>
            <w:r w:rsidRPr="00BC1E13">
              <w:rPr>
                <w:rStyle w:val="21"/>
                <w:rFonts w:eastAsiaTheme="majorEastAsia"/>
                <w:i/>
                <w:color w:val="auto"/>
                <w:lang w:val="en-US"/>
              </w:rPr>
              <w:t>k</w:t>
            </w:r>
            <w:r w:rsidRPr="00BC1E13">
              <w:rPr>
                <w:rStyle w:val="21"/>
                <w:rFonts w:eastAsiaTheme="majorEastAsia"/>
                <w:i/>
                <w:color w:val="auto"/>
              </w:rPr>
              <w:t>/</w:t>
            </w:r>
            <w:r w:rsidRPr="00BC1E13">
              <w:rPr>
                <w:rStyle w:val="21"/>
                <w:rFonts w:eastAsiaTheme="majorEastAsia"/>
                <w:i/>
                <w:color w:val="auto"/>
                <w:lang w:val="en-US"/>
              </w:rPr>
              <w:t>x</w:t>
            </w:r>
            <w:r w:rsidRPr="00BC1E13">
              <w:rPr>
                <w:rStyle w:val="21"/>
                <w:rFonts w:eastAsiaTheme="majorEastAsia"/>
                <w:color w:val="auto"/>
              </w:rPr>
              <w:t xml:space="preserve"> и</w:t>
            </w:r>
            <w:r w:rsidRPr="00BC1E13">
              <w:rPr>
                <w:rFonts w:ascii="Times New Roman" w:hAnsi="Times New Roman" w:cs="Times New Roman"/>
                <w:lang w:val="ru-RU"/>
              </w:rPr>
              <w:t xml:space="preserve"> </w:t>
            </w:r>
            <w:r w:rsidRPr="00BC1E13">
              <w:rPr>
                <w:rStyle w:val="2115pt"/>
                <w:rFonts w:eastAsiaTheme="majorEastAsia"/>
                <w:color w:val="auto"/>
                <w:sz w:val="22"/>
                <w:szCs w:val="22"/>
                <w:lang w:val="ru-RU" w:eastAsia="ru-RU" w:bidi="ru-RU"/>
              </w:rPr>
              <w:t>у =</w:t>
            </w:r>
            <w:r w:rsidRPr="00BC1E13">
              <w:rPr>
                <w:rStyle w:val="21"/>
                <w:rFonts w:eastAsiaTheme="majorEastAsia"/>
                <w:color w:val="auto"/>
              </w:rPr>
              <w:t xml:space="preserve"> √</w:t>
            </w:r>
            <w:r w:rsidRPr="00BC1E13">
              <w:rPr>
                <w:rStyle w:val="21"/>
                <w:rFonts w:eastAsiaTheme="majorEastAsia"/>
                <w:i/>
                <w:color w:val="auto"/>
                <w:lang w:val="en-US"/>
              </w:rPr>
              <w:t>x</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https://lesson.academy-content.myschool.edu.ru/lesson/e332ca9b-4e29-40dc-ab28-4131e813ca73</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 xml:space="preserve">Свойства функций </w:t>
            </w:r>
            <w:r w:rsidRPr="00BC1E13">
              <w:rPr>
                <w:rStyle w:val="2115pt"/>
                <w:rFonts w:eastAsiaTheme="majorEastAsia"/>
                <w:color w:val="auto"/>
                <w:sz w:val="22"/>
                <w:szCs w:val="22"/>
                <w:lang w:val="ru-RU" w:eastAsia="ru-RU" w:bidi="ru-RU"/>
              </w:rPr>
              <w:t>у</w:t>
            </w:r>
            <w:r w:rsidRPr="00BC1E13">
              <w:rPr>
                <w:rStyle w:val="21"/>
                <w:rFonts w:eastAsiaTheme="majorEastAsia"/>
                <w:color w:val="auto"/>
              </w:rPr>
              <w:t xml:space="preserve"> = </w:t>
            </w:r>
            <w:r w:rsidRPr="00BC1E13">
              <w:rPr>
                <w:rStyle w:val="21"/>
                <w:rFonts w:eastAsiaTheme="majorEastAsia"/>
                <w:i/>
                <w:color w:val="auto"/>
                <w:lang w:val="en-US"/>
              </w:rPr>
              <w:t>k</w:t>
            </w:r>
            <w:r w:rsidRPr="00BC1E13">
              <w:rPr>
                <w:rStyle w:val="21"/>
                <w:rFonts w:eastAsiaTheme="majorEastAsia"/>
                <w:i/>
                <w:color w:val="auto"/>
              </w:rPr>
              <w:t>/</w:t>
            </w:r>
            <w:r w:rsidRPr="00BC1E13">
              <w:rPr>
                <w:rStyle w:val="21"/>
                <w:rFonts w:eastAsiaTheme="majorEastAsia"/>
                <w:i/>
                <w:color w:val="auto"/>
                <w:lang w:val="en-US"/>
              </w:rPr>
              <w:t>x</w:t>
            </w:r>
            <w:r w:rsidRPr="00BC1E13">
              <w:rPr>
                <w:rStyle w:val="21"/>
                <w:rFonts w:eastAsiaTheme="majorEastAsia"/>
                <w:color w:val="auto"/>
              </w:rPr>
              <w:t xml:space="preserve"> и</w:t>
            </w:r>
            <w:r w:rsidRPr="00BC1E13">
              <w:rPr>
                <w:rFonts w:ascii="Times New Roman" w:hAnsi="Times New Roman" w:cs="Times New Roman"/>
                <w:lang w:val="ru-RU"/>
              </w:rPr>
              <w:t xml:space="preserve"> </w:t>
            </w:r>
            <w:r w:rsidRPr="00BC1E13">
              <w:rPr>
                <w:rStyle w:val="2115pt"/>
                <w:rFonts w:eastAsiaTheme="majorEastAsia"/>
                <w:color w:val="auto"/>
                <w:sz w:val="22"/>
                <w:szCs w:val="22"/>
                <w:lang w:val="ru-RU" w:eastAsia="ru-RU" w:bidi="ru-RU"/>
              </w:rPr>
              <w:t>у =</w:t>
            </w:r>
            <w:r w:rsidRPr="00BC1E13">
              <w:rPr>
                <w:rStyle w:val="21"/>
                <w:rFonts w:eastAsiaTheme="majorEastAsia"/>
                <w:color w:val="auto"/>
              </w:rPr>
              <w:t xml:space="preserve"> √</w:t>
            </w:r>
            <w:r w:rsidRPr="00BC1E13">
              <w:rPr>
                <w:rStyle w:val="21"/>
                <w:rFonts w:eastAsiaTheme="majorEastAsia"/>
                <w:i/>
                <w:color w:val="auto"/>
                <w:lang w:val="en-US"/>
              </w:rPr>
              <w:t>x</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87</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Целая и дробная части числа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https://lesson.academy-content.myschool.edu.ru/lesson/1c61aea9-efaa-4a56-ba36-21bbc9e1c873</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88</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3"/>
                <w:rFonts w:eastAsiaTheme="majorEastAsia"/>
                <w:color w:val="auto"/>
              </w:rPr>
              <w:t>Контрольная работа №7</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89</w:t>
            </w:r>
          </w:p>
        </w:tc>
        <w:tc>
          <w:tcPr>
            <w:tcW w:w="3508" w:type="dxa"/>
            <w:tcMar>
              <w:top w:w="50" w:type="dxa"/>
              <w:left w:w="100" w:type="dxa"/>
            </w:tcMar>
            <w:vAlign w:val="center"/>
          </w:tcPr>
          <w:p w:rsidR="00F62381" w:rsidRPr="00BC1E13" w:rsidRDefault="00F62381" w:rsidP="00C2416D">
            <w:pPr>
              <w:spacing w:line="274" w:lineRule="exact"/>
              <w:ind w:left="40"/>
              <w:rPr>
                <w:rFonts w:ascii="Times New Roman" w:hAnsi="Times New Roman" w:cs="Times New Roman"/>
                <w:lang w:val="ru-RU"/>
              </w:rPr>
            </w:pPr>
            <w:r w:rsidRPr="00BC1E13">
              <w:rPr>
                <w:rStyle w:val="21"/>
                <w:rFonts w:eastAsiaTheme="majorEastAsia"/>
                <w:color w:val="auto"/>
              </w:rPr>
              <w:t>Определение степени с целым отрицательным</w:t>
            </w:r>
            <w:r w:rsidRPr="00BC1E13">
              <w:rPr>
                <w:rFonts w:ascii="Times New Roman" w:hAnsi="Times New Roman" w:cs="Times New Roman"/>
                <w:lang w:val="ru-RU"/>
              </w:rPr>
              <w:t xml:space="preserve"> </w:t>
            </w:r>
            <w:r w:rsidRPr="00BC1E13">
              <w:rPr>
                <w:rStyle w:val="21"/>
                <w:rFonts w:eastAsiaTheme="majorEastAsia"/>
                <w:color w:val="auto"/>
              </w:rPr>
              <w:t>показателем</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https://lesson.academy-content.myschool.edu.ru/lesson/31ba3859-5ad6-41d1-9979-41324ebbd15b</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90</w:t>
            </w:r>
          </w:p>
        </w:tc>
        <w:tc>
          <w:tcPr>
            <w:tcW w:w="3508" w:type="dxa"/>
            <w:tcMar>
              <w:top w:w="50" w:type="dxa"/>
              <w:left w:w="100" w:type="dxa"/>
            </w:tcMar>
            <w:vAlign w:val="center"/>
          </w:tcPr>
          <w:p w:rsidR="00F62381" w:rsidRPr="00BC1E13" w:rsidRDefault="00F62381" w:rsidP="00C2416D">
            <w:pPr>
              <w:ind w:left="40"/>
              <w:rPr>
                <w:rFonts w:ascii="Times New Roman" w:hAnsi="Times New Roman" w:cs="Times New Roman"/>
                <w:lang w:val="ru-RU"/>
              </w:rPr>
            </w:pPr>
            <w:r w:rsidRPr="00BC1E13">
              <w:rPr>
                <w:rStyle w:val="21"/>
                <w:rFonts w:eastAsiaTheme="majorEastAsia"/>
                <w:color w:val="auto"/>
              </w:rPr>
              <w:t>Свойства степени с целым</w:t>
            </w:r>
            <w:r w:rsidRPr="00BC1E13">
              <w:rPr>
                <w:rFonts w:ascii="Times New Roman" w:hAnsi="Times New Roman" w:cs="Times New Roman"/>
                <w:lang w:val="ru-RU"/>
              </w:rPr>
              <w:t xml:space="preserve"> </w:t>
            </w:r>
            <w:r w:rsidRPr="00BC1E13">
              <w:rPr>
                <w:rStyle w:val="21"/>
                <w:rFonts w:eastAsiaTheme="majorEastAsia"/>
                <w:color w:val="auto"/>
              </w:rPr>
              <w:t>показателем</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val="restart"/>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https://lesson.academy-content.myschool.edu.ru/lesson/6b1d0581-0625-4793-960e-b49f99f44146</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91</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Свойства степени с целым</w:t>
            </w:r>
            <w:r w:rsidRPr="00BC1E13">
              <w:rPr>
                <w:rFonts w:ascii="Times New Roman" w:hAnsi="Times New Roman" w:cs="Times New Roman"/>
                <w:lang w:val="ru-RU"/>
              </w:rPr>
              <w:t xml:space="preserve"> </w:t>
            </w:r>
            <w:r w:rsidRPr="00BC1E13">
              <w:rPr>
                <w:rStyle w:val="21"/>
                <w:rFonts w:eastAsiaTheme="majorEastAsia"/>
                <w:color w:val="auto"/>
              </w:rPr>
              <w:t>показателем</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92</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Свойства степени с целым</w:t>
            </w:r>
            <w:r w:rsidRPr="00BC1E13">
              <w:rPr>
                <w:rFonts w:ascii="Times New Roman" w:hAnsi="Times New Roman" w:cs="Times New Roman"/>
                <w:lang w:val="ru-RU"/>
              </w:rPr>
              <w:t xml:space="preserve"> </w:t>
            </w:r>
            <w:r w:rsidRPr="00BC1E13">
              <w:rPr>
                <w:rStyle w:val="21"/>
                <w:rFonts w:eastAsiaTheme="majorEastAsia"/>
                <w:color w:val="auto"/>
              </w:rPr>
              <w:t>показателем</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vMerge/>
            <w:tcMar>
              <w:top w:w="50" w:type="dxa"/>
              <w:left w:w="100" w:type="dxa"/>
            </w:tcMar>
            <w:vAlign w:val="center"/>
          </w:tcPr>
          <w:p w:rsidR="00F62381" w:rsidRPr="00BC1E13" w:rsidRDefault="00F62381" w:rsidP="00C2416D">
            <w:pPr>
              <w:spacing w:after="0"/>
              <w:rPr>
                <w:rFonts w:ascii="Times New Roman" w:hAnsi="Times New Roman" w:cs="Times New Roman"/>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93</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rPr>
            </w:pPr>
            <w:r w:rsidRPr="00BC1E13">
              <w:rPr>
                <w:rStyle w:val="21"/>
                <w:rFonts w:eastAsiaTheme="majorEastAsia"/>
                <w:color w:val="auto"/>
              </w:rPr>
              <w:t>Понятие стандартного вида числа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https://lesson.academy-content.myschool.edu.ru/lesson/9ecf9089-5630-49ad-a46f-04109df8d492</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94</w:t>
            </w:r>
          </w:p>
        </w:tc>
        <w:tc>
          <w:tcPr>
            <w:tcW w:w="3508" w:type="dxa"/>
            <w:tcMar>
              <w:top w:w="50" w:type="dxa"/>
              <w:left w:w="100" w:type="dxa"/>
            </w:tcMar>
            <w:vAlign w:val="center"/>
          </w:tcPr>
          <w:p w:rsidR="00F62381" w:rsidRPr="00BC1E13" w:rsidRDefault="00F62381" w:rsidP="00C2416D">
            <w:pPr>
              <w:spacing w:line="274" w:lineRule="exact"/>
              <w:ind w:left="40"/>
              <w:rPr>
                <w:rFonts w:ascii="Times New Roman" w:hAnsi="Times New Roman" w:cs="Times New Roman"/>
                <w:lang w:val="ru-RU"/>
              </w:rPr>
            </w:pPr>
            <w:r w:rsidRPr="00BC1E13">
              <w:rPr>
                <w:rStyle w:val="21"/>
                <w:rFonts w:eastAsiaTheme="majorEastAsia"/>
                <w:color w:val="auto"/>
              </w:rPr>
              <w:t>Решение задач с большими и малыми</w:t>
            </w:r>
            <w:r w:rsidRPr="00BC1E13">
              <w:rPr>
                <w:rFonts w:ascii="Times New Roman" w:hAnsi="Times New Roman" w:cs="Times New Roman"/>
                <w:lang w:val="ru-RU"/>
              </w:rPr>
              <w:t xml:space="preserve"> </w:t>
            </w:r>
            <w:r w:rsidRPr="00BC1E13">
              <w:rPr>
                <w:rStyle w:val="21"/>
                <w:rFonts w:eastAsiaTheme="majorEastAsia"/>
                <w:color w:val="auto"/>
              </w:rPr>
              <w:t>числами</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https://lesson.academy-content.myschool.edu.ru/lesson/595a95da-147f-4544-9459-f381169313e7</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95</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1"/>
                <w:rFonts w:eastAsiaTheme="majorEastAsia"/>
                <w:color w:val="auto"/>
              </w:rPr>
              <w:t xml:space="preserve">Функции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x</w:t>
            </w:r>
            <w:r w:rsidRPr="00BC1E13">
              <w:rPr>
                <w:rStyle w:val="21"/>
                <w:rFonts w:eastAsiaTheme="majorEastAsia"/>
                <w:color w:val="auto"/>
                <w:lang w:bidi="en-US"/>
              </w:rPr>
              <w:t xml:space="preserve"> </w:t>
            </w:r>
            <w:r w:rsidRPr="00BC1E13">
              <w:rPr>
                <w:rStyle w:val="21"/>
                <w:rFonts w:eastAsiaTheme="majorEastAsia"/>
                <w:color w:val="auto"/>
                <w:vertAlign w:val="superscript"/>
                <w:lang w:bidi="en-US"/>
              </w:rPr>
              <w:t>-1</w:t>
            </w:r>
            <w:r w:rsidRPr="00BC1E13">
              <w:rPr>
                <w:rStyle w:val="21"/>
                <w:rFonts w:eastAsiaTheme="majorEastAsia"/>
                <w:color w:val="auto"/>
                <w:lang w:bidi="en-US"/>
              </w:rPr>
              <w:t xml:space="preserve"> </w:t>
            </w:r>
            <w:r w:rsidRPr="00BC1E13">
              <w:rPr>
                <w:rStyle w:val="21"/>
                <w:rFonts w:eastAsiaTheme="majorEastAsia"/>
                <w:color w:val="auto"/>
              </w:rPr>
              <w:t xml:space="preserve">и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x</w:t>
            </w:r>
            <w:r w:rsidRPr="00BC1E13">
              <w:rPr>
                <w:rStyle w:val="21"/>
                <w:rFonts w:eastAsiaTheme="majorEastAsia"/>
                <w:color w:val="auto"/>
                <w:lang w:bidi="en-US"/>
              </w:rPr>
              <w:t xml:space="preserve"> </w:t>
            </w:r>
            <w:r w:rsidRPr="00BC1E13">
              <w:rPr>
                <w:rStyle w:val="21"/>
                <w:rFonts w:eastAsiaTheme="majorEastAsia"/>
                <w:color w:val="auto"/>
                <w:vertAlign w:val="superscript"/>
              </w:rPr>
              <w:t xml:space="preserve">-2 </w:t>
            </w:r>
            <w:r w:rsidRPr="00BC1E13">
              <w:rPr>
                <w:rStyle w:val="21"/>
                <w:rFonts w:eastAsiaTheme="majorEastAsia"/>
                <w:color w:val="auto"/>
              </w:rPr>
              <w:t>и их свойства</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https://lesson.academy-content.myschool.edu.ru/lesson/ccf05c2d-d3ba-4d19-83a9-4404aaa4c9c1</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96</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lang w:val="ru-RU"/>
              </w:rPr>
            </w:pPr>
            <w:r w:rsidRPr="00BC1E13">
              <w:rPr>
                <w:rStyle w:val="23"/>
                <w:rFonts w:eastAsiaTheme="majorEastAsia"/>
                <w:color w:val="auto"/>
              </w:rPr>
              <w:t>Контрольная работа №8</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BC1E13" w:rsidRPr="00BC1E13" w:rsidTr="00BC1E13">
        <w:trPr>
          <w:trHeight w:val="144"/>
          <w:tblCellSpacing w:w="20" w:type="nil"/>
        </w:trPr>
        <w:tc>
          <w:tcPr>
            <w:tcW w:w="951" w:type="dxa"/>
            <w:tcMar>
              <w:top w:w="50" w:type="dxa"/>
              <w:left w:w="100" w:type="dxa"/>
            </w:tcMar>
            <w:vAlign w:val="center"/>
          </w:tcPr>
          <w:p w:rsidR="00BC1E13" w:rsidRPr="00BC1E13" w:rsidRDefault="00BC1E13" w:rsidP="00F62381">
            <w:pPr>
              <w:spacing w:after="0"/>
              <w:rPr>
                <w:rFonts w:ascii="Times New Roman" w:hAnsi="Times New Roman" w:cs="Times New Roman"/>
              </w:rPr>
            </w:pPr>
            <w:r w:rsidRPr="00BC1E13">
              <w:rPr>
                <w:rFonts w:ascii="Times New Roman" w:hAnsi="Times New Roman" w:cs="Times New Roman"/>
              </w:rPr>
              <w:t>97</w:t>
            </w:r>
          </w:p>
        </w:tc>
        <w:tc>
          <w:tcPr>
            <w:tcW w:w="3508" w:type="dxa"/>
            <w:tcMar>
              <w:top w:w="50" w:type="dxa"/>
              <w:left w:w="100" w:type="dxa"/>
            </w:tcMar>
          </w:tcPr>
          <w:p w:rsidR="00BC1E13" w:rsidRPr="00BC1E13" w:rsidRDefault="00BC1E13">
            <w:pPr>
              <w:rPr>
                <w:lang w:val="ru-RU"/>
              </w:rPr>
            </w:pPr>
            <w:r w:rsidRPr="009C1224">
              <w:rPr>
                <w:rFonts w:ascii="Times New Roman" w:hAnsi="Times New Roman" w:cs="Times New Roman"/>
                <w:lang w:val="ru-RU"/>
              </w:rPr>
              <w:t>Повторение основных понятий и методов решений курса  7 и 8 классов, обобщение знаний</w:t>
            </w:r>
          </w:p>
        </w:tc>
        <w:tc>
          <w:tcPr>
            <w:tcW w:w="1384" w:type="dxa"/>
            <w:tcMar>
              <w:top w:w="50" w:type="dxa"/>
              <w:left w:w="100" w:type="dxa"/>
            </w:tcMar>
            <w:vAlign w:val="center"/>
          </w:tcPr>
          <w:p w:rsidR="00BC1E13" w:rsidRPr="00BC1E13" w:rsidRDefault="00BC1E13"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BC1E13" w:rsidRPr="00BC1E13" w:rsidRDefault="00BC1E13" w:rsidP="00C2416D">
            <w:pPr>
              <w:rPr>
                <w:rFonts w:ascii="Times New Roman" w:hAnsi="Times New Roman" w:cs="Times New Roman"/>
              </w:rPr>
            </w:pPr>
            <w:r w:rsidRPr="00BC1E13">
              <w:rPr>
                <w:rFonts w:ascii="Times New Roman" w:hAnsi="Times New Roman" w:cs="Times New Roman"/>
              </w:rPr>
              <w:t>https://lesson.academy-content.myschool.edu.ru/lesson/e502b11a-f527-4715-9e16-3be6b96388a4</w:t>
            </w:r>
          </w:p>
        </w:tc>
      </w:tr>
      <w:tr w:rsidR="00BC1E13" w:rsidRPr="00BC1E13" w:rsidTr="00BC1E13">
        <w:trPr>
          <w:trHeight w:val="144"/>
          <w:tblCellSpacing w:w="20" w:type="nil"/>
        </w:trPr>
        <w:tc>
          <w:tcPr>
            <w:tcW w:w="951" w:type="dxa"/>
            <w:tcMar>
              <w:top w:w="50" w:type="dxa"/>
              <w:left w:w="100" w:type="dxa"/>
            </w:tcMar>
            <w:vAlign w:val="center"/>
          </w:tcPr>
          <w:p w:rsidR="00BC1E13" w:rsidRPr="00BC1E13" w:rsidRDefault="00BC1E13" w:rsidP="00F62381">
            <w:pPr>
              <w:spacing w:after="0"/>
              <w:rPr>
                <w:rFonts w:ascii="Times New Roman" w:hAnsi="Times New Roman" w:cs="Times New Roman"/>
              </w:rPr>
            </w:pPr>
            <w:r w:rsidRPr="00BC1E13">
              <w:rPr>
                <w:rFonts w:ascii="Times New Roman" w:hAnsi="Times New Roman" w:cs="Times New Roman"/>
              </w:rPr>
              <w:t>98</w:t>
            </w:r>
          </w:p>
        </w:tc>
        <w:tc>
          <w:tcPr>
            <w:tcW w:w="3508" w:type="dxa"/>
            <w:tcMar>
              <w:top w:w="50" w:type="dxa"/>
              <w:left w:w="100" w:type="dxa"/>
            </w:tcMar>
          </w:tcPr>
          <w:p w:rsidR="00BC1E13" w:rsidRPr="00BC1E13" w:rsidRDefault="00BC1E13">
            <w:pPr>
              <w:rPr>
                <w:lang w:val="ru-RU"/>
              </w:rPr>
            </w:pPr>
            <w:r w:rsidRPr="009C1224">
              <w:rPr>
                <w:rFonts w:ascii="Times New Roman" w:hAnsi="Times New Roman" w:cs="Times New Roman"/>
                <w:lang w:val="ru-RU"/>
              </w:rPr>
              <w:t>Повторение основных понятий и методов решений курса  7 и 8 классов, обобщение знаний</w:t>
            </w:r>
          </w:p>
        </w:tc>
        <w:tc>
          <w:tcPr>
            <w:tcW w:w="1384" w:type="dxa"/>
            <w:tcMar>
              <w:top w:w="50" w:type="dxa"/>
              <w:left w:w="100" w:type="dxa"/>
            </w:tcMar>
            <w:vAlign w:val="center"/>
          </w:tcPr>
          <w:p w:rsidR="00BC1E13" w:rsidRPr="00BC1E13" w:rsidRDefault="00BC1E13"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BC1E13" w:rsidRPr="00BC1E13" w:rsidRDefault="00BC1E13" w:rsidP="00C2416D">
            <w:pPr>
              <w:rPr>
                <w:rFonts w:ascii="Times New Roman" w:hAnsi="Times New Roman" w:cs="Times New Roman"/>
              </w:rPr>
            </w:pPr>
            <w:r w:rsidRPr="00BC1E13">
              <w:rPr>
                <w:rFonts w:ascii="Times New Roman" w:hAnsi="Times New Roman" w:cs="Times New Roman"/>
              </w:rPr>
              <w:t>https://lesson.academy-content.myschool.edu.ru/lesson/bc13fb13-b2a2-45bd-a80a-c0b1e212d08b</w:t>
            </w:r>
          </w:p>
        </w:tc>
      </w:tr>
      <w:tr w:rsidR="00BC1E13" w:rsidRPr="00BC1E13" w:rsidTr="00BC1E13">
        <w:trPr>
          <w:trHeight w:val="144"/>
          <w:tblCellSpacing w:w="20" w:type="nil"/>
        </w:trPr>
        <w:tc>
          <w:tcPr>
            <w:tcW w:w="951" w:type="dxa"/>
            <w:tcMar>
              <w:top w:w="50" w:type="dxa"/>
              <w:left w:w="100" w:type="dxa"/>
            </w:tcMar>
            <w:vAlign w:val="center"/>
          </w:tcPr>
          <w:p w:rsidR="00BC1E13" w:rsidRPr="00BC1E13" w:rsidRDefault="00BC1E13" w:rsidP="00F62381">
            <w:pPr>
              <w:spacing w:after="0"/>
              <w:rPr>
                <w:rFonts w:ascii="Times New Roman" w:hAnsi="Times New Roman" w:cs="Times New Roman"/>
              </w:rPr>
            </w:pPr>
            <w:r w:rsidRPr="00BC1E13">
              <w:rPr>
                <w:rFonts w:ascii="Times New Roman" w:hAnsi="Times New Roman" w:cs="Times New Roman"/>
              </w:rPr>
              <w:t>99</w:t>
            </w:r>
          </w:p>
        </w:tc>
        <w:tc>
          <w:tcPr>
            <w:tcW w:w="3508" w:type="dxa"/>
            <w:tcMar>
              <w:top w:w="50" w:type="dxa"/>
              <w:left w:w="100" w:type="dxa"/>
            </w:tcMar>
          </w:tcPr>
          <w:p w:rsidR="00BC1E13" w:rsidRPr="00BC1E13" w:rsidRDefault="00BC1E13">
            <w:pPr>
              <w:rPr>
                <w:lang w:val="ru-RU"/>
              </w:rPr>
            </w:pPr>
            <w:r w:rsidRPr="009C1224">
              <w:rPr>
                <w:rFonts w:ascii="Times New Roman" w:hAnsi="Times New Roman" w:cs="Times New Roman"/>
                <w:lang w:val="ru-RU"/>
              </w:rPr>
              <w:t xml:space="preserve">Повторение основных понятий и </w:t>
            </w:r>
            <w:r w:rsidRPr="009C1224">
              <w:rPr>
                <w:rFonts w:ascii="Times New Roman" w:hAnsi="Times New Roman" w:cs="Times New Roman"/>
                <w:lang w:val="ru-RU"/>
              </w:rPr>
              <w:lastRenderedPageBreak/>
              <w:t>методов решений курса  7 и 8 классов, обобщение знаний</w:t>
            </w:r>
          </w:p>
        </w:tc>
        <w:tc>
          <w:tcPr>
            <w:tcW w:w="1384" w:type="dxa"/>
            <w:tcMar>
              <w:top w:w="50" w:type="dxa"/>
              <w:left w:w="100" w:type="dxa"/>
            </w:tcMar>
            <w:vAlign w:val="center"/>
          </w:tcPr>
          <w:p w:rsidR="00BC1E13" w:rsidRPr="00BC1E13" w:rsidRDefault="00BC1E13" w:rsidP="00F62381">
            <w:pPr>
              <w:spacing w:after="0"/>
              <w:ind w:left="135"/>
              <w:jc w:val="center"/>
              <w:rPr>
                <w:rFonts w:ascii="Times New Roman" w:hAnsi="Times New Roman" w:cs="Times New Roman"/>
              </w:rPr>
            </w:pPr>
            <w:r w:rsidRPr="00BC1E13">
              <w:rPr>
                <w:rFonts w:ascii="Times New Roman" w:hAnsi="Times New Roman" w:cs="Times New Roman"/>
                <w:lang w:val="ru-RU"/>
              </w:rPr>
              <w:lastRenderedPageBreak/>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BC1E13" w:rsidRPr="00BC1E13" w:rsidRDefault="00BC1E13" w:rsidP="00C2416D">
            <w:pPr>
              <w:rPr>
                <w:rFonts w:ascii="Times New Roman" w:hAnsi="Times New Roman" w:cs="Times New Roman"/>
              </w:rPr>
            </w:pPr>
            <w:r w:rsidRPr="00BC1E13">
              <w:rPr>
                <w:rFonts w:ascii="Times New Roman" w:hAnsi="Times New Roman" w:cs="Times New Roman"/>
              </w:rPr>
              <w:t>https://lesson.academy-</w:t>
            </w:r>
            <w:r w:rsidRPr="00BC1E13">
              <w:rPr>
                <w:rFonts w:ascii="Times New Roman" w:hAnsi="Times New Roman" w:cs="Times New Roman"/>
              </w:rPr>
              <w:lastRenderedPageBreak/>
              <w:t>content.myschool.edu.ru/lesson/6b866ef0-d216-4538-aa80-a8bb539c3b68</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lastRenderedPageBreak/>
              <w:t>100</w:t>
            </w:r>
          </w:p>
        </w:tc>
        <w:tc>
          <w:tcPr>
            <w:tcW w:w="3508" w:type="dxa"/>
            <w:tcMar>
              <w:top w:w="50" w:type="dxa"/>
              <w:left w:w="100" w:type="dxa"/>
            </w:tcMar>
            <w:vAlign w:val="center"/>
          </w:tcPr>
          <w:p w:rsidR="00F62381" w:rsidRPr="00BC1E13" w:rsidRDefault="00BC1E13" w:rsidP="00BC1E13">
            <w:pPr>
              <w:spacing w:after="0"/>
              <w:ind w:left="40"/>
              <w:rPr>
                <w:rFonts w:ascii="Times New Roman" w:hAnsi="Times New Roman" w:cs="Times New Roman"/>
                <w:lang w:val="ru-RU"/>
              </w:rPr>
            </w:pPr>
            <w:r w:rsidRPr="00BC1E13">
              <w:rPr>
                <w:rFonts w:ascii="Times New Roman" w:hAnsi="Times New Roman" w:cs="Times New Roman"/>
                <w:lang w:val="ru-RU"/>
              </w:rPr>
              <w:t xml:space="preserve">Повторение основных понятий и методов </w:t>
            </w:r>
            <w:r>
              <w:rPr>
                <w:rFonts w:ascii="Times New Roman" w:hAnsi="Times New Roman" w:cs="Times New Roman"/>
                <w:lang w:val="ru-RU"/>
              </w:rPr>
              <w:t xml:space="preserve">решений </w:t>
            </w:r>
            <w:r w:rsidRPr="00BC1E13">
              <w:rPr>
                <w:rFonts w:ascii="Times New Roman" w:hAnsi="Times New Roman" w:cs="Times New Roman"/>
                <w:lang w:val="ru-RU"/>
              </w:rPr>
              <w:t>курс</w:t>
            </w:r>
            <w:r>
              <w:rPr>
                <w:rFonts w:ascii="Times New Roman" w:hAnsi="Times New Roman" w:cs="Times New Roman"/>
                <w:lang w:val="ru-RU"/>
              </w:rPr>
              <w:t xml:space="preserve">а </w:t>
            </w:r>
            <w:r w:rsidRPr="00BC1E13">
              <w:rPr>
                <w:rFonts w:ascii="Times New Roman" w:hAnsi="Times New Roman" w:cs="Times New Roman"/>
                <w:lang w:val="ru-RU"/>
              </w:rPr>
              <w:t>7 и 8 классов, обобщение знаний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bottom"/>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https://lesson.academy-content.myschool.edu.ru/lesson/d9776075-5ed4-4e26-9de7-7515df5c953e</w:t>
            </w: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101</w:t>
            </w:r>
          </w:p>
        </w:tc>
        <w:tc>
          <w:tcPr>
            <w:tcW w:w="3508" w:type="dxa"/>
            <w:tcMar>
              <w:top w:w="50" w:type="dxa"/>
              <w:left w:w="100" w:type="dxa"/>
            </w:tcMar>
            <w:vAlign w:val="center"/>
          </w:tcPr>
          <w:p w:rsidR="00F62381" w:rsidRPr="00BC1E13" w:rsidRDefault="00F62381" w:rsidP="00C2416D">
            <w:pPr>
              <w:spacing w:after="0"/>
              <w:ind w:left="40"/>
              <w:rPr>
                <w:rFonts w:ascii="Times New Roman" w:hAnsi="Times New Roman" w:cs="Times New Roman"/>
                <w:b/>
              </w:rPr>
            </w:pPr>
            <w:proofErr w:type="spellStart"/>
            <w:r w:rsidRPr="00BC1E13">
              <w:rPr>
                <w:rFonts w:ascii="Times New Roman" w:hAnsi="Times New Roman" w:cs="Times New Roman"/>
                <w:b/>
              </w:rPr>
              <w:t>Итоговая</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контрольная</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работа</w:t>
            </w:r>
            <w:proofErr w:type="spellEnd"/>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003" w:type="dxa"/>
            <w:tcMar>
              <w:top w:w="50" w:type="dxa"/>
              <w:left w:w="100" w:type="dxa"/>
            </w:tcMar>
            <w:vAlign w:val="center"/>
          </w:tcPr>
          <w:p w:rsidR="00F62381" w:rsidRPr="00BC1E13" w:rsidRDefault="00F62381" w:rsidP="00C2416D">
            <w:pPr>
              <w:spacing w:after="0"/>
              <w:rPr>
                <w:rFonts w:ascii="Times New Roman" w:hAnsi="Times New Roman" w:cs="Times New Roman"/>
                <w:lang w:val="ru-RU"/>
              </w:rPr>
            </w:pPr>
          </w:p>
        </w:tc>
      </w:tr>
      <w:tr w:rsidR="00F62381" w:rsidRPr="00BC1E13" w:rsidTr="00BC1E13">
        <w:trPr>
          <w:trHeight w:val="144"/>
          <w:tblCellSpacing w:w="20" w:type="nil"/>
        </w:trPr>
        <w:tc>
          <w:tcPr>
            <w:tcW w:w="951" w:type="dxa"/>
            <w:tcMar>
              <w:top w:w="50" w:type="dxa"/>
              <w:left w:w="100" w:type="dxa"/>
            </w:tcMar>
            <w:vAlign w:val="center"/>
          </w:tcPr>
          <w:p w:rsidR="00F62381" w:rsidRPr="00BC1E13" w:rsidRDefault="00F62381" w:rsidP="00F62381">
            <w:pPr>
              <w:spacing w:after="0"/>
              <w:rPr>
                <w:rFonts w:ascii="Times New Roman" w:hAnsi="Times New Roman" w:cs="Times New Roman"/>
              </w:rPr>
            </w:pPr>
            <w:r w:rsidRPr="00BC1E13">
              <w:rPr>
                <w:rFonts w:ascii="Times New Roman" w:hAnsi="Times New Roman" w:cs="Times New Roman"/>
              </w:rPr>
              <w:t>102</w:t>
            </w:r>
          </w:p>
        </w:tc>
        <w:tc>
          <w:tcPr>
            <w:tcW w:w="3508" w:type="dxa"/>
            <w:tcMar>
              <w:top w:w="50" w:type="dxa"/>
              <w:left w:w="100" w:type="dxa"/>
            </w:tcMar>
            <w:vAlign w:val="center"/>
          </w:tcPr>
          <w:p w:rsidR="00F62381" w:rsidRPr="00BC1E13" w:rsidRDefault="00F62381" w:rsidP="00BC1E13">
            <w:pPr>
              <w:spacing w:after="0"/>
              <w:ind w:left="40"/>
              <w:rPr>
                <w:rFonts w:ascii="Times New Roman" w:hAnsi="Times New Roman" w:cs="Times New Roman"/>
                <w:lang w:val="ru-RU"/>
              </w:rPr>
            </w:pPr>
            <w:r w:rsidRPr="00BC1E13">
              <w:rPr>
                <w:rFonts w:ascii="Times New Roman" w:hAnsi="Times New Roman" w:cs="Times New Roman"/>
                <w:lang w:val="ru-RU"/>
              </w:rPr>
              <w:t xml:space="preserve">Повторение основных понятий и методов </w:t>
            </w:r>
            <w:r w:rsidR="00BC1E13">
              <w:rPr>
                <w:rFonts w:ascii="Times New Roman" w:hAnsi="Times New Roman" w:cs="Times New Roman"/>
                <w:lang w:val="ru-RU"/>
              </w:rPr>
              <w:t xml:space="preserve">решений </w:t>
            </w:r>
            <w:r w:rsidRPr="00BC1E13">
              <w:rPr>
                <w:rFonts w:ascii="Times New Roman" w:hAnsi="Times New Roman" w:cs="Times New Roman"/>
                <w:lang w:val="ru-RU"/>
              </w:rPr>
              <w:t>курс</w:t>
            </w:r>
            <w:r w:rsidR="00BC1E13">
              <w:rPr>
                <w:rFonts w:ascii="Times New Roman" w:hAnsi="Times New Roman" w:cs="Times New Roman"/>
                <w:lang w:val="ru-RU"/>
              </w:rPr>
              <w:t xml:space="preserve">а </w:t>
            </w:r>
            <w:r w:rsidRPr="00BC1E13">
              <w:rPr>
                <w:rFonts w:ascii="Times New Roman" w:hAnsi="Times New Roman" w:cs="Times New Roman"/>
                <w:lang w:val="ru-RU"/>
              </w:rPr>
              <w:t xml:space="preserve"> 7 и 8 классов, обобщение знаний</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003" w:type="dxa"/>
            <w:tcMar>
              <w:top w:w="50" w:type="dxa"/>
              <w:left w:w="100" w:type="dxa"/>
            </w:tcMar>
            <w:vAlign w:val="center"/>
          </w:tcPr>
          <w:p w:rsidR="00F62381" w:rsidRPr="00BC1E13" w:rsidRDefault="00F62381" w:rsidP="00C2416D">
            <w:pPr>
              <w:rPr>
                <w:rFonts w:ascii="Times New Roman" w:hAnsi="Times New Roman" w:cs="Times New Roman"/>
              </w:rPr>
            </w:pPr>
            <w:r w:rsidRPr="00BC1E13">
              <w:rPr>
                <w:rFonts w:ascii="Times New Roman" w:hAnsi="Times New Roman" w:cs="Times New Roman"/>
              </w:rPr>
              <w:t>https://lesson.academy-content.myschool.edu.ru/lesson/600f22a4-c9ea-42c3-a20c-aaac7fb16061</w:t>
            </w:r>
          </w:p>
        </w:tc>
      </w:tr>
      <w:tr w:rsidR="00F62381" w:rsidRPr="00BC1E13" w:rsidTr="00BC1E13">
        <w:trPr>
          <w:trHeight w:val="144"/>
          <w:tblCellSpacing w:w="20" w:type="nil"/>
        </w:trPr>
        <w:tc>
          <w:tcPr>
            <w:tcW w:w="4459" w:type="dxa"/>
            <w:gridSpan w:val="2"/>
            <w:tcMar>
              <w:top w:w="50" w:type="dxa"/>
              <w:left w:w="100" w:type="dxa"/>
            </w:tcMar>
            <w:vAlign w:val="center"/>
          </w:tcPr>
          <w:p w:rsidR="00F62381" w:rsidRPr="00BC1E13" w:rsidRDefault="00F62381" w:rsidP="00F62381">
            <w:pPr>
              <w:spacing w:after="0"/>
              <w:ind w:left="135"/>
              <w:rPr>
                <w:rFonts w:ascii="Times New Roman" w:hAnsi="Times New Roman" w:cs="Times New Roman"/>
                <w:lang w:val="ru-RU"/>
              </w:rPr>
            </w:pPr>
            <w:r w:rsidRPr="00BC1E13">
              <w:rPr>
                <w:rFonts w:ascii="Times New Roman" w:hAnsi="Times New Roman" w:cs="Times New Roman"/>
                <w:lang w:val="ru-RU"/>
              </w:rPr>
              <w:t>ОБЩЕЕ КОЛИЧЕСТВО ЧАСОВ ПО ПРОГРАММЕ</w:t>
            </w:r>
          </w:p>
        </w:tc>
        <w:tc>
          <w:tcPr>
            <w:tcW w:w="1384" w:type="dxa"/>
            <w:tcMar>
              <w:top w:w="50" w:type="dxa"/>
              <w:left w:w="100" w:type="dxa"/>
            </w:tcMar>
            <w:vAlign w:val="center"/>
          </w:tcPr>
          <w:p w:rsidR="00F62381" w:rsidRPr="00BC1E13" w:rsidRDefault="00F62381" w:rsidP="00F62381">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102 </w:t>
            </w:r>
          </w:p>
        </w:tc>
        <w:tc>
          <w:tcPr>
            <w:tcW w:w="0" w:type="auto"/>
            <w:tcMar>
              <w:top w:w="50" w:type="dxa"/>
              <w:left w:w="100" w:type="dxa"/>
            </w:tcMar>
            <w:vAlign w:val="center"/>
          </w:tcPr>
          <w:p w:rsidR="00F62381" w:rsidRPr="00BC1E13" w:rsidRDefault="00F62381" w:rsidP="00F62381">
            <w:pPr>
              <w:rPr>
                <w:rFonts w:ascii="Times New Roman" w:hAnsi="Times New Roman" w:cs="Times New Roman"/>
              </w:rPr>
            </w:pPr>
          </w:p>
        </w:tc>
      </w:tr>
    </w:tbl>
    <w:p w:rsidR="00B75A0B" w:rsidRDefault="00B75A0B">
      <w:pPr>
        <w:sectPr w:rsidR="00B75A0B" w:rsidSect="00C2416D">
          <w:pgSz w:w="11906" w:h="16383"/>
          <w:pgMar w:top="1701" w:right="1134" w:bottom="851" w:left="1134" w:header="720" w:footer="720" w:gutter="0"/>
          <w:cols w:space="720"/>
        </w:sectPr>
      </w:pPr>
    </w:p>
    <w:p w:rsidR="00B75A0B" w:rsidRPr="00BC1E13" w:rsidRDefault="00036213">
      <w:pPr>
        <w:spacing w:after="0"/>
        <w:ind w:left="120"/>
        <w:rPr>
          <w:sz w:val="24"/>
          <w:szCs w:val="24"/>
        </w:rPr>
      </w:pPr>
      <w:r w:rsidRPr="00BC1E13">
        <w:rPr>
          <w:rFonts w:ascii="Times New Roman" w:hAnsi="Times New Roman"/>
          <w:b/>
          <w:color w:val="000000"/>
          <w:sz w:val="24"/>
          <w:szCs w:val="24"/>
        </w:rPr>
        <w:lastRenderedPageBreak/>
        <w:t xml:space="preserve"> 9 КЛАСС </w:t>
      </w:r>
    </w:p>
    <w:tbl>
      <w:tblPr>
        <w:tblW w:w="105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314"/>
        <w:gridCol w:w="1402"/>
        <w:gridCol w:w="4980"/>
      </w:tblGrid>
      <w:tr w:rsidR="00C2416D" w:rsidRPr="00FF44F9" w:rsidTr="00C2416D">
        <w:trPr>
          <w:trHeight w:val="944"/>
          <w:tblCellSpacing w:w="20" w:type="nil"/>
        </w:trPr>
        <w:tc>
          <w:tcPr>
            <w:tcW w:w="862" w:type="dxa"/>
            <w:tcMar>
              <w:top w:w="50" w:type="dxa"/>
              <w:left w:w="100" w:type="dxa"/>
            </w:tcMar>
            <w:vAlign w:val="center"/>
          </w:tcPr>
          <w:p w:rsidR="00C2416D" w:rsidRPr="00BC1E13" w:rsidRDefault="00C2416D">
            <w:pPr>
              <w:spacing w:after="0"/>
              <w:ind w:left="135"/>
              <w:rPr>
                <w:rFonts w:ascii="Times New Roman" w:hAnsi="Times New Roman" w:cs="Times New Roman"/>
              </w:rPr>
            </w:pPr>
            <w:r w:rsidRPr="00BC1E13">
              <w:rPr>
                <w:rFonts w:ascii="Times New Roman" w:hAnsi="Times New Roman" w:cs="Times New Roman"/>
                <w:b/>
              </w:rPr>
              <w:t xml:space="preserve">№ п/п </w:t>
            </w:r>
          </w:p>
          <w:p w:rsidR="00C2416D" w:rsidRPr="00BC1E13" w:rsidRDefault="00C2416D">
            <w:pPr>
              <w:spacing w:after="0"/>
              <w:ind w:left="135"/>
              <w:rPr>
                <w:rFonts w:ascii="Times New Roman" w:hAnsi="Times New Roman" w:cs="Times New Roman"/>
              </w:rPr>
            </w:pPr>
          </w:p>
        </w:tc>
        <w:tc>
          <w:tcPr>
            <w:tcW w:w="3314" w:type="dxa"/>
            <w:tcMar>
              <w:top w:w="50" w:type="dxa"/>
              <w:left w:w="100" w:type="dxa"/>
            </w:tcMar>
            <w:vAlign w:val="center"/>
          </w:tcPr>
          <w:p w:rsidR="00C2416D" w:rsidRPr="00BC1E13" w:rsidRDefault="00C2416D">
            <w:pPr>
              <w:spacing w:after="0"/>
              <w:ind w:left="135"/>
              <w:rPr>
                <w:rFonts w:ascii="Times New Roman" w:hAnsi="Times New Roman" w:cs="Times New Roman"/>
              </w:rPr>
            </w:pPr>
            <w:proofErr w:type="spellStart"/>
            <w:r w:rsidRPr="00BC1E13">
              <w:rPr>
                <w:rFonts w:ascii="Times New Roman" w:hAnsi="Times New Roman" w:cs="Times New Roman"/>
                <w:b/>
              </w:rPr>
              <w:t>Тема</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урока</w:t>
            </w:r>
            <w:proofErr w:type="spellEnd"/>
            <w:r w:rsidRPr="00BC1E13">
              <w:rPr>
                <w:rFonts w:ascii="Times New Roman" w:hAnsi="Times New Roman" w:cs="Times New Roman"/>
                <w:b/>
              </w:rPr>
              <w:t xml:space="preserve"> </w:t>
            </w:r>
          </w:p>
          <w:p w:rsidR="00C2416D" w:rsidRPr="00BC1E13" w:rsidRDefault="00C2416D">
            <w:pPr>
              <w:spacing w:after="0"/>
              <w:ind w:left="135"/>
              <w:rPr>
                <w:rFonts w:ascii="Times New Roman" w:hAnsi="Times New Roman" w:cs="Times New Roman"/>
              </w:rPr>
            </w:pPr>
          </w:p>
        </w:tc>
        <w:tc>
          <w:tcPr>
            <w:tcW w:w="1402" w:type="dxa"/>
            <w:tcMar>
              <w:top w:w="50" w:type="dxa"/>
              <w:left w:w="100" w:type="dxa"/>
            </w:tcMar>
            <w:vAlign w:val="center"/>
          </w:tcPr>
          <w:p w:rsidR="00C2416D" w:rsidRPr="00BC1E13" w:rsidRDefault="00C2416D">
            <w:pPr>
              <w:spacing w:after="0"/>
              <w:rPr>
                <w:rFonts w:ascii="Times New Roman" w:hAnsi="Times New Roman" w:cs="Times New Roman"/>
              </w:rPr>
            </w:pPr>
            <w:proofErr w:type="spellStart"/>
            <w:r w:rsidRPr="00BC1E13">
              <w:rPr>
                <w:rFonts w:ascii="Times New Roman" w:hAnsi="Times New Roman" w:cs="Times New Roman"/>
                <w:b/>
              </w:rPr>
              <w:t>Количество</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часов</w:t>
            </w:r>
            <w:proofErr w:type="spellEnd"/>
          </w:p>
        </w:tc>
        <w:tc>
          <w:tcPr>
            <w:tcW w:w="4980" w:type="dxa"/>
            <w:tcMar>
              <w:top w:w="50" w:type="dxa"/>
              <w:left w:w="100" w:type="dxa"/>
            </w:tcMar>
            <w:vAlign w:val="center"/>
          </w:tcPr>
          <w:p w:rsidR="00C2416D" w:rsidRPr="00BC1E13" w:rsidRDefault="00C2416D">
            <w:pPr>
              <w:spacing w:after="0"/>
              <w:ind w:left="135"/>
              <w:rPr>
                <w:rFonts w:ascii="Times New Roman" w:hAnsi="Times New Roman" w:cs="Times New Roman"/>
                <w:b/>
                <w:lang w:val="ru-RU"/>
              </w:rPr>
            </w:pPr>
            <w:r w:rsidRPr="00BC1E13">
              <w:rPr>
                <w:rFonts w:ascii="Times New Roman" w:hAnsi="Times New Roman" w:cs="Times New Roman"/>
                <w:b/>
                <w:lang w:val="ru-RU"/>
              </w:rPr>
              <w:t xml:space="preserve">Электронные цифровые образовательные ресурсы </w:t>
            </w:r>
          </w:p>
          <w:p w:rsidR="00C2416D" w:rsidRPr="00BC1E13" w:rsidRDefault="00C2416D">
            <w:pPr>
              <w:spacing w:after="0"/>
              <w:ind w:left="135"/>
              <w:rPr>
                <w:rFonts w:ascii="Times New Roman" w:hAnsi="Times New Roman" w:cs="Times New Roman"/>
                <w:lang w:val="ru-RU"/>
              </w:rPr>
            </w:pPr>
            <w:r w:rsidRPr="00BC1E13">
              <w:rPr>
                <w:rFonts w:ascii="Times New Roman" w:hAnsi="Times New Roman" w:cs="Times New Roman"/>
                <w:b/>
                <w:bCs/>
                <w:lang w:val="ru-RU"/>
              </w:rPr>
              <w:t>(Библиотека ЦОК</w:t>
            </w:r>
            <w:r w:rsidRPr="00BC1E13">
              <w:rPr>
                <w:rStyle w:val="af0"/>
                <w:rFonts w:ascii="Times New Roman" w:hAnsi="Times New Roman"/>
                <w:b/>
                <w:bCs/>
              </w:rPr>
              <w:footnoteReference w:id="3"/>
            </w:r>
            <w:r w:rsidRPr="00BC1E13">
              <w:rPr>
                <w:rFonts w:ascii="Times New Roman" w:hAnsi="Times New Roman" w:cs="Times New Roman"/>
                <w:b/>
                <w:bCs/>
                <w:lang w:val="ru-RU"/>
              </w:rPr>
              <w:t>)</w:t>
            </w:r>
          </w:p>
          <w:p w:rsidR="00C2416D" w:rsidRPr="00BC1E13" w:rsidRDefault="00C2416D">
            <w:pPr>
              <w:spacing w:after="0"/>
              <w:ind w:left="135"/>
              <w:rPr>
                <w:rFonts w:ascii="Times New Roman" w:hAnsi="Times New Roman" w:cs="Times New Roman"/>
                <w:lang w:val="ru-RU"/>
              </w:rPr>
            </w:pP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pPr>
              <w:spacing w:after="0"/>
              <w:rPr>
                <w:rFonts w:ascii="Times New Roman" w:hAnsi="Times New Roman" w:cs="Times New Roman"/>
              </w:rPr>
            </w:pPr>
            <w:r w:rsidRPr="00BC1E13">
              <w:rPr>
                <w:rFonts w:ascii="Times New Roman" w:hAnsi="Times New Roman" w:cs="Times New Roman"/>
              </w:rPr>
              <w:t>1</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lang w:val="ru-RU"/>
              </w:rPr>
            </w:pPr>
            <w:r w:rsidRPr="00BC1E13">
              <w:rPr>
                <w:rStyle w:val="21"/>
                <w:rFonts w:eastAsiaTheme="majorEastAsia"/>
                <w:color w:val="auto"/>
              </w:rPr>
              <w:t>Действия над действительными числами</w:t>
            </w:r>
          </w:p>
        </w:tc>
        <w:tc>
          <w:tcPr>
            <w:tcW w:w="1402" w:type="dxa"/>
            <w:tcMar>
              <w:top w:w="50" w:type="dxa"/>
              <w:left w:w="100" w:type="dxa"/>
            </w:tcMar>
            <w:vAlign w:val="center"/>
          </w:tcPr>
          <w:p w:rsidR="009B2236" w:rsidRPr="00BC1E13" w:rsidRDefault="009B2236">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9B2236" w:rsidRPr="00BC1E13" w:rsidRDefault="009B2236" w:rsidP="00C2416D">
            <w:pPr>
              <w:spacing w:after="0"/>
              <w:ind w:left="135"/>
              <w:rPr>
                <w:rFonts w:ascii="Times New Roman" w:hAnsi="Times New Roman" w:cs="Times New Roman"/>
              </w:rPr>
            </w:pPr>
            <w:r w:rsidRPr="00BC1E13">
              <w:rPr>
                <w:rFonts w:ascii="Times New Roman" w:hAnsi="Times New Roman" w:cs="Times New Roman"/>
              </w:rPr>
              <w:t>https://oblakoz.ru/conspect/488219/mnozhestvo-deystvitelnyh-chisel</w:t>
            </w: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pPr>
              <w:spacing w:after="0"/>
              <w:rPr>
                <w:rFonts w:ascii="Times New Roman" w:hAnsi="Times New Roman" w:cs="Times New Roman"/>
              </w:rPr>
            </w:pPr>
            <w:r w:rsidRPr="00BC1E13">
              <w:rPr>
                <w:rFonts w:ascii="Times New Roman" w:hAnsi="Times New Roman" w:cs="Times New Roman"/>
              </w:rPr>
              <w:t>2</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lang w:val="ru-RU"/>
              </w:rPr>
            </w:pPr>
            <w:r w:rsidRPr="00BC1E13">
              <w:rPr>
                <w:rStyle w:val="21"/>
                <w:rFonts w:eastAsiaTheme="majorEastAsia"/>
                <w:color w:val="auto"/>
              </w:rPr>
              <w:t>Действия над действительными числами</w:t>
            </w:r>
          </w:p>
        </w:tc>
        <w:tc>
          <w:tcPr>
            <w:tcW w:w="1402" w:type="dxa"/>
            <w:tcMar>
              <w:top w:w="50" w:type="dxa"/>
              <w:left w:w="100" w:type="dxa"/>
            </w:tcMar>
            <w:vAlign w:val="center"/>
          </w:tcPr>
          <w:p w:rsidR="009B2236" w:rsidRPr="00BC1E13" w:rsidRDefault="009B2236">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9B2236" w:rsidRPr="00BC1E13" w:rsidRDefault="009B2236" w:rsidP="00C2416D">
            <w:pPr>
              <w:spacing w:after="0"/>
              <w:ind w:left="135"/>
              <w:rPr>
                <w:rFonts w:ascii="Times New Roman" w:hAnsi="Times New Roman" w:cs="Times New Roman"/>
              </w:rPr>
            </w:pP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pPr>
              <w:spacing w:after="0"/>
              <w:rPr>
                <w:rFonts w:ascii="Times New Roman" w:hAnsi="Times New Roman" w:cs="Times New Roman"/>
              </w:rPr>
            </w:pPr>
            <w:r w:rsidRPr="00BC1E13">
              <w:rPr>
                <w:rFonts w:ascii="Times New Roman" w:hAnsi="Times New Roman" w:cs="Times New Roman"/>
              </w:rPr>
              <w:t>3</w:t>
            </w:r>
          </w:p>
        </w:tc>
        <w:tc>
          <w:tcPr>
            <w:tcW w:w="3314" w:type="dxa"/>
            <w:tcMar>
              <w:top w:w="50" w:type="dxa"/>
              <w:left w:w="100" w:type="dxa"/>
            </w:tcMar>
            <w:vAlign w:val="center"/>
          </w:tcPr>
          <w:p w:rsidR="009B2236" w:rsidRPr="00BC1E13" w:rsidRDefault="009B2236" w:rsidP="00C2416D">
            <w:pPr>
              <w:ind w:left="123" w:firstLine="12"/>
              <w:jc w:val="both"/>
              <w:rPr>
                <w:rFonts w:ascii="Times New Roman" w:hAnsi="Times New Roman" w:cs="Times New Roman"/>
              </w:rPr>
            </w:pPr>
            <w:r w:rsidRPr="00BC1E13">
              <w:rPr>
                <w:rStyle w:val="21"/>
                <w:rFonts w:eastAsiaTheme="majorEastAsia"/>
                <w:color w:val="auto"/>
              </w:rPr>
              <w:t>Сравнение</w:t>
            </w:r>
            <w:r w:rsidRPr="00BC1E13">
              <w:rPr>
                <w:rFonts w:ascii="Times New Roman" w:hAnsi="Times New Roman" w:cs="Times New Roman"/>
              </w:rPr>
              <w:t xml:space="preserve"> </w:t>
            </w:r>
            <w:r w:rsidRPr="00BC1E13">
              <w:rPr>
                <w:rStyle w:val="21"/>
                <w:rFonts w:eastAsiaTheme="majorEastAsia"/>
                <w:color w:val="auto"/>
              </w:rPr>
              <w:t>действительных чисел</w:t>
            </w:r>
          </w:p>
        </w:tc>
        <w:tc>
          <w:tcPr>
            <w:tcW w:w="1402" w:type="dxa"/>
            <w:tcMar>
              <w:top w:w="50" w:type="dxa"/>
              <w:left w:w="100" w:type="dxa"/>
            </w:tcMar>
            <w:vAlign w:val="center"/>
          </w:tcPr>
          <w:p w:rsidR="009B2236" w:rsidRPr="00BC1E13" w:rsidRDefault="009B2236">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9B2236" w:rsidRPr="00BC1E13" w:rsidRDefault="009B2236" w:rsidP="00C2416D">
            <w:pPr>
              <w:spacing w:after="0"/>
              <w:ind w:left="135"/>
              <w:rPr>
                <w:rFonts w:ascii="Times New Roman" w:hAnsi="Times New Roman" w:cs="Times New Roman"/>
              </w:rPr>
            </w:pPr>
            <w:r w:rsidRPr="00BC1E13">
              <w:rPr>
                <w:rFonts w:ascii="Times New Roman" w:hAnsi="Times New Roman" w:cs="Times New Roman"/>
              </w:rPr>
              <w:t>https://oblakoz.ru/conspect/488147/sravnenie-deystvitelnyh-chisel</w:t>
            </w: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pPr>
              <w:spacing w:after="0"/>
              <w:rPr>
                <w:rFonts w:ascii="Times New Roman" w:hAnsi="Times New Roman" w:cs="Times New Roman"/>
              </w:rPr>
            </w:pPr>
            <w:r w:rsidRPr="00BC1E13">
              <w:rPr>
                <w:rFonts w:ascii="Times New Roman" w:hAnsi="Times New Roman" w:cs="Times New Roman"/>
              </w:rPr>
              <w:t>4</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lang w:val="ru-RU"/>
              </w:rPr>
            </w:pPr>
            <w:r w:rsidRPr="00BC1E13">
              <w:rPr>
                <w:rStyle w:val="21"/>
                <w:rFonts w:eastAsiaTheme="majorEastAsia"/>
                <w:color w:val="auto"/>
              </w:rPr>
              <w:t>Сравнение</w:t>
            </w:r>
            <w:r w:rsidRPr="00BC1E13">
              <w:rPr>
                <w:rFonts w:ascii="Times New Roman" w:hAnsi="Times New Roman" w:cs="Times New Roman"/>
              </w:rPr>
              <w:t xml:space="preserve"> </w:t>
            </w:r>
            <w:r w:rsidRPr="00BC1E13">
              <w:rPr>
                <w:rStyle w:val="21"/>
                <w:rFonts w:eastAsiaTheme="majorEastAsia"/>
                <w:color w:val="auto"/>
              </w:rPr>
              <w:t>действительных чисел</w:t>
            </w:r>
          </w:p>
        </w:tc>
        <w:tc>
          <w:tcPr>
            <w:tcW w:w="1402" w:type="dxa"/>
            <w:tcMar>
              <w:top w:w="50" w:type="dxa"/>
              <w:left w:w="100" w:type="dxa"/>
            </w:tcMar>
            <w:vAlign w:val="center"/>
          </w:tcPr>
          <w:p w:rsidR="009B2236" w:rsidRPr="00BC1E13" w:rsidRDefault="009B2236">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9B2236" w:rsidRPr="00BC1E13" w:rsidRDefault="009B2236" w:rsidP="00C2416D">
            <w:pPr>
              <w:spacing w:after="0"/>
              <w:ind w:left="135"/>
              <w:rPr>
                <w:rFonts w:ascii="Times New Roman" w:hAnsi="Times New Roman" w:cs="Times New Roman"/>
              </w:rPr>
            </w:pP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pPr>
              <w:spacing w:after="0"/>
              <w:rPr>
                <w:rFonts w:ascii="Times New Roman" w:hAnsi="Times New Roman" w:cs="Times New Roman"/>
              </w:rPr>
            </w:pPr>
            <w:r w:rsidRPr="00BC1E13">
              <w:rPr>
                <w:rFonts w:ascii="Times New Roman" w:hAnsi="Times New Roman" w:cs="Times New Roman"/>
              </w:rPr>
              <w:t>5</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lang w:val="ru-RU"/>
              </w:rPr>
            </w:pPr>
            <w:r w:rsidRPr="00BC1E13">
              <w:rPr>
                <w:rStyle w:val="21"/>
                <w:rFonts w:eastAsiaTheme="majorEastAsia"/>
                <w:color w:val="auto"/>
              </w:rPr>
              <w:t>Погрешность и точность приближения</w:t>
            </w:r>
          </w:p>
        </w:tc>
        <w:tc>
          <w:tcPr>
            <w:tcW w:w="1402" w:type="dxa"/>
            <w:tcMar>
              <w:top w:w="50" w:type="dxa"/>
              <w:left w:w="100" w:type="dxa"/>
            </w:tcMar>
            <w:vAlign w:val="center"/>
          </w:tcPr>
          <w:p w:rsidR="009B2236" w:rsidRPr="00BC1E13" w:rsidRDefault="009B2236">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9B2236" w:rsidRPr="00BC1E13" w:rsidRDefault="009B2236" w:rsidP="00C2416D">
            <w:pPr>
              <w:spacing w:after="0"/>
              <w:ind w:left="135"/>
              <w:rPr>
                <w:rFonts w:ascii="Times New Roman" w:hAnsi="Times New Roman" w:cs="Times New Roman"/>
              </w:rPr>
            </w:pPr>
            <w:r w:rsidRPr="00BC1E13">
              <w:rPr>
                <w:rFonts w:ascii="Times New Roman" w:hAnsi="Times New Roman" w:cs="Times New Roman"/>
              </w:rPr>
              <w:t>https://oblakoz.ru/conspect/534390/priblizhennye-vychisleniya-i-ocenka-rezultata-vychisleniya</w:t>
            </w: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pPr>
              <w:spacing w:after="0"/>
              <w:rPr>
                <w:rFonts w:ascii="Times New Roman" w:hAnsi="Times New Roman" w:cs="Times New Roman"/>
              </w:rPr>
            </w:pPr>
            <w:r w:rsidRPr="00BC1E13">
              <w:rPr>
                <w:rFonts w:ascii="Times New Roman" w:hAnsi="Times New Roman" w:cs="Times New Roman"/>
              </w:rPr>
              <w:t>6</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rPr>
            </w:pPr>
            <w:r w:rsidRPr="00BC1E13">
              <w:rPr>
                <w:rStyle w:val="21"/>
                <w:rFonts w:eastAsiaTheme="majorEastAsia"/>
                <w:color w:val="auto"/>
              </w:rPr>
              <w:t>Погрешность и точность приближения</w:t>
            </w:r>
          </w:p>
        </w:tc>
        <w:tc>
          <w:tcPr>
            <w:tcW w:w="1402" w:type="dxa"/>
            <w:tcMar>
              <w:top w:w="50" w:type="dxa"/>
              <w:left w:w="100" w:type="dxa"/>
            </w:tcMar>
            <w:vAlign w:val="center"/>
          </w:tcPr>
          <w:p w:rsidR="009B2236" w:rsidRPr="00BC1E13" w:rsidRDefault="009B2236">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980" w:type="dxa"/>
            <w:vMerge/>
            <w:tcMar>
              <w:top w:w="50" w:type="dxa"/>
              <w:left w:w="100" w:type="dxa"/>
            </w:tcMar>
            <w:vAlign w:val="center"/>
          </w:tcPr>
          <w:p w:rsidR="009B2236" w:rsidRPr="00BC1E13" w:rsidRDefault="009B2236" w:rsidP="00C2416D">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7</w:t>
            </w:r>
          </w:p>
        </w:tc>
        <w:tc>
          <w:tcPr>
            <w:tcW w:w="3314" w:type="dxa"/>
            <w:tcMar>
              <w:top w:w="50" w:type="dxa"/>
              <w:left w:w="100" w:type="dxa"/>
            </w:tcMar>
            <w:vAlign w:val="center"/>
          </w:tcPr>
          <w:p w:rsidR="007E098E" w:rsidRPr="00BC1E13" w:rsidRDefault="007E098E" w:rsidP="00C2416D">
            <w:pPr>
              <w:spacing w:line="274" w:lineRule="exact"/>
              <w:ind w:left="123" w:firstLine="12"/>
              <w:jc w:val="both"/>
              <w:rPr>
                <w:rFonts w:ascii="Times New Roman" w:hAnsi="Times New Roman" w:cs="Times New Roman"/>
                <w:lang w:val="ru-RU"/>
              </w:rPr>
            </w:pPr>
            <w:r w:rsidRPr="00BC1E13">
              <w:rPr>
                <w:rStyle w:val="21"/>
                <w:rFonts w:eastAsiaTheme="majorEastAsia"/>
                <w:color w:val="auto"/>
              </w:rPr>
              <w:t>Размеры объектов окружающего мира и длительность процессов в</w:t>
            </w:r>
            <w:r w:rsidRPr="00BC1E13">
              <w:rPr>
                <w:rFonts w:ascii="Times New Roman" w:hAnsi="Times New Roman" w:cs="Times New Roman"/>
                <w:lang w:val="ru-RU"/>
              </w:rPr>
              <w:t xml:space="preserve"> </w:t>
            </w:r>
            <w:r w:rsidRPr="00BC1E13">
              <w:rPr>
                <w:rStyle w:val="21"/>
                <w:rFonts w:eastAsiaTheme="majorEastAsia"/>
                <w:color w:val="auto"/>
              </w:rPr>
              <w:t>окружающем мире</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C2416D" w:rsidP="00C2416D">
            <w:pPr>
              <w:ind w:left="135"/>
              <w:rPr>
                <w:rFonts w:ascii="Times New Roman" w:hAnsi="Times New Roman" w:cs="Times New Roman"/>
              </w:rPr>
            </w:pPr>
            <w:r w:rsidRPr="00BC1E13">
              <w:rPr>
                <w:rFonts w:ascii="Times New Roman" w:hAnsi="Times New Roman" w:cs="Times New Roman"/>
              </w:rPr>
              <w:t>https://lesson.academy-content.myschool.edu.ru/lesson/eed35836-9d4b-4715-96df-919191be4f47</w:t>
            </w:r>
          </w:p>
        </w:tc>
      </w:tr>
      <w:tr w:rsidR="00C2416D" w:rsidRPr="00BC1E13" w:rsidTr="00C2416D">
        <w:trPr>
          <w:trHeight w:val="144"/>
          <w:tblCellSpacing w:w="20" w:type="nil"/>
        </w:trPr>
        <w:tc>
          <w:tcPr>
            <w:tcW w:w="862" w:type="dxa"/>
            <w:tcMar>
              <w:top w:w="50" w:type="dxa"/>
              <w:left w:w="100" w:type="dxa"/>
            </w:tcMar>
            <w:vAlign w:val="center"/>
          </w:tcPr>
          <w:p w:rsidR="00C2416D" w:rsidRPr="00BC1E13" w:rsidRDefault="00C2416D" w:rsidP="007E098E">
            <w:pPr>
              <w:spacing w:after="0"/>
              <w:rPr>
                <w:rFonts w:ascii="Times New Roman" w:hAnsi="Times New Roman" w:cs="Times New Roman"/>
              </w:rPr>
            </w:pPr>
            <w:r w:rsidRPr="00BC1E13">
              <w:rPr>
                <w:rFonts w:ascii="Times New Roman" w:hAnsi="Times New Roman" w:cs="Times New Roman"/>
              </w:rPr>
              <w:t>8</w:t>
            </w:r>
          </w:p>
        </w:tc>
        <w:tc>
          <w:tcPr>
            <w:tcW w:w="3314" w:type="dxa"/>
            <w:tcMar>
              <w:top w:w="50" w:type="dxa"/>
              <w:left w:w="100" w:type="dxa"/>
            </w:tcMar>
            <w:vAlign w:val="center"/>
          </w:tcPr>
          <w:p w:rsidR="00C2416D" w:rsidRPr="00BC1E13" w:rsidRDefault="00C2416D" w:rsidP="00C2416D">
            <w:pPr>
              <w:spacing w:line="274" w:lineRule="exact"/>
              <w:ind w:left="123" w:firstLine="12"/>
              <w:jc w:val="both"/>
              <w:rPr>
                <w:rFonts w:ascii="Times New Roman" w:hAnsi="Times New Roman" w:cs="Times New Roman"/>
                <w:lang w:val="ru-RU"/>
              </w:rPr>
            </w:pPr>
            <w:r w:rsidRPr="00BC1E13">
              <w:rPr>
                <w:rStyle w:val="21"/>
                <w:rFonts w:eastAsiaTheme="majorEastAsia"/>
                <w:color w:val="auto"/>
              </w:rPr>
              <w:t>Размеры объектов окружающего мира и длительность процессов в</w:t>
            </w:r>
            <w:r w:rsidRPr="00BC1E13">
              <w:rPr>
                <w:rFonts w:ascii="Times New Roman" w:hAnsi="Times New Roman" w:cs="Times New Roman"/>
                <w:lang w:val="ru-RU"/>
              </w:rPr>
              <w:t xml:space="preserve"> </w:t>
            </w:r>
            <w:r w:rsidRPr="00BC1E13">
              <w:rPr>
                <w:rStyle w:val="21"/>
                <w:rFonts w:eastAsiaTheme="majorEastAsia"/>
                <w:color w:val="auto"/>
              </w:rPr>
              <w:t>окружающем мире</w:t>
            </w:r>
          </w:p>
        </w:tc>
        <w:tc>
          <w:tcPr>
            <w:tcW w:w="1402" w:type="dxa"/>
            <w:tcMar>
              <w:top w:w="50" w:type="dxa"/>
              <w:left w:w="100" w:type="dxa"/>
            </w:tcMar>
            <w:vAlign w:val="center"/>
          </w:tcPr>
          <w:p w:rsidR="00C2416D" w:rsidRPr="00BC1E13" w:rsidRDefault="00C2416D"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bottom"/>
          </w:tcPr>
          <w:p w:rsidR="00C2416D" w:rsidRPr="00BC1E13" w:rsidRDefault="00C2416D" w:rsidP="00C2416D">
            <w:pPr>
              <w:ind w:left="135"/>
              <w:rPr>
                <w:rFonts w:ascii="Times New Roman" w:hAnsi="Times New Roman" w:cs="Times New Roman"/>
              </w:rPr>
            </w:pPr>
            <w:r w:rsidRPr="00BC1E13">
              <w:rPr>
                <w:rFonts w:ascii="Times New Roman" w:hAnsi="Times New Roman" w:cs="Times New Roman"/>
              </w:rPr>
              <w:t>https://lesson.academy-content.myschool.edu.ru/lesson/86a70cd5-3594-4e78-affe-a26c6b381f72</w:t>
            </w:r>
          </w:p>
        </w:tc>
      </w:tr>
      <w:tr w:rsidR="00C2416D" w:rsidRPr="00BC1E13" w:rsidTr="00C2416D">
        <w:trPr>
          <w:trHeight w:val="144"/>
          <w:tblCellSpacing w:w="20" w:type="nil"/>
        </w:trPr>
        <w:tc>
          <w:tcPr>
            <w:tcW w:w="862" w:type="dxa"/>
            <w:tcMar>
              <w:top w:w="50" w:type="dxa"/>
              <w:left w:w="100" w:type="dxa"/>
            </w:tcMar>
            <w:vAlign w:val="center"/>
          </w:tcPr>
          <w:p w:rsidR="00C2416D" w:rsidRPr="00BC1E13" w:rsidRDefault="00C2416D" w:rsidP="007E098E">
            <w:pPr>
              <w:spacing w:after="0"/>
              <w:rPr>
                <w:rFonts w:ascii="Times New Roman" w:hAnsi="Times New Roman" w:cs="Times New Roman"/>
              </w:rPr>
            </w:pPr>
            <w:r w:rsidRPr="00BC1E13">
              <w:rPr>
                <w:rFonts w:ascii="Times New Roman" w:hAnsi="Times New Roman" w:cs="Times New Roman"/>
              </w:rPr>
              <w:t>9</w:t>
            </w:r>
          </w:p>
        </w:tc>
        <w:tc>
          <w:tcPr>
            <w:tcW w:w="3314" w:type="dxa"/>
            <w:tcMar>
              <w:top w:w="50" w:type="dxa"/>
              <w:left w:w="100" w:type="dxa"/>
            </w:tcMar>
            <w:vAlign w:val="center"/>
          </w:tcPr>
          <w:p w:rsidR="00C2416D" w:rsidRPr="00BC1E13" w:rsidRDefault="00C2416D" w:rsidP="00C2416D">
            <w:pPr>
              <w:spacing w:after="0"/>
              <w:ind w:left="123" w:firstLine="12"/>
              <w:rPr>
                <w:rFonts w:ascii="Times New Roman" w:hAnsi="Times New Roman" w:cs="Times New Roman"/>
                <w:lang w:val="ru-RU"/>
              </w:rPr>
            </w:pPr>
            <w:proofErr w:type="spellStart"/>
            <w:r w:rsidRPr="00BC1E13">
              <w:rPr>
                <w:rStyle w:val="21"/>
                <w:rFonts w:eastAsiaTheme="majorEastAsia"/>
                <w:color w:val="auto"/>
              </w:rPr>
              <w:t>Практико</w:t>
            </w:r>
            <w:r w:rsidRPr="00BC1E13">
              <w:rPr>
                <w:rStyle w:val="21"/>
                <w:rFonts w:eastAsiaTheme="majorEastAsia"/>
                <w:color w:val="auto"/>
              </w:rPr>
              <w:softHyphen/>
              <w:t>ориентированные</w:t>
            </w:r>
            <w:proofErr w:type="spellEnd"/>
            <w:r w:rsidRPr="00BC1E13">
              <w:rPr>
                <w:rStyle w:val="21"/>
                <w:rFonts w:eastAsiaTheme="majorEastAsia"/>
                <w:color w:val="auto"/>
              </w:rPr>
              <w:t xml:space="preserve"> задачи</w:t>
            </w:r>
          </w:p>
        </w:tc>
        <w:tc>
          <w:tcPr>
            <w:tcW w:w="1402" w:type="dxa"/>
            <w:tcMar>
              <w:top w:w="50" w:type="dxa"/>
              <w:left w:w="100" w:type="dxa"/>
            </w:tcMar>
            <w:vAlign w:val="center"/>
          </w:tcPr>
          <w:p w:rsidR="00C2416D" w:rsidRPr="00BC1E13" w:rsidRDefault="00C2416D"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bottom"/>
          </w:tcPr>
          <w:p w:rsidR="00C2416D" w:rsidRPr="00BC1E13" w:rsidRDefault="00C2416D" w:rsidP="00C2416D">
            <w:pPr>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10</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proofErr w:type="spellStart"/>
            <w:r w:rsidRPr="00BC1E13">
              <w:rPr>
                <w:rStyle w:val="21"/>
                <w:rFonts w:eastAsiaTheme="majorEastAsia"/>
                <w:color w:val="auto"/>
              </w:rPr>
              <w:t>Практико</w:t>
            </w:r>
            <w:r w:rsidRPr="00BC1E13">
              <w:rPr>
                <w:rStyle w:val="21"/>
                <w:rFonts w:eastAsiaTheme="majorEastAsia"/>
                <w:color w:val="auto"/>
              </w:rPr>
              <w:softHyphen/>
              <w:t>ориентированные</w:t>
            </w:r>
            <w:proofErr w:type="spellEnd"/>
            <w:r w:rsidRPr="00BC1E13">
              <w:rPr>
                <w:rStyle w:val="21"/>
                <w:rFonts w:eastAsiaTheme="majorEastAsia"/>
                <w:color w:val="auto"/>
              </w:rPr>
              <w:t xml:space="preserve"> задачи</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https://lesson.academy-content.myschool.edu.ru/lesson/344df16b-10f8-4e29-8dc4-5971b525f090</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11</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proofErr w:type="spellStart"/>
            <w:r w:rsidRPr="00BC1E13">
              <w:rPr>
                <w:rStyle w:val="21"/>
                <w:rFonts w:eastAsiaTheme="majorEastAsia"/>
                <w:color w:val="auto"/>
              </w:rPr>
              <w:t>Практико</w:t>
            </w:r>
            <w:r w:rsidRPr="00BC1E13">
              <w:rPr>
                <w:rStyle w:val="21"/>
                <w:rFonts w:eastAsiaTheme="majorEastAsia"/>
                <w:color w:val="auto"/>
              </w:rPr>
              <w:softHyphen/>
              <w:t>ориентированные</w:t>
            </w:r>
            <w:proofErr w:type="spellEnd"/>
            <w:r w:rsidRPr="00BC1E13">
              <w:rPr>
                <w:rStyle w:val="21"/>
                <w:rFonts w:eastAsiaTheme="majorEastAsia"/>
                <w:color w:val="auto"/>
              </w:rPr>
              <w:t xml:space="preserve"> задачи</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https://lesson.academy-content.myschool.edu.ru/lesson/c5ea27ee-136e-428c-b8db-d92369adf603</w:t>
            </w:r>
          </w:p>
        </w:tc>
      </w:tr>
      <w:tr w:rsidR="00B75A0B" w:rsidRPr="00BC1E13" w:rsidTr="00C2416D">
        <w:trPr>
          <w:trHeight w:val="144"/>
          <w:tblCellSpacing w:w="20" w:type="nil"/>
        </w:trPr>
        <w:tc>
          <w:tcPr>
            <w:tcW w:w="862"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t>12</w:t>
            </w:r>
          </w:p>
        </w:tc>
        <w:tc>
          <w:tcPr>
            <w:tcW w:w="3314" w:type="dxa"/>
            <w:tcMar>
              <w:top w:w="50" w:type="dxa"/>
              <w:left w:w="100" w:type="dxa"/>
            </w:tcMar>
            <w:vAlign w:val="center"/>
          </w:tcPr>
          <w:p w:rsidR="00B75A0B" w:rsidRPr="00BC1E13" w:rsidRDefault="0065408C" w:rsidP="00C2416D">
            <w:pPr>
              <w:spacing w:after="0"/>
              <w:ind w:left="123" w:firstLine="12"/>
              <w:rPr>
                <w:rFonts w:ascii="Times New Roman" w:hAnsi="Times New Roman" w:cs="Times New Roman"/>
                <w:lang w:val="ru-RU"/>
              </w:rPr>
            </w:pPr>
            <w:proofErr w:type="spellStart"/>
            <w:r w:rsidRPr="00BC1E13">
              <w:rPr>
                <w:rStyle w:val="21"/>
                <w:rFonts w:eastAsiaTheme="majorEastAsia"/>
                <w:color w:val="auto"/>
              </w:rPr>
              <w:t>Практико</w:t>
            </w:r>
            <w:r w:rsidRPr="00BC1E13">
              <w:rPr>
                <w:rStyle w:val="21"/>
                <w:rFonts w:eastAsiaTheme="majorEastAsia"/>
                <w:color w:val="auto"/>
              </w:rPr>
              <w:softHyphen/>
              <w:t>ориентированные</w:t>
            </w:r>
            <w:proofErr w:type="spellEnd"/>
            <w:r w:rsidRPr="00BC1E13">
              <w:rPr>
                <w:rStyle w:val="21"/>
                <w:rFonts w:eastAsiaTheme="majorEastAsia"/>
                <w:color w:val="auto"/>
              </w:rPr>
              <w:t xml:space="preserve"> задачи</w:t>
            </w:r>
          </w:p>
        </w:tc>
        <w:tc>
          <w:tcPr>
            <w:tcW w:w="1402"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https://lesson.academy-content.myschool.edu.ru/lesson/d0201235-22f3-47f2-9144-23a5c5a53c5d</w:t>
            </w:r>
          </w:p>
          <w:p w:rsidR="00B75A0B" w:rsidRPr="00BC1E13" w:rsidRDefault="00B75A0B" w:rsidP="00C2416D">
            <w:pPr>
              <w:spacing w:after="0"/>
              <w:ind w:left="135"/>
              <w:rPr>
                <w:rFonts w:ascii="Times New Roman" w:hAnsi="Times New Roman" w:cs="Times New Roman"/>
              </w:rPr>
            </w:pPr>
          </w:p>
        </w:tc>
      </w:tr>
      <w:tr w:rsidR="00B75A0B" w:rsidRPr="00BC1E13" w:rsidTr="00C2416D">
        <w:trPr>
          <w:trHeight w:val="144"/>
          <w:tblCellSpacing w:w="20" w:type="nil"/>
        </w:trPr>
        <w:tc>
          <w:tcPr>
            <w:tcW w:w="862"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lastRenderedPageBreak/>
              <w:t>13</w:t>
            </w:r>
          </w:p>
        </w:tc>
        <w:tc>
          <w:tcPr>
            <w:tcW w:w="3314" w:type="dxa"/>
            <w:tcMar>
              <w:top w:w="50" w:type="dxa"/>
              <w:left w:w="100" w:type="dxa"/>
            </w:tcMar>
            <w:vAlign w:val="center"/>
          </w:tcPr>
          <w:p w:rsidR="00B75A0B" w:rsidRPr="00BC1E13" w:rsidRDefault="0065408C" w:rsidP="00C2416D">
            <w:pPr>
              <w:spacing w:after="0"/>
              <w:ind w:left="123" w:firstLine="12"/>
              <w:rPr>
                <w:rFonts w:ascii="Times New Roman" w:hAnsi="Times New Roman" w:cs="Times New Roman"/>
                <w:lang w:val="ru-RU"/>
              </w:rPr>
            </w:pPr>
            <w:r w:rsidRPr="00BC1E13">
              <w:rPr>
                <w:rStyle w:val="23"/>
                <w:rFonts w:eastAsiaTheme="majorEastAsia"/>
                <w:color w:val="auto"/>
              </w:rPr>
              <w:t>Контрольная работа №1</w:t>
            </w:r>
          </w:p>
        </w:tc>
        <w:tc>
          <w:tcPr>
            <w:tcW w:w="1402"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B75A0B" w:rsidRPr="00BC1E13" w:rsidRDefault="00B75A0B" w:rsidP="00C2416D">
            <w:pPr>
              <w:spacing w:after="0"/>
              <w:ind w:left="135"/>
              <w:rPr>
                <w:rFonts w:ascii="Times New Roman" w:hAnsi="Times New Roman" w:cs="Times New Roman"/>
                <w:lang w:val="ru-RU"/>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14</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Свойства чётности и нечётности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https://lesson.academy-content.myschool.edu.ru/lesson/e84e1fea-9c8d-4205-b50c-606a42ed6844</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15</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Свойства чётности и нечётности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https://lesson.academy-content.myschool.edu.ru/lesson/f13c0138-f000-4d0c-8e81-ca5566f5516d</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pPr>
              <w:spacing w:after="0"/>
              <w:rPr>
                <w:rFonts w:ascii="Times New Roman" w:hAnsi="Times New Roman" w:cs="Times New Roman"/>
              </w:rPr>
            </w:pPr>
            <w:r w:rsidRPr="00BC1E13">
              <w:rPr>
                <w:rFonts w:ascii="Times New Roman" w:hAnsi="Times New Roman" w:cs="Times New Roman"/>
              </w:rPr>
              <w:t>16</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Свойства чётности и нечётности функций</w:t>
            </w:r>
          </w:p>
        </w:tc>
        <w:tc>
          <w:tcPr>
            <w:tcW w:w="1402" w:type="dxa"/>
            <w:tcMar>
              <w:top w:w="50" w:type="dxa"/>
              <w:left w:w="100" w:type="dxa"/>
            </w:tcMar>
            <w:vAlign w:val="center"/>
          </w:tcPr>
          <w:p w:rsidR="007E098E" w:rsidRPr="00BC1E13" w:rsidRDefault="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7E098E" w:rsidRPr="00BC1E13" w:rsidRDefault="007E098E" w:rsidP="00C2416D">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17</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Графики и свойства некоторых видов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https://lesson.academy-content.myschool.edu.ru/lesson/71444546-bd77-409a-b3a8-2a2875ae5269</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18</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Графики и свойства некоторых видов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https://lesson.academy-content.myschool.edu.ru/lesson/280cba4d-1f10-4a4b-98f0-cc669c9838dd</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19</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Графики и свойства некоторых видов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https://lesson.academy-content.myschool.edu.ru/lesson/7e98c13d-4c5d-4e85-b7c1-e09320341e08</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pPr>
              <w:spacing w:after="0"/>
              <w:rPr>
                <w:rFonts w:ascii="Times New Roman" w:hAnsi="Times New Roman" w:cs="Times New Roman"/>
              </w:rPr>
            </w:pPr>
            <w:r w:rsidRPr="00BC1E13">
              <w:rPr>
                <w:rFonts w:ascii="Times New Roman" w:hAnsi="Times New Roman" w:cs="Times New Roman"/>
              </w:rPr>
              <w:t>20</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Функция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ax</w:t>
            </w:r>
            <w:r w:rsidRPr="00BC1E13">
              <w:rPr>
                <w:rStyle w:val="2115pt"/>
                <w:rFonts w:eastAsiaTheme="majorEastAsia"/>
                <w:color w:val="auto"/>
                <w:sz w:val="22"/>
                <w:szCs w:val="22"/>
                <w:vertAlign w:val="superscript"/>
                <w:lang w:val="ru-RU"/>
              </w:rPr>
              <w:t>2</w:t>
            </w:r>
            <w:r w:rsidRPr="00BC1E13">
              <w:rPr>
                <w:rStyle w:val="2115pt"/>
                <w:rFonts w:eastAsiaTheme="majorEastAsia"/>
                <w:color w:val="auto"/>
                <w:sz w:val="22"/>
                <w:szCs w:val="22"/>
                <w:lang w:val="ru-RU"/>
              </w:rPr>
              <w:t>,</w:t>
            </w:r>
            <w:r w:rsidRPr="00BC1E13">
              <w:rPr>
                <w:rStyle w:val="21"/>
                <w:rFonts w:eastAsiaTheme="majorEastAsia"/>
                <w:color w:val="auto"/>
                <w:lang w:bidi="en-US"/>
              </w:rPr>
              <w:t xml:space="preserve"> </w:t>
            </w:r>
            <w:r w:rsidRPr="00BC1E13">
              <w:rPr>
                <w:rStyle w:val="21"/>
                <w:rFonts w:eastAsiaTheme="majorEastAsia"/>
                <w:color w:val="auto"/>
              </w:rPr>
              <w:t>её график и свойства</w:t>
            </w:r>
          </w:p>
        </w:tc>
        <w:tc>
          <w:tcPr>
            <w:tcW w:w="1402" w:type="dxa"/>
            <w:tcMar>
              <w:top w:w="50" w:type="dxa"/>
              <w:left w:w="100" w:type="dxa"/>
            </w:tcMar>
            <w:vAlign w:val="center"/>
          </w:tcPr>
          <w:p w:rsidR="007E098E" w:rsidRPr="00BC1E13" w:rsidRDefault="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https://lesson.academy-content.myschool.edu.ru/lesson/6e158e50-f8e8-488f-96ec-e7f72cf34c53</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pPr>
              <w:spacing w:after="0"/>
              <w:rPr>
                <w:rFonts w:ascii="Times New Roman" w:hAnsi="Times New Roman" w:cs="Times New Roman"/>
              </w:rPr>
            </w:pPr>
            <w:r w:rsidRPr="00BC1E13">
              <w:rPr>
                <w:rFonts w:ascii="Times New Roman" w:hAnsi="Times New Roman" w:cs="Times New Roman"/>
              </w:rPr>
              <w:t>21</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Функция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ax</w:t>
            </w:r>
            <w:r w:rsidRPr="00BC1E13">
              <w:rPr>
                <w:rStyle w:val="2115pt"/>
                <w:rFonts w:eastAsiaTheme="majorEastAsia"/>
                <w:color w:val="auto"/>
                <w:sz w:val="22"/>
                <w:szCs w:val="22"/>
                <w:vertAlign w:val="superscript"/>
                <w:lang w:val="ru-RU"/>
              </w:rPr>
              <w:t>2</w:t>
            </w:r>
            <w:r w:rsidRPr="00BC1E13">
              <w:rPr>
                <w:rStyle w:val="2115pt"/>
                <w:rFonts w:eastAsiaTheme="majorEastAsia"/>
                <w:color w:val="auto"/>
                <w:sz w:val="22"/>
                <w:szCs w:val="22"/>
                <w:lang w:val="ru-RU"/>
              </w:rPr>
              <w:t>,</w:t>
            </w:r>
            <w:r w:rsidRPr="00BC1E13">
              <w:rPr>
                <w:rStyle w:val="21"/>
                <w:rFonts w:eastAsiaTheme="majorEastAsia"/>
                <w:color w:val="auto"/>
                <w:lang w:bidi="en-US"/>
              </w:rPr>
              <w:t xml:space="preserve"> </w:t>
            </w:r>
            <w:r w:rsidRPr="00BC1E13">
              <w:rPr>
                <w:rStyle w:val="21"/>
                <w:rFonts w:eastAsiaTheme="majorEastAsia"/>
                <w:color w:val="auto"/>
              </w:rPr>
              <w:t>её график и свойства</w:t>
            </w:r>
          </w:p>
        </w:tc>
        <w:tc>
          <w:tcPr>
            <w:tcW w:w="1402" w:type="dxa"/>
            <w:tcMar>
              <w:top w:w="50" w:type="dxa"/>
              <w:left w:w="100" w:type="dxa"/>
            </w:tcMar>
            <w:vAlign w:val="center"/>
          </w:tcPr>
          <w:p w:rsidR="007E098E" w:rsidRPr="00BC1E13" w:rsidRDefault="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7E098E" w:rsidRPr="00BC1E13" w:rsidRDefault="007E098E" w:rsidP="00C2416D">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22</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График функций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ax</w:t>
            </w:r>
            <w:r w:rsidRPr="00BC1E13">
              <w:rPr>
                <w:rStyle w:val="2115pt"/>
                <w:rFonts w:eastAsiaTheme="majorEastAsia"/>
                <w:color w:val="auto"/>
                <w:sz w:val="22"/>
                <w:szCs w:val="22"/>
                <w:vertAlign w:val="superscript"/>
                <w:lang w:val="ru-RU"/>
              </w:rPr>
              <w:t>2</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n</w:t>
            </w:r>
            <w:r w:rsidRPr="00BC1E13">
              <w:rPr>
                <w:rStyle w:val="21"/>
                <w:rFonts w:eastAsiaTheme="majorEastAsia"/>
                <w:color w:val="auto"/>
                <w:lang w:bidi="en-US"/>
              </w:rPr>
              <w:t xml:space="preserve"> </w:t>
            </w:r>
            <w:r w:rsidRPr="00BC1E13">
              <w:rPr>
                <w:rStyle w:val="21"/>
                <w:rFonts w:eastAsiaTheme="majorEastAsia"/>
                <w:color w:val="auto"/>
              </w:rPr>
              <w:t xml:space="preserve">и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w:t>
            </w:r>
            <w:r w:rsidRPr="00BC1E13">
              <w:rPr>
                <w:rStyle w:val="2115pt"/>
                <w:rFonts w:eastAsiaTheme="majorEastAsia"/>
                <w:color w:val="auto"/>
                <w:sz w:val="22"/>
                <w:szCs w:val="22"/>
                <w:lang w:val="ru-RU"/>
              </w:rPr>
              <w:t>(</w:t>
            </w:r>
            <w:r w:rsidRPr="00BC1E13">
              <w:rPr>
                <w:rStyle w:val="2115pt"/>
                <w:rFonts w:eastAsiaTheme="majorEastAsia"/>
                <w:color w:val="auto"/>
                <w:sz w:val="22"/>
                <w:szCs w:val="22"/>
              </w:rPr>
              <w:t>x</w:t>
            </w:r>
            <w:r w:rsidRPr="00BC1E13">
              <w:rPr>
                <w:rStyle w:val="21"/>
                <w:rFonts w:eastAsiaTheme="majorEastAsia"/>
                <w:color w:val="auto"/>
                <w:lang w:bidi="en-US"/>
              </w:rPr>
              <w:t xml:space="preserve"> </w:t>
            </w:r>
            <w:r w:rsidRPr="00BC1E13">
              <w:rPr>
                <w:rStyle w:val="21"/>
                <w:rFonts w:eastAsiaTheme="majorEastAsia"/>
                <w:color w:val="auto"/>
              </w:rPr>
              <w:t xml:space="preserve">- </w:t>
            </w:r>
            <w:r w:rsidRPr="00BC1E13">
              <w:rPr>
                <w:rStyle w:val="21"/>
                <w:rFonts w:eastAsiaTheme="majorEastAsia"/>
                <w:color w:val="auto"/>
                <w:lang w:bidi="en-US"/>
              </w:rPr>
              <w:t>m)</w:t>
            </w:r>
            <w:r w:rsidRPr="00BC1E13">
              <w:rPr>
                <w:rStyle w:val="21"/>
                <w:rFonts w:eastAsiaTheme="majorEastAsia"/>
                <w:color w:val="auto"/>
                <w:vertAlign w:val="superscript"/>
                <w:lang w:bidi="en-US"/>
              </w:rPr>
              <w:t>2</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https://lesson.academy-content.myschool.edu.ru/lesson/f8ffa363-8aee-44bd-bb3e-427eb3c69167</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23</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График функций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ax</w:t>
            </w:r>
            <w:r w:rsidRPr="00BC1E13">
              <w:rPr>
                <w:rStyle w:val="2115pt"/>
                <w:rFonts w:eastAsiaTheme="majorEastAsia"/>
                <w:color w:val="auto"/>
                <w:sz w:val="22"/>
                <w:szCs w:val="22"/>
                <w:vertAlign w:val="superscript"/>
                <w:lang w:val="ru-RU"/>
              </w:rPr>
              <w:t>2</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n</w:t>
            </w:r>
            <w:r w:rsidRPr="00BC1E13">
              <w:rPr>
                <w:rStyle w:val="21"/>
                <w:rFonts w:eastAsiaTheme="majorEastAsia"/>
                <w:color w:val="auto"/>
                <w:lang w:bidi="en-US"/>
              </w:rPr>
              <w:t xml:space="preserve"> </w:t>
            </w:r>
            <w:r w:rsidRPr="00BC1E13">
              <w:rPr>
                <w:rStyle w:val="21"/>
                <w:rFonts w:eastAsiaTheme="majorEastAsia"/>
                <w:color w:val="auto"/>
              </w:rPr>
              <w:t xml:space="preserve">и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w:t>
            </w:r>
            <w:r w:rsidRPr="00BC1E13">
              <w:rPr>
                <w:rStyle w:val="2115pt"/>
                <w:rFonts w:eastAsiaTheme="majorEastAsia"/>
                <w:color w:val="auto"/>
                <w:sz w:val="22"/>
                <w:szCs w:val="22"/>
                <w:lang w:val="ru-RU"/>
              </w:rPr>
              <w:t>(</w:t>
            </w:r>
            <w:r w:rsidRPr="00BC1E13">
              <w:rPr>
                <w:rStyle w:val="2115pt"/>
                <w:rFonts w:eastAsiaTheme="majorEastAsia"/>
                <w:color w:val="auto"/>
                <w:sz w:val="22"/>
                <w:szCs w:val="22"/>
              </w:rPr>
              <w:t>x</w:t>
            </w:r>
            <w:r w:rsidRPr="00BC1E13">
              <w:rPr>
                <w:rStyle w:val="21"/>
                <w:rFonts w:eastAsiaTheme="majorEastAsia"/>
                <w:color w:val="auto"/>
                <w:lang w:bidi="en-US"/>
              </w:rPr>
              <w:t xml:space="preserve"> </w:t>
            </w:r>
            <w:r w:rsidRPr="00BC1E13">
              <w:rPr>
                <w:rStyle w:val="21"/>
                <w:rFonts w:eastAsiaTheme="majorEastAsia"/>
                <w:color w:val="auto"/>
              </w:rPr>
              <w:t xml:space="preserve">- </w:t>
            </w:r>
            <w:r w:rsidRPr="00BC1E13">
              <w:rPr>
                <w:rStyle w:val="21"/>
                <w:rFonts w:eastAsiaTheme="majorEastAsia"/>
                <w:color w:val="auto"/>
                <w:lang w:bidi="en-US"/>
              </w:rPr>
              <w:t>m)</w:t>
            </w:r>
            <w:r w:rsidRPr="00BC1E13">
              <w:rPr>
                <w:rStyle w:val="21"/>
                <w:rFonts w:eastAsiaTheme="majorEastAsia"/>
                <w:color w:val="auto"/>
                <w:vertAlign w:val="superscript"/>
                <w:lang w:bidi="en-US"/>
              </w:rPr>
              <w:t>2</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https://lesson.academy-content.myschool.edu.ru/lesson/cf119b1b-4405-46a5-9623-eba120bb4eaa</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pPr>
              <w:spacing w:after="0"/>
              <w:rPr>
                <w:rFonts w:ascii="Times New Roman" w:hAnsi="Times New Roman" w:cs="Times New Roman"/>
              </w:rPr>
            </w:pPr>
            <w:r w:rsidRPr="00BC1E13">
              <w:rPr>
                <w:rFonts w:ascii="Times New Roman" w:hAnsi="Times New Roman" w:cs="Times New Roman"/>
              </w:rPr>
              <w:t>24</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График функций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ax</w:t>
            </w:r>
            <w:r w:rsidRPr="00BC1E13">
              <w:rPr>
                <w:rStyle w:val="2115pt"/>
                <w:rFonts w:eastAsiaTheme="majorEastAsia"/>
                <w:color w:val="auto"/>
                <w:sz w:val="22"/>
                <w:szCs w:val="22"/>
                <w:vertAlign w:val="superscript"/>
                <w:lang w:val="ru-RU"/>
              </w:rPr>
              <w:t>2</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n</w:t>
            </w:r>
            <w:r w:rsidRPr="00BC1E13">
              <w:rPr>
                <w:rStyle w:val="21"/>
                <w:rFonts w:eastAsiaTheme="majorEastAsia"/>
                <w:color w:val="auto"/>
                <w:lang w:bidi="en-US"/>
              </w:rPr>
              <w:t xml:space="preserve"> </w:t>
            </w:r>
            <w:r w:rsidRPr="00BC1E13">
              <w:rPr>
                <w:rStyle w:val="21"/>
                <w:rFonts w:eastAsiaTheme="majorEastAsia"/>
                <w:color w:val="auto"/>
              </w:rPr>
              <w:t xml:space="preserve">и </w:t>
            </w:r>
            <w:r w:rsidRPr="00BC1E13">
              <w:rPr>
                <w:rStyle w:val="2115pt"/>
                <w:rFonts w:eastAsiaTheme="majorEastAsia"/>
                <w:color w:val="auto"/>
                <w:sz w:val="22"/>
                <w:szCs w:val="22"/>
              </w:rPr>
              <w:t>y</w:t>
            </w:r>
            <w:r w:rsidRPr="00BC1E13">
              <w:rPr>
                <w:rStyle w:val="2115pt"/>
                <w:rFonts w:eastAsiaTheme="majorEastAsia"/>
                <w:color w:val="auto"/>
                <w:sz w:val="22"/>
                <w:szCs w:val="22"/>
                <w:lang w:val="ru-RU"/>
              </w:rPr>
              <w:t xml:space="preserve"> </w:t>
            </w:r>
            <w:r w:rsidRPr="00BC1E13">
              <w:rPr>
                <w:rStyle w:val="2115pt"/>
                <w:rFonts w:eastAsiaTheme="majorEastAsia"/>
                <w:color w:val="auto"/>
                <w:sz w:val="22"/>
                <w:szCs w:val="22"/>
                <w:lang w:val="ru-RU" w:eastAsia="ru-RU" w:bidi="ru-RU"/>
              </w:rPr>
              <w:t xml:space="preserve">= </w:t>
            </w:r>
            <w:r w:rsidRPr="00BC1E13">
              <w:rPr>
                <w:rStyle w:val="2115pt"/>
                <w:rFonts w:eastAsiaTheme="majorEastAsia"/>
                <w:color w:val="auto"/>
                <w:sz w:val="22"/>
                <w:szCs w:val="22"/>
              </w:rPr>
              <w:t>a</w:t>
            </w:r>
            <w:r w:rsidRPr="00BC1E13">
              <w:rPr>
                <w:rStyle w:val="2115pt"/>
                <w:rFonts w:eastAsiaTheme="majorEastAsia"/>
                <w:color w:val="auto"/>
                <w:sz w:val="22"/>
                <w:szCs w:val="22"/>
                <w:lang w:val="ru-RU"/>
              </w:rPr>
              <w:t>(</w:t>
            </w:r>
            <w:r w:rsidRPr="00BC1E13">
              <w:rPr>
                <w:rStyle w:val="2115pt"/>
                <w:rFonts w:eastAsiaTheme="majorEastAsia"/>
                <w:color w:val="auto"/>
                <w:sz w:val="22"/>
                <w:szCs w:val="22"/>
              </w:rPr>
              <w:t>x</w:t>
            </w:r>
            <w:r w:rsidRPr="00BC1E13">
              <w:rPr>
                <w:rStyle w:val="21"/>
                <w:rFonts w:eastAsiaTheme="majorEastAsia"/>
                <w:color w:val="auto"/>
                <w:lang w:bidi="en-US"/>
              </w:rPr>
              <w:t xml:space="preserve"> </w:t>
            </w:r>
            <w:r w:rsidRPr="00BC1E13">
              <w:rPr>
                <w:rStyle w:val="21"/>
                <w:rFonts w:eastAsiaTheme="majorEastAsia"/>
                <w:color w:val="auto"/>
              </w:rPr>
              <w:t xml:space="preserve">- </w:t>
            </w:r>
            <w:r w:rsidRPr="00BC1E13">
              <w:rPr>
                <w:rStyle w:val="21"/>
                <w:rFonts w:eastAsiaTheme="majorEastAsia"/>
                <w:color w:val="auto"/>
                <w:lang w:bidi="en-US"/>
              </w:rPr>
              <w:t>m)</w:t>
            </w:r>
            <w:r w:rsidRPr="00BC1E13">
              <w:rPr>
                <w:rStyle w:val="21"/>
                <w:rFonts w:eastAsiaTheme="majorEastAsia"/>
                <w:color w:val="auto"/>
                <w:vertAlign w:val="superscript"/>
                <w:lang w:bidi="en-US"/>
              </w:rPr>
              <w:t>2</w:t>
            </w:r>
          </w:p>
        </w:tc>
        <w:tc>
          <w:tcPr>
            <w:tcW w:w="1402" w:type="dxa"/>
            <w:tcMar>
              <w:top w:w="50" w:type="dxa"/>
              <w:left w:w="100" w:type="dxa"/>
            </w:tcMar>
            <w:vAlign w:val="center"/>
          </w:tcPr>
          <w:p w:rsidR="007E098E" w:rsidRPr="00BC1E13" w:rsidRDefault="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7E098E" w:rsidRPr="00BC1E13" w:rsidRDefault="007E098E" w:rsidP="00C2416D">
            <w:pPr>
              <w:spacing w:after="0"/>
              <w:ind w:left="135"/>
              <w:rPr>
                <w:rFonts w:ascii="Times New Roman" w:hAnsi="Times New Roman" w:cs="Times New Roman"/>
                <w:lang w:val="ru-RU"/>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25</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Построение графика квадратичной функции</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https://lesson.academy-content.myschool.edu.ru/lesson/6464c3b8-6e8a-4c67-80cd-2d008dd377c3</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26</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Построение графика квадратичной функции</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https://lesson.academy-content.myschool.edu.ru/lesson/93e55733-e0c0-4a9f-b6cf-b2891b2ad7ac</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pPr>
              <w:spacing w:after="0"/>
              <w:rPr>
                <w:rFonts w:ascii="Times New Roman" w:hAnsi="Times New Roman" w:cs="Times New Roman"/>
              </w:rPr>
            </w:pPr>
            <w:r w:rsidRPr="00BC1E13">
              <w:rPr>
                <w:rFonts w:ascii="Times New Roman" w:hAnsi="Times New Roman" w:cs="Times New Roman"/>
              </w:rPr>
              <w:t>27</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Построение графика квадратичной функции</w:t>
            </w:r>
          </w:p>
        </w:tc>
        <w:tc>
          <w:tcPr>
            <w:tcW w:w="1402" w:type="dxa"/>
            <w:tcMar>
              <w:top w:w="50" w:type="dxa"/>
              <w:left w:w="100" w:type="dxa"/>
            </w:tcMar>
            <w:vAlign w:val="center"/>
          </w:tcPr>
          <w:p w:rsidR="007E098E" w:rsidRPr="00BC1E13" w:rsidRDefault="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7E098E" w:rsidRPr="00BC1E13" w:rsidRDefault="007E098E" w:rsidP="00C2416D">
            <w:pPr>
              <w:spacing w:after="0"/>
              <w:ind w:left="135"/>
              <w:rPr>
                <w:rFonts w:ascii="Times New Roman" w:hAnsi="Times New Roman" w:cs="Times New Roman"/>
              </w:rPr>
            </w:pPr>
          </w:p>
        </w:tc>
      </w:tr>
      <w:tr w:rsidR="00B75A0B" w:rsidRPr="00BC1E13" w:rsidTr="00C2416D">
        <w:trPr>
          <w:trHeight w:val="144"/>
          <w:tblCellSpacing w:w="20" w:type="nil"/>
        </w:trPr>
        <w:tc>
          <w:tcPr>
            <w:tcW w:w="862"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t>28</w:t>
            </w:r>
          </w:p>
        </w:tc>
        <w:tc>
          <w:tcPr>
            <w:tcW w:w="3314" w:type="dxa"/>
            <w:tcMar>
              <w:top w:w="50" w:type="dxa"/>
              <w:left w:w="100" w:type="dxa"/>
            </w:tcMar>
            <w:vAlign w:val="center"/>
          </w:tcPr>
          <w:p w:rsidR="00B75A0B" w:rsidRPr="00BC1E13" w:rsidRDefault="0065408C" w:rsidP="00C2416D">
            <w:pPr>
              <w:spacing w:after="0"/>
              <w:ind w:left="123" w:firstLine="12"/>
              <w:rPr>
                <w:rFonts w:ascii="Times New Roman" w:hAnsi="Times New Roman" w:cs="Times New Roman"/>
                <w:lang w:val="ru-RU"/>
              </w:rPr>
            </w:pPr>
            <w:r w:rsidRPr="00BC1E13">
              <w:rPr>
                <w:rStyle w:val="21"/>
                <w:rFonts w:eastAsiaTheme="majorEastAsia"/>
                <w:color w:val="auto"/>
              </w:rPr>
              <w:t>Дробно-линейная функция и её график</w:t>
            </w:r>
          </w:p>
        </w:tc>
        <w:tc>
          <w:tcPr>
            <w:tcW w:w="1402"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B75A0B" w:rsidRPr="00BC1E13" w:rsidRDefault="00B75A0B" w:rsidP="00C2416D">
            <w:pPr>
              <w:spacing w:after="0"/>
              <w:ind w:left="135"/>
              <w:rPr>
                <w:rFonts w:ascii="Times New Roman" w:hAnsi="Times New Roman" w:cs="Times New Roman"/>
              </w:rPr>
            </w:pPr>
          </w:p>
        </w:tc>
      </w:tr>
      <w:tr w:rsidR="00B75A0B" w:rsidRPr="00BC1E13" w:rsidTr="00C2416D">
        <w:trPr>
          <w:trHeight w:val="144"/>
          <w:tblCellSpacing w:w="20" w:type="nil"/>
        </w:trPr>
        <w:tc>
          <w:tcPr>
            <w:tcW w:w="862" w:type="dxa"/>
            <w:tcMar>
              <w:top w:w="50" w:type="dxa"/>
              <w:left w:w="100" w:type="dxa"/>
            </w:tcMar>
            <w:vAlign w:val="center"/>
          </w:tcPr>
          <w:p w:rsidR="00B75A0B" w:rsidRPr="00BC1E13" w:rsidRDefault="00036213">
            <w:pPr>
              <w:spacing w:after="0"/>
              <w:rPr>
                <w:rFonts w:ascii="Times New Roman" w:hAnsi="Times New Roman" w:cs="Times New Roman"/>
              </w:rPr>
            </w:pPr>
            <w:r w:rsidRPr="00BC1E13">
              <w:rPr>
                <w:rFonts w:ascii="Times New Roman" w:hAnsi="Times New Roman" w:cs="Times New Roman"/>
              </w:rPr>
              <w:t>29</w:t>
            </w:r>
          </w:p>
        </w:tc>
        <w:tc>
          <w:tcPr>
            <w:tcW w:w="3314" w:type="dxa"/>
            <w:tcMar>
              <w:top w:w="50" w:type="dxa"/>
              <w:left w:w="100" w:type="dxa"/>
            </w:tcMar>
            <w:vAlign w:val="center"/>
          </w:tcPr>
          <w:p w:rsidR="00B75A0B" w:rsidRPr="00BC1E13" w:rsidRDefault="0065408C" w:rsidP="00C2416D">
            <w:pPr>
              <w:spacing w:after="0"/>
              <w:ind w:left="123" w:firstLine="12"/>
              <w:rPr>
                <w:rFonts w:ascii="Times New Roman" w:hAnsi="Times New Roman" w:cs="Times New Roman"/>
                <w:lang w:val="ru-RU"/>
              </w:rPr>
            </w:pPr>
            <w:r w:rsidRPr="00BC1E13">
              <w:rPr>
                <w:rStyle w:val="23"/>
                <w:rFonts w:eastAsiaTheme="majorEastAsia"/>
                <w:color w:val="auto"/>
              </w:rPr>
              <w:t>Контрольная работа №2</w:t>
            </w:r>
          </w:p>
        </w:tc>
        <w:tc>
          <w:tcPr>
            <w:tcW w:w="1402" w:type="dxa"/>
            <w:tcMar>
              <w:top w:w="50" w:type="dxa"/>
              <w:left w:w="100" w:type="dxa"/>
            </w:tcMar>
            <w:vAlign w:val="center"/>
          </w:tcPr>
          <w:p w:rsidR="00B75A0B" w:rsidRPr="00BC1E13" w:rsidRDefault="0003621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B75A0B" w:rsidRPr="00BC1E13" w:rsidRDefault="00B75A0B" w:rsidP="00C2416D">
            <w:pPr>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lastRenderedPageBreak/>
              <w:t>30</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Целое уравнение и его свойства</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https://lesson.academy-content.myschool.edu.ru/lesson/8c2b8407-a025-4e65-ab58-83c1624e3bfb</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31</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Целое уравнение и его свойства</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7E098E" w:rsidRPr="00BC1E13" w:rsidRDefault="007E098E" w:rsidP="00C2416D">
            <w:pPr>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32</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Дробные рациональные уравнения</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https://lesson.academy-content.myschool.edu.ru/lesson/087b4646-e8f1-429e-8f8c-6a95f2c14582</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33</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Дробные рациональные уравнения</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7E098E" w:rsidRPr="00BC1E13" w:rsidRDefault="007E098E" w:rsidP="00C2416D">
            <w:pPr>
              <w:ind w:left="135"/>
              <w:rPr>
                <w:rFonts w:ascii="Times New Roman" w:hAnsi="Times New Roman" w:cs="Times New Roman"/>
              </w:rPr>
            </w:pPr>
            <w:r w:rsidRPr="00BC1E13">
              <w:rPr>
                <w:rFonts w:ascii="Times New Roman" w:hAnsi="Times New Roman" w:cs="Times New Roman"/>
              </w:rPr>
              <w:t>https://lesson.academy-content.myschool.edu.ru/lesson/ee846e1b-59a5-40c1-b561-008ae1bad05e</w:t>
            </w: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073BD7">
            <w:pPr>
              <w:spacing w:after="0"/>
              <w:rPr>
                <w:rFonts w:ascii="Times New Roman" w:hAnsi="Times New Roman" w:cs="Times New Roman"/>
              </w:rPr>
            </w:pPr>
            <w:r w:rsidRPr="00BC1E13">
              <w:rPr>
                <w:rFonts w:ascii="Times New Roman" w:hAnsi="Times New Roman" w:cs="Times New Roman"/>
              </w:rPr>
              <w:t>34</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текстовых задач с помощью уравнений</w:t>
            </w:r>
          </w:p>
        </w:tc>
        <w:tc>
          <w:tcPr>
            <w:tcW w:w="1402" w:type="dxa"/>
            <w:tcMar>
              <w:top w:w="50" w:type="dxa"/>
              <w:left w:w="100" w:type="dxa"/>
            </w:tcMar>
            <w:vAlign w:val="center"/>
          </w:tcPr>
          <w:p w:rsidR="00073BD7" w:rsidRPr="00BC1E13" w:rsidRDefault="00073BD7" w:rsidP="00073BD7">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073BD7" w:rsidRPr="00BC1E13" w:rsidRDefault="00073BD7" w:rsidP="00C2416D">
            <w:pPr>
              <w:ind w:left="135"/>
              <w:rPr>
                <w:rFonts w:ascii="Times New Roman" w:hAnsi="Times New Roman" w:cs="Times New Roman"/>
              </w:rPr>
            </w:pPr>
            <w:r w:rsidRPr="00BC1E13">
              <w:rPr>
                <w:rFonts w:ascii="Times New Roman" w:hAnsi="Times New Roman" w:cs="Times New Roman"/>
              </w:rPr>
              <w:t>https://lesson.academy-content.myschool.edu.ru/lesson/003f22cf-e2ea-4643-b147-169a33d2eb50</w:t>
            </w: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073BD7">
            <w:pPr>
              <w:spacing w:after="0"/>
              <w:rPr>
                <w:rFonts w:ascii="Times New Roman" w:hAnsi="Times New Roman" w:cs="Times New Roman"/>
              </w:rPr>
            </w:pPr>
            <w:r w:rsidRPr="00BC1E13">
              <w:rPr>
                <w:rFonts w:ascii="Times New Roman" w:hAnsi="Times New Roman" w:cs="Times New Roman"/>
              </w:rPr>
              <w:t>35</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текстовых задач с помощью уравнений</w:t>
            </w:r>
          </w:p>
        </w:tc>
        <w:tc>
          <w:tcPr>
            <w:tcW w:w="1402" w:type="dxa"/>
            <w:tcMar>
              <w:top w:w="50" w:type="dxa"/>
              <w:left w:w="100" w:type="dxa"/>
            </w:tcMar>
            <w:vAlign w:val="center"/>
          </w:tcPr>
          <w:p w:rsidR="00073BD7" w:rsidRPr="00BC1E13" w:rsidRDefault="00073BD7" w:rsidP="00073BD7">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bottom"/>
          </w:tcPr>
          <w:p w:rsidR="00073BD7" w:rsidRPr="00BC1E13" w:rsidRDefault="00073BD7" w:rsidP="00C2416D">
            <w:pPr>
              <w:ind w:left="135"/>
              <w:rPr>
                <w:rFonts w:ascii="Times New Roman" w:hAnsi="Times New Roman" w:cs="Times New Roman"/>
              </w:rPr>
            </w:pPr>
            <w:r w:rsidRPr="00BC1E13">
              <w:rPr>
                <w:rFonts w:ascii="Times New Roman" w:hAnsi="Times New Roman" w:cs="Times New Roman"/>
              </w:rPr>
              <w:t>https://lesson.academy-content.myschool.edu.ru/lesson/51f2aa74-dc7d-41ca-a9f1-425246f4eb46</w:t>
            </w: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36</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текстовых задач с помощью уравнений</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073BD7" w:rsidRPr="00BC1E13" w:rsidRDefault="00073BD7" w:rsidP="00C2416D">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37</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3"/>
                <w:rFonts w:eastAsiaTheme="majorEastAsia"/>
                <w:color w:val="auto"/>
              </w:rPr>
              <w:t>Контрольная работа №3</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7E098E" w:rsidP="00C2416D">
            <w:pPr>
              <w:spacing w:after="0"/>
              <w:ind w:left="135"/>
              <w:rPr>
                <w:rFonts w:ascii="Times New Roman" w:hAnsi="Times New Roman" w:cs="Times New Roman"/>
              </w:rPr>
            </w:pP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38</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неравен</w:t>
            </w:r>
            <w:proofErr w:type="gramStart"/>
            <w:r w:rsidRPr="00BC1E13">
              <w:rPr>
                <w:rStyle w:val="21"/>
                <w:rFonts w:eastAsiaTheme="majorEastAsia"/>
                <w:color w:val="auto"/>
              </w:rPr>
              <w:t>ств вт</w:t>
            </w:r>
            <w:proofErr w:type="gramEnd"/>
            <w:r w:rsidRPr="00BC1E13">
              <w:rPr>
                <w:rStyle w:val="21"/>
                <w:rFonts w:eastAsiaTheme="majorEastAsia"/>
                <w:color w:val="auto"/>
              </w:rPr>
              <w:t>орой степени с одной переменной</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073BD7" w:rsidRPr="00BC1E13" w:rsidRDefault="00073BD7" w:rsidP="00C2416D">
            <w:pPr>
              <w:ind w:left="135"/>
              <w:rPr>
                <w:rFonts w:ascii="Times New Roman" w:hAnsi="Times New Roman" w:cs="Times New Roman"/>
              </w:rPr>
            </w:pPr>
            <w:r w:rsidRPr="00BC1E13">
              <w:rPr>
                <w:rFonts w:ascii="Times New Roman" w:hAnsi="Times New Roman" w:cs="Times New Roman"/>
              </w:rPr>
              <w:t>https://lesson.academy-content.myschool.edu.ru/lesson/51386ccd-d57c-48d8-9775-c0f2ea62f19b</w:t>
            </w: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39</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неравен</w:t>
            </w:r>
            <w:proofErr w:type="gramStart"/>
            <w:r w:rsidRPr="00BC1E13">
              <w:rPr>
                <w:rStyle w:val="21"/>
                <w:rFonts w:eastAsiaTheme="majorEastAsia"/>
                <w:color w:val="auto"/>
              </w:rPr>
              <w:t>ств вт</w:t>
            </w:r>
            <w:proofErr w:type="gramEnd"/>
            <w:r w:rsidRPr="00BC1E13">
              <w:rPr>
                <w:rStyle w:val="21"/>
                <w:rFonts w:eastAsiaTheme="majorEastAsia"/>
                <w:color w:val="auto"/>
              </w:rPr>
              <w:t>орой степени с одной переменной</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073BD7" w:rsidRPr="00BC1E13" w:rsidRDefault="00073BD7" w:rsidP="00C2416D">
            <w:pPr>
              <w:spacing w:after="0"/>
              <w:ind w:left="135"/>
              <w:rPr>
                <w:rFonts w:ascii="Times New Roman" w:hAnsi="Times New Roman" w:cs="Times New Roman"/>
                <w:lang w:val="ru-RU"/>
              </w:rPr>
            </w:pP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40</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неравенств методом интервалов</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073BD7" w:rsidRPr="00BC1E13" w:rsidRDefault="00073BD7" w:rsidP="00C2416D">
            <w:pPr>
              <w:ind w:left="135"/>
              <w:rPr>
                <w:rFonts w:ascii="Times New Roman" w:hAnsi="Times New Roman" w:cs="Times New Roman"/>
              </w:rPr>
            </w:pPr>
            <w:r w:rsidRPr="00BC1E13">
              <w:rPr>
                <w:rFonts w:ascii="Times New Roman" w:hAnsi="Times New Roman" w:cs="Times New Roman"/>
              </w:rPr>
              <w:t>https://lesson.academy-content.myschool.edu.ru/lesson/77f5e0bc-4e2a-4a7e-b014-6d2132144c01</w:t>
            </w: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41</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неравенств методом интервалов</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073BD7" w:rsidRPr="00BC1E13" w:rsidRDefault="00073BD7" w:rsidP="00C2416D">
            <w:pPr>
              <w:spacing w:after="0"/>
              <w:ind w:left="135"/>
              <w:rPr>
                <w:rFonts w:ascii="Times New Roman" w:hAnsi="Times New Roman" w:cs="Times New Roman"/>
                <w:lang w:val="ru-RU"/>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42</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неравенств методом интервалов</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073BD7" w:rsidP="00C2416D">
            <w:pPr>
              <w:ind w:left="135"/>
              <w:rPr>
                <w:rFonts w:ascii="Times New Roman" w:hAnsi="Times New Roman" w:cs="Times New Roman"/>
              </w:rPr>
            </w:pPr>
            <w:r w:rsidRPr="00BC1E13">
              <w:rPr>
                <w:rFonts w:ascii="Times New Roman" w:hAnsi="Times New Roman" w:cs="Times New Roman"/>
              </w:rPr>
              <w:t>https://lesson.academy-content.myschool.edu.ru/lesson/4be59283-f518-440d-a2d4-fae249d004fe</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43</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3"/>
                <w:rFonts w:eastAsiaTheme="majorEastAsia"/>
                <w:color w:val="auto"/>
              </w:rPr>
              <w:t>Контрольная работа №4</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7E098E" w:rsidP="00C2416D">
            <w:pPr>
              <w:spacing w:after="0"/>
              <w:ind w:left="135"/>
              <w:rPr>
                <w:rFonts w:ascii="Times New Roman" w:hAnsi="Times New Roman" w:cs="Times New Roman"/>
              </w:rPr>
            </w:pP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44</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Уравнение с двумя переменными и его график</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073BD7" w:rsidRPr="00BC1E13" w:rsidRDefault="00073BD7" w:rsidP="00C2416D">
            <w:pPr>
              <w:ind w:left="135"/>
              <w:rPr>
                <w:rFonts w:ascii="Times New Roman" w:hAnsi="Times New Roman" w:cs="Times New Roman"/>
              </w:rPr>
            </w:pPr>
            <w:r w:rsidRPr="00BC1E13">
              <w:rPr>
                <w:rFonts w:ascii="Times New Roman" w:hAnsi="Times New Roman" w:cs="Times New Roman"/>
              </w:rPr>
              <w:t>https://lesson.academy-content.myschool.edu.ru/lesson/fdd71da1-b28a-4551-bc38-0381cae31c39</w:t>
            </w: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45</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Уравнение с двумя переменными и его график</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073BD7" w:rsidRPr="00BC1E13" w:rsidRDefault="00073BD7" w:rsidP="00C2416D">
            <w:pPr>
              <w:spacing w:after="0"/>
              <w:ind w:left="135"/>
              <w:rPr>
                <w:rFonts w:ascii="Times New Roman" w:hAnsi="Times New Roman" w:cs="Times New Roman"/>
              </w:rPr>
            </w:pPr>
          </w:p>
        </w:tc>
      </w:tr>
      <w:tr w:rsidR="00073BD7" w:rsidRPr="00BC1E13" w:rsidTr="00C2416D">
        <w:trPr>
          <w:trHeight w:val="144"/>
          <w:tblCellSpacing w:w="20" w:type="nil"/>
        </w:trPr>
        <w:tc>
          <w:tcPr>
            <w:tcW w:w="862" w:type="dxa"/>
            <w:tcMar>
              <w:top w:w="50" w:type="dxa"/>
              <w:left w:w="100" w:type="dxa"/>
            </w:tcMar>
            <w:vAlign w:val="center"/>
          </w:tcPr>
          <w:p w:rsidR="00073BD7" w:rsidRPr="00BC1E13" w:rsidRDefault="00073BD7" w:rsidP="007E098E">
            <w:pPr>
              <w:spacing w:after="0"/>
              <w:rPr>
                <w:rFonts w:ascii="Times New Roman" w:hAnsi="Times New Roman" w:cs="Times New Roman"/>
              </w:rPr>
            </w:pPr>
            <w:r w:rsidRPr="00BC1E13">
              <w:rPr>
                <w:rFonts w:ascii="Times New Roman" w:hAnsi="Times New Roman" w:cs="Times New Roman"/>
              </w:rPr>
              <w:t>46</w:t>
            </w:r>
          </w:p>
        </w:tc>
        <w:tc>
          <w:tcPr>
            <w:tcW w:w="3314" w:type="dxa"/>
            <w:tcMar>
              <w:top w:w="50" w:type="dxa"/>
              <w:left w:w="100" w:type="dxa"/>
            </w:tcMar>
            <w:vAlign w:val="center"/>
          </w:tcPr>
          <w:p w:rsidR="00073BD7" w:rsidRPr="00BC1E13" w:rsidRDefault="00073BD7" w:rsidP="00C2416D">
            <w:pPr>
              <w:spacing w:after="0"/>
              <w:ind w:left="123" w:firstLine="12"/>
              <w:rPr>
                <w:rFonts w:ascii="Times New Roman" w:hAnsi="Times New Roman" w:cs="Times New Roman"/>
                <w:lang w:val="ru-RU"/>
              </w:rPr>
            </w:pPr>
            <w:r w:rsidRPr="00BC1E13">
              <w:rPr>
                <w:rStyle w:val="21"/>
                <w:rFonts w:eastAsiaTheme="majorEastAsia"/>
                <w:color w:val="auto"/>
              </w:rPr>
              <w:t>Уравнение с двумя переменными и его график</w:t>
            </w:r>
          </w:p>
        </w:tc>
        <w:tc>
          <w:tcPr>
            <w:tcW w:w="1402" w:type="dxa"/>
            <w:tcMar>
              <w:top w:w="50" w:type="dxa"/>
              <w:left w:w="100" w:type="dxa"/>
            </w:tcMar>
            <w:vAlign w:val="center"/>
          </w:tcPr>
          <w:p w:rsidR="00073BD7" w:rsidRPr="00BC1E13" w:rsidRDefault="00073BD7"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073BD7" w:rsidRPr="00BC1E13" w:rsidRDefault="00073BD7"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47</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систем уравнений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https://lesson.academy-content.myschool.edu.ru/lesson/dbadf166-3c9d-45c0-95fe-e767f2c784fa</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48</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систем уравнений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49</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Решение систем уравнений с </w:t>
            </w:r>
            <w:r w:rsidRPr="00BC1E13">
              <w:rPr>
                <w:rStyle w:val="21"/>
                <w:rFonts w:eastAsiaTheme="majorEastAsia"/>
                <w:color w:val="auto"/>
              </w:rPr>
              <w:lastRenderedPageBreak/>
              <w:t>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lastRenderedPageBreak/>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w:t>
            </w:r>
            <w:r w:rsidRPr="00BC1E13">
              <w:rPr>
                <w:rFonts w:ascii="Times New Roman" w:hAnsi="Times New Roman" w:cs="Times New Roman"/>
              </w:rPr>
              <w:lastRenderedPageBreak/>
              <w:t>content.myschool.edu.ru/lesson/ce19c98d-1e63-480d-9bec-6a58c28e19a1</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lastRenderedPageBreak/>
              <w:t>50</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систем уравнений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51</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Исследование системы двух линейных уравнений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https://lesson.academy-content.myschool.edu.ru/lesson/413c3295-9bfd-4e4a-b2e1-e1731b95210e</w:t>
            </w:r>
          </w:p>
        </w:tc>
      </w:tr>
      <w:tr w:rsidR="00DC2183" w:rsidRPr="00BC1E13" w:rsidTr="00C2416D">
        <w:trPr>
          <w:trHeight w:val="509"/>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52</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Исследование системы двух линейных уравнений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53</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задач с помощью систем уравнений второй степени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https://lesson.academy-content.myschool.edu.ru/lesson/c174c1ec-84c0-44ba-a38b-8045983999c3</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54</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задач с помощью систем уравнений второй степени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55</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задач с помощью систем уравнений второй степени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https://lesson.academy-content.myschool.edu.ru/lesson/c174c1ec-84c0-44ba-a38b-8045983999c3</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56</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Решение задач с помощью систем уравнений второй степени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57</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Неравенства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https://lesson.academy-content.myschool.edu.ru/lesson/69c7a1a2-96e2-49a4-9e3a-0391a8306f6c</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58</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Неравенства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59</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Неравенства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https://lesson.academy-content.myschool.edu.ru/lesson/3d1e0a4f-82eb-4429-8925-b436a62727ef</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60</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Неравенства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61</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Неравенства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62</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Системы неравен</w:t>
            </w:r>
            <w:proofErr w:type="gramStart"/>
            <w:r w:rsidRPr="00BC1E13">
              <w:rPr>
                <w:rStyle w:val="21"/>
                <w:rFonts w:eastAsiaTheme="majorEastAsia"/>
                <w:color w:val="auto"/>
              </w:rPr>
              <w:t>ств с дв</w:t>
            </w:r>
            <w:proofErr w:type="gramEnd"/>
            <w:r w:rsidRPr="00BC1E13">
              <w:rPr>
                <w:rStyle w:val="21"/>
                <w:rFonts w:eastAsiaTheme="majorEastAsia"/>
                <w:color w:val="auto"/>
              </w:rPr>
              <w:t>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https://lesson.academy-content.myschool.edu.ru/lesson/6381bc88-90f0-4399-8db3-1642e69beec2</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63</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Системы неравен</w:t>
            </w:r>
            <w:proofErr w:type="gramStart"/>
            <w:r w:rsidRPr="00BC1E13">
              <w:rPr>
                <w:rStyle w:val="21"/>
                <w:rFonts w:eastAsiaTheme="majorEastAsia"/>
                <w:color w:val="auto"/>
              </w:rPr>
              <w:t>ств с дв</w:t>
            </w:r>
            <w:proofErr w:type="gramEnd"/>
            <w:r w:rsidRPr="00BC1E13">
              <w:rPr>
                <w:rStyle w:val="21"/>
                <w:rFonts w:eastAsiaTheme="majorEastAsia"/>
                <w:color w:val="auto"/>
              </w:rPr>
              <w:t>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64</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Системы неравен</w:t>
            </w:r>
            <w:proofErr w:type="gramStart"/>
            <w:r w:rsidRPr="00BC1E13">
              <w:rPr>
                <w:rStyle w:val="21"/>
                <w:rFonts w:eastAsiaTheme="majorEastAsia"/>
                <w:color w:val="auto"/>
              </w:rPr>
              <w:t>ств с дв</w:t>
            </w:r>
            <w:proofErr w:type="gramEnd"/>
            <w:r w:rsidRPr="00BC1E13">
              <w:rPr>
                <w:rStyle w:val="21"/>
                <w:rFonts w:eastAsiaTheme="majorEastAsia"/>
                <w:color w:val="auto"/>
              </w:rPr>
              <w:t>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https://lesson.academy-content.myschool.edu.ru/lesson/6381bc88-90f0-4399-8db3-1642e69beec2</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65</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Системы неравен</w:t>
            </w:r>
            <w:proofErr w:type="gramStart"/>
            <w:r w:rsidRPr="00BC1E13">
              <w:rPr>
                <w:rStyle w:val="21"/>
                <w:rFonts w:eastAsiaTheme="majorEastAsia"/>
                <w:color w:val="auto"/>
              </w:rPr>
              <w:t>ств с дв</w:t>
            </w:r>
            <w:proofErr w:type="gramEnd"/>
            <w:r w:rsidRPr="00BC1E13">
              <w:rPr>
                <w:rStyle w:val="21"/>
                <w:rFonts w:eastAsiaTheme="majorEastAsia"/>
                <w:color w:val="auto"/>
              </w:rPr>
              <w:t>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66</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Системы неравен</w:t>
            </w:r>
            <w:proofErr w:type="gramStart"/>
            <w:r w:rsidRPr="00BC1E13">
              <w:rPr>
                <w:rStyle w:val="21"/>
                <w:rFonts w:eastAsiaTheme="majorEastAsia"/>
                <w:color w:val="auto"/>
              </w:rPr>
              <w:t>ств с дв</w:t>
            </w:r>
            <w:proofErr w:type="gramEnd"/>
            <w:r w:rsidRPr="00BC1E13">
              <w:rPr>
                <w:rStyle w:val="21"/>
                <w:rFonts w:eastAsiaTheme="majorEastAsia"/>
                <w:color w:val="auto"/>
              </w:rPr>
              <w:t>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67</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Некоторые приёмы решения систем уравнений второй степени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https://lesson.academy-content.myschool.edu.ru/lesson/9e089a06-e903-</w:t>
            </w:r>
            <w:r w:rsidRPr="00BC1E13">
              <w:rPr>
                <w:rFonts w:ascii="Times New Roman" w:hAnsi="Times New Roman" w:cs="Times New Roman"/>
              </w:rPr>
              <w:lastRenderedPageBreak/>
              <w:t>4b41-aff3-902625a28810</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lastRenderedPageBreak/>
              <w:t>68</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Некоторые приёмы решения систем уравнений второй степени с двумя переменными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lastRenderedPageBreak/>
              <w:t>69</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3"/>
                <w:rFonts w:eastAsiaTheme="majorEastAsia"/>
                <w:color w:val="auto"/>
              </w:rPr>
              <w:t>Контрольная работа №5</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7E098E"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DC2183">
            <w:pPr>
              <w:spacing w:after="0"/>
              <w:rPr>
                <w:rFonts w:ascii="Times New Roman" w:hAnsi="Times New Roman" w:cs="Times New Roman"/>
              </w:rPr>
            </w:pPr>
            <w:r w:rsidRPr="00BC1E13">
              <w:rPr>
                <w:rFonts w:ascii="Times New Roman" w:hAnsi="Times New Roman" w:cs="Times New Roman"/>
              </w:rPr>
              <w:t>70</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rPr>
            </w:pPr>
            <w:r w:rsidRPr="00BC1E13">
              <w:rPr>
                <w:rStyle w:val="21"/>
                <w:rFonts w:eastAsiaTheme="majorEastAsia"/>
                <w:color w:val="auto"/>
              </w:rPr>
              <w:t>Последовательности</w:t>
            </w:r>
          </w:p>
        </w:tc>
        <w:tc>
          <w:tcPr>
            <w:tcW w:w="1402" w:type="dxa"/>
            <w:tcMar>
              <w:top w:w="50" w:type="dxa"/>
              <w:left w:w="100" w:type="dxa"/>
            </w:tcMar>
            <w:vAlign w:val="center"/>
          </w:tcPr>
          <w:p w:rsidR="00DC2183" w:rsidRPr="00BC1E13" w:rsidRDefault="00DC2183" w:rsidP="00DC2183">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980" w:type="dxa"/>
            <w:tcMar>
              <w:top w:w="50" w:type="dxa"/>
              <w:left w:w="100" w:type="dxa"/>
            </w:tcMar>
            <w:vAlign w:val="bottom"/>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https://lesson.academy-content.myschool.edu.ru/lesson/48b22df4-61ee-4aac-a3a7-740566812c86</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DC2183">
            <w:pPr>
              <w:spacing w:after="0"/>
              <w:rPr>
                <w:rFonts w:ascii="Times New Roman" w:hAnsi="Times New Roman" w:cs="Times New Roman"/>
              </w:rPr>
            </w:pPr>
            <w:r w:rsidRPr="00BC1E13">
              <w:rPr>
                <w:rFonts w:ascii="Times New Roman" w:hAnsi="Times New Roman" w:cs="Times New Roman"/>
              </w:rPr>
              <w:t>71</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Последовательности</w:t>
            </w:r>
          </w:p>
        </w:tc>
        <w:tc>
          <w:tcPr>
            <w:tcW w:w="1402" w:type="dxa"/>
            <w:tcMar>
              <w:top w:w="50" w:type="dxa"/>
              <w:left w:w="100" w:type="dxa"/>
            </w:tcMar>
            <w:vAlign w:val="center"/>
          </w:tcPr>
          <w:p w:rsidR="00DC2183" w:rsidRPr="00BC1E13" w:rsidRDefault="00DC2183" w:rsidP="00DC218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https://lesson.academy-content.myschool.edu.ru/lesson/9e8207ca-8463-43e4-859b-552bbb8c5067</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72</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Определение арифметической прогрессии. Формула </w:t>
            </w:r>
            <w:r w:rsidRPr="00BC1E13">
              <w:rPr>
                <w:rStyle w:val="2115pt"/>
                <w:rFonts w:eastAsiaTheme="majorEastAsia"/>
                <w:color w:val="auto"/>
                <w:sz w:val="22"/>
                <w:szCs w:val="22"/>
              </w:rPr>
              <w:t>n</w:t>
            </w:r>
            <w:r w:rsidRPr="00BC1E13">
              <w:rPr>
                <w:rStyle w:val="2115pt"/>
                <w:rFonts w:eastAsiaTheme="majorEastAsia"/>
                <w:color w:val="auto"/>
                <w:sz w:val="22"/>
                <w:szCs w:val="22"/>
                <w:lang w:val="ru-RU" w:eastAsia="ru-RU" w:bidi="ru-RU"/>
              </w:rPr>
              <w:t xml:space="preserve">-го </w:t>
            </w:r>
            <w:r w:rsidRPr="00BC1E13">
              <w:rPr>
                <w:rStyle w:val="21"/>
                <w:rFonts w:eastAsiaTheme="majorEastAsia"/>
                <w:color w:val="auto"/>
              </w:rPr>
              <w:t>члена арифметической прогрессии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https://lesson.academy-content.myschool.edu.ru/lesson/c06e4982-375a-409e-aef7-98b4500814a7</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73</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Определение арифметической прогрессии. Формула </w:t>
            </w:r>
            <w:r w:rsidRPr="00BC1E13">
              <w:rPr>
                <w:rStyle w:val="2115pt"/>
                <w:rFonts w:eastAsiaTheme="majorEastAsia"/>
                <w:color w:val="auto"/>
                <w:sz w:val="22"/>
                <w:szCs w:val="22"/>
              </w:rPr>
              <w:t>n</w:t>
            </w:r>
            <w:r w:rsidRPr="00BC1E13">
              <w:rPr>
                <w:rStyle w:val="2115pt"/>
                <w:rFonts w:eastAsiaTheme="majorEastAsia"/>
                <w:color w:val="auto"/>
                <w:sz w:val="22"/>
                <w:szCs w:val="22"/>
                <w:lang w:val="ru-RU" w:eastAsia="ru-RU" w:bidi="ru-RU"/>
              </w:rPr>
              <w:t xml:space="preserve">-го </w:t>
            </w:r>
            <w:r w:rsidRPr="00BC1E13">
              <w:rPr>
                <w:rStyle w:val="21"/>
                <w:rFonts w:eastAsiaTheme="majorEastAsia"/>
                <w:color w:val="auto"/>
              </w:rPr>
              <w:t>члена арифметической прогрессии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DC2183">
            <w:pPr>
              <w:spacing w:after="0"/>
              <w:rPr>
                <w:rFonts w:ascii="Times New Roman" w:hAnsi="Times New Roman" w:cs="Times New Roman"/>
              </w:rPr>
            </w:pPr>
            <w:r w:rsidRPr="00BC1E13">
              <w:rPr>
                <w:rFonts w:ascii="Times New Roman" w:hAnsi="Times New Roman" w:cs="Times New Roman"/>
              </w:rPr>
              <w:t>74</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Формула суммы первых </w:t>
            </w:r>
            <w:r w:rsidRPr="00BC1E13">
              <w:rPr>
                <w:rStyle w:val="2115pt"/>
                <w:rFonts w:eastAsiaTheme="majorEastAsia"/>
                <w:color w:val="auto"/>
                <w:sz w:val="22"/>
                <w:szCs w:val="22"/>
              </w:rPr>
              <w:t>n</w:t>
            </w:r>
            <w:r w:rsidRPr="00BC1E13">
              <w:rPr>
                <w:rStyle w:val="2115pt"/>
                <w:rFonts w:eastAsiaTheme="majorEastAsia"/>
                <w:color w:val="auto"/>
                <w:sz w:val="22"/>
                <w:szCs w:val="22"/>
                <w:lang w:val="ru-RU"/>
              </w:rPr>
              <w:t xml:space="preserve"> </w:t>
            </w:r>
            <w:r w:rsidRPr="00BC1E13">
              <w:rPr>
                <w:rStyle w:val="21"/>
                <w:rFonts w:eastAsiaTheme="majorEastAsia"/>
                <w:color w:val="auto"/>
              </w:rPr>
              <w:t>членов арифметической прогрессии</w:t>
            </w:r>
          </w:p>
        </w:tc>
        <w:tc>
          <w:tcPr>
            <w:tcW w:w="1402" w:type="dxa"/>
            <w:tcMar>
              <w:top w:w="50" w:type="dxa"/>
              <w:left w:w="100" w:type="dxa"/>
            </w:tcMar>
            <w:vAlign w:val="center"/>
          </w:tcPr>
          <w:p w:rsidR="00DC2183" w:rsidRPr="00BC1E13" w:rsidRDefault="00DC2183" w:rsidP="00DC218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https://lesson.academy-content.myschool.edu.ru/lesson/c46481a1-f26b-4f3f-9df5-048ed5766e9d</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DC2183">
            <w:pPr>
              <w:spacing w:after="0"/>
              <w:rPr>
                <w:rFonts w:ascii="Times New Roman" w:hAnsi="Times New Roman" w:cs="Times New Roman"/>
              </w:rPr>
            </w:pPr>
            <w:r w:rsidRPr="00BC1E13">
              <w:rPr>
                <w:rFonts w:ascii="Times New Roman" w:hAnsi="Times New Roman" w:cs="Times New Roman"/>
              </w:rPr>
              <w:t>75</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Формула суммы первых </w:t>
            </w:r>
            <w:r w:rsidRPr="00BC1E13">
              <w:rPr>
                <w:rStyle w:val="2115pt"/>
                <w:rFonts w:eastAsiaTheme="majorEastAsia"/>
                <w:color w:val="auto"/>
                <w:sz w:val="22"/>
                <w:szCs w:val="22"/>
              </w:rPr>
              <w:t>n</w:t>
            </w:r>
            <w:r w:rsidRPr="00BC1E13">
              <w:rPr>
                <w:rStyle w:val="2115pt"/>
                <w:rFonts w:eastAsiaTheme="majorEastAsia"/>
                <w:color w:val="auto"/>
                <w:sz w:val="22"/>
                <w:szCs w:val="22"/>
                <w:lang w:val="ru-RU"/>
              </w:rPr>
              <w:t xml:space="preserve"> </w:t>
            </w:r>
            <w:r w:rsidRPr="00BC1E13">
              <w:rPr>
                <w:rStyle w:val="21"/>
                <w:rFonts w:eastAsiaTheme="majorEastAsia"/>
                <w:color w:val="auto"/>
              </w:rPr>
              <w:t>членов арифметической прогрессии</w:t>
            </w:r>
          </w:p>
        </w:tc>
        <w:tc>
          <w:tcPr>
            <w:tcW w:w="1402" w:type="dxa"/>
            <w:tcMar>
              <w:top w:w="50" w:type="dxa"/>
              <w:left w:w="100" w:type="dxa"/>
            </w:tcMar>
            <w:vAlign w:val="center"/>
          </w:tcPr>
          <w:p w:rsidR="00DC2183" w:rsidRPr="00BC1E13" w:rsidRDefault="00DC2183" w:rsidP="00DC218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https://lesson.academy-content.myschool.edu.ru/lesson/012a00cd-d26e-46b1-867d-c8f29f90da0a</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76</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Формула суммы первых </w:t>
            </w:r>
            <w:r w:rsidRPr="00BC1E13">
              <w:rPr>
                <w:rStyle w:val="2115pt"/>
                <w:rFonts w:eastAsiaTheme="majorEastAsia"/>
                <w:color w:val="auto"/>
                <w:sz w:val="22"/>
                <w:szCs w:val="22"/>
              </w:rPr>
              <w:t>n</w:t>
            </w:r>
            <w:r w:rsidRPr="00BC1E13">
              <w:rPr>
                <w:rStyle w:val="2115pt"/>
                <w:rFonts w:eastAsiaTheme="majorEastAsia"/>
                <w:color w:val="auto"/>
                <w:sz w:val="22"/>
                <w:szCs w:val="22"/>
                <w:lang w:val="ru-RU"/>
              </w:rPr>
              <w:t xml:space="preserve"> </w:t>
            </w:r>
            <w:r w:rsidRPr="00BC1E13">
              <w:rPr>
                <w:rStyle w:val="21"/>
                <w:rFonts w:eastAsiaTheme="majorEastAsia"/>
                <w:color w:val="auto"/>
              </w:rPr>
              <w:t>членов арифметической прогрессии</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https://lesson.academy-content.myschool.edu.ru/lesson/d70e2d8e-b627-4f3c-bd26-b3a3ec7eeb9c</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77</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b/>
                <w:lang w:val="ru-RU"/>
              </w:rPr>
            </w:pPr>
            <w:r w:rsidRPr="00BC1E13">
              <w:rPr>
                <w:rStyle w:val="23"/>
                <w:rFonts w:eastAsiaTheme="majorEastAsia"/>
                <w:color w:val="auto"/>
              </w:rPr>
              <w:t>Контрольная работа №6</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7E098E" w:rsidP="00C2416D">
            <w:pPr>
              <w:spacing w:after="0"/>
              <w:ind w:left="135"/>
              <w:rPr>
                <w:rFonts w:ascii="Times New Roman" w:hAnsi="Times New Roman" w:cs="Times New Roman"/>
                <w:lang w:val="ru-RU"/>
              </w:rPr>
            </w:pP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78</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Определение геометрической прогрессии. Формула </w:t>
            </w:r>
            <w:r w:rsidRPr="00BC1E13">
              <w:rPr>
                <w:rStyle w:val="2115pt"/>
                <w:rFonts w:eastAsiaTheme="majorEastAsia"/>
                <w:color w:val="auto"/>
                <w:sz w:val="22"/>
                <w:szCs w:val="22"/>
              </w:rPr>
              <w:t>n</w:t>
            </w:r>
            <w:r w:rsidRPr="00BC1E13">
              <w:rPr>
                <w:rStyle w:val="2115pt"/>
                <w:rFonts w:eastAsiaTheme="majorEastAsia"/>
                <w:color w:val="auto"/>
                <w:sz w:val="22"/>
                <w:szCs w:val="22"/>
                <w:lang w:val="ru-RU" w:eastAsia="ru-RU" w:bidi="ru-RU"/>
              </w:rPr>
              <w:t xml:space="preserve">-го </w:t>
            </w:r>
            <w:r w:rsidRPr="00BC1E13">
              <w:rPr>
                <w:rStyle w:val="21"/>
                <w:rFonts w:eastAsiaTheme="majorEastAsia"/>
                <w:color w:val="auto"/>
              </w:rPr>
              <w:t>члена геометрической прогрессии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https://lesson.academy-content.myschool.edu.ru/lesson/507bdb90-1434-4c7b-9ac8-204fd47f7e0e</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79</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Определение геометрической прогрессии. Формула </w:t>
            </w:r>
            <w:r w:rsidRPr="00BC1E13">
              <w:rPr>
                <w:rStyle w:val="2115pt"/>
                <w:rFonts w:eastAsiaTheme="majorEastAsia"/>
                <w:color w:val="auto"/>
                <w:sz w:val="22"/>
                <w:szCs w:val="22"/>
              </w:rPr>
              <w:t>n</w:t>
            </w:r>
            <w:r w:rsidRPr="00BC1E13">
              <w:rPr>
                <w:rStyle w:val="2115pt"/>
                <w:rFonts w:eastAsiaTheme="majorEastAsia"/>
                <w:color w:val="auto"/>
                <w:sz w:val="22"/>
                <w:szCs w:val="22"/>
                <w:lang w:val="ru-RU" w:eastAsia="ru-RU" w:bidi="ru-RU"/>
              </w:rPr>
              <w:t xml:space="preserve">-го </w:t>
            </w:r>
            <w:r w:rsidRPr="00BC1E13">
              <w:rPr>
                <w:rStyle w:val="21"/>
                <w:rFonts w:eastAsiaTheme="majorEastAsia"/>
                <w:color w:val="auto"/>
              </w:rPr>
              <w:t>члена геометрической прогрессии</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C2416D">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80</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Определение геометрической прогрессии. Формула </w:t>
            </w:r>
            <w:r w:rsidRPr="00BC1E13">
              <w:rPr>
                <w:rStyle w:val="2115pt"/>
                <w:rFonts w:eastAsiaTheme="majorEastAsia"/>
                <w:color w:val="auto"/>
                <w:sz w:val="22"/>
                <w:szCs w:val="22"/>
              </w:rPr>
              <w:t>n</w:t>
            </w:r>
            <w:r w:rsidRPr="00BC1E13">
              <w:rPr>
                <w:rStyle w:val="2115pt"/>
                <w:rFonts w:eastAsiaTheme="majorEastAsia"/>
                <w:color w:val="auto"/>
                <w:sz w:val="22"/>
                <w:szCs w:val="22"/>
                <w:lang w:val="ru-RU" w:eastAsia="ru-RU" w:bidi="ru-RU"/>
              </w:rPr>
              <w:t xml:space="preserve">-го </w:t>
            </w:r>
            <w:r w:rsidRPr="00BC1E13">
              <w:rPr>
                <w:rStyle w:val="21"/>
                <w:rFonts w:eastAsiaTheme="majorEastAsia"/>
                <w:color w:val="auto"/>
              </w:rPr>
              <w:t>члена геометрической прогрессии</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https://lesson.academy-content.myschool.edu.ru/lesson/d6a470a3-d2ce-4a40-a731-8327f0ca3509</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DC2183">
            <w:pPr>
              <w:spacing w:after="0"/>
              <w:rPr>
                <w:rFonts w:ascii="Times New Roman" w:hAnsi="Times New Roman" w:cs="Times New Roman"/>
              </w:rPr>
            </w:pPr>
            <w:r w:rsidRPr="00BC1E13">
              <w:rPr>
                <w:rFonts w:ascii="Times New Roman" w:hAnsi="Times New Roman" w:cs="Times New Roman"/>
              </w:rPr>
              <w:t>81</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Формула суммы первых </w:t>
            </w:r>
            <w:r w:rsidRPr="00BC1E13">
              <w:rPr>
                <w:rStyle w:val="2115pt"/>
                <w:rFonts w:eastAsiaTheme="majorEastAsia"/>
                <w:color w:val="auto"/>
                <w:sz w:val="22"/>
                <w:szCs w:val="22"/>
              </w:rPr>
              <w:t>n</w:t>
            </w:r>
            <w:r w:rsidRPr="00BC1E13">
              <w:rPr>
                <w:rStyle w:val="2115pt"/>
                <w:rFonts w:eastAsiaTheme="majorEastAsia"/>
                <w:color w:val="auto"/>
                <w:sz w:val="22"/>
                <w:szCs w:val="22"/>
                <w:lang w:val="ru-RU"/>
              </w:rPr>
              <w:t xml:space="preserve"> </w:t>
            </w:r>
            <w:r w:rsidRPr="00BC1E13">
              <w:rPr>
                <w:rStyle w:val="21"/>
                <w:rFonts w:eastAsiaTheme="majorEastAsia"/>
                <w:color w:val="auto"/>
              </w:rPr>
              <w:lastRenderedPageBreak/>
              <w:t>членов геометрической прогрессии</w:t>
            </w:r>
          </w:p>
        </w:tc>
        <w:tc>
          <w:tcPr>
            <w:tcW w:w="1402" w:type="dxa"/>
            <w:tcMar>
              <w:top w:w="50" w:type="dxa"/>
              <w:left w:w="100" w:type="dxa"/>
            </w:tcMar>
            <w:vAlign w:val="center"/>
          </w:tcPr>
          <w:p w:rsidR="00DC2183" w:rsidRPr="00BC1E13" w:rsidRDefault="00DC2183" w:rsidP="00DC2183">
            <w:pPr>
              <w:spacing w:after="0"/>
              <w:ind w:left="135"/>
              <w:jc w:val="center"/>
              <w:rPr>
                <w:rFonts w:ascii="Times New Roman" w:hAnsi="Times New Roman" w:cs="Times New Roman"/>
              </w:rPr>
            </w:pPr>
            <w:r w:rsidRPr="00BC1E13">
              <w:rPr>
                <w:rFonts w:ascii="Times New Roman" w:hAnsi="Times New Roman" w:cs="Times New Roman"/>
                <w:lang w:val="ru-RU"/>
              </w:rPr>
              <w:lastRenderedPageBreak/>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w:t>
            </w:r>
            <w:r w:rsidRPr="00BC1E13">
              <w:rPr>
                <w:rFonts w:ascii="Times New Roman" w:hAnsi="Times New Roman" w:cs="Times New Roman"/>
              </w:rPr>
              <w:lastRenderedPageBreak/>
              <w:t>content.myschool.edu.ru/lesson/2ca3d7c1-03de-455b-8a47-f359be832765</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DC2183">
            <w:pPr>
              <w:spacing w:after="0"/>
              <w:rPr>
                <w:rFonts w:ascii="Times New Roman" w:hAnsi="Times New Roman" w:cs="Times New Roman"/>
              </w:rPr>
            </w:pPr>
            <w:r w:rsidRPr="00BC1E13">
              <w:rPr>
                <w:rFonts w:ascii="Times New Roman" w:hAnsi="Times New Roman" w:cs="Times New Roman"/>
              </w:rPr>
              <w:lastRenderedPageBreak/>
              <w:t>82</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Формула суммы первых </w:t>
            </w:r>
            <w:r w:rsidRPr="00BC1E13">
              <w:rPr>
                <w:rStyle w:val="2115pt"/>
                <w:rFonts w:eastAsiaTheme="majorEastAsia"/>
                <w:color w:val="auto"/>
                <w:sz w:val="22"/>
                <w:szCs w:val="22"/>
              </w:rPr>
              <w:t>n</w:t>
            </w:r>
            <w:r w:rsidRPr="00BC1E13">
              <w:rPr>
                <w:rStyle w:val="2115pt"/>
                <w:rFonts w:eastAsiaTheme="majorEastAsia"/>
                <w:color w:val="auto"/>
                <w:sz w:val="22"/>
                <w:szCs w:val="22"/>
                <w:lang w:val="ru-RU"/>
              </w:rPr>
              <w:t xml:space="preserve"> </w:t>
            </w:r>
            <w:r w:rsidRPr="00BC1E13">
              <w:rPr>
                <w:rStyle w:val="21"/>
                <w:rFonts w:eastAsiaTheme="majorEastAsia"/>
                <w:color w:val="auto"/>
              </w:rPr>
              <w:t>членов геометрической прогрессии</w:t>
            </w:r>
          </w:p>
        </w:tc>
        <w:tc>
          <w:tcPr>
            <w:tcW w:w="1402" w:type="dxa"/>
            <w:tcMar>
              <w:top w:w="50" w:type="dxa"/>
              <w:left w:w="100" w:type="dxa"/>
            </w:tcMar>
            <w:vAlign w:val="center"/>
          </w:tcPr>
          <w:p w:rsidR="00DC2183" w:rsidRPr="00BC1E13" w:rsidRDefault="00DC2183" w:rsidP="00DC218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https://lesson.academy-content.myschool.edu.ru/lesson/e1d7ff17-30d5-456f-b02d-8a72fc91cc5d</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DC2183">
            <w:pPr>
              <w:spacing w:after="0"/>
              <w:rPr>
                <w:rFonts w:ascii="Times New Roman" w:hAnsi="Times New Roman" w:cs="Times New Roman"/>
              </w:rPr>
            </w:pPr>
            <w:r w:rsidRPr="00BC1E13">
              <w:rPr>
                <w:rFonts w:ascii="Times New Roman" w:hAnsi="Times New Roman" w:cs="Times New Roman"/>
              </w:rPr>
              <w:t>83</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Style w:val="21"/>
                <w:rFonts w:eastAsiaTheme="majorEastAsia"/>
                <w:color w:val="auto"/>
              </w:rPr>
              <w:t xml:space="preserve">Формула суммы первых </w:t>
            </w:r>
            <w:r w:rsidRPr="00BC1E13">
              <w:rPr>
                <w:rStyle w:val="2115pt"/>
                <w:rFonts w:eastAsiaTheme="majorEastAsia"/>
                <w:color w:val="auto"/>
                <w:sz w:val="22"/>
                <w:szCs w:val="22"/>
              </w:rPr>
              <w:t>n</w:t>
            </w:r>
            <w:r w:rsidRPr="00BC1E13">
              <w:rPr>
                <w:rStyle w:val="2115pt"/>
                <w:rFonts w:eastAsiaTheme="majorEastAsia"/>
                <w:color w:val="auto"/>
                <w:sz w:val="22"/>
                <w:szCs w:val="22"/>
                <w:lang w:val="ru-RU"/>
              </w:rPr>
              <w:t xml:space="preserve"> </w:t>
            </w:r>
            <w:r w:rsidRPr="00BC1E13">
              <w:rPr>
                <w:rStyle w:val="21"/>
                <w:rFonts w:eastAsiaTheme="majorEastAsia"/>
                <w:color w:val="auto"/>
              </w:rPr>
              <w:t>членов геометрической прогрессии</w:t>
            </w:r>
          </w:p>
        </w:tc>
        <w:tc>
          <w:tcPr>
            <w:tcW w:w="1402" w:type="dxa"/>
            <w:tcMar>
              <w:top w:w="50" w:type="dxa"/>
              <w:left w:w="100" w:type="dxa"/>
            </w:tcMar>
            <w:vAlign w:val="center"/>
          </w:tcPr>
          <w:p w:rsidR="00DC2183" w:rsidRPr="00BC1E13" w:rsidRDefault="00DC2183" w:rsidP="00DC2183">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DC2183" w:rsidRPr="00BC1E13" w:rsidRDefault="00DC2183" w:rsidP="00C2416D">
            <w:pPr>
              <w:ind w:left="135"/>
              <w:rPr>
                <w:rFonts w:ascii="Times New Roman" w:hAnsi="Times New Roman" w:cs="Times New Roman"/>
              </w:rPr>
            </w:pPr>
            <w:r w:rsidRPr="00BC1E13">
              <w:rPr>
                <w:rFonts w:ascii="Times New Roman" w:hAnsi="Times New Roman" w:cs="Times New Roman"/>
              </w:rPr>
              <w:t>https://lesson.academy-content.myschool.edu.ru/lesson/2a4dfaad-5e10-4e20-b5e9-15f3e8a6511b</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84</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Style w:val="23"/>
                <w:rFonts w:eastAsiaTheme="majorEastAsia"/>
                <w:color w:val="auto"/>
              </w:rPr>
              <w:t>Контрольная работа №7</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7E098E" w:rsidP="00C2416D">
            <w:pPr>
              <w:spacing w:after="0"/>
              <w:ind w:left="135"/>
              <w:rPr>
                <w:rFonts w:ascii="Times New Roman" w:hAnsi="Times New Roman" w:cs="Times New Roman"/>
                <w:lang w:val="ru-RU"/>
              </w:rPr>
            </w:pP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rsidP="009B2236">
            <w:pPr>
              <w:spacing w:after="0"/>
              <w:rPr>
                <w:rFonts w:ascii="Times New Roman" w:hAnsi="Times New Roman" w:cs="Times New Roman"/>
              </w:rPr>
            </w:pPr>
            <w:r w:rsidRPr="00BC1E13">
              <w:rPr>
                <w:rFonts w:ascii="Times New Roman" w:hAnsi="Times New Roman" w:cs="Times New Roman"/>
              </w:rPr>
              <w:t>85</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Решение текстовых задач</w:t>
            </w:r>
          </w:p>
        </w:tc>
        <w:tc>
          <w:tcPr>
            <w:tcW w:w="1402" w:type="dxa"/>
            <w:tcMar>
              <w:top w:w="50" w:type="dxa"/>
              <w:left w:w="100" w:type="dxa"/>
            </w:tcMar>
            <w:vAlign w:val="center"/>
          </w:tcPr>
          <w:p w:rsidR="009B2236" w:rsidRPr="00BC1E13" w:rsidRDefault="009B2236" w:rsidP="009B2236">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bottom"/>
          </w:tcPr>
          <w:p w:rsidR="009B2236" w:rsidRPr="00BC1E13" w:rsidRDefault="009B2236" w:rsidP="00C2416D">
            <w:pPr>
              <w:ind w:left="135"/>
              <w:rPr>
                <w:rFonts w:ascii="Times New Roman" w:hAnsi="Times New Roman" w:cs="Times New Roman"/>
              </w:rPr>
            </w:pPr>
            <w:r w:rsidRPr="00BC1E13">
              <w:rPr>
                <w:rFonts w:ascii="Times New Roman" w:hAnsi="Times New Roman" w:cs="Times New Roman"/>
              </w:rPr>
              <w:t>https://lesson.academy-content.myschool.edu.ru/lesson/fd524c54-b232-46b1-886b-d46450de0657</w:t>
            </w: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rsidP="009B2236">
            <w:pPr>
              <w:spacing w:after="0"/>
              <w:rPr>
                <w:rFonts w:ascii="Times New Roman" w:hAnsi="Times New Roman" w:cs="Times New Roman"/>
              </w:rPr>
            </w:pPr>
            <w:r w:rsidRPr="00BC1E13">
              <w:rPr>
                <w:rFonts w:ascii="Times New Roman" w:hAnsi="Times New Roman" w:cs="Times New Roman"/>
              </w:rPr>
              <w:t>86</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rPr>
            </w:pPr>
            <w:r w:rsidRPr="00BC1E13">
              <w:rPr>
                <w:rFonts w:ascii="Times New Roman" w:hAnsi="Times New Roman" w:cs="Times New Roman"/>
                <w:lang w:val="ru-RU"/>
              </w:rPr>
              <w:t>Повторение, обобщение и систематизация знаний. Решение текстовых задач</w:t>
            </w:r>
          </w:p>
        </w:tc>
        <w:tc>
          <w:tcPr>
            <w:tcW w:w="1402" w:type="dxa"/>
            <w:tcMar>
              <w:top w:w="50" w:type="dxa"/>
              <w:left w:w="100" w:type="dxa"/>
            </w:tcMar>
            <w:vAlign w:val="center"/>
          </w:tcPr>
          <w:p w:rsidR="009B2236" w:rsidRPr="00BC1E13" w:rsidRDefault="009B2236" w:rsidP="009B2236">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980" w:type="dxa"/>
            <w:tcMar>
              <w:top w:w="50" w:type="dxa"/>
              <w:left w:w="100" w:type="dxa"/>
            </w:tcMar>
            <w:vAlign w:val="bottom"/>
          </w:tcPr>
          <w:p w:rsidR="009B2236" w:rsidRPr="00BC1E13" w:rsidRDefault="009B2236" w:rsidP="00C2416D">
            <w:pPr>
              <w:ind w:left="135"/>
              <w:rPr>
                <w:rFonts w:ascii="Times New Roman" w:hAnsi="Times New Roman" w:cs="Times New Roman"/>
              </w:rPr>
            </w:pPr>
            <w:r w:rsidRPr="00BC1E13">
              <w:rPr>
                <w:rFonts w:ascii="Times New Roman" w:hAnsi="Times New Roman" w:cs="Times New Roman"/>
              </w:rPr>
              <w:t>https://lesson.academy-content.myschool.edu.ru/lesson/04b6f9ca-f601-4f65-bf38-1d91a53c6666</w:t>
            </w:r>
          </w:p>
        </w:tc>
      </w:tr>
      <w:tr w:rsidR="009B2236" w:rsidRPr="00BC1E13" w:rsidTr="00C2416D">
        <w:trPr>
          <w:trHeight w:val="144"/>
          <w:tblCellSpacing w:w="20" w:type="nil"/>
        </w:trPr>
        <w:tc>
          <w:tcPr>
            <w:tcW w:w="862" w:type="dxa"/>
            <w:tcMar>
              <w:top w:w="50" w:type="dxa"/>
              <w:left w:w="100" w:type="dxa"/>
            </w:tcMar>
            <w:vAlign w:val="center"/>
          </w:tcPr>
          <w:p w:rsidR="009B2236" w:rsidRPr="00BC1E13" w:rsidRDefault="009B2236" w:rsidP="009B2236">
            <w:pPr>
              <w:spacing w:after="0"/>
              <w:rPr>
                <w:rFonts w:ascii="Times New Roman" w:hAnsi="Times New Roman" w:cs="Times New Roman"/>
              </w:rPr>
            </w:pPr>
            <w:r w:rsidRPr="00BC1E13">
              <w:rPr>
                <w:rFonts w:ascii="Times New Roman" w:hAnsi="Times New Roman" w:cs="Times New Roman"/>
              </w:rPr>
              <w:t>87</w:t>
            </w:r>
          </w:p>
        </w:tc>
        <w:tc>
          <w:tcPr>
            <w:tcW w:w="3314" w:type="dxa"/>
            <w:tcMar>
              <w:top w:w="50" w:type="dxa"/>
              <w:left w:w="100" w:type="dxa"/>
            </w:tcMar>
            <w:vAlign w:val="center"/>
          </w:tcPr>
          <w:p w:rsidR="009B2236" w:rsidRPr="00BC1E13" w:rsidRDefault="009B2236" w:rsidP="00C2416D">
            <w:pPr>
              <w:spacing w:after="0"/>
              <w:ind w:left="123" w:firstLine="12"/>
              <w:rPr>
                <w:rFonts w:ascii="Times New Roman" w:hAnsi="Times New Roman" w:cs="Times New Roman"/>
              </w:rPr>
            </w:pPr>
            <w:r w:rsidRPr="00BC1E13">
              <w:rPr>
                <w:rFonts w:ascii="Times New Roman" w:hAnsi="Times New Roman" w:cs="Times New Roman"/>
                <w:lang w:val="ru-RU"/>
              </w:rPr>
              <w:t>Повторение, обобщение и систематизация знаний. Решение текстовых задач</w:t>
            </w:r>
          </w:p>
        </w:tc>
        <w:tc>
          <w:tcPr>
            <w:tcW w:w="1402" w:type="dxa"/>
            <w:tcMar>
              <w:top w:w="50" w:type="dxa"/>
              <w:left w:w="100" w:type="dxa"/>
            </w:tcMar>
            <w:vAlign w:val="center"/>
          </w:tcPr>
          <w:p w:rsidR="009B2236" w:rsidRPr="00BC1E13" w:rsidRDefault="009B2236" w:rsidP="009B2236">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980" w:type="dxa"/>
            <w:tcMar>
              <w:top w:w="50" w:type="dxa"/>
              <w:left w:w="100" w:type="dxa"/>
            </w:tcMar>
            <w:vAlign w:val="bottom"/>
          </w:tcPr>
          <w:p w:rsidR="009B2236" w:rsidRPr="00BC1E13" w:rsidRDefault="009B2236" w:rsidP="00C2416D">
            <w:pPr>
              <w:ind w:left="135"/>
              <w:rPr>
                <w:rFonts w:ascii="Times New Roman" w:hAnsi="Times New Roman" w:cs="Times New Roman"/>
              </w:rPr>
            </w:pPr>
            <w:r w:rsidRPr="00BC1E13">
              <w:rPr>
                <w:rFonts w:ascii="Times New Roman" w:hAnsi="Times New Roman" w:cs="Times New Roman"/>
              </w:rPr>
              <w:t>https://lesson.academy-content.myschool.edu.ru/lesson/5fc739d3-8284-41ef-aea5-8297b5f15587</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88</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Решение текстовых задач арифметическим способом</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https://lesson.edu.ru/lesson/6524a513-3b2b-4bdf-8816-74fd80a494a2</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89</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Решение текстовых задач арифметическим способом</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https://lesson.edu.ru/lesson/83437afb-1171-4640-ae6f-e0d5bf2b55e5</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90</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Решение текстовых задач арифметическим способом</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https://lesson.edu.ru/lesson/d2fdcb2d-737e-47b8-b240-a3750fd0ede8</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91</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Преобразование алгебраических выражений, допустимые значения</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https://lesson.edu.ru/lesson/9ffe6a94-7ec9-4e90-92fc-6e59626e8236</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92</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Преобразование алгебраических выражений, допустимые значения</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https://lesson.edu.ru/lesson/976ccd0f-6cec-4cc8-8169-c47f0683ee30</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93</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 xml:space="preserve">Повторение, обобщение и </w:t>
            </w:r>
            <w:r w:rsidRPr="00BC1E13">
              <w:rPr>
                <w:rFonts w:ascii="Times New Roman" w:hAnsi="Times New Roman" w:cs="Times New Roman"/>
                <w:lang w:val="ru-RU"/>
              </w:rPr>
              <w:lastRenderedPageBreak/>
              <w:t>систематизация знаний. Преобразование алгебраических выражений, допустимые значения</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lastRenderedPageBreak/>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https://lesson.edu.ru/lesson/57aa1072-4d08-4a5e-</w:t>
            </w:r>
            <w:r w:rsidRPr="00BC1E13">
              <w:rPr>
                <w:rFonts w:ascii="Times New Roman" w:hAnsi="Times New Roman" w:cs="Times New Roman"/>
              </w:rPr>
              <w:lastRenderedPageBreak/>
              <w:t>842c-193d6715a9e2</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lastRenderedPageBreak/>
              <w:t>94</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Преобразование алгебраических выражений, допустимые значения</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https://lesson.edu.ru/lesson/300af5fe-a089-405e-b021-1d2e2b2f30c0</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95</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Функции: построение, свойства изученных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https://lesson.edu.ru/lesson/3727c81c-aca4-469a-823d-d5179f494ee3</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96</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Функции: построение, свойства изученных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https://lesson.edu.ru/lesson/98f08e60-6bd7-49ff-a356-b6fc13870726</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97</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Функции: построение, свойства изученных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https://lesson.edu.ru/lesson/79483dbe-0dce-4309-ab87-05cb67398bdc</w:t>
            </w: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98</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Функции: построение, свойства изученных функций</w:t>
            </w:r>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tcMar>
              <w:top w:w="50" w:type="dxa"/>
              <w:left w:w="100" w:type="dxa"/>
            </w:tcMar>
            <w:vAlign w:val="center"/>
          </w:tcPr>
          <w:p w:rsidR="007E098E"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https://lesson.edu.ru/lesson/f7483885-14b4-4bb2-99cf-40d77cee85cd</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99</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Графическое решение уравнений и их систем</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val="restart"/>
            <w:tcMar>
              <w:top w:w="50" w:type="dxa"/>
              <w:left w:w="100" w:type="dxa"/>
            </w:tcMar>
            <w:vAlign w:val="center"/>
          </w:tcPr>
          <w:p w:rsidR="00DC2183" w:rsidRPr="00BC1E13" w:rsidRDefault="00DC2183" w:rsidP="00C2416D">
            <w:pPr>
              <w:spacing w:after="0"/>
              <w:ind w:left="135"/>
              <w:rPr>
                <w:rFonts w:ascii="Times New Roman" w:hAnsi="Times New Roman" w:cs="Times New Roman"/>
              </w:rPr>
            </w:pPr>
            <w:r w:rsidRPr="00BC1E13">
              <w:rPr>
                <w:rFonts w:ascii="Times New Roman" w:hAnsi="Times New Roman" w:cs="Times New Roman"/>
              </w:rPr>
              <w:t>https://lesson.edu.ru/lesson/23320da6-36f2-4458-b014-aa0f01c259fe</w:t>
            </w:r>
          </w:p>
        </w:tc>
      </w:tr>
      <w:tr w:rsidR="00DC2183" w:rsidRPr="00BC1E13" w:rsidTr="00C2416D">
        <w:trPr>
          <w:trHeight w:val="144"/>
          <w:tblCellSpacing w:w="20" w:type="nil"/>
        </w:trPr>
        <w:tc>
          <w:tcPr>
            <w:tcW w:w="862" w:type="dxa"/>
            <w:tcMar>
              <w:top w:w="50" w:type="dxa"/>
              <w:left w:w="100" w:type="dxa"/>
            </w:tcMar>
            <w:vAlign w:val="center"/>
          </w:tcPr>
          <w:p w:rsidR="00DC2183" w:rsidRPr="00BC1E13" w:rsidRDefault="00DC2183" w:rsidP="007E098E">
            <w:pPr>
              <w:spacing w:after="0"/>
              <w:rPr>
                <w:rFonts w:ascii="Times New Roman" w:hAnsi="Times New Roman" w:cs="Times New Roman"/>
              </w:rPr>
            </w:pPr>
            <w:r w:rsidRPr="00BC1E13">
              <w:rPr>
                <w:rFonts w:ascii="Times New Roman" w:hAnsi="Times New Roman" w:cs="Times New Roman"/>
              </w:rPr>
              <w:t>100</w:t>
            </w:r>
          </w:p>
        </w:tc>
        <w:tc>
          <w:tcPr>
            <w:tcW w:w="3314" w:type="dxa"/>
            <w:tcMar>
              <w:top w:w="50" w:type="dxa"/>
              <w:left w:w="100" w:type="dxa"/>
            </w:tcMar>
            <w:vAlign w:val="center"/>
          </w:tcPr>
          <w:p w:rsidR="00DC2183" w:rsidRPr="00BC1E13" w:rsidRDefault="00DC2183" w:rsidP="00C2416D">
            <w:pPr>
              <w:spacing w:after="0"/>
              <w:ind w:left="123" w:firstLine="12"/>
              <w:rPr>
                <w:rFonts w:ascii="Times New Roman" w:hAnsi="Times New Roman" w:cs="Times New Roman"/>
                <w:lang w:val="ru-RU"/>
              </w:rPr>
            </w:pPr>
            <w:r w:rsidRPr="00BC1E13">
              <w:rPr>
                <w:rFonts w:ascii="Times New Roman" w:hAnsi="Times New Roman" w:cs="Times New Roman"/>
                <w:lang w:val="ru-RU"/>
              </w:rPr>
              <w:t>Повторение, обобщение и систематизация знаний. Графическое решение уравнений и их систем</w:t>
            </w:r>
          </w:p>
        </w:tc>
        <w:tc>
          <w:tcPr>
            <w:tcW w:w="1402" w:type="dxa"/>
            <w:tcMar>
              <w:top w:w="50" w:type="dxa"/>
              <w:left w:w="100" w:type="dxa"/>
            </w:tcMar>
            <w:vAlign w:val="center"/>
          </w:tcPr>
          <w:p w:rsidR="00DC2183" w:rsidRPr="00BC1E13" w:rsidRDefault="00DC2183"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 </w:t>
            </w:r>
          </w:p>
        </w:tc>
        <w:tc>
          <w:tcPr>
            <w:tcW w:w="4980" w:type="dxa"/>
            <w:vMerge/>
            <w:tcMar>
              <w:top w:w="50" w:type="dxa"/>
              <w:left w:w="100" w:type="dxa"/>
            </w:tcMar>
            <w:vAlign w:val="center"/>
          </w:tcPr>
          <w:p w:rsidR="00DC2183" w:rsidRPr="00BC1E13" w:rsidRDefault="00DC2183" w:rsidP="007E098E">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101</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b/>
              </w:rPr>
            </w:pPr>
            <w:proofErr w:type="spellStart"/>
            <w:r w:rsidRPr="00BC1E13">
              <w:rPr>
                <w:rFonts w:ascii="Times New Roman" w:hAnsi="Times New Roman" w:cs="Times New Roman"/>
                <w:b/>
              </w:rPr>
              <w:t>Итоговая</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контрольная</w:t>
            </w:r>
            <w:proofErr w:type="spellEnd"/>
            <w:r w:rsidRPr="00BC1E13">
              <w:rPr>
                <w:rFonts w:ascii="Times New Roman" w:hAnsi="Times New Roman" w:cs="Times New Roman"/>
                <w:b/>
              </w:rPr>
              <w:t xml:space="preserve"> </w:t>
            </w:r>
            <w:proofErr w:type="spellStart"/>
            <w:r w:rsidRPr="00BC1E13">
              <w:rPr>
                <w:rFonts w:ascii="Times New Roman" w:hAnsi="Times New Roman" w:cs="Times New Roman"/>
                <w:b/>
              </w:rPr>
              <w:t>работа</w:t>
            </w:r>
            <w:proofErr w:type="spellEnd"/>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980" w:type="dxa"/>
            <w:tcMar>
              <w:top w:w="50" w:type="dxa"/>
              <w:left w:w="100" w:type="dxa"/>
            </w:tcMar>
            <w:vAlign w:val="center"/>
          </w:tcPr>
          <w:p w:rsidR="007E098E" w:rsidRPr="00BC1E13" w:rsidRDefault="007E098E" w:rsidP="007E098E">
            <w:pPr>
              <w:spacing w:after="0"/>
              <w:ind w:left="135"/>
              <w:rPr>
                <w:rFonts w:ascii="Times New Roman" w:hAnsi="Times New Roman" w:cs="Times New Roman"/>
              </w:rPr>
            </w:pPr>
          </w:p>
        </w:tc>
      </w:tr>
      <w:tr w:rsidR="007E098E" w:rsidRPr="00BC1E13" w:rsidTr="00C2416D">
        <w:trPr>
          <w:trHeight w:val="144"/>
          <w:tblCellSpacing w:w="20" w:type="nil"/>
        </w:trPr>
        <w:tc>
          <w:tcPr>
            <w:tcW w:w="862" w:type="dxa"/>
            <w:tcMar>
              <w:top w:w="50" w:type="dxa"/>
              <w:left w:w="100" w:type="dxa"/>
            </w:tcMar>
            <w:vAlign w:val="center"/>
          </w:tcPr>
          <w:p w:rsidR="007E098E" w:rsidRPr="00BC1E13" w:rsidRDefault="007E098E" w:rsidP="007E098E">
            <w:pPr>
              <w:spacing w:after="0"/>
              <w:rPr>
                <w:rFonts w:ascii="Times New Roman" w:hAnsi="Times New Roman" w:cs="Times New Roman"/>
              </w:rPr>
            </w:pPr>
            <w:r w:rsidRPr="00BC1E13">
              <w:rPr>
                <w:rFonts w:ascii="Times New Roman" w:hAnsi="Times New Roman" w:cs="Times New Roman"/>
              </w:rPr>
              <w:t>102</w:t>
            </w:r>
          </w:p>
        </w:tc>
        <w:tc>
          <w:tcPr>
            <w:tcW w:w="3314" w:type="dxa"/>
            <w:tcMar>
              <w:top w:w="50" w:type="dxa"/>
              <w:left w:w="100" w:type="dxa"/>
            </w:tcMar>
            <w:vAlign w:val="center"/>
          </w:tcPr>
          <w:p w:rsidR="007E098E" w:rsidRPr="00BC1E13" w:rsidRDefault="007E098E" w:rsidP="00C2416D">
            <w:pPr>
              <w:spacing w:after="0"/>
              <w:ind w:left="123" w:firstLine="12"/>
              <w:rPr>
                <w:rFonts w:ascii="Times New Roman" w:hAnsi="Times New Roman" w:cs="Times New Roman"/>
              </w:rPr>
            </w:pPr>
            <w:proofErr w:type="spellStart"/>
            <w:r w:rsidRPr="00BC1E13">
              <w:rPr>
                <w:rFonts w:ascii="Times New Roman" w:hAnsi="Times New Roman" w:cs="Times New Roman"/>
              </w:rPr>
              <w:t>Обобщение</w:t>
            </w:r>
            <w:proofErr w:type="spellEnd"/>
            <w:r w:rsidRPr="00BC1E13">
              <w:rPr>
                <w:rFonts w:ascii="Times New Roman" w:hAnsi="Times New Roman" w:cs="Times New Roman"/>
              </w:rPr>
              <w:t xml:space="preserve"> и </w:t>
            </w:r>
            <w:proofErr w:type="spellStart"/>
            <w:r w:rsidRPr="00BC1E13">
              <w:rPr>
                <w:rFonts w:ascii="Times New Roman" w:hAnsi="Times New Roman" w:cs="Times New Roman"/>
              </w:rPr>
              <w:t>систематизация</w:t>
            </w:r>
            <w:proofErr w:type="spellEnd"/>
            <w:r w:rsidRPr="00BC1E13">
              <w:rPr>
                <w:rFonts w:ascii="Times New Roman" w:hAnsi="Times New Roman" w:cs="Times New Roman"/>
              </w:rPr>
              <w:t xml:space="preserve"> </w:t>
            </w:r>
            <w:proofErr w:type="spellStart"/>
            <w:r w:rsidRPr="00BC1E13">
              <w:rPr>
                <w:rFonts w:ascii="Times New Roman" w:hAnsi="Times New Roman" w:cs="Times New Roman"/>
              </w:rPr>
              <w:t>знаний</w:t>
            </w:r>
            <w:proofErr w:type="spellEnd"/>
          </w:p>
        </w:tc>
        <w:tc>
          <w:tcPr>
            <w:tcW w:w="1402" w:type="dxa"/>
            <w:tcMar>
              <w:top w:w="50" w:type="dxa"/>
              <w:left w:w="100" w:type="dxa"/>
            </w:tcMar>
            <w:vAlign w:val="center"/>
          </w:tcPr>
          <w:p w:rsidR="007E098E" w:rsidRPr="00BC1E13" w:rsidRDefault="007E098E" w:rsidP="007E098E">
            <w:pPr>
              <w:spacing w:after="0"/>
              <w:ind w:left="135"/>
              <w:jc w:val="center"/>
              <w:rPr>
                <w:rFonts w:ascii="Times New Roman" w:hAnsi="Times New Roman" w:cs="Times New Roman"/>
              </w:rPr>
            </w:pPr>
            <w:r w:rsidRPr="00BC1E13">
              <w:rPr>
                <w:rFonts w:ascii="Times New Roman" w:hAnsi="Times New Roman" w:cs="Times New Roman"/>
              </w:rPr>
              <w:t xml:space="preserve"> 1 </w:t>
            </w:r>
          </w:p>
        </w:tc>
        <w:tc>
          <w:tcPr>
            <w:tcW w:w="4980" w:type="dxa"/>
            <w:tcMar>
              <w:top w:w="50" w:type="dxa"/>
              <w:left w:w="100" w:type="dxa"/>
            </w:tcMar>
            <w:vAlign w:val="center"/>
          </w:tcPr>
          <w:p w:rsidR="007E098E" w:rsidRPr="00BC1E13" w:rsidRDefault="007E098E" w:rsidP="007E098E">
            <w:pPr>
              <w:spacing w:after="0"/>
              <w:ind w:left="135"/>
              <w:rPr>
                <w:rFonts w:ascii="Times New Roman" w:hAnsi="Times New Roman" w:cs="Times New Roman"/>
              </w:rPr>
            </w:pPr>
          </w:p>
        </w:tc>
      </w:tr>
      <w:tr w:rsidR="00C2416D" w:rsidRPr="00BC1E13" w:rsidTr="00C2416D">
        <w:trPr>
          <w:trHeight w:val="144"/>
          <w:tblCellSpacing w:w="20" w:type="nil"/>
        </w:trPr>
        <w:tc>
          <w:tcPr>
            <w:tcW w:w="862" w:type="dxa"/>
            <w:tcMar>
              <w:top w:w="50" w:type="dxa"/>
              <w:left w:w="100" w:type="dxa"/>
            </w:tcMar>
            <w:vAlign w:val="center"/>
          </w:tcPr>
          <w:p w:rsidR="00C2416D" w:rsidRPr="00BC1E13" w:rsidRDefault="00C2416D" w:rsidP="007E098E">
            <w:pPr>
              <w:spacing w:after="0"/>
              <w:ind w:left="135"/>
              <w:rPr>
                <w:rFonts w:ascii="Times New Roman" w:hAnsi="Times New Roman" w:cs="Times New Roman"/>
                <w:lang w:val="ru-RU"/>
              </w:rPr>
            </w:pPr>
          </w:p>
        </w:tc>
        <w:tc>
          <w:tcPr>
            <w:tcW w:w="3314" w:type="dxa"/>
            <w:vAlign w:val="center"/>
          </w:tcPr>
          <w:p w:rsidR="00C2416D" w:rsidRPr="00BC1E13" w:rsidRDefault="00C2416D" w:rsidP="007E098E">
            <w:pPr>
              <w:spacing w:after="0"/>
              <w:ind w:left="135"/>
              <w:rPr>
                <w:rFonts w:ascii="Times New Roman" w:hAnsi="Times New Roman" w:cs="Times New Roman"/>
                <w:lang w:val="ru-RU"/>
              </w:rPr>
            </w:pPr>
            <w:r w:rsidRPr="00BC1E13">
              <w:rPr>
                <w:rFonts w:ascii="Times New Roman" w:hAnsi="Times New Roman" w:cs="Times New Roman"/>
                <w:lang w:val="ru-RU"/>
              </w:rPr>
              <w:t>ОБЩЕЕ КОЛИЧЕСТВО ЧАСОВ ПО ПРОГРАММЕ</w:t>
            </w:r>
          </w:p>
        </w:tc>
        <w:tc>
          <w:tcPr>
            <w:tcW w:w="1402" w:type="dxa"/>
            <w:tcMar>
              <w:top w:w="50" w:type="dxa"/>
              <w:left w:w="100" w:type="dxa"/>
            </w:tcMar>
            <w:vAlign w:val="center"/>
          </w:tcPr>
          <w:p w:rsidR="00C2416D" w:rsidRPr="00BC1E13" w:rsidRDefault="00C2416D" w:rsidP="007E098E">
            <w:pPr>
              <w:spacing w:after="0"/>
              <w:ind w:left="135"/>
              <w:jc w:val="center"/>
              <w:rPr>
                <w:rFonts w:ascii="Times New Roman" w:hAnsi="Times New Roman" w:cs="Times New Roman"/>
              </w:rPr>
            </w:pPr>
            <w:r w:rsidRPr="00BC1E13">
              <w:rPr>
                <w:rFonts w:ascii="Times New Roman" w:hAnsi="Times New Roman" w:cs="Times New Roman"/>
                <w:lang w:val="ru-RU"/>
              </w:rPr>
              <w:t xml:space="preserve"> </w:t>
            </w:r>
            <w:r w:rsidRPr="00BC1E13">
              <w:rPr>
                <w:rFonts w:ascii="Times New Roman" w:hAnsi="Times New Roman" w:cs="Times New Roman"/>
              </w:rPr>
              <w:t xml:space="preserve">102 </w:t>
            </w:r>
          </w:p>
        </w:tc>
        <w:tc>
          <w:tcPr>
            <w:tcW w:w="4980" w:type="dxa"/>
            <w:tcMar>
              <w:top w:w="50" w:type="dxa"/>
              <w:left w:w="100" w:type="dxa"/>
            </w:tcMar>
            <w:vAlign w:val="center"/>
          </w:tcPr>
          <w:p w:rsidR="00C2416D" w:rsidRPr="00BC1E13" w:rsidRDefault="00C2416D" w:rsidP="007E098E">
            <w:pPr>
              <w:rPr>
                <w:rFonts w:ascii="Times New Roman" w:hAnsi="Times New Roman" w:cs="Times New Roman"/>
              </w:rPr>
            </w:pPr>
          </w:p>
        </w:tc>
      </w:tr>
      <w:bookmarkEnd w:id="24"/>
    </w:tbl>
    <w:p w:rsidR="00C2416D" w:rsidRDefault="00C2416D"/>
    <w:sectPr w:rsidR="00C2416D" w:rsidSect="00C2416D">
      <w:pgSz w:w="11906" w:h="16383"/>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0D" w:rsidRDefault="00EC0C0D" w:rsidP="00A30E44">
      <w:pPr>
        <w:spacing w:after="0" w:line="240" w:lineRule="auto"/>
      </w:pPr>
      <w:r>
        <w:separator/>
      </w:r>
    </w:p>
  </w:endnote>
  <w:endnote w:type="continuationSeparator" w:id="0">
    <w:p w:rsidR="00EC0C0D" w:rsidRDefault="00EC0C0D" w:rsidP="00A3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GG Superscript Sans"/>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0D" w:rsidRDefault="00EC0C0D" w:rsidP="00A30E44">
      <w:pPr>
        <w:spacing w:after="0" w:line="240" w:lineRule="auto"/>
      </w:pPr>
      <w:r>
        <w:separator/>
      </w:r>
    </w:p>
  </w:footnote>
  <w:footnote w:type="continuationSeparator" w:id="0">
    <w:p w:rsidR="00EC0C0D" w:rsidRDefault="00EC0C0D" w:rsidP="00A30E44">
      <w:pPr>
        <w:spacing w:after="0" w:line="240" w:lineRule="auto"/>
      </w:pPr>
      <w:r>
        <w:continuationSeparator/>
      </w:r>
    </w:p>
  </w:footnote>
  <w:footnote w:id="1">
    <w:p w:rsidR="00FF44F9" w:rsidRDefault="00FF44F9" w:rsidP="00A30E44">
      <w:pPr>
        <w:pStyle w:val="ae"/>
        <w:spacing w:after="0"/>
      </w:pPr>
      <w:r>
        <w:rPr>
          <w:rStyle w:val="af0"/>
        </w:rPr>
        <w:footnoteRef/>
      </w:r>
      <w:r>
        <w:t xml:space="preserve"> </w:t>
      </w:r>
      <w:r w:rsidRPr="00565DFF">
        <w:rPr>
          <w:rFonts w:ascii="Times New Roman" w:hAnsi="Times New Roman" w:cs="Times New Roman"/>
        </w:rPr>
        <w:t>Режим доступа:</w:t>
      </w:r>
      <w:r>
        <w:t xml:space="preserve"> </w:t>
      </w:r>
    </w:p>
    <w:p w:rsidR="00FF44F9" w:rsidRPr="003D1F82" w:rsidRDefault="00FF44F9" w:rsidP="00A30E44">
      <w:pPr>
        <w:pStyle w:val="ae"/>
        <w:spacing w:after="0"/>
        <w:rPr>
          <w:rFonts w:ascii="Times New Roman" w:hAnsi="Times New Roman" w:cs="Times New Roman"/>
        </w:rPr>
      </w:pPr>
      <w:r w:rsidRPr="003D1F82">
        <w:rPr>
          <w:rFonts w:ascii="Times New Roman" w:hAnsi="Times New Roman" w:cs="Times New Roman"/>
        </w:rPr>
        <w:t xml:space="preserve">1. Перейти по ссылке </w:t>
      </w:r>
      <w:hyperlink r:id="rId1" w:history="1">
        <w:r w:rsidRPr="003D1F82">
          <w:rPr>
            <w:rStyle w:val="ab"/>
            <w:rFonts w:ascii="Times New Roman" w:hAnsi="Times New Roman"/>
          </w:rPr>
          <w:t>https://myschool.edu.ru/</w:t>
        </w:r>
      </w:hyperlink>
      <w:r w:rsidRPr="003D1F82">
        <w:rPr>
          <w:rFonts w:ascii="Times New Roman" w:hAnsi="Times New Roman" w:cs="Times New Roman"/>
        </w:rPr>
        <w:t xml:space="preserve"> . </w:t>
      </w:r>
    </w:p>
    <w:p w:rsidR="00FF44F9" w:rsidRPr="003D1F82" w:rsidRDefault="00FF44F9" w:rsidP="00A30E44">
      <w:pPr>
        <w:pStyle w:val="ae"/>
        <w:spacing w:after="0"/>
        <w:rPr>
          <w:rFonts w:ascii="Times New Roman" w:hAnsi="Times New Roman" w:cs="Times New Roman"/>
        </w:rPr>
      </w:pPr>
      <w:r w:rsidRPr="003D1F82">
        <w:rPr>
          <w:rFonts w:ascii="Times New Roman" w:hAnsi="Times New Roman" w:cs="Times New Roman"/>
        </w:rPr>
        <w:t>2. Выбрать Каталог цифрового образовательного контента (внизу страницы).</w:t>
      </w:r>
    </w:p>
    <w:p w:rsidR="00FF44F9" w:rsidRDefault="00FF44F9" w:rsidP="00A30E44">
      <w:pPr>
        <w:pStyle w:val="ae"/>
        <w:spacing w:after="0"/>
        <w:rPr>
          <w:rFonts w:ascii="Times New Roman" w:hAnsi="Times New Roman" w:cs="Times New Roman"/>
        </w:rPr>
      </w:pPr>
      <w:r w:rsidRPr="003D1F82">
        <w:rPr>
          <w:rFonts w:ascii="Times New Roman" w:hAnsi="Times New Roman" w:cs="Times New Roman"/>
        </w:rPr>
        <w:t>3. Выбрать регион проживания</w:t>
      </w:r>
    </w:p>
    <w:p w:rsidR="00FF44F9" w:rsidRDefault="00FF44F9" w:rsidP="00A30E44">
      <w:pPr>
        <w:pStyle w:val="ae"/>
        <w:spacing w:after="0"/>
      </w:pPr>
      <w:r>
        <w:rPr>
          <w:rFonts w:ascii="Times New Roman" w:hAnsi="Times New Roman" w:cs="Times New Roman"/>
        </w:rPr>
        <w:t>4. В соседнюю вкладку вставить ссылку на урок.</w:t>
      </w:r>
    </w:p>
  </w:footnote>
  <w:footnote w:id="2">
    <w:p w:rsidR="00FF44F9" w:rsidRDefault="00FF44F9" w:rsidP="00C2416D">
      <w:pPr>
        <w:pStyle w:val="ae"/>
        <w:spacing w:after="0"/>
      </w:pPr>
      <w:r>
        <w:rPr>
          <w:rStyle w:val="af0"/>
        </w:rPr>
        <w:footnoteRef/>
      </w:r>
      <w:r>
        <w:t xml:space="preserve"> </w:t>
      </w:r>
      <w:r w:rsidRPr="00565DFF">
        <w:rPr>
          <w:rFonts w:ascii="Times New Roman" w:hAnsi="Times New Roman" w:cs="Times New Roman"/>
        </w:rPr>
        <w:t>Режим доступа:</w:t>
      </w:r>
      <w:r>
        <w:t xml:space="preserve"> </w:t>
      </w:r>
    </w:p>
    <w:p w:rsidR="00FF44F9" w:rsidRPr="003D1F82" w:rsidRDefault="00FF44F9" w:rsidP="00C2416D">
      <w:pPr>
        <w:pStyle w:val="ae"/>
        <w:spacing w:after="0"/>
        <w:rPr>
          <w:rFonts w:ascii="Times New Roman" w:hAnsi="Times New Roman" w:cs="Times New Roman"/>
        </w:rPr>
      </w:pPr>
      <w:r w:rsidRPr="003D1F82">
        <w:rPr>
          <w:rFonts w:ascii="Times New Roman" w:hAnsi="Times New Roman" w:cs="Times New Roman"/>
        </w:rPr>
        <w:t xml:space="preserve">1. Перейти по ссылке </w:t>
      </w:r>
      <w:hyperlink r:id="rId2" w:history="1">
        <w:r w:rsidRPr="003D1F82">
          <w:rPr>
            <w:rStyle w:val="ab"/>
            <w:rFonts w:ascii="Times New Roman" w:hAnsi="Times New Roman"/>
          </w:rPr>
          <w:t>https://myschool.edu.ru/</w:t>
        </w:r>
      </w:hyperlink>
      <w:r w:rsidRPr="003D1F82">
        <w:rPr>
          <w:rFonts w:ascii="Times New Roman" w:hAnsi="Times New Roman" w:cs="Times New Roman"/>
        </w:rPr>
        <w:t xml:space="preserve"> . </w:t>
      </w:r>
    </w:p>
    <w:p w:rsidR="00FF44F9" w:rsidRPr="003D1F82" w:rsidRDefault="00FF44F9" w:rsidP="00C2416D">
      <w:pPr>
        <w:pStyle w:val="ae"/>
        <w:spacing w:after="0"/>
        <w:rPr>
          <w:rFonts w:ascii="Times New Roman" w:hAnsi="Times New Roman" w:cs="Times New Roman"/>
        </w:rPr>
      </w:pPr>
      <w:r w:rsidRPr="003D1F82">
        <w:rPr>
          <w:rFonts w:ascii="Times New Roman" w:hAnsi="Times New Roman" w:cs="Times New Roman"/>
        </w:rPr>
        <w:t>2. Выбрать Каталог цифрового образовательного контента (внизу страницы).</w:t>
      </w:r>
    </w:p>
    <w:p w:rsidR="00FF44F9" w:rsidRDefault="00FF44F9" w:rsidP="00C2416D">
      <w:pPr>
        <w:pStyle w:val="ae"/>
        <w:spacing w:after="0"/>
        <w:rPr>
          <w:rFonts w:ascii="Times New Roman" w:hAnsi="Times New Roman" w:cs="Times New Roman"/>
        </w:rPr>
      </w:pPr>
      <w:r w:rsidRPr="003D1F82">
        <w:rPr>
          <w:rFonts w:ascii="Times New Roman" w:hAnsi="Times New Roman" w:cs="Times New Roman"/>
        </w:rPr>
        <w:t>3. Выбрать регион проживания</w:t>
      </w:r>
    </w:p>
    <w:p w:rsidR="00FF44F9" w:rsidRDefault="00FF44F9" w:rsidP="00C2416D">
      <w:pPr>
        <w:pStyle w:val="ae"/>
        <w:spacing w:after="0"/>
      </w:pPr>
      <w:r>
        <w:rPr>
          <w:rFonts w:ascii="Times New Roman" w:hAnsi="Times New Roman" w:cs="Times New Roman"/>
        </w:rPr>
        <w:t>4. В соседнюю вкладку вставить ссылку на урок.</w:t>
      </w:r>
    </w:p>
  </w:footnote>
  <w:footnote w:id="3">
    <w:p w:rsidR="00FF44F9" w:rsidRDefault="00FF44F9" w:rsidP="00C2416D">
      <w:pPr>
        <w:pStyle w:val="ae"/>
        <w:spacing w:after="0"/>
      </w:pPr>
      <w:r>
        <w:rPr>
          <w:rStyle w:val="af0"/>
        </w:rPr>
        <w:footnoteRef/>
      </w:r>
      <w:r>
        <w:t xml:space="preserve"> </w:t>
      </w:r>
      <w:r w:rsidRPr="00565DFF">
        <w:rPr>
          <w:rFonts w:ascii="Times New Roman" w:hAnsi="Times New Roman" w:cs="Times New Roman"/>
        </w:rPr>
        <w:t>Режим доступа:</w:t>
      </w:r>
      <w:r>
        <w:t xml:space="preserve"> </w:t>
      </w:r>
    </w:p>
    <w:p w:rsidR="00FF44F9" w:rsidRPr="003D1F82" w:rsidRDefault="00FF44F9" w:rsidP="00C2416D">
      <w:pPr>
        <w:pStyle w:val="ae"/>
        <w:spacing w:after="0"/>
        <w:rPr>
          <w:rFonts w:ascii="Times New Roman" w:hAnsi="Times New Roman" w:cs="Times New Roman"/>
        </w:rPr>
      </w:pPr>
      <w:r w:rsidRPr="003D1F82">
        <w:rPr>
          <w:rFonts w:ascii="Times New Roman" w:hAnsi="Times New Roman" w:cs="Times New Roman"/>
        </w:rPr>
        <w:t xml:space="preserve">1. Перейти по ссылке </w:t>
      </w:r>
      <w:hyperlink r:id="rId3" w:history="1">
        <w:r w:rsidRPr="003D1F82">
          <w:rPr>
            <w:rStyle w:val="ab"/>
            <w:rFonts w:ascii="Times New Roman" w:hAnsi="Times New Roman"/>
          </w:rPr>
          <w:t>https://myschool.edu.ru/</w:t>
        </w:r>
      </w:hyperlink>
      <w:r w:rsidRPr="003D1F82">
        <w:rPr>
          <w:rFonts w:ascii="Times New Roman" w:hAnsi="Times New Roman" w:cs="Times New Roman"/>
        </w:rPr>
        <w:t xml:space="preserve"> . </w:t>
      </w:r>
    </w:p>
    <w:p w:rsidR="00FF44F9" w:rsidRPr="003D1F82" w:rsidRDefault="00FF44F9" w:rsidP="00C2416D">
      <w:pPr>
        <w:pStyle w:val="ae"/>
        <w:spacing w:after="0"/>
        <w:rPr>
          <w:rFonts w:ascii="Times New Roman" w:hAnsi="Times New Roman" w:cs="Times New Roman"/>
        </w:rPr>
      </w:pPr>
      <w:r w:rsidRPr="003D1F82">
        <w:rPr>
          <w:rFonts w:ascii="Times New Roman" w:hAnsi="Times New Roman" w:cs="Times New Roman"/>
        </w:rPr>
        <w:t>2. Выбрать Каталог цифрового образовательного контента (внизу страницы).</w:t>
      </w:r>
    </w:p>
    <w:p w:rsidR="00FF44F9" w:rsidRDefault="00FF44F9" w:rsidP="00C2416D">
      <w:pPr>
        <w:pStyle w:val="ae"/>
        <w:spacing w:after="0"/>
        <w:rPr>
          <w:rFonts w:ascii="Times New Roman" w:hAnsi="Times New Roman" w:cs="Times New Roman"/>
        </w:rPr>
      </w:pPr>
      <w:r w:rsidRPr="003D1F82">
        <w:rPr>
          <w:rFonts w:ascii="Times New Roman" w:hAnsi="Times New Roman" w:cs="Times New Roman"/>
        </w:rPr>
        <w:t>3. Выбрать регион проживания</w:t>
      </w:r>
    </w:p>
    <w:p w:rsidR="00FF44F9" w:rsidRDefault="00FF44F9" w:rsidP="00C2416D">
      <w:pPr>
        <w:pStyle w:val="ae"/>
        <w:spacing w:after="0"/>
      </w:pPr>
      <w:r>
        <w:rPr>
          <w:rFonts w:ascii="Times New Roman" w:hAnsi="Times New Roman" w:cs="Times New Roman"/>
        </w:rPr>
        <w:t>4. В соседнюю вкладку вставить ссылку на урок.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34"/>
    <w:multiLevelType w:val="multilevel"/>
    <w:tmpl w:val="F76A4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D6A42"/>
    <w:multiLevelType w:val="multilevel"/>
    <w:tmpl w:val="42064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4940C4"/>
    <w:multiLevelType w:val="multilevel"/>
    <w:tmpl w:val="B7CA7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06074D"/>
    <w:multiLevelType w:val="multilevel"/>
    <w:tmpl w:val="A0264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710205"/>
    <w:multiLevelType w:val="multilevel"/>
    <w:tmpl w:val="64769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F35946"/>
    <w:multiLevelType w:val="multilevel"/>
    <w:tmpl w:val="2EAE4C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A0B"/>
    <w:rsid w:val="000170FC"/>
    <w:rsid w:val="00036213"/>
    <w:rsid w:val="00073BD7"/>
    <w:rsid w:val="000948B4"/>
    <w:rsid w:val="000F7B8F"/>
    <w:rsid w:val="00104012"/>
    <w:rsid w:val="00137060"/>
    <w:rsid w:val="00174545"/>
    <w:rsid w:val="001E48EF"/>
    <w:rsid w:val="00233299"/>
    <w:rsid w:val="00236C7A"/>
    <w:rsid w:val="002449C8"/>
    <w:rsid w:val="002539A2"/>
    <w:rsid w:val="00311621"/>
    <w:rsid w:val="003E5963"/>
    <w:rsid w:val="00433280"/>
    <w:rsid w:val="00473E21"/>
    <w:rsid w:val="00485685"/>
    <w:rsid w:val="00491D4F"/>
    <w:rsid w:val="004B0E26"/>
    <w:rsid w:val="004E0ADB"/>
    <w:rsid w:val="004F09C2"/>
    <w:rsid w:val="00525984"/>
    <w:rsid w:val="00561941"/>
    <w:rsid w:val="0059232B"/>
    <w:rsid w:val="0065408C"/>
    <w:rsid w:val="006874AE"/>
    <w:rsid w:val="006B3141"/>
    <w:rsid w:val="006F2FAA"/>
    <w:rsid w:val="00713CBF"/>
    <w:rsid w:val="00722923"/>
    <w:rsid w:val="00734FDA"/>
    <w:rsid w:val="007B6412"/>
    <w:rsid w:val="007C44B7"/>
    <w:rsid w:val="007E098E"/>
    <w:rsid w:val="007E0B4C"/>
    <w:rsid w:val="008042A0"/>
    <w:rsid w:val="008755BC"/>
    <w:rsid w:val="009A5DB5"/>
    <w:rsid w:val="009B2236"/>
    <w:rsid w:val="00A30E44"/>
    <w:rsid w:val="00A6359D"/>
    <w:rsid w:val="00A80335"/>
    <w:rsid w:val="00AE2517"/>
    <w:rsid w:val="00B24056"/>
    <w:rsid w:val="00B75A0B"/>
    <w:rsid w:val="00B85BA6"/>
    <w:rsid w:val="00BC1E13"/>
    <w:rsid w:val="00BE2FF6"/>
    <w:rsid w:val="00C05ED8"/>
    <w:rsid w:val="00C2416D"/>
    <w:rsid w:val="00C25C69"/>
    <w:rsid w:val="00C66032"/>
    <w:rsid w:val="00C953CB"/>
    <w:rsid w:val="00D278CA"/>
    <w:rsid w:val="00D362D8"/>
    <w:rsid w:val="00D75063"/>
    <w:rsid w:val="00DA02CF"/>
    <w:rsid w:val="00DB3922"/>
    <w:rsid w:val="00DC2183"/>
    <w:rsid w:val="00DD00A7"/>
    <w:rsid w:val="00E9303B"/>
    <w:rsid w:val="00E953D1"/>
    <w:rsid w:val="00EC0C0D"/>
    <w:rsid w:val="00F53670"/>
    <w:rsid w:val="00F62381"/>
    <w:rsid w:val="00F77BBD"/>
    <w:rsid w:val="00F94A2F"/>
    <w:rsid w:val="00FF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2FF6"/>
    <w:rPr>
      <w:color w:val="0563C1" w:themeColor="hyperlink"/>
      <w:u w:val="single"/>
    </w:rPr>
  </w:style>
  <w:style w:type="table" w:styleId="ac">
    <w:name w:val="Table Grid"/>
    <w:basedOn w:val="a1"/>
    <w:uiPriority w:val="59"/>
    <w:rsid w:val="00BE2F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21">
    <w:name w:val="Основной текст (2)"/>
    <w:basedOn w:val="a0"/>
    <w:rsid w:val="005923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rsid w:val="0059232B"/>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2"/>
    <w:rsid w:val="0059232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2"/>
    <w:rsid w:val="00036213"/>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paragraph" w:styleId="ae">
    <w:name w:val="footnote text"/>
    <w:basedOn w:val="a"/>
    <w:link w:val="af"/>
    <w:uiPriority w:val="99"/>
    <w:semiHidden/>
    <w:unhideWhenUsed/>
    <w:rsid w:val="00A30E44"/>
    <w:pPr>
      <w:spacing w:after="160" w:line="259" w:lineRule="auto"/>
    </w:pPr>
    <w:rPr>
      <w:rFonts w:ascii="Calibri" w:eastAsia="Times New Roman" w:hAnsi="Calibri" w:cs="Calibri"/>
      <w:sz w:val="20"/>
      <w:szCs w:val="20"/>
      <w:lang w:val="ru-RU"/>
    </w:rPr>
  </w:style>
  <w:style w:type="character" w:customStyle="1" w:styleId="af">
    <w:name w:val="Текст сноски Знак"/>
    <w:basedOn w:val="a0"/>
    <w:link w:val="ae"/>
    <w:uiPriority w:val="99"/>
    <w:semiHidden/>
    <w:rsid w:val="00A30E44"/>
    <w:rPr>
      <w:rFonts w:ascii="Calibri" w:eastAsia="Times New Roman" w:hAnsi="Calibri" w:cs="Calibri"/>
      <w:sz w:val="20"/>
      <w:szCs w:val="20"/>
      <w:lang w:val="ru-RU"/>
    </w:rPr>
  </w:style>
  <w:style w:type="character" w:styleId="af0">
    <w:name w:val="footnote reference"/>
    <w:basedOn w:val="a0"/>
    <w:uiPriority w:val="99"/>
    <w:semiHidden/>
    <w:unhideWhenUsed/>
    <w:rsid w:val="00A30E44"/>
    <w:rPr>
      <w:rFonts w:cs="Times New Roman"/>
      <w:vertAlign w:val="superscript"/>
    </w:rPr>
  </w:style>
  <w:style w:type="paragraph" w:styleId="af1">
    <w:name w:val="footer"/>
    <w:basedOn w:val="a"/>
    <w:link w:val="af2"/>
    <w:uiPriority w:val="99"/>
    <w:unhideWhenUsed/>
    <w:rsid w:val="00C05ED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5ED8"/>
  </w:style>
  <w:style w:type="paragraph" w:styleId="af3">
    <w:name w:val="Body Text"/>
    <w:basedOn w:val="a"/>
    <w:link w:val="af4"/>
    <w:uiPriority w:val="1"/>
    <w:unhideWhenUsed/>
    <w:qFormat/>
    <w:rsid w:val="00D75063"/>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4">
    <w:name w:val="Основной текст Знак"/>
    <w:basedOn w:val="a0"/>
    <w:link w:val="af3"/>
    <w:uiPriority w:val="1"/>
    <w:rsid w:val="00D75063"/>
    <w:rPr>
      <w:rFonts w:ascii="Times New Roman" w:eastAsia="Times New Roman" w:hAnsi="Times New Roman" w:cs="Times New Roman"/>
      <w:sz w:val="24"/>
      <w:szCs w:val="24"/>
      <w:lang w:val="ru-RU"/>
    </w:rPr>
  </w:style>
  <w:style w:type="paragraph" w:styleId="af5">
    <w:name w:val="Normal (Web)"/>
    <w:basedOn w:val="a"/>
    <w:uiPriority w:val="99"/>
    <w:semiHidden/>
    <w:unhideWhenUsed/>
    <w:rsid w:val="000170F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5525">
      <w:bodyDiv w:val="1"/>
      <w:marLeft w:val="0"/>
      <w:marRight w:val="0"/>
      <w:marTop w:val="0"/>
      <w:marBottom w:val="0"/>
      <w:divBdr>
        <w:top w:val="none" w:sz="0" w:space="0" w:color="auto"/>
        <w:left w:val="none" w:sz="0" w:space="0" w:color="auto"/>
        <w:bottom w:val="none" w:sz="0" w:space="0" w:color="auto"/>
        <w:right w:val="none" w:sz="0" w:space="0" w:color="auto"/>
      </w:divBdr>
    </w:div>
    <w:div w:id="54595924">
      <w:bodyDiv w:val="1"/>
      <w:marLeft w:val="0"/>
      <w:marRight w:val="0"/>
      <w:marTop w:val="0"/>
      <w:marBottom w:val="0"/>
      <w:divBdr>
        <w:top w:val="none" w:sz="0" w:space="0" w:color="auto"/>
        <w:left w:val="none" w:sz="0" w:space="0" w:color="auto"/>
        <w:bottom w:val="none" w:sz="0" w:space="0" w:color="auto"/>
        <w:right w:val="none" w:sz="0" w:space="0" w:color="auto"/>
      </w:divBdr>
    </w:div>
    <w:div w:id="59057357">
      <w:bodyDiv w:val="1"/>
      <w:marLeft w:val="0"/>
      <w:marRight w:val="0"/>
      <w:marTop w:val="0"/>
      <w:marBottom w:val="0"/>
      <w:divBdr>
        <w:top w:val="none" w:sz="0" w:space="0" w:color="auto"/>
        <w:left w:val="none" w:sz="0" w:space="0" w:color="auto"/>
        <w:bottom w:val="none" w:sz="0" w:space="0" w:color="auto"/>
        <w:right w:val="none" w:sz="0" w:space="0" w:color="auto"/>
      </w:divBdr>
    </w:div>
    <w:div w:id="64841462">
      <w:bodyDiv w:val="1"/>
      <w:marLeft w:val="0"/>
      <w:marRight w:val="0"/>
      <w:marTop w:val="0"/>
      <w:marBottom w:val="0"/>
      <w:divBdr>
        <w:top w:val="none" w:sz="0" w:space="0" w:color="auto"/>
        <w:left w:val="none" w:sz="0" w:space="0" w:color="auto"/>
        <w:bottom w:val="none" w:sz="0" w:space="0" w:color="auto"/>
        <w:right w:val="none" w:sz="0" w:space="0" w:color="auto"/>
      </w:divBdr>
    </w:div>
    <w:div w:id="81725561">
      <w:bodyDiv w:val="1"/>
      <w:marLeft w:val="0"/>
      <w:marRight w:val="0"/>
      <w:marTop w:val="0"/>
      <w:marBottom w:val="0"/>
      <w:divBdr>
        <w:top w:val="none" w:sz="0" w:space="0" w:color="auto"/>
        <w:left w:val="none" w:sz="0" w:space="0" w:color="auto"/>
        <w:bottom w:val="none" w:sz="0" w:space="0" w:color="auto"/>
        <w:right w:val="none" w:sz="0" w:space="0" w:color="auto"/>
      </w:divBdr>
    </w:div>
    <w:div w:id="100729759">
      <w:bodyDiv w:val="1"/>
      <w:marLeft w:val="0"/>
      <w:marRight w:val="0"/>
      <w:marTop w:val="0"/>
      <w:marBottom w:val="0"/>
      <w:divBdr>
        <w:top w:val="none" w:sz="0" w:space="0" w:color="auto"/>
        <w:left w:val="none" w:sz="0" w:space="0" w:color="auto"/>
        <w:bottom w:val="none" w:sz="0" w:space="0" w:color="auto"/>
        <w:right w:val="none" w:sz="0" w:space="0" w:color="auto"/>
      </w:divBdr>
    </w:div>
    <w:div w:id="113717388">
      <w:bodyDiv w:val="1"/>
      <w:marLeft w:val="0"/>
      <w:marRight w:val="0"/>
      <w:marTop w:val="0"/>
      <w:marBottom w:val="0"/>
      <w:divBdr>
        <w:top w:val="none" w:sz="0" w:space="0" w:color="auto"/>
        <w:left w:val="none" w:sz="0" w:space="0" w:color="auto"/>
        <w:bottom w:val="none" w:sz="0" w:space="0" w:color="auto"/>
        <w:right w:val="none" w:sz="0" w:space="0" w:color="auto"/>
      </w:divBdr>
    </w:div>
    <w:div w:id="155346567">
      <w:bodyDiv w:val="1"/>
      <w:marLeft w:val="0"/>
      <w:marRight w:val="0"/>
      <w:marTop w:val="0"/>
      <w:marBottom w:val="0"/>
      <w:divBdr>
        <w:top w:val="none" w:sz="0" w:space="0" w:color="auto"/>
        <w:left w:val="none" w:sz="0" w:space="0" w:color="auto"/>
        <w:bottom w:val="none" w:sz="0" w:space="0" w:color="auto"/>
        <w:right w:val="none" w:sz="0" w:space="0" w:color="auto"/>
      </w:divBdr>
    </w:div>
    <w:div w:id="202836680">
      <w:bodyDiv w:val="1"/>
      <w:marLeft w:val="0"/>
      <w:marRight w:val="0"/>
      <w:marTop w:val="0"/>
      <w:marBottom w:val="0"/>
      <w:divBdr>
        <w:top w:val="none" w:sz="0" w:space="0" w:color="auto"/>
        <w:left w:val="none" w:sz="0" w:space="0" w:color="auto"/>
        <w:bottom w:val="none" w:sz="0" w:space="0" w:color="auto"/>
        <w:right w:val="none" w:sz="0" w:space="0" w:color="auto"/>
      </w:divBdr>
    </w:div>
    <w:div w:id="203375576">
      <w:bodyDiv w:val="1"/>
      <w:marLeft w:val="0"/>
      <w:marRight w:val="0"/>
      <w:marTop w:val="0"/>
      <w:marBottom w:val="0"/>
      <w:divBdr>
        <w:top w:val="none" w:sz="0" w:space="0" w:color="auto"/>
        <w:left w:val="none" w:sz="0" w:space="0" w:color="auto"/>
        <w:bottom w:val="none" w:sz="0" w:space="0" w:color="auto"/>
        <w:right w:val="none" w:sz="0" w:space="0" w:color="auto"/>
      </w:divBdr>
    </w:div>
    <w:div w:id="207572630">
      <w:bodyDiv w:val="1"/>
      <w:marLeft w:val="0"/>
      <w:marRight w:val="0"/>
      <w:marTop w:val="0"/>
      <w:marBottom w:val="0"/>
      <w:divBdr>
        <w:top w:val="none" w:sz="0" w:space="0" w:color="auto"/>
        <w:left w:val="none" w:sz="0" w:space="0" w:color="auto"/>
        <w:bottom w:val="none" w:sz="0" w:space="0" w:color="auto"/>
        <w:right w:val="none" w:sz="0" w:space="0" w:color="auto"/>
      </w:divBdr>
    </w:div>
    <w:div w:id="209655569">
      <w:bodyDiv w:val="1"/>
      <w:marLeft w:val="0"/>
      <w:marRight w:val="0"/>
      <w:marTop w:val="0"/>
      <w:marBottom w:val="0"/>
      <w:divBdr>
        <w:top w:val="none" w:sz="0" w:space="0" w:color="auto"/>
        <w:left w:val="none" w:sz="0" w:space="0" w:color="auto"/>
        <w:bottom w:val="none" w:sz="0" w:space="0" w:color="auto"/>
        <w:right w:val="none" w:sz="0" w:space="0" w:color="auto"/>
      </w:divBdr>
    </w:div>
    <w:div w:id="220988121">
      <w:bodyDiv w:val="1"/>
      <w:marLeft w:val="0"/>
      <w:marRight w:val="0"/>
      <w:marTop w:val="0"/>
      <w:marBottom w:val="0"/>
      <w:divBdr>
        <w:top w:val="none" w:sz="0" w:space="0" w:color="auto"/>
        <w:left w:val="none" w:sz="0" w:space="0" w:color="auto"/>
        <w:bottom w:val="none" w:sz="0" w:space="0" w:color="auto"/>
        <w:right w:val="none" w:sz="0" w:space="0" w:color="auto"/>
      </w:divBdr>
    </w:div>
    <w:div w:id="251090045">
      <w:bodyDiv w:val="1"/>
      <w:marLeft w:val="0"/>
      <w:marRight w:val="0"/>
      <w:marTop w:val="0"/>
      <w:marBottom w:val="0"/>
      <w:divBdr>
        <w:top w:val="none" w:sz="0" w:space="0" w:color="auto"/>
        <w:left w:val="none" w:sz="0" w:space="0" w:color="auto"/>
        <w:bottom w:val="none" w:sz="0" w:space="0" w:color="auto"/>
        <w:right w:val="none" w:sz="0" w:space="0" w:color="auto"/>
      </w:divBdr>
    </w:div>
    <w:div w:id="275871039">
      <w:bodyDiv w:val="1"/>
      <w:marLeft w:val="0"/>
      <w:marRight w:val="0"/>
      <w:marTop w:val="0"/>
      <w:marBottom w:val="0"/>
      <w:divBdr>
        <w:top w:val="none" w:sz="0" w:space="0" w:color="auto"/>
        <w:left w:val="none" w:sz="0" w:space="0" w:color="auto"/>
        <w:bottom w:val="none" w:sz="0" w:space="0" w:color="auto"/>
        <w:right w:val="none" w:sz="0" w:space="0" w:color="auto"/>
      </w:divBdr>
    </w:div>
    <w:div w:id="335229571">
      <w:bodyDiv w:val="1"/>
      <w:marLeft w:val="0"/>
      <w:marRight w:val="0"/>
      <w:marTop w:val="0"/>
      <w:marBottom w:val="0"/>
      <w:divBdr>
        <w:top w:val="none" w:sz="0" w:space="0" w:color="auto"/>
        <w:left w:val="none" w:sz="0" w:space="0" w:color="auto"/>
        <w:bottom w:val="none" w:sz="0" w:space="0" w:color="auto"/>
        <w:right w:val="none" w:sz="0" w:space="0" w:color="auto"/>
      </w:divBdr>
    </w:div>
    <w:div w:id="373508515">
      <w:bodyDiv w:val="1"/>
      <w:marLeft w:val="0"/>
      <w:marRight w:val="0"/>
      <w:marTop w:val="0"/>
      <w:marBottom w:val="0"/>
      <w:divBdr>
        <w:top w:val="none" w:sz="0" w:space="0" w:color="auto"/>
        <w:left w:val="none" w:sz="0" w:space="0" w:color="auto"/>
        <w:bottom w:val="none" w:sz="0" w:space="0" w:color="auto"/>
        <w:right w:val="none" w:sz="0" w:space="0" w:color="auto"/>
      </w:divBdr>
    </w:div>
    <w:div w:id="389770355">
      <w:bodyDiv w:val="1"/>
      <w:marLeft w:val="0"/>
      <w:marRight w:val="0"/>
      <w:marTop w:val="0"/>
      <w:marBottom w:val="0"/>
      <w:divBdr>
        <w:top w:val="none" w:sz="0" w:space="0" w:color="auto"/>
        <w:left w:val="none" w:sz="0" w:space="0" w:color="auto"/>
        <w:bottom w:val="none" w:sz="0" w:space="0" w:color="auto"/>
        <w:right w:val="none" w:sz="0" w:space="0" w:color="auto"/>
      </w:divBdr>
    </w:div>
    <w:div w:id="396637198">
      <w:bodyDiv w:val="1"/>
      <w:marLeft w:val="0"/>
      <w:marRight w:val="0"/>
      <w:marTop w:val="0"/>
      <w:marBottom w:val="0"/>
      <w:divBdr>
        <w:top w:val="none" w:sz="0" w:space="0" w:color="auto"/>
        <w:left w:val="none" w:sz="0" w:space="0" w:color="auto"/>
        <w:bottom w:val="none" w:sz="0" w:space="0" w:color="auto"/>
        <w:right w:val="none" w:sz="0" w:space="0" w:color="auto"/>
      </w:divBdr>
    </w:div>
    <w:div w:id="451292644">
      <w:bodyDiv w:val="1"/>
      <w:marLeft w:val="0"/>
      <w:marRight w:val="0"/>
      <w:marTop w:val="0"/>
      <w:marBottom w:val="0"/>
      <w:divBdr>
        <w:top w:val="none" w:sz="0" w:space="0" w:color="auto"/>
        <w:left w:val="none" w:sz="0" w:space="0" w:color="auto"/>
        <w:bottom w:val="none" w:sz="0" w:space="0" w:color="auto"/>
        <w:right w:val="none" w:sz="0" w:space="0" w:color="auto"/>
      </w:divBdr>
    </w:div>
    <w:div w:id="468862391">
      <w:bodyDiv w:val="1"/>
      <w:marLeft w:val="0"/>
      <w:marRight w:val="0"/>
      <w:marTop w:val="0"/>
      <w:marBottom w:val="0"/>
      <w:divBdr>
        <w:top w:val="none" w:sz="0" w:space="0" w:color="auto"/>
        <w:left w:val="none" w:sz="0" w:space="0" w:color="auto"/>
        <w:bottom w:val="none" w:sz="0" w:space="0" w:color="auto"/>
        <w:right w:val="none" w:sz="0" w:space="0" w:color="auto"/>
      </w:divBdr>
    </w:div>
    <w:div w:id="470443480">
      <w:bodyDiv w:val="1"/>
      <w:marLeft w:val="0"/>
      <w:marRight w:val="0"/>
      <w:marTop w:val="0"/>
      <w:marBottom w:val="0"/>
      <w:divBdr>
        <w:top w:val="none" w:sz="0" w:space="0" w:color="auto"/>
        <w:left w:val="none" w:sz="0" w:space="0" w:color="auto"/>
        <w:bottom w:val="none" w:sz="0" w:space="0" w:color="auto"/>
        <w:right w:val="none" w:sz="0" w:space="0" w:color="auto"/>
      </w:divBdr>
    </w:div>
    <w:div w:id="530874222">
      <w:bodyDiv w:val="1"/>
      <w:marLeft w:val="0"/>
      <w:marRight w:val="0"/>
      <w:marTop w:val="0"/>
      <w:marBottom w:val="0"/>
      <w:divBdr>
        <w:top w:val="none" w:sz="0" w:space="0" w:color="auto"/>
        <w:left w:val="none" w:sz="0" w:space="0" w:color="auto"/>
        <w:bottom w:val="none" w:sz="0" w:space="0" w:color="auto"/>
        <w:right w:val="none" w:sz="0" w:space="0" w:color="auto"/>
      </w:divBdr>
    </w:div>
    <w:div w:id="535044881">
      <w:bodyDiv w:val="1"/>
      <w:marLeft w:val="0"/>
      <w:marRight w:val="0"/>
      <w:marTop w:val="0"/>
      <w:marBottom w:val="0"/>
      <w:divBdr>
        <w:top w:val="none" w:sz="0" w:space="0" w:color="auto"/>
        <w:left w:val="none" w:sz="0" w:space="0" w:color="auto"/>
        <w:bottom w:val="none" w:sz="0" w:space="0" w:color="auto"/>
        <w:right w:val="none" w:sz="0" w:space="0" w:color="auto"/>
      </w:divBdr>
    </w:div>
    <w:div w:id="537275587">
      <w:bodyDiv w:val="1"/>
      <w:marLeft w:val="0"/>
      <w:marRight w:val="0"/>
      <w:marTop w:val="0"/>
      <w:marBottom w:val="0"/>
      <w:divBdr>
        <w:top w:val="none" w:sz="0" w:space="0" w:color="auto"/>
        <w:left w:val="none" w:sz="0" w:space="0" w:color="auto"/>
        <w:bottom w:val="none" w:sz="0" w:space="0" w:color="auto"/>
        <w:right w:val="none" w:sz="0" w:space="0" w:color="auto"/>
      </w:divBdr>
    </w:div>
    <w:div w:id="560557900">
      <w:bodyDiv w:val="1"/>
      <w:marLeft w:val="0"/>
      <w:marRight w:val="0"/>
      <w:marTop w:val="0"/>
      <w:marBottom w:val="0"/>
      <w:divBdr>
        <w:top w:val="none" w:sz="0" w:space="0" w:color="auto"/>
        <w:left w:val="none" w:sz="0" w:space="0" w:color="auto"/>
        <w:bottom w:val="none" w:sz="0" w:space="0" w:color="auto"/>
        <w:right w:val="none" w:sz="0" w:space="0" w:color="auto"/>
      </w:divBdr>
    </w:div>
    <w:div w:id="570430846">
      <w:bodyDiv w:val="1"/>
      <w:marLeft w:val="0"/>
      <w:marRight w:val="0"/>
      <w:marTop w:val="0"/>
      <w:marBottom w:val="0"/>
      <w:divBdr>
        <w:top w:val="none" w:sz="0" w:space="0" w:color="auto"/>
        <w:left w:val="none" w:sz="0" w:space="0" w:color="auto"/>
        <w:bottom w:val="none" w:sz="0" w:space="0" w:color="auto"/>
        <w:right w:val="none" w:sz="0" w:space="0" w:color="auto"/>
      </w:divBdr>
    </w:div>
    <w:div w:id="632642793">
      <w:bodyDiv w:val="1"/>
      <w:marLeft w:val="0"/>
      <w:marRight w:val="0"/>
      <w:marTop w:val="0"/>
      <w:marBottom w:val="0"/>
      <w:divBdr>
        <w:top w:val="none" w:sz="0" w:space="0" w:color="auto"/>
        <w:left w:val="none" w:sz="0" w:space="0" w:color="auto"/>
        <w:bottom w:val="none" w:sz="0" w:space="0" w:color="auto"/>
        <w:right w:val="none" w:sz="0" w:space="0" w:color="auto"/>
      </w:divBdr>
    </w:div>
    <w:div w:id="677193157">
      <w:bodyDiv w:val="1"/>
      <w:marLeft w:val="0"/>
      <w:marRight w:val="0"/>
      <w:marTop w:val="0"/>
      <w:marBottom w:val="0"/>
      <w:divBdr>
        <w:top w:val="none" w:sz="0" w:space="0" w:color="auto"/>
        <w:left w:val="none" w:sz="0" w:space="0" w:color="auto"/>
        <w:bottom w:val="none" w:sz="0" w:space="0" w:color="auto"/>
        <w:right w:val="none" w:sz="0" w:space="0" w:color="auto"/>
      </w:divBdr>
    </w:div>
    <w:div w:id="761997644">
      <w:bodyDiv w:val="1"/>
      <w:marLeft w:val="0"/>
      <w:marRight w:val="0"/>
      <w:marTop w:val="0"/>
      <w:marBottom w:val="0"/>
      <w:divBdr>
        <w:top w:val="none" w:sz="0" w:space="0" w:color="auto"/>
        <w:left w:val="none" w:sz="0" w:space="0" w:color="auto"/>
        <w:bottom w:val="none" w:sz="0" w:space="0" w:color="auto"/>
        <w:right w:val="none" w:sz="0" w:space="0" w:color="auto"/>
      </w:divBdr>
    </w:div>
    <w:div w:id="765341969">
      <w:bodyDiv w:val="1"/>
      <w:marLeft w:val="0"/>
      <w:marRight w:val="0"/>
      <w:marTop w:val="0"/>
      <w:marBottom w:val="0"/>
      <w:divBdr>
        <w:top w:val="none" w:sz="0" w:space="0" w:color="auto"/>
        <w:left w:val="none" w:sz="0" w:space="0" w:color="auto"/>
        <w:bottom w:val="none" w:sz="0" w:space="0" w:color="auto"/>
        <w:right w:val="none" w:sz="0" w:space="0" w:color="auto"/>
      </w:divBdr>
    </w:div>
    <w:div w:id="791363069">
      <w:bodyDiv w:val="1"/>
      <w:marLeft w:val="0"/>
      <w:marRight w:val="0"/>
      <w:marTop w:val="0"/>
      <w:marBottom w:val="0"/>
      <w:divBdr>
        <w:top w:val="none" w:sz="0" w:space="0" w:color="auto"/>
        <w:left w:val="none" w:sz="0" w:space="0" w:color="auto"/>
        <w:bottom w:val="none" w:sz="0" w:space="0" w:color="auto"/>
        <w:right w:val="none" w:sz="0" w:space="0" w:color="auto"/>
      </w:divBdr>
    </w:div>
    <w:div w:id="807281520">
      <w:bodyDiv w:val="1"/>
      <w:marLeft w:val="0"/>
      <w:marRight w:val="0"/>
      <w:marTop w:val="0"/>
      <w:marBottom w:val="0"/>
      <w:divBdr>
        <w:top w:val="none" w:sz="0" w:space="0" w:color="auto"/>
        <w:left w:val="none" w:sz="0" w:space="0" w:color="auto"/>
        <w:bottom w:val="none" w:sz="0" w:space="0" w:color="auto"/>
        <w:right w:val="none" w:sz="0" w:space="0" w:color="auto"/>
      </w:divBdr>
    </w:div>
    <w:div w:id="836002214">
      <w:bodyDiv w:val="1"/>
      <w:marLeft w:val="0"/>
      <w:marRight w:val="0"/>
      <w:marTop w:val="0"/>
      <w:marBottom w:val="0"/>
      <w:divBdr>
        <w:top w:val="none" w:sz="0" w:space="0" w:color="auto"/>
        <w:left w:val="none" w:sz="0" w:space="0" w:color="auto"/>
        <w:bottom w:val="none" w:sz="0" w:space="0" w:color="auto"/>
        <w:right w:val="none" w:sz="0" w:space="0" w:color="auto"/>
      </w:divBdr>
    </w:div>
    <w:div w:id="877623731">
      <w:bodyDiv w:val="1"/>
      <w:marLeft w:val="0"/>
      <w:marRight w:val="0"/>
      <w:marTop w:val="0"/>
      <w:marBottom w:val="0"/>
      <w:divBdr>
        <w:top w:val="none" w:sz="0" w:space="0" w:color="auto"/>
        <w:left w:val="none" w:sz="0" w:space="0" w:color="auto"/>
        <w:bottom w:val="none" w:sz="0" w:space="0" w:color="auto"/>
        <w:right w:val="none" w:sz="0" w:space="0" w:color="auto"/>
      </w:divBdr>
    </w:div>
    <w:div w:id="878202596">
      <w:bodyDiv w:val="1"/>
      <w:marLeft w:val="0"/>
      <w:marRight w:val="0"/>
      <w:marTop w:val="0"/>
      <w:marBottom w:val="0"/>
      <w:divBdr>
        <w:top w:val="none" w:sz="0" w:space="0" w:color="auto"/>
        <w:left w:val="none" w:sz="0" w:space="0" w:color="auto"/>
        <w:bottom w:val="none" w:sz="0" w:space="0" w:color="auto"/>
        <w:right w:val="none" w:sz="0" w:space="0" w:color="auto"/>
      </w:divBdr>
    </w:div>
    <w:div w:id="888298179">
      <w:bodyDiv w:val="1"/>
      <w:marLeft w:val="0"/>
      <w:marRight w:val="0"/>
      <w:marTop w:val="0"/>
      <w:marBottom w:val="0"/>
      <w:divBdr>
        <w:top w:val="none" w:sz="0" w:space="0" w:color="auto"/>
        <w:left w:val="none" w:sz="0" w:space="0" w:color="auto"/>
        <w:bottom w:val="none" w:sz="0" w:space="0" w:color="auto"/>
        <w:right w:val="none" w:sz="0" w:space="0" w:color="auto"/>
      </w:divBdr>
    </w:div>
    <w:div w:id="910852087">
      <w:bodyDiv w:val="1"/>
      <w:marLeft w:val="0"/>
      <w:marRight w:val="0"/>
      <w:marTop w:val="0"/>
      <w:marBottom w:val="0"/>
      <w:divBdr>
        <w:top w:val="none" w:sz="0" w:space="0" w:color="auto"/>
        <w:left w:val="none" w:sz="0" w:space="0" w:color="auto"/>
        <w:bottom w:val="none" w:sz="0" w:space="0" w:color="auto"/>
        <w:right w:val="none" w:sz="0" w:space="0" w:color="auto"/>
      </w:divBdr>
    </w:div>
    <w:div w:id="950747095">
      <w:bodyDiv w:val="1"/>
      <w:marLeft w:val="0"/>
      <w:marRight w:val="0"/>
      <w:marTop w:val="0"/>
      <w:marBottom w:val="0"/>
      <w:divBdr>
        <w:top w:val="none" w:sz="0" w:space="0" w:color="auto"/>
        <w:left w:val="none" w:sz="0" w:space="0" w:color="auto"/>
        <w:bottom w:val="none" w:sz="0" w:space="0" w:color="auto"/>
        <w:right w:val="none" w:sz="0" w:space="0" w:color="auto"/>
      </w:divBdr>
    </w:div>
    <w:div w:id="964119169">
      <w:bodyDiv w:val="1"/>
      <w:marLeft w:val="0"/>
      <w:marRight w:val="0"/>
      <w:marTop w:val="0"/>
      <w:marBottom w:val="0"/>
      <w:divBdr>
        <w:top w:val="none" w:sz="0" w:space="0" w:color="auto"/>
        <w:left w:val="none" w:sz="0" w:space="0" w:color="auto"/>
        <w:bottom w:val="none" w:sz="0" w:space="0" w:color="auto"/>
        <w:right w:val="none" w:sz="0" w:space="0" w:color="auto"/>
      </w:divBdr>
    </w:div>
    <w:div w:id="994186417">
      <w:bodyDiv w:val="1"/>
      <w:marLeft w:val="0"/>
      <w:marRight w:val="0"/>
      <w:marTop w:val="0"/>
      <w:marBottom w:val="0"/>
      <w:divBdr>
        <w:top w:val="none" w:sz="0" w:space="0" w:color="auto"/>
        <w:left w:val="none" w:sz="0" w:space="0" w:color="auto"/>
        <w:bottom w:val="none" w:sz="0" w:space="0" w:color="auto"/>
        <w:right w:val="none" w:sz="0" w:space="0" w:color="auto"/>
      </w:divBdr>
    </w:div>
    <w:div w:id="1036588263">
      <w:bodyDiv w:val="1"/>
      <w:marLeft w:val="0"/>
      <w:marRight w:val="0"/>
      <w:marTop w:val="0"/>
      <w:marBottom w:val="0"/>
      <w:divBdr>
        <w:top w:val="none" w:sz="0" w:space="0" w:color="auto"/>
        <w:left w:val="none" w:sz="0" w:space="0" w:color="auto"/>
        <w:bottom w:val="none" w:sz="0" w:space="0" w:color="auto"/>
        <w:right w:val="none" w:sz="0" w:space="0" w:color="auto"/>
      </w:divBdr>
    </w:div>
    <w:div w:id="1038895638">
      <w:bodyDiv w:val="1"/>
      <w:marLeft w:val="0"/>
      <w:marRight w:val="0"/>
      <w:marTop w:val="0"/>
      <w:marBottom w:val="0"/>
      <w:divBdr>
        <w:top w:val="none" w:sz="0" w:space="0" w:color="auto"/>
        <w:left w:val="none" w:sz="0" w:space="0" w:color="auto"/>
        <w:bottom w:val="none" w:sz="0" w:space="0" w:color="auto"/>
        <w:right w:val="none" w:sz="0" w:space="0" w:color="auto"/>
      </w:divBdr>
    </w:div>
    <w:div w:id="1095785754">
      <w:bodyDiv w:val="1"/>
      <w:marLeft w:val="0"/>
      <w:marRight w:val="0"/>
      <w:marTop w:val="0"/>
      <w:marBottom w:val="0"/>
      <w:divBdr>
        <w:top w:val="none" w:sz="0" w:space="0" w:color="auto"/>
        <w:left w:val="none" w:sz="0" w:space="0" w:color="auto"/>
        <w:bottom w:val="none" w:sz="0" w:space="0" w:color="auto"/>
        <w:right w:val="none" w:sz="0" w:space="0" w:color="auto"/>
      </w:divBdr>
    </w:div>
    <w:div w:id="1101803120">
      <w:bodyDiv w:val="1"/>
      <w:marLeft w:val="0"/>
      <w:marRight w:val="0"/>
      <w:marTop w:val="0"/>
      <w:marBottom w:val="0"/>
      <w:divBdr>
        <w:top w:val="none" w:sz="0" w:space="0" w:color="auto"/>
        <w:left w:val="none" w:sz="0" w:space="0" w:color="auto"/>
        <w:bottom w:val="none" w:sz="0" w:space="0" w:color="auto"/>
        <w:right w:val="none" w:sz="0" w:space="0" w:color="auto"/>
      </w:divBdr>
    </w:div>
    <w:div w:id="1112020221">
      <w:bodyDiv w:val="1"/>
      <w:marLeft w:val="0"/>
      <w:marRight w:val="0"/>
      <w:marTop w:val="0"/>
      <w:marBottom w:val="0"/>
      <w:divBdr>
        <w:top w:val="none" w:sz="0" w:space="0" w:color="auto"/>
        <w:left w:val="none" w:sz="0" w:space="0" w:color="auto"/>
        <w:bottom w:val="none" w:sz="0" w:space="0" w:color="auto"/>
        <w:right w:val="none" w:sz="0" w:space="0" w:color="auto"/>
      </w:divBdr>
    </w:div>
    <w:div w:id="1118598785">
      <w:bodyDiv w:val="1"/>
      <w:marLeft w:val="0"/>
      <w:marRight w:val="0"/>
      <w:marTop w:val="0"/>
      <w:marBottom w:val="0"/>
      <w:divBdr>
        <w:top w:val="none" w:sz="0" w:space="0" w:color="auto"/>
        <w:left w:val="none" w:sz="0" w:space="0" w:color="auto"/>
        <w:bottom w:val="none" w:sz="0" w:space="0" w:color="auto"/>
        <w:right w:val="none" w:sz="0" w:space="0" w:color="auto"/>
      </w:divBdr>
    </w:div>
    <w:div w:id="1180776539">
      <w:bodyDiv w:val="1"/>
      <w:marLeft w:val="0"/>
      <w:marRight w:val="0"/>
      <w:marTop w:val="0"/>
      <w:marBottom w:val="0"/>
      <w:divBdr>
        <w:top w:val="none" w:sz="0" w:space="0" w:color="auto"/>
        <w:left w:val="none" w:sz="0" w:space="0" w:color="auto"/>
        <w:bottom w:val="none" w:sz="0" w:space="0" w:color="auto"/>
        <w:right w:val="none" w:sz="0" w:space="0" w:color="auto"/>
      </w:divBdr>
    </w:div>
    <w:div w:id="1207639546">
      <w:bodyDiv w:val="1"/>
      <w:marLeft w:val="0"/>
      <w:marRight w:val="0"/>
      <w:marTop w:val="0"/>
      <w:marBottom w:val="0"/>
      <w:divBdr>
        <w:top w:val="none" w:sz="0" w:space="0" w:color="auto"/>
        <w:left w:val="none" w:sz="0" w:space="0" w:color="auto"/>
        <w:bottom w:val="none" w:sz="0" w:space="0" w:color="auto"/>
        <w:right w:val="none" w:sz="0" w:space="0" w:color="auto"/>
      </w:divBdr>
    </w:div>
    <w:div w:id="1226381475">
      <w:bodyDiv w:val="1"/>
      <w:marLeft w:val="0"/>
      <w:marRight w:val="0"/>
      <w:marTop w:val="0"/>
      <w:marBottom w:val="0"/>
      <w:divBdr>
        <w:top w:val="none" w:sz="0" w:space="0" w:color="auto"/>
        <w:left w:val="none" w:sz="0" w:space="0" w:color="auto"/>
        <w:bottom w:val="none" w:sz="0" w:space="0" w:color="auto"/>
        <w:right w:val="none" w:sz="0" w:space="0" w:color="auto"/>
      </w:divBdr>
    </w:div>
    <w:div w:id="1231035916">
      <w:bodyDiv w:val="1"/>
      <w:marLeft w:val="0"/>
      <w:marRight w:val="0"/>
      <w:marTop w:val="0"/>
      <w:marBottom w:val="0"/>
      <w:divBdr>
        <w:top w:val="none" w:sz="0" w:space="0" w:color="auto"/>
        <w:left w:val="none" w:sz="0" w:space="0" w:color="auto"/>
        <w:bottom w:val="none" w:sz="0" w:space="0" w:color="auto"/>
        <w:right w:val="none" w:sz="0" w:space="0" w:color="auto"/>
      </w:divBdr>
    </w:div>
    <w:div w:id="1234850602">
      <w:bodyDiv w:val="1"/>
      <w:marLeft w:val="0"/>
      <w:marRight w:val="0"/>
      <w:marTop w:val="0"/>
      <w:marBottom w:val="0"/>
      <w:divBdr>
        <w:top w:val="none" w:sz="0" w:space="0" w:color="auto"/>
        <w:left w:val="none" w:sz="0" w:space="0" w:color="auto"/>
        <w:bottom w:val="none" w:sz="0" w:space="0" w:color="auto"/>
        <w:right w:val="none" w:sz="0" w:space="0" w:color="auto"/>
      </w:divBdr>
    </w:div>
    <w:div w:id="1246917431">
      <w:bodyDiv w:val="1"/>
      <w:marLeft w:val="0"/>
      <w:marRight w:val="0"/>
      <w:marTop w:val="0"/>
      <w:marBottom w:val="0"/>
      <w:divBdr>
        <w:top w:val="none" w:sz="0" w:space="0" w:color="auto"/>
        <w:left w:val="none" w:sz="0" w:space="0" w:color="auto"/>
        <w:bottom w:val="none" w:sz="0" w:space="0" w:color="auto"/>
        <w:right w:val="none" w:sz="0" w:space="0" w:color="auto"/>
      </w:divBdr>
    </w:div>
    <w:div w:id="1269967700">
      <w:bodyDiv w:val="1"/>
      <w:marLeft w:val="0"/>
      <w:marRight w:val="0"/>
      <w:marTop w:val="0"/>
      <w:marBottom w:val="0"/>
      <w:divBdr>
        <w:top w:val="none" w:sz="0" w:space="0" w:color="auto"/>
        <w:left w:val="none" w:sz="0" w:space="0" w:color="auto"/>
        <w:bottom w:val="none" w:sz="0" w:space="0" w:color="auto"/>
        <w:right w:val="none" w:sz="0" w:space="0" w:color="auto"/>
      </w:divBdr>
    </w:div>
    <w:div w:id="1288270854">
      <w:bodyDiv w:val="1"/>
      <w:marLeft w:val="0"/>
      <w:marRight w:val="0"/>
      <w:marTop w:val="0"/>
      <w:marBottom w:val="0"/>
      <w:divBdr>
        <w:top w:val="none" w:sz="0" w:space="0" w:color="auto"/>
        <w:left w:val="none" w:sz="0" w:space="0" w:color="auto"/>
        <w:bottom w:val="none" w:sz="0" w:space="0" w:color="auto"/>
        <w:right w:val="none" w:sz="0" w:space="0" w:color="auto"/>
      </w:divBdr>
    </w:div>
    <w:div w:id="1305043628">
      <w:bodyDiv w:val="1"/>
      <w:marLeft w:val="0"/>
      <w:marRight w:val="0"/>
      <w:marTop w:val="0"/>
      <w:marBottom w:val="0"/>
      <w:divBdr>
        <w:top w:val="none" w:sz="0" w:space="0" w:color="auto"/>
        <w:left w:val="none" w:sz="0" w:space="0" w:color="auto"/>
        <w:bottom w:val="none" w:sz="0" w:space="0" w:color="auto"/>
        <w:right w:val="none" w:sz="0" w:space="0" w:color="auto"/>
      </w:divBdr>
    </w:div>
    <w:div w:id="1305938107">
      <w:bodyDiv w:val="1"/>
      <w:marLeft w:val="0"/>
      <w:marRight w:val="0"/>
      <w:marTop w:val="0"/>
      <w:marBottom w:val="0"/>
      <w:divBdr>
        <w:top w:val="none" w:sz="0" w:space="0" w:color="auto"/>
        <w:left w:val="none" w:sz="0" w:space="0" w:color="auto"/>
        <w:bottom w:val="none" w:sz="0" w:space="0" w:color="auto"/>
        <w:right w:val="none" w:sz="0" w:space="0" w:color="auto"/>
      </w:divBdr>
    </w:div>
    <w:div w:id="1308121884">
      <w:bodyDiv w:val="1"/>
      <w:marLeft w:val="0"/>
      <w:marRight w:val="0"/>
      <w:marTop w:val="0"/>
      <w:marBottom w:val="0"/>
      <w:divBdr>
        <w:top w:val="none" w:sz="0" w:space="0" w:color="auto"/>
        <w:left w:val="none" w:sz="0" w:space="0" w:color="auto"/>
        <w:bottom w:val="none" w:sz="0" w:space="0" w:color="auto"/>
        <w:right w:val="none" w:sz="0" w:space="0" w:color="auto"/>
      </w:divBdr>
    </w:div>
    <w:div w:id="1333217760">
      <w:bodyDiv w:val="1"/>
      <w:marLeft w:val="0"/>
      <w:marRight w:val="0"/>
      <w:marTop w:val="0"/>
      <w:marBottom w:val="0"/>
      <w:divBdr>
        <w:top w:val="none" w:sz="0" w:space="0" w:color="auto"/>
        <w:left w:val="none" w:sz="0" w:space="0" w:color="auto"/>
        <w:bottom w:val="none" w:sz="0" w:space="0" w:color="auto"/>
        <w:right w:val="none" w:sz="0" w:space="0" w:color="auto"/>
      </w:divBdr>
    </w:div>
    <w:div w:id="1359744471">
      <w:bodyDiv w:val="1"/>
      <w:marLeft w:val="0"/>
      <w:marRight w:val="0"/>
      <w:marTop w:val="0"/>
      <w:marBottom w:val="0"/>
      <w:divBdr>
        <w:top w:val="none" w:sz="0" w:space="0" w:color="auto"/>
        <w:left w:val="none" w:sz="0" w:space="0" w:color="auto"/>
        <w:bottom w:val="none" w:sz="0" w:space="0" w:color="auto"/>
        <w:right w:val="none" w:sz="0" w:space="0" w:color="auto"/>
      </w:divBdr>
    </w:div>
    <w:div w:id="1377505743">
      <w:bodyDiv w:val="1"/>
      <w:marLeft w:val="0"/>
      <w:marRight w:val="0"/>
      <w:marTop w:val="0"/>
      <w:marBottom w:val="0"/>
      <w:divBdr>
        <w:top w:val="none" w:sz="0" w:space="0" w:color="auto"/>
        <w:left w:val="none" w:sz="0" w:space="0" w:color="auto"/>
        <w:bottom w:val="none" w:sz="0" w:space="0" w:color="auto"/>
        <w:right w:val="none" w:sz="0" w:space="0" w:color="auto"/>
      </w:divBdr>
    </w:div>
    <w:div w:id="1411930918">
      <w:bodyDiv w:val="1"/>
      <w:marLeft w:val="0"/>
      <w:marRight w:val="0"/>
      <w:marTop w:val="0"/>
      <w:marBottom w:val="0"/>
      <w:divBdr>
        <w:top w:val="none" w:sz="0" w:space="0" w:color="auto"/>
        <w:left w:val="none" w:sz="0" w:space="0" w:color="auto"/>
        <w:bottom w:val="none" w:sz="0" w:space="0" w:color="auto"/>
        <w:right w:val="none" w:sz="0" w:space="0" w:color="auto"/>
      </w:divBdr>
    </w:div>
    <w:div w:id="1491209187">
      <w:bodyDiv w:val="1"/>
      <w:marLeft w:val="0"/>
      <w:marRight w:val="0"/>
      <w:marTop w:val="0"/>
      <w:marBottom w:val="0"/>
      <w:divBdr>
        <w:top w:val="none" w:sz="0" w:space="0" w:color="auto"/>
        <w:left w:val="none" w:sz="0" w:space="0" w:color="auto"/>
        <w:bottom w:val="none" w:sz="0" w:space="0" w:color="auto"/>
        <w:right w:val="none" w:sz="0" w:space="0" w:color="auto"/>
      </w:divBdr>
    </w:div>
    <w:div w:id="1557737038">
      <w:bodyDiv w:val="1"/>
      <w:marLeft w:val="0"/>
      <w:marRight w:val="0"/>
      <w:marTop w:val="0"/>
      <w:marBottom w:val="0"/>
      <w:divBdr>
        <w:top w:val="none" w:sz="0" w:space="0" w:color="auto"/>
        <w:left w:val="none" w:sz="0" w:space="0" w:color="auto"/>
        <w:bottom w:val="none" w:sz="0" w:space="0" w:color="auto"/>
        <w:right w:val="none" w:sz="0" w:space="0" w:color="auto"/>
      </w:divBdr>
    </w:div>
    <w:div w:id="1562524319">
      <w:bodyDiv w:val="1"/>
      <w:marLeft w:val="0"/>
      <w:marRight w:val="0"/>
      <w:marTop w:val="0"/>
      <w:marBottom w:val="0"/>
      <w:divBdr>
        <w:top w:val="none" w:sz="0" w:space="0" w:color="auto"/>
        <w:left w:val="none" w:sz="0" w:space="0" w:color="auto"/>
        <w:bottom w:val="none" w:sz="0" w:space="0" w:color="auto"/>
        <w:right w:val="none" w:sz="0" w:space="0" w:color="auto"/>
      </w:divBdr>
    </w:div>
    <w:div w:id="1612198668">
      <w:bodyDiv w:val="1"/>
      <w:marLeft w:val="0"/>
      <w:marRight w:val="0"/>
      <w:marTop w:val="0"/>
      <w:marBottom w:val="0"/>
      <w:divBdr>
        <w:top w:val="none" w:sz="0" w:space="0" w:color="auto"/>
        <w:left w:val="none" w:sz="0" w:space="0" w:color="auto"/>
        <w:bottom w:val="none" w:sz="0" w:space="0" w:color="auto"/>
        <w:right w:val="none" w:sz="0" w:space="0" w:color="auto"/>
      </w:divBdr>
    </w:div>
    <w:div w:id="1626084084">
      <w:bodyDiv w:val="1"/>
      <w:marLeft w:val="0"/>
      <w:marRight w:val="0"/>
      <w:marTop w:val="0"/>
      <w:marBottom w:val="0"/>
      <w:divBdr>
        <w:top w:val="none" w:sz="0" w:space="0" w:color="auto"/>
        <w:left w:val="none" w:sz="0" w:space="0" w:color="auto"/>
        <w:bottom w:val="none" w:sz="0" w:space="0" w:color="auto"/>
        <w:right w:val="none" w:sz="0" w:space="0" w:color="auto"/>
      </w:divBdr>
    </w:div>
    <w:div w:id="1633637310">
      <w:bodyDiv w:val="1"/>
      <w:marLeft w:val="0"/>
      <w:marRight w:val="0"/>
      <w:marTop w:val="0"/>
      <w:marBottom w:val="0"/>
      <w:divBdr>
        <w:top w:val="none" w:sz="0" w:space="0" w:color="auto"/>
        <w:left w:val="none" w:sz="0" w:space="0" w:color="auto"/>
        <w:bottom w:val="none" w:sz="0" w:space="0" w:color="auto"/>
        <w:right w:val="none" w:sz="0" w:space="0" w:color="auto"/>
      </w:divBdr>
    </w:div>
    <w:div w:id="1638602406">
      <w:bodyDiv w:val="1"/>
      <w:marLeft w:val="0"/>
      <w:marRight w:val="0"/>
      <w:marTop w:val="0"/>
      <w:marBottom w:val="0"/>
      <w:divBdr>
        <w:top w:val="none" w:sz="0" w:space="0" w:color="auto"/>
        <w:left w:val="none" w:sz="0" w:space="0" w:color="auto"/>
        <w:bottom w:val="none" w:sz="0" w:space="0" w:color="auto"/>
        <w:right w:val="none" w:sz="0" w:space="0" w:color="auto"/>
      </w:divBdr>
    </w:div>
    <w:div w:id="1673144416">
      <w:bodyDiv w:val="1"/>
      <w:marLeft w:val="0"/>
      <w:marRight w:val="0"/>
      <w:marTop w:val="0"/>
      <w:marBottom w:val="0"/>
      <w:divBdr>
        <w:top w:val="none" w:sz="0" w:space="0" w:color="auto"/>
        <w:left w:val="none" w:sz="0" w:space="0" w:color="auto"/>
        <w:bottom w:val="none" w:sz="0" w:space="0" w:color="auto"/>
        <w:right w:val="none" w:sz="0" w:space="0" w:color="auto"/>
      </w:divBdr>
    </w:div>
    <w:div w:id="1674606851">
      <w:bodyDiv w:val="1"/>
      <w:marLeft w:val="0"/>
      <w:marRight w:val="0"/>
      <w:marTop w:val="0"/>
      <w:marBottom w:val="0"/>
      <w:divBdr>
        <w:top w:val="none" w:sz="0" w:space="0" w:color="auto"/>
        <w:left w:val="none" w:sz="0" w:space="0" w:color="auto"/>
        <w:bottom w:val="none" w:sz="0" w:space="0" w:color="auto"/>
        <w:right w:val="none" w:sz="0" w:space="0" w:color="auto"/>
      </w:divBdr>
    </w:div>
    <w:div w:id="1675304405">
      <w:bodyDiv w:val="1"/>
      <w:marLeft w:val="0"/>
      <w:marRight w:val="0"/>
      <w:marTop w:val="0"/>
      <w:marBottom w:val="0"/>
      <w:divBdr>
        <w:top w:val="none" w:sz="0" w:space="0" w:color="auto"/>
        <w:left w:val="none" w:sz="0" w:space="0" w:color="auto"/>
        <w:bottom w:val="none" w:sz="0" w:space="0" w:color="auto"/>
        <w:right w:val="none" w:sz="0" w:space="0" w:color="auto"/>
      </w:divBdr>
    </w:div>
    <w:div w:id="1720669694">
      <w:bodyDiv w:val="1"/>
      <w:marLeft w:val="0"/>
      <w:marRight w:val="0"/>
      <w:marTop w:val="0"/>
      <w:marBottom w:val="0"/>
      <w:divBdr>
        <w:top w:val="none" w:sz="0" w:space="0" w:color="auto"/>
        <w:left w:val="none" w:sz="0" w:space="0" w:color="auto"/>
        <w:bottom w:val="none" w:sz="0" w:space="0" w:color="auto"/>
        <w:right w:val="none" w:sz="0" w:space="0" w:color="auto"/>
      </w:divBdr>
    </w:div>
    <w:div w:id="1756248713">
      <w:bodyDiv w:val="1"/>
      <w:marLeft w:val="0"/>
      <w:marRight w:val="0"/>
      <w:marTop w:val="0"/>
      <w:marBottom w:val="0"/>
      <w:divBdr>
        <w:top w:val="none" w:sz="0" w:space="0" w:color="auto"/>
        <w:left w:val="none" w:sz="0" w:space="0" w:color="auto"/>
        <w:bottom w:val="none" w:sz="0" w:space="0" w:color="auto"/>
        <w:right w:val="none" w:sz="0" w:space="0" w:color="auto"/>
      </w:divBdr>
    </w:div>
    <w:div w:id="1792168302">
      <w:bodyDiv w:val="1"/>
      <w:marLeft w:val="0"/>
      <w:marRight w:val="0"/>
      <w:marTop w:val="0"/>
      <w:marBottom w:val="0"/>
      <w:divBdr>
        <w:top w:val="none" w:sz="0" w:space="0" w:color="auto"/>
        <w:left w:val="none" w:sz="0" w:space="0" w:color="auto"/>
        <w:bottom w:val="none" w:sz="0" w:space="0" w:color="auto"/>
        <w:right w:val="none" w:sz="0" w:space="0" w:color="auto"/>
      </w:divBdr>
    </w:div>
    <w:div w:id="1806895687">
      <w:bodyDiv w:val="1"/>
      <w:marLeft w:val="0"/>
      <w:marRight w:val="0"/>
      <w:marTop w:val="0"/>
      <w:marBottom w:val="0"/>
      <w:divBdr>
        <w:top w:val="none" w:sz="0" w:space="0" w:color="auto"/>
        <w:left w:val="none" w:sz="0" w:space="0" w:color="auto"/>
        <w:bottom w:val="none" w:sz="0" w:space="0" w:color="auto"/>
        <w:right w:val="none" w:sz="0" w:space="0" w:color="auto"/>
      </w:divBdr>
    </w:div>
    <w:div w:id="1848255129">
      <w:bodyDiv w:val="1"/>
      <w:marLeft w:val="0"/>
      <w:marRight w:val="0"/>
      <w:marTop w:val="0"/>
      <w:marBottom w:val="0"/>
      <w:divBdr>
        <w:top w:val="none" w:sz="0" w:space="0" w:color="auto"/>
        <w:left w:val="none" w:sz="0" w:space="0" w:color="auto"/>
        <w:bottom w:val="none" w:sz="0" w:space="0" w:color="auto"/>
        <w:right w:val="none" w:sz="0" w:space="0" w:color="auto"/>
      </w:divBdr>
    </w:div>
    <w:div w:id="1863320292">
      <w:bodyDiv w:val="1"/>
      <w:marLeft w:val="0"/>
      <w:marRight w:val="0"/>
      <w:marTop w:val="0"/>
      <w:marBottom w:val="0"/>
      <w:divBdr>
        <w:top w:val="none" w:sz="0" w:space="0" w:color="auto"/>
        <w:left w:val="none" w:sz="0" w:space="0" w:color="auto"/>
        <w:bottom w:val="none" w:sz="0" w:space="0" w:color="auto"/>
        <w:right w:val="none" w:sz="0" w:space="0" w:color="auto"/>
      </w:divBdr>
    </w:div>
    <w:div w:id="1866670588">
      <w:bodyDiv w:val="1"/>
      <w:marLeft w:val="0"/>
      <w:marRight w:val="0"/>
      <w:marTop w:val="0"/>
      <w:marBottom w:val="0"/>
      <w:divBdr>
        <w:top w:val="none" w:sz="0" w:space="0" w:color="auto"/>
        <w:left w:val="none" w:sz="0" w:space="0" w:color="auto"/>
        <w:bottom w:val="none" w:sz="0" w:space="0" w:color="auto"/>
        <w:right w:val="none" w:sz="0" w:space="0" w:color="auto"/>
      </w:divBdr>
    </w:div>
    <w:div w:id="1871600961">
      <w:bodyDiv w:val="1"/>
      <w:marLeft w:val="0"/>
      <w:marRight w:val="0"/>
      <w:marTop w:val="0"/>
      <w:marBottom w:val="0"/>
      <w:divBdr>
        <w:top w:val="none" w:sz="0" w:space="0" w:color="auto"/>
        <w:left w:val="none" w:sz="0" w:space="0" w:color="auto"/>
        <w:bottom w:val="none" w:sz="0" w:space="0" w:color="auto"/>
        <w:right w:val="none" w:sz="0" w:space="0" w:color="auto"/>
      </w:divBdr>
      <w:divsChild>
        <w:div w:id="156187809">
          <w:marLeft w:val="0"/>
          <w:marRight w:val="0"/>
          <w:marTop w:val="0"/>
          <w:marBottom w:val="0"/>
          <w:divBdr>
            <w:top w:val="none" w:sz="0" w:space="0" w:color="auto"/>
            <w:left w:val="none" w:sz="0" w:space="0" w:color="auto"/>
            <w:bottom w:val="none" w:sz="0" w:space="0" w:color="auto"/>
            <w:right w:val="none" w:sz="0" w:space="0" w:color="auto"/>
          </w:divBdr>
        </w:div>
        <w:div w:id="2138834680">
          <w:marLeft w:val="0"/>
          <w:marRight w:val="0"/>
          <w:marTop w:val="0"/>
          <w:marBottom w:val="0"/>
          <w:divBdr>
            <w:top w:val="none" w:sz="0" w:space="0" w:color="auto"/>
            <w:left w:val="none" w:sz="0" w:space="0" w:color="auto"/>
            <w:bottom w:val="none" w:sz="0" w:space="0" w:color="auto"/>
            <w:right w:val="none" w:sz="0" w:space="0" w:color="auto"/>
          </w:divBdr>
        </w:div>
      </w:divsChild>
    </w:div>
    <w:div w:id="1873379241">
      <w:bodyDiv w:val="1"/>
      <w:marLeft w:val="0"/>
      <w:marRight w:val="0"/>
      <w:marTop w:val="0"/>
      <w:marBottom w:val="0"/>
      <w:divBdr>
        <w:top w:val="none" w:sz="0" w:space="0" w:color="auto"/>
        <w:left w:val="none" w:sz="0" w:space="0" w:color="auto"/>
        <w:bottom w:val="none" w:sz="0" w:space="0" w:color="auto"/>
        <w:right w:val="none" w:sz="0" w:space="0" w:color="auto"/>
      </w:divBdr>
    </w:div>
    <w:div w:id="1890266988">
      <w:bodyDiv w:val="1"/>
      <w:marLeft w:val="0"/>
      <w:marRight w:val="0"/>
      <w:marTop w:val="0"/>
      <w:marBottom w:val="0"/>
      <w:divBdr>
        <w:top w:val="none" w:sz="0" w:space="0" w:color="auto"/>
        <w:left w:val="none" w:sz="0" w:space="0" w:color="auto"/>
        <w:bottom w:val="none" w:sz="0" w:space="0" w:color="auto"/>
        <w:right w:val="none" w:sz="0" w:space="0" w:color="auto"/>
      </w:divBdr>
    </w:div>
    <w:div w:id="1906722802">
      <w:bodyDiv w:val="1"/>
      <w:marLeft w:val="0"/>
      <w:marRight w:val="0"/>
      <w:marTop w:val="0"/>
      <w:marBottom w:val="0"/>
      <w:divBdr>
        <w:top w:val="none" w:sz="0" w:space="0" w:color="auto"/>
        <w:left w:val="none" w:sz="0" w:space="0" w:color="auto"/>
        <w:bottom w:val="none" w:sz="0" w:space="0" w:color="auto"/>
        <w:right w:val="none" w:sz="0" w:space="0" w:color="auto"/>
      </w:divBdr>
    </w:div>
    <w:div w:id="1952276801">
      <w:bodyDiv w:val="1"/>
      <w:marLeft w:val="0"/>
      <w:marRight w:val="0"/>
      <w:marTop w:val="0"/>
      <w:marBottom w:val="0"/>
      <w:divBdr>
        <w:top w:val="none" w:sz="0" w:space="0" w:color="auto"/>
        <w:left w:val="none" w:sz="0" w:space="0" w:color="auto"/>
        <w:bottom w:val="none" w:sz="0" w:space="0" w:color="auto"/>
        <w:right w:val="none" w:sz="0" w:space="0" w:color="auto"/>
      </w:divBdr>
    </w:div>
    <w:div w:id="1971011652">
      <w:bodyDiv w:val="1"/>
      <w:marLeft w:val="0"/>
      <w:marRight w:val="0"/>
      <w:marTop w:val="0"/>
      <w:marBottom w:val="0"/>
      <w:divBdr>
        <w:top w:val="none" w:sz="0" w:space="0" w:color="auto"/>
        <w:left w:val="none" w:sz="0" w:space="0" w:color="auto"/>
        <w:bottom w:val="none" w:sz="0" w:space="0" w:color="auto"/>
        <w:right w:val="none" w:sz="0" w:space="0" w:color="auto"/>
      </w:divBdr>
    </w:div>
    <w:div w:id="1989360029">
      <w:bodyDiv w:val="1"/>
      <w:marLeft w:val="0"/>
      <w:marRight w:val="0"/>
      <w:marTop w:val="0"/>
      <w:marBottom w:val="0"/>
      <w:divBdr>
        <w:top w:val="none" w:sz="0" w:space="0" w:color="auto"/>
        <w:left w:val="none" w:sz="0" w:space="0" w:color="auto"/>
        <w:bottom w:val="none" w:sz="0" w:space="0" w:color="auto"/>
        <w:right w:val="none" w:sz="0" w:space="0" w:color="auto"/>
      </w:divBdr>
    </w:div>
    <w:div w:id="2002389303">
      <w:bodyDiv w:val="1"/>
      <w:marLeft w:val="0"/>
      <w:marRight w:val="0"/>
      <w:marTop w:val="0"/>
      <w:marBottom w:val="0"/>
      <w:divBdr>
        <w:top w:val="none" w:sz="0" w:space="0" w:color="auto"/>
        <w:left w:val="none" w:sz="0" w:space="0" w:color="auto"/>
        <w:bottom w:val="none" w:sz="0" w:space="0" w:color="auto"/>
        <w:right w:val="none" w:sz="0" w:space="0" w:color="auto"/>
      </w:divBdr>
    </w:div>
    <w:div w:id="2029872557">
      <w:bodyDiv w:val="1"/>
      <w:marLeft w:val="0"/>
      <w:marRight w:val="0"/>
      <w:marTop w:val="0"/>
      <w:marBottom w:val="0"/>
      <w:divBdr>
        <w:top w:val="none" w:sz="0" w:space="0" w:color="auto"/>
        <w:left w:val="none" w:sz="0" w:space="0" w:color="auto"/>
        <w:bottom w:val="none" w:sz="0" w:space="0" w:color="auto"/>
        <w:right w:val="none" w:sz="0" w:space="0" w:color="auto"/>
      </w:divBdr>
    </w:div>
    <w:div w:id="2045137204">
      <w:bodyDiv w:val="1"/>
      <w:marLeft w:val="0"/>
      <w:marRight w:val="0"/>
      <w:marTop w:val="0"/>
      <w:marBottom w:val="0"/>
      <w:divBdr>
        <w:top w:val="none" w:sz="0" w:space="0" w:color="auto"/>
        <w:left w:val="none" w:sz="0" w:space="0" w:color="auto"/>
        <w:bottom w:val="none" w:sz="0" w:space="0" w:color="auto"/>
        <w:right w:val="none" w:sz="0" w:space="0" w:color="auto"/>
      </w:divBdr>
    </w:div>
    <w:div w:id="2091265841">
      <w:bodyDiv w:val="1"/>
      <w:marLeft w:val="0"/>
      <w:marRight w:val="0"/>
      <w:marTop w:val="0"/>
      <w:marBottom w:val="0"/>
      <w:divBdr>
        <w:top w:val="none" w:sz="0" w:space="0" w:color="auto"/>
        <w:left w:val="none" w:sz="0" w:space="0" w:color="auto"/>
        <w:bottom w:val="none" w:sz="0" w:space="0" w:color="auto"/>
        <w:right w:val="none" w:sz="0" w:space="0" w:color="auto"/>
      </w:divBdr>
    </w:div>
    <w:div w:id="2123839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cademy-content.myschool.edu.ru/lesson/0dcb57d2-bc44-47db-975e-4e7189cf359c" TargetMode="External"/><Relationship Id="rId4" Type="http://schemas.microsoft.com/office/2007/relationships/stylesWithEffects" Target="stylesWithEffects.xml"/><Relationship Id="rId9" Type="http://schemas.openxmlformats.org/officeDocument/2006/relationships/hyperlink" Target="https://lesson.academy-content.myschool.edu.ru/lesson/6275bd88-7558-4c67-98cb-6a82db03982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yschool.edu.ru/" TargetMode="External"/><Relationship Id="rId2" Type="http://schemas.openxmlformats.org/officeDocument/2006/relationships/hyperlink" Target="https://myschool.edu.ru/" TargetMode="External"/><Relationship Id="rId1"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7A1F-6AA3-4EB7-AAB7-E0F92A25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8549</Words>
  <Characters>48732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7</cp:revision>
  <cp:lastPrinted>2024-02-20T07:07:00Z</cp:lastPrinted>
  <dcterms:created xsi:type="dcterms:W3CDTF">2024-02-20T07:56:00Z</dcterms:created>
  <dcterms:modified xsi:type="dcterms:W3CDTF">2024-02-23T17:02:00Z</dcterms:modified>
</cp:coreProperties>
</file>