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98E" w:rsidRDefault="00CB798E" w:rsidP="00A1576D">
      <w:pPr>
        <w:keepNext/>
        <w:widowControl/>
        <w:adjustRightInd w:val="0"/>
        <w:ind w:right="390"/>
        <w:jc w:val="center"/>
        <w:rPr>
          <w:b/>
          <w:bCs/>
          <w:sz w:val="24"/>
          <w:szCs w:val="24"/>
        </w:rPr>
      </w:pPr>
    </w:p>
    <w:p w:rsidR="00AB691C" w:rsidRPr="00AB691C" w:rsidRDefault="00AB691C" w:rsidP="00AB691C">
      <w:pPr>
        <w:widowControl/>
        <w:adjustRightInd w:val="0"/>
        <w:spacing w:line="276" w:lineRule="auto"/>
        <w:jc w:val="center"/>
        <w:rPr>
          <w:color w:val="000000"/>
          <w:sz w:val="28"/>
          <w:szCs w:val="24"/>
          <w:lang w:eastAsia="ru-RU"/>
        </w:rPr>
      </w:pPr>
      <w:r w:rsidRPr="00AB691C">
        <w:rPr>
          <w:color w:val="000000"/>
          <w:sz w:val="28"/>
          <w:szCs w:val="24"/>
          <w:lang w:eastAsia="ru-RU"/>
        </w:rPr>
        <w:t xml:space="preserve">Муниципальное бюджетное общеобразовательное учреждение – </w:t>
      </w:r>
    </w:p>
    <w:p w:rsidR="00AB691C" w:rsidRPr="00AB691C" w:rsidRDefault="00AB691C" w:rsidP="00AB691C">
      <w:pPr>
        <w:widowControl/>
        <w:adjustRightInd w:val="0"/>
        <w:spacing w:line="276" w:lineRule="auto"/>
        <w:jc w:val="center"/>
        <w:rPr>
          <w:color w:val="000000"/>
          <w:sz w:val="28"/>
          <w:szCs w:val="24"/>
          <w:lang w:eastAsia="ru-RU"/>
        </w:rPr>
      </w:pPr>
      <w:r w:rsidRPr="00AB691C">
        <w:rPr>
          <w:color w:val="000000"/>
          <w:sz w:val="28"/>
          <w:szCs w:val="24"/>
          <w:lang w:eastAsia="ru-RU"/>
        </w:rPr>
        <w:t>средняя общеобразовательная школа № 25 г. Орла</w:t>
      </w:r>
    </w:p>
    <w:p w:rsidR="00AB691C" w:rsidRPr="00AB691C" w:rsidRDefault="00AB691C" w:rsidP="00AB691C">
      <w:pPr>
        <w:widowControl/>
        <w:adjustRightInd w:val="0"/>
        <w:spacing w:line="276" w:lineRule="auto"/>
        <w:jc w:val="center"/>
        <w:rPr>
          <w:color w:val="000000"/>
          <w:sz w:val="24"/>
          <w:szCs w:val="24"/>
          <w:lang w:eastAsia="ru-RU"/>
        </w:rPr>
      </w:pPr>
    </w:p>
    <w:p w:rsidR="00AB691C" w:rsidRPr="00AB691C" w:rsidRDefault="00AB691C" w:rsidP="00AB691C">
      <w:pPr>
        <w:widowControl/>
        <w:adjustRightInd w:val="0"/>
        <w:spacing w:line="276" w:lineRule="auto"/>
        <w:jc w:val="center"/>
        <w:rPr>
          <w:color w:val="000000"/>
          <w:sz w:val="24"/>
          <w:szCs w:val="24"/>
          <w:lang w:eastAsia="ru-RU"/>
        </w:rPr>
      </w:pPr>
    </w:p>
    <w:p w:rsidR="00AB691C" w:rsidRPr="00AB691C" w:rsidRDefault="00AB691C" w:rsidP="00AB691C">
      <w:pPr>
        <w:widowControl/>
        <w:adjustRightInd w:val="0"/>
        <w:spacing w:line="276" w:lineRule="auto"/>
        <w:jc w:val="center"/>
        <w:rPr>
          <w:color w:val="000000"/>
          <w:sz w:val="24"/>
          <w:szCs w:val="24"/>
          <w:lang w:eastAsia="ru-RU"/>
        </w:rPr>
      </w:pPr>
    </w:p>
    <w:p w:rsidR="00AB691C" w:rsidRPr="00AB691C" w:rsidRDefault="00AB691C" w:rsidP="00AB691C">
      <w:pPr>
        <w:widowControl/>
        <w:adjustRightInd w:val="0"/>
        <w:spacing w:line="276" w:lineRule="auto"/>
        <w:rPr>
          <w:color w:val="000000"/>
          <w:sz w:val="24"/>
          <w:szCs w:val="24"/>
          <w:lang w:eastAsia="ru-RU"/>
        </w:rPr>
      </w:pPr>
    </w:p>
    <w:p w:rsidR="00AB691C" w:rsidRPr="00AB691C" w:rsidRDefault="00AB691C" w:rsidP="00AB691C">
      <w:pPr>
        <w:widowControl/>
        <w:adjustRightInd w:val="0"/>
        <w:spacing w:line="276" w:lineRule="auto"/>
        <w:ind w:left="5103"/>
        <w:jc w:val="right"/>
        <w:rPr>
          <w:color w:val="000000"/>
          <w:sz w:val="24"/>
          <w:szCs w:val="24"/>
          <w:lang w:eastAsia="ru-RU"/>
        </w:rPr>
      </w:pPr>
      <w:r w:rsidRPr="00AB691C">
        <w:rPr>
          <w:color w:val="000000"/>
          <w:sz w:val="24"/>
          <w:szCs w:val="24"/>
          <w:lang w:eastAsia="ru-RU"/>
        </w:rPr>
        <w:t xml:space="preserve">Приложение 1 </w:t>
      </w:r>
    </w:p>
    <w:p w:rsidR="00AB691C" w:rsidRPr="00AB691C" w:rsidRDefault="00AB691C" w:rsidP="00AB691C">
      <w:pPr>
        <w:widowControl/>
        <w:adjustRightInd w:val="0"/>
        <w:spacing w:line="276" w:lineRule="auto"/>
        <w:ind w:left="5670"/>
        <w:jc w:val="both"/>
        <w:rPr>
          <w:color w:val="000000"/>
          <w:sz w:val="24"/>
          <w:szCs w:val="24"/>
          <w:lang w:eastAsia="ru-RU"/>
        </w:rPr>
      </w:pPr>
      <w:r w:rsidRPr="00AB691C">
        <w:rPr>
          <w:color w:val="000000"/>
          <w:sz w:val="24"/>
          <w:szCs w:val="24"/>
          <w:lang w:eastAsia="ru-RU"/>
        </w:rPr>
        <w:t xml:space="preserve">к адаптированной основной общеобразовательной программе основного общего образования для обучающихся с задержкой психического развития, утвержденной приказом № 229 от 31.08.2023 г. </w:t>
      </w:r>
    </w:p>
    <w:p w:rsidR="00AB691C" w:rsidRPr="00AB691C" w:rsidRDefault="00AB691C" w:rsidP="00AB691C">
      <w:pPr>
        <w:widowControl/>
        <w:adjustRightInd w:val="0"/>
        <w:spacing w:line="276" w:lineRule="auto"/>
        <w:rPr>
          <w:color w:val="000000"/>
          <w:sz w:val="24"/>
          <w:szCs w:val="24"/>
          <w:lang w:eastAsia="ru-RU"/>
        </w:rPr>
      </w:pPr>
    </w:p>
    <w:p w:rsidR="00AB691C" w:rsidRPr="00AB691C" w:rsidRDefault="00AB691C" w:rsidP="00AB691C">
      <w:pPr>
        <w:widowControl/>
        <w:adjustRightInd w:val="0"/>
        <w:spacing w:line="276" w:lineRule="auto"/>
        <w:rPr>
          <w:color w:val="000000"/>
          <w:sz w:val="24"/>
          <w:szCs w:val="24"/>
          <w:lang w:eastAsia="ru-RU"/>
        </w:rPr>
      </w:pPr>
    </w:p>
    <w:p w:rsidR="00AB691C" w:rsidRPr="00AB691C" w:rsidRDefault="00AB691C" w:rsidP="00AB691C">
      <w:pPr>
        <w:widowControl/>
        <w:adjustRightInd w:val="0"/>
        <w:spacing w:line="276" w:lineRule="auto"/>
        <w:rPr>
          <w:color w:val="000000"/>
          <w:sz w:val="24"/>
          <w:szCs w:val="24"/>
          <w:lang w:eastAsia="ru-RU"/>
        </w:rPr>
      </w:pPr>
    </w:p>
    <w:p w:rsidR="00AB691C" w:rsidRPr="00AB691C" w:rsidRDefault="00AB691C" w:rsidP="00AB691C">
      <w:pPr>
        <w:widowControl/>
        <w:adjustRightInd w:val="0"/>
        <w:spacing w:line="276" w:lineRule="auto"/>
        <w:rPr>
          <w:color w:val="000000"/>
          <w:sz w:val="24"/>
          <w:szCs w:val="24"/>
          <w:lang w:eastAsia="ru-RU"/>
        </w:rPr>
      </w:pPr>
    </w:p>
    <w:p w:rsidR="00AB691C" w:rsidRPr="00AB691C" w:rsidRDefault="00AB691C" w:rsidP="00AB691C">
      <w:pPr>
        <w:widowControl/>
        <w:adjustRightInd w:val="0"/>
        <w:spacing w:line="276" w:lineRule="auto"/>
        <w:rPr>
          <w:color w:val="000000"/>
          <w:sz w:val="24"/>
          <w:szCs w:val="24"/>
          <w:lang w:eastAsia="ru-RU"/>
        </w:rPr>
      </w:pPr>
    </w:p>
    <w:p w:rsidR="00AB691C" w:rsidRPr="00AB691C" w:rsidRDefault="00AB691C" w:rsidP="00AB691C">
      <w:pPr>
        <w:widowControl/>
        <w:autoSpaceDE/>
        <w:autoSpaceDN/>
        <w:spacing w:line="276" w:lineRule="auto"/>
        <w:ind w:firstLine="544"/>
        <w:jc w:val="center"/>
        <w:rPr>
          <w:rFonts w:eastAsia="Calibri"/>
          <w:b/>
          <w:sz w:val="64"/>
          <w:szCs w:val="64"/>
          <w:lang w:eastAsia="ru-RU"/>
        </w:rPr>
      </w:pPr>
      <w:r w:rsidRPr="00AB691C">
        <w:rPr>
          <w:rFonts w:eastAsia="Calibri"/>
          <w:b/>
          <w:sz w:val="64"/>
          <w:szCs w:val="64"/>
          <w:lang w:eastAsia="ru-RU"/>
        </w:rPr>
        <w:t>РАБОЧАЯ ПРОГРАММА</w:t>
      </w:r>
    </w:p>
    <w:p w:rsidR="00AB691C" w:rsidRDefault="00AB691C" w:rsidP="00AB691C">
      <w:pPr>
        <w:widowControl/>
        <w:autoSpaceDE/>
        <w:autoSpaceDN/>
        <w:spacing w:line="276" w:lineRule="auto"/>
        <w:ind w:firstLine="544"/>
        <w:jc w:val="center"/>
        <w:rPr>
          <w:rFonts w:eastAsia="Calibri"/>
          <w:b/>
          <w:sz w:val="64"/>
          <w:szCs w:val="64"/>
          <w:lang w:eastAsia="ru-RU"/>
        </w:rPr>
      </w:pPr>
      <w:r w:rsidRPr="00AB691C">
        <w:rPr>
          <w:rFonts w:eastAsia="Calibri"/>
          <w:b/>
          <w:sz w:val="64"/>
          <w:szCs w:val="64"/>
          <w:lang w:eastAsia="ru-RU"/>
        </w:rPr>
        <w:t>по учебному предмету</w:t>
      </w:r>
    </w:p>
    <w:p w:rsidR="00CB798E" w:rsidRDefault="00AB691C" w:rsidP="00AB691C">
      <w:pPr>
        <w:widowControl/>
        <w:autoSpaceDE/>
        <w:autoSpaceDN/>
        <w:spacing w:line="276" w:lineRule="auto"/>
        <w:ind w:firstLine="544"/>
        <w:jc w:val="center"/>
        <w:rPr>
          <w:rFonts w:eastAsia="Calibri"/>
          <w:b/>
          <w:sz w:val="64"/>
          <w:szCs w:val="64"/>
          <w:lang w:eastAsia="ru-RU"/>
        </w:rPr>
      </w:pPr>
      <w:r>
        <w:rPr>
          <w:rFonts w:eastAsia="Calibri"/>
          <w:b/>
          <w:sz w:val="64"/>
          <w:szCs w:val="64"/>
          <w:lang w:eastAsia="ru-RU"/>
        </w:rPr>
        <w:t>«РУССКИЙ</w:t>
      </w:r>
      <w:r w:rsidRPr="00AB691C">
        <w:rPr>
          <w:rFonts w:eastAsia="Calibri"/>
          <w:b/>
          <w:sz w:val="64"/>
          <w:szCs w:val="64"/>
          <w:lang w:eastAsia="ru-RU"/>
        </w:rPr>
        <w:t xml:space="preserve"> ЯЗЫК»</w:t>
      </w:r>
    </w:p>
    <w:p w:rsidR="00AB691C" w:rsidRDefault="00AB691C" w:rsidP="00AB691C">
      <w:pPr>
        <w:keepNext/>
        <w:widowControl/>
        <w:adjustRightInd w:val="0"/>
        <w:ind w:right="390"/>
        <w:jc w:val="center"/>
        <w:rPr>
          <w:rFonts w:eastAsia="Calibri"/>
          <w:b/>
          <w:sz w:val="64"/>
          <w:szCs w:val="64"/>
          <w:lang w:eastAsia="ru-RU"/>
        </w:rPr>
      </w:pPr>
    </w:p>
    <w:p w:rsidR="00AB691C" w:rsidRDefault="00AB691C" w:rsidP="00AB691C">
      <w:pPr>
        <w:keepNext/>
        <w:widowControl/>
        <w:adjustRightInd w:val="0"/>
        <w:ind w:right="390"/>
        <w:jc w:val="center"/>
        <w:rPr>
          <w:rFonts w:eastAsia="Calibri"/>
          <w:b/>
          <w:sz w:val="64"/>
          <w:szCs w:val="64"/>
          <w:lang w:eastAsia="ru-RU"/>
        </w:rPr>
      </w:pPr>
    </w:p>
    <w:p w:rsidR="00AB691C" w:rsidRDefault="00AB691C" w:rsidP="00AB691C">
      <w:pPr>
        <w:keepNext/>
        <w:widowControl/>
        <w:adjustRightInd w:val="0"/>
        <w:ind w:right="390"/>
        <w:jc w:val="center"/>
        <w:rPr>
          <w:rFonts w:eastAsia="Calibri"/>
          <w:b/>
          <w:sz w:val="64"/>
          <w:szCs w:val="64"/>
          <w:lang w:eastAsia="ru-RU"/>
        </w:rPr>
      </w:pPr>
    </w:p>
    <w:p w:rsidR="00AB691C" w:rsidRDefault="00AB691C" w:rsidP="00AB691C">
      <w:pPr>
        <w:keepNext/>
        <w:widowControl/>
        <w:adjustRightInd w:val="0"/>
        <w:ind w:right="390"/>
        <w:jc w:val="center"/>
        <w:rPr>
          <w:rFonts w:eastAsia="Calibri"/>
          <w:b/>
          <w:sz w:val="64"/>
          <w:szCs w:val="64"/>
          <w:lang w:eastAsia="ru-RU"/>
        </w:rPr>
      </w:pPr>
    </w:p>
    <w:p w:rsidR="00AB691C" w:rsidRDefault="00AB691C" w:rsidP="00AB691C">
      <w:pPr>
        <w:keepNext/>
        <w:widowControl/>
        <w:adjustRightInd w:val="0"/>
        <w:ind w:right="390"/>
        <w:jc w:val="center"/>
        <w:rPr>
          <w:rFonts w:eastAsia="Calibri"/>
          <w:b/>
          <w:sz w:val="64"/>
          <w:szCs w:val="64"/>
          <w:lang w:eastAsia="ru-RU"/>
        </w:rPr>
      </w:pPr>
    </w:p>
    <w:p w:rsidR="00AB691C" w:rsidRDefault="00AB691C" w:rsidP="00AB691C">
      <w:pPr>
        <w:keepNext/>
        <w:widowControl/>
        <w:adjustRightInd w:val="0"/>
        <w:ind w:right="390"/>
        <w:jc w:val="center"/>
        <w:rPr>
          <w:rFonts w:eastAsia="Calibri"/>
          <w:b/>
          <w:sz w:val="64"/>
          <w:szCs w:val="64"/>
          <w:lang w:eastAsia="ru-RU"/>
        </w:rPr>
      </w:pPr>
    </w:p>
    <w:p w:rsidR="00AB691C" w:rsidRDefault="00AB691C" w:rsidP="00AB691C">
      <w:pPr>
        <w:keepNext/>
        <w:widowControl/>
        <w:adjustRightInd w:val="0"/>
        <w:ind w:right="390"/>
        <w:jc w:val="center"/>
        <w:rPr>
          <w:rFonts w:eastAsia="Calibri"/>
          <w:b/>
          <w:sz w:val="64"/>
          <w:szCs w:val="64"/>
          <w:lang w:eastAsia="ru-RU"/>
        </w:rPr>
      </w:pPr>
    </w:p>
    <w:p w:rsidR="00AB691C" w:rsidRDefault="00AB691C" w:rsidP="00AB691C">
      <w:pPr>
        <w:keepNext/>
        <w:widowControl/>
        <w:adjustRightInd w:val="0"/>
        <w:ind w:right="390"/>
        <w:jc w:val="center"/>
        <w:rPr>
          <w:b/>
          <w:bCs/>
          <w:sz w:val="24"/>
          <w:szCs w:val="24"/>
        </w:rPr>
      </w:pPr>
    </w:p>
    <w:p w:rsidR="00AB691C" w:rsidRDefault="00AB691C" w:rsidP="00AB691C">
      <w:pPr>
        <w:keepNext/>
        <w:widowControl/>
        <w:adjustRightInd w:val="0"/>
        <w:ind w:right="390"/>
        <w:jc w:val="center"/>
        <w:rPr>
          <w:b/>
          <w:bCs/>
          <w:sz w:val="24"/>
          <w:szCs w:val="24"/>
        </w:rPr>
      </w:pPr>
    </w:p>
    <w:p w:rsidR="00CB798E" w:rsidRDefault="00CB798E" w:rsidP="00A1576D">
      <w:pPr>
        <w:keepNext/>
        <w:widowControl/>
        <w:adjustRightInd w:val="0"/>
        <w:ind w:right="390"/>
        <w:jc w:val="center"/>
        <w:rPr>
          <w:b/>
          <w:bCs/>
          <w:sz w:val="24"/>
          <w:szCs w:val="24"/>
        </w:rPr>
      </w:pPr>
    </w:p>
    <w:p w:rsidR="00AB691C" w:rsidRDefault="00AB691C" w:rsidP="00A1576D">
      <w:pPr>
        <w:pStyle w:val="1"/>
        <w:spacing w:line="240" w:lineRule="auto"/>
        <w:ind w:left="0" w:right="390"/>
        <w:jc w:val="center"/>
        <w:rPr>
          <w:sz w:val="24"/>
          <w:szCs w:val="24"/>
        </w:rPr>
      </w:pPr>
    </w:p>
    <w:p w:rsidR="00AB691C" w:rsidRDefault="00AB691C" w:rsidP="00A1576D">
      <w:pPr>
        <w:pStyle w:val="1"/>
        <w:spacing w:line="240" w:lineRule="auto"/>
        <w:ind w:left="0" w:right="390"/>
        <w:jc w:val="center"/>
        <w:rPr>
          <w:sz w:val="24"/>
          <w:szCs w:val="24"/>
        </w:rPr>
      </w:pPr>
    </w:p>
    <w:p w:rsidR="007931C7" w:rsidRPr="00A1576D" w:rsidRDefault="001048EE" w:rsidP="00A1576D">
      <w:pPr>
        <w:pStyle w:val="1"/>
        <w:spacing w:line="240" w:lineRule="auto"/>
        <w:ind w:left="0" w:right="390"/>
        <w:jc w:val="center"/>
        <w:rPr>
          <w:sz w:val="24"/>
          <w:szCs w:val="24"/>
        </w:rPr>
      </w:pPr>
      <w:r w:rsidRPr="00A1576D">
        <w:rPr>
          <w:sz w:val="24"/>
          <w:szCs w:val="24"/>
        </w:rPr>
        <w:t>ПОЯСНИТЕЛЬНАЯ ЗАПИСКА</w:t>
      </w:r>
    </w:p>
    <w:p w:rsidR="00F24BDC" w:rsidRPr="00A1576D" w:rsidRDefault="00F24BDC" w:rsidP="00A1576D">
      <w:pPr>
        <w:adjustRightInd w:val="0"/>
        <w:ind w:left="851" w:right="391"/>
        <w:jc w:val="both"/>
        <w:rPr>
          <w:bCs/>
          <w:sz w:val="24"/>
          <w:szCs w:val="24"/>
        </w:rPr>
      </w:pPr>
      <w:r w:rsidRPr="00A1576D">
        <w:rPr>
          <w:bCs/>
          <w:sz w:val="24"/>
          <w:szCs w:val="24"/>
        </w:rPr>
        <w:t xml:space="preserve">        </w:t>
      </w:r>
      <w:proofErr w:type="gramStart"/>
      <w:r w:rsidRPr="00A1576D">
        <w:rPr>
          <w:bCs/>
          <w:sz w:val="24"/>
          <w:szCs w:val="24"/>
        </w:rPr>
        <w:t xml:space="preserve">Рабочая программа по учебному предмету «Русский язык» </w:t>
      </w:r>
      <w:r w:rsidR="003430B9" w:rsidRPr="00A1576D">
        <w:rPr>
          <w:rFonts w:eastAsia="Calibri"/>
          <w:sz w:val="24"/>
          <w:szCs w:val="24"/>
          <w:lang w:eastAsia="ru-RU"/>
        </w:rPr>
        <w:t xml:space="preserve">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3430B9" w:rsidRPr="00A1576D">
        <w:rPr>
          <w:rFonts w:eastAsia="Calibri"/>
          <w:sz w:val="24"/>
          <w:szCs w:val="24"/>
          <w:lang w:eastAsia="ru-RU"/>
        </w:rPr>
        <w:t>Минпросвещения</w:t>
      </w:r>
      <w:proofErr w:type="spellEnd"/>
      <w:r w:rsidR="003430B9" w:rsidRPr="00A1576D">
        <w:rPr>
          <w:rFonts w:eastAsia="Calibri"/>
          <w:sz w:val="24"/>
          <w:szCs w:val="24"/>
          <w:lang w:eastAsia="ru-RU"/>
        </w:rPr>
        <w:t xml:space="preserve"> России от 31.05.2021 г. № 287, зарегистрирован Министерством юстиции Российской Федерации 05.07.2021 г., рег. номер  – 64101) (далее  – ФГОС ООО) </w:t>
      </w:r>
      <w:r w:rsidRPr="00A1576D">
        <w:rPr>
          <w:bCs/>
          <w:sz w:val="24"/>
          <w:szCs w:val="24"/>
        </w:rPr>
        <w:t>для 5-9</w:t>
      </w:r>
      <w:r w:rsidR="00F37406" w:rsidRPr="00A1576D">
        <w:rPr>
          <w:bCs/>
          <w:sz w:val="24"/>
          <w:szCs w:val="24"/>
        </w:rPr>
        <w:t xml:space="preserve"> классов</w:t>
      </w:r>
      <w:r w:rsidRPr="00A1576D">
        <w:rPr>
          <w:bCs/>
          <w:sz w:val="24"/>
          <w:szCs w:val="24"/>
        </w:rPr>
        <w:t xml:space="preserve"> составлена на основе:</w:t>
      </w:r>
      <w:proofErr w:type="gramEnd"/>
    </w:p>
    <w:p w:rsidR="00F24BDC" w:rsidRPr="00A1576D" w:rsidRDefault="00F24BDC" w:rsidP="00A1576D">
      <w:pPr>
        <w:widowControl/>
        <w:numPr>
          <w:ilvl w:val="0"/>
          <w:numId w:val="14"/>
        </w:numPr>
        <w:autoSpaceDE/>
        <w:autoSpaceDN/>
        <w:ind w:left="851" w:right="391"/>
        <w:contextualSpacing/>
        <w:jc w:val="both"/>
        <w:rPr>
          <w:rFonts w:eastAsia="Calibri"/>
          <w:sz w:val="24"/>
          <w:szCs w:val="24"/>
          <w:lang w:eastAsia="ru-RU"/>
        </w:rPr>
      </w:pPr>
      <w:r w:rsidRPr="00A1576D">
        <w:rPr>
          <w:rFonts w:eastAsia="Calibri"/>
          <w:sz w:val="24"/>
          <w:szCs w:val="24"/>
          <w:lang w:eastAsia="ru-RU"/>
        </w:rPr>
        <w:t>Закон «Об образовании в Российской Федерации» от 29 декабря 2012 г. N 273-ФЗ.</w:t>
      </w:r>
    </w:p>
    <w:p w:rsidR="00C02776" w:rsidRDefault="00F37406" w:rsidP="00A1576D">
      <w:pPr>
        <w:widowControl/>
        <w:numPr>
          <w:ilvl w:val="0"/>
          <w:numId w:val="14"/>
        </w:numPr>
        <w:autoSpaceDE/>
        <w:autoSpaceDN/>
        <w:ind w:left="851" w:right="391"/>
        <w:contextualSpacing/>
        <w:jc w:val="both"/>
        <w:rPr>
          <w:rFonts w:eastAsia="Calibri"/>
          <w:sz w:val="24"/>
          <w:szCs w:val="24"/>
          <w:lang w:eastAsia="ru-RU"/>
        </w:rPr>
      </w:pPr>
      <w:r w:rsidRPr="00A1576D">
        <w:rPr>
          <w:rFonts w:eastAsia="Calibri"/>
          <w:sz w:val="24"/>
          <w:szCs w:val="24"/>
          <w:lang w:eastAsia="ru-RU"/>
        </w:rPr>
        <w:t xml:space="preserve"> </w:t>
      </w:r>
      <w:r w:rsidR="00F24BDC" w:rsidRPr="00A1576D">
        <w:rPr>
          <w:rFonts w:eastAsia="Calibri"/>
          <w:sz w:val="24"/>
          <w:szCs w:val="24"/>
          <w:lang w:eastAsia="ru-RU"/>
        </w:rPr>
        <w:t xml:space="preserve">«О рабочих программах учебных предметов». Письмо </w:t>
      </w:r>
      <w:proofErr w:type="spellStart"/>
      <w:r w:rsidR="00F24BDC" w:rsidRPr="00A1576D">
        <w:rPr>
          <w:rFonts w:eastAsia="Calibri"/>
          <w:sz w:val="24"/>
          <w:szCs w:val="24"/>
          <w:lang w:eastAsia="ru-RU"/>
        </w:rPr>
        <w:t>Минобрнауки</w:t>
      </w:r>
      <w:proofErr w:type="spellEnd"/>
      <w:r w:rsidR="00F24BDC" w:rsidRPr="00A1576D">
        <w:rPr>
          <w:rFonts w:eastAsia="Calibri"/>
          <w:sz w:val="24"/>
          <w:szCs w:val="24"/>
          <w:lang w:eastAsia="ru-RU"/>
        </w:rPr>
        <w:t xml:space="preserve"> России от 28.10.2015 г. № 08-1786,</w:t>
      </w:r>
    </w:p>
    <w:p w:rsidR="00D50F3A" w:rsidRDefault="00D50F3A" w:rsidP="00A1576D">
      <w:pPr>
        <w:widowControl/>
        <w:numPr>
          <w:ilvl w:val="0"/>
          <w:numId w:val="14"/>
        </w:numPr>
        <w:autoSpaceDE/>
        <w:autoSpaceDN/>
        <w:ind w:left="851" w:right="391"/>
        <w:contextualSpacing/>
        <w:jc w:val="both"/>
        <w:rPr>
          <w:rFonts w:eastAsia="Calibri"/>
          <w:sz w:val="24"/>
          <w:szCs w:val="24"/>
          <w:lang w:eastAsia="ru-RU"/>
        </w:rPr>
      </w:pPr>
      <w:r>
        <w:rPr>
          <w:rFonts w:eastAsia="Calibri"/>
          <w:sz w:val="24"/>
          <w:szCs w:val="24"/>
          <w:lang w:eastAsia="ru-RU"/>
        </w:rPr>
        <w:t>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№287</w:t>
      </w:r>
    </w:p>
    <w:p w:rsidR="00D50F3A" w:rsidRPr="00D50F3A" w:rsidRDefault="00D50F3A" w:rsidP="00D50F3A">
      <w:pPr>
        <w:widowControl/>
        <w:numPr>
          <w:ilvl w:val="0"/>
          <w:numId w:val="14"/>
        </w:numPr>
        <w:autoSpaceDE/>
        <w:autoSpaceDN/>
        <w:ind w:left="851" w:right="391"/>
        <w:contextualSpacing/>
        <w:jc w:val="both"/>
        <w:rPr>
          <w:rFonts w:eastAsia="Calibri"/>
          <w:sz w:val="24"/>
          <w:szCs w:val="24"/>
          <w:lang w:eastAsia="ru-RU"/>
        </w:rPr>
      </w:pPr>
      <w:r>
        <w:rPr>
          <w:rFonts w:eastAsia="Calibri"/>
          <w:sz w:val="24"/>
          <w:szCs w:val="24"/>
          <w:lang w:eastAsia="ru-RU"/>
        </w:rPr>
        <w:t xml:space="preserve">Федеральной адаптированной </w:t>
      </w:r>
      <w:r w:rsidRPr="00A1576D">
        <w:rPr>
          <w:rFonts w:eastAsia="Calibri"/>
          <w:sz w:val="24"/>
          <w:szCs w:val="24"/>
          <w:lang w:eastAsia="ru-RU"/>
        </w:rPr>
        <w:t xml:space="preserve">образовательной программы основного общего образования </w:t>
      </w:r>
      <w:r>
        <w:rPr>
          <w:rFonts w:eastAsia="Calibri"/>
          <w:sz w:val="24"/>
          <w:szCs w:val="24"/>
          <w:lang w:eastAsia="ru-RU"/>
        </w:rPr>
        <w:t xml:space="preserve">для </w:t>
      </w:r>
      <w:r w:rsidRPr="00A1576D">
        <w:rPr>
          <w:rFonts w:eastAsia="Calibri"/>
          <w:sz w:val="24"/>
          <w:szCs w:val="24"/>
          <w:lang w:eastAsia="ru-RU"/>
        </w:rPr>
        <w:t xml:space="preserve">обучающихся с задержкой психического развития (далее – </w:t>
      </w:r>
      <w:r>
        <w:rPr>
          <w:rFonts w:eastAsia="Calibri"/>
          <w:sz w:val="24"/>
          <w:szCs w:val="24"/>
          <w:lang w:eastAsia="ru-RU"/>
        </w:rPr>
        <w:t>ФА</w:t>
      </w:r>
      <w:r w:rsidRPr="00A1576D">
        <w:rPr>
          <w:rFonts w:eastAsia="Calibri"/>
          <w:sz w:val="24"/>
          <w:szCs w:val="24"/>
          <w:lang w:eastAsia="ru-RU"/>
        </w:rPr>
        <w:t>ОП ООО)</w:t>
      </w:r>
    </w:p>
    <w:p w:rsidR="003430B9" w:rsidRPr="00A1576D" w:rsidRDefault="00C02776" w:rsidP="00A1576D">
      <w:pPr>
        <w:widowControl/>
        <w:numPr>
          <w:ilvl w:val="0"/>
          <w:numId w:val="14"/>
        </w:numPr>
        <w:autoSpaceDE/>
        <w:autoSpaceDN/>
        <w:ind w:left="851" w:right="391"/>
        <w:contextualSpacing/>
        <w:jc w:val="both"/>
        <w:rPr>
          <w:rFonts w:eastAsia="Calibri"/>
          <w:sz w:val="24"/>
          <w:szCs w:val="24"/>
          <w:lang w:eastAsia="ru-RU"/>
        </w:rPr>
      </w:pPr>
      <w:r w:rsidRPr="00A1576D">
        <w:rPr>
          <w:rFonts w:eastAsia="Calibri"/>
          <w:sz w:val="24"/>
          <w:szCs w:val="24"/>
          <w:lang w:eastAsia="ru-RU"/>
        </w:rPr>
        <w:t xml:space="preserve"> Рабочей программы основного общего образования «Русский язык»</w:t>
      </w:r>
      <w:r w:rsidR="003430B9" w:rsidRPr="00A1576D">
        <w:rPr>
          <w:rFonts w:eastAsia="Calibri"/>
          <w:sz w:val="24"/>
          <w:szCs w:val="24"/>
          <w:lang w:eastAsia="ru-RU"/>
        </w:rPr>
        <w:t>,</w:t>
      </w:r>
    </w:p>
    <w:p w:rsidR="00F24BDC" w:rsidRPr="00A1576D" w:rsidRDefault="00196F59" w:rsidP="00A1576D">
      <w:pPr>
        <w:widowControl/>
        <w:numPr>
          <w:ilvl w:val="0"/>
          <w:numId w:val="14"/>
        </w:numPr>
        <w:autoSpaceDE/>
        <w:autoSpaceDN/>
        <w:ind w:left="851" w:right="391"/>
        <w:contextualSpacing/>
        <w:jc w:val="both"/>
        <w:rPr>
          <w:rFonts w:eastAsia="Calibri"/>
          <w:sz w:val="24"/>
          <w:szCs w:val="24"/>
          <w:lang w:eastAsia="ru-RU"/>
        </w:rPr>
      </w:pPr>
      <w:r>
        <w:rPr>
          <w:rFonts w:eastAsia="Calibri"/>
          <w:sz w:val="24"/>
          <w:szCs w:val="24"/>
          <w:lang w:eastAsia="ru-RU"/>
        </w:rPr>
        <w:t xml:space="preserve"> О</w:t>
      </w:r>
      <w:r w:rsidR="00F24BDC" w:rsidRPr="00A1576D">
        <w:rPr>
          <w:rFonts w:eastAsia="Calibri"/>
          <w:sz w:val="24"/>
          <w:szCs w:val="24"/>
          <w:lang w:eastAsia="ru-RU"/>
        </w:rPr>
        <w:t>сновные об</w:t>
      </w:r>
      <w:r w:rsidR="00F37406" w:rsidRPr="00A1576D">
        <w:rPr>
          <w:rFonts w:eastAsia="Calibri"/>
          <w:sz w:val="24"/>
          <w:szCs w:val="24"/>
          <w:lang w:eastAsia="ru-RU"/>
        </w:rPr>
        <w:t>разовательные программы основного</w:t>
      </w:r>
      <w:r w:rsidR="00F24BDC" w:rsidRPr="00A1576D">
        <w:rPr>
          <w:rFonts w:eastAsia="Calibri"/>
          <w:sz w:val="24"/>
          <w:szCs w:val="24"/>
          <w:lang w:eastAsia="ru-RU"/>
        </w:rPr>
        <w:t xml:space="preserve"> общего образования, включенные в реестр примерных основных образовательных программ </w:t>
      </w:r>
      <w:hyperlink r:id="rId8" w:history="1">
        <w:r w:rsidR="00F24BDC" w:rsidRPr="00A1576D">
          <w:rPr>
            <w:rFonts w:eastAsia="Calibri"/>
            <w:color w:val="0000FF"/>
            <w:sz w:val="24"/>
            <w:szCs w:val="24"/>
            <w:u w:val="single"/>
            <w:lang w:eastAsia="ru-RU"/>
          </w:rPr>
          <w:t>http://fgosreestr.ru/</w:t>
        </w:r>
      </w:hyperlink>
    </w:p>
    <w:p w:rsidR="00401A38" w:rsidRPr="00A1576D" w:rsidRDefault="00F24BDC" w:rsidP="00A1576D">
      <w:pPr>
        <w:widowControl/>
        <w:numPr>
          <w:ilvl w:val="0"/>
          <w:numId w:val="14"/>
        </w:numPr>
        <w:autoSpaceDE/>
        <w:autoSpaceDN/>
        <w:ind w:left="851" w:right="391"/>
        <w:contextualSpacing/>
        <w:jc w:val="both"/>
        <w:rPr>
          <w:rFonts w:eastAsia="Calibri"/>
          <w:sz w:val="24"/>
          <w:szCs w:val="24"/>
          <w:lang w:eastAsia="ru-RU"/>
        </w:rPr>
      </w:pPr>
      <w:r w:rsidRPr="00A1576D">
        <w:rPr>
          <w:rFonts w:eastAsia="Calibri"/>
          <w:sz w:val="24"/>
          <w:szCs w:val="24"/>
          <w:lang w:eastAsia="ru-RU"/>
        </w:rPr>
        <w:t>Основная образовательная программа муниципальной бюджетной средней общеобразовательной школы №25 г. Орла;</w:t>
      </w:r>
    </w:p>
    <w:p w:rsidR="00F24BDC" w:rsidRPr="00A1576D" w:rsidRDefault="00F24BDC" w:rsidP="00A1576D">
      <w:pPr>
        <w:widowControl/>
        <w:numPr>
          <w:ilvl w:val="0"/>
          <w:numId w:val="14"/>
        </w:numPr>
        <w:autoSpaceDE/>
        <w:autoSpaceDN/>
        <w:ind w:left="851" w:right="391"/>
        <w:contextualSpacing/>
        <w:jc w:val="both"/>
        <w:rPr>
          <w:rFonts w:eastAsia="Calibri"/>
          <w:sz w:val="24"/>
          <w:szCs w:val="24"/>
          <w:lang w:eastAsia="ru-RU"/>
        </w:rPr>
      </w:pPr>
      <w:r w:rsidRPr="00A1576D">
        <w:rPr>
          <w:rFonts w:eastAsia="Calibri"/>
          <w:sz w:val="24"/>
          <w:szCs w:val="24"/>
          <w:lang w:eastAsia="ru-RU"/>
        </w:rPr>
        <w:t>Учебный план МБОУ СОШ №25 г. Орла</w:t>
      </w:r>
    </w:p>
    <w:p w:rsidR="00F37406" w:rsidRPr="00A1576D" w:rsidRDefault="00F37406" w:rsidP="00A1576D">
      <w:pPr>
        <w:widowControl/>
        <w:numPr>
          <w:ilvl w:val="0"/>
          <w:numId w:val="14"/>
        </w:numPr>
        <w:autoSpaceDE/>
        <w:autoSpaceDN/>
        <w:ind w:left="851" w:right="391"/>
        <w:contextualSpacing/>
        <w:jc w:val="both"/>
        <w:rPr>
          <w:rFonts w:eastAsia="Calibri"/>
          <w:sz w:val="24"/>
          <w:szCs w:val="24"/>
          <w:lang w:eastAsia="ru-RU"/>
        </w:rPr>
      </w:pPr>
      <w:r w:rsidRPr="00A1576D">
        <w:rPr>
          <w:rFonts w:eastAsia="Calibri"/>
          <w:sz w:val="24"/>
          <w:szCs w:val="24"/>
          <w:lang w:eastAsia="ru-RU"/>
        </w:rPr>
        <w:t>ФГОС основного общего образования</w:t>
      </w:r>
    </w:p>
    <w:p w:rsidR="00401A38" w:rsidRPr="00A1576D" w:rsidRDefault="00196F59" w:rsidP="00A1576D">
      <w:pPr>
        <w:widowControl/>
        <w:numPr>
          <w:ilvl w:val="0"/>
          <w:numId w:val="14"/>
        </w:numPr>
        <w:autoSpaceDE/>
        <w:autoSpaceDN/>
        <w:ind w:left="851" w:right="391"/>
        <w:contextualSpacing/>
        <w:jc w:val="both"/>
        <w:rPr>
          <w:rFonts w:eastAsia="Calibri"/>
          <w:sz w:val="24"/>
          <w:szCs w:val="24"/>
          <w:lang w:eastAsia="ru-RU"/>
        </w:rPr>
      </w:pPr>
      <w:r>
        <w:rPr>
          <w:rFonts w:eastAsia="Calibri"/>
          <w:sz w:val="24"/>
          <w:szCs w:val="24"/>
          <w:lang w:eastAsia="ru-RU"/>
        </w:rPr>
        <w:t>Рабочей п</w:t>
      </w:r>
      <w:r w:rsidR="00401A38" w:rsidRPr="00A1576D">
        <w:rPr>
          <w:rFonts w:eastAsia="Calibri"/>
          <w:sz w:val="24"/>
          <w:szCs w:val="24"/>
          <w:lang w:eastAsia="ru-RU"/>
        </w:rPr>
        <w:t xml:space="preserve">рограммы по русскому языку для основной школы и рабочей  программы  по  русскому языку к предметной линии учебников 5, 6, 7 классов Т.А. </w:t>
      </w:r>
      <w:proofErr w:type="spellStart"/>
      <w:r w:rsidR="00401A38" w:rsidRPr="00A1576D">
        <w:rPr>
          <w:rFonts w:eastAsia="Calibri"/>
          <w:sz w:val="24"/>
          <w:szCs w:val="24"/>
          <w:lang w:eastAsia="ru-RU"/>
        </w:rPr>
        <w:t>Ладыженской</w:t>
      </w:r>
      <w:proofErr w:type="spellEnd"/>
      <w:r w:rsidR="00401A38" w:rsidRPr="00A1576D">
        <w:rPr>
          <w:rFonts w:eastAsia="Calibri"/>
          <w:sz w:val="24"/>
          <w:szCs w:val="24"/>
          <w:lang w:eastAsia="ru-RU"/>
        </w:rPr>
        <w:t xml:space="preserve">, М.Т. Баранова, </w:t>
      </w:r>
      <w:proofErr w:type="spellStart"/>
      <w:r w:rsidR="00401A38" w:rsidRPr="00A1576D">
        <w:rPr>
          <w:rFonts w:eastAsia="Calibri"/>
          <w:sz w:val="24"/>
          <w:szCs w:val="24"/>
          <w:lang w:eastAsia="ru-RU"/>
        </w:rPr>
        <w:t>Л.А.Тростенцовой</w:t>
      </w:r>
      <w:proofErr w:type="spellEnd"/>
      <w:r w:rsidR="00401A38" w:rsidRPr="00A1576D">
        <w:rPr>
          <w:rFonts w:eastAsia="Calibri"/>
          <w:sz w:val="24"/>
          <w:szCs w:val="24"/>
          <w:lang w:eastAsia="ru-RU"/>
        </w:rPr>
        <w:t xml:space="preserve"> и  учебника для 8-9 класса общеобразовательных учреждений авторов С.Г. </w:t>
      </w:r>
      <w:proofErr w:type="spellStart"/>
      <w:r w:rsidR="00401A38" w:rsidRPr="00A1576D">
        <w:rPr>
          <w:rFonts w:eastAsia="Calibri"/>
          <w:sz w:val="24"/>
          <w:szCs w:val="24"/>
          <w:lang w:eastAsia="ru-RU"/>
        </w:rPr>
        <w:t>Бархударова</w:t>
      </w:r>
      <w:proofErr w:type="spellEnd"/>
      <w:r w:rsidR="00401A38" w:rsidRPr="00A1576D">
        <w:rPr>
          <w:rFonts w:eastAsia="Calibri"/>
          <w:sz w:val="24"/>
          <w:szCs w:val="24"/>
          <w:lang w:eastAsia="ru-RU"/>
        </w:rPr>
        <w:t xml:space="preserve">, С.Е. </w:t>
      </w:r>
      <w:proofErr w:type="spellStart"/>
      <w:r w:rsidR="00401A38" w:rsidRPr="00A1576D">
        <w:rPr>
          <w:rFonts w:eastAsia="Calibri"/>
          <w:sz w:val="24"/>
          <w:szCs w:val="24"/>
          <w:lang w:eastAsia="ru-RU"/>
        </w:rPr>
        <w:t>Крючкова</w:t>
      </w:r>
      <w:proofErr w:type="spellEnd"/>
      <w:r w:rsidR="00401A38" w:rsidRPr="00A1576D">
        <w:rPr>
          <w:rFonts w:eastAsia="Calibri"/>
          <w:sz w:val="24"/>
          <w:szCs w:val="24"/>
          <w:lang w:eastAsia="ru-RU"/>
        </w:rPr>
        <w:t>, Л.Ю. Максимова и др.</w:t>
      </w:r>
    </w:p>
    <w:p w:rsidR="00C02776" w:rsidRPr="00A1576D" w:rsidRDefault="00C02776" w:rsidP="00A1576D">
      <w:pPr>
        <w:widowControl/>
        <w:numPr>
          <w:ilvl w:val="0"/>
          <w:numId w:val="14"/>
        </w:numPr>
        <w:autoSpaceDE/>
        <w:autoSpaceDN/>
        <w:ind w:left="851" w:right="391"/>
        <w:contextualSpacing/>
        <w:jc w:val="both"/>
        <w:rPr>
          <w:rFonts w:eastAsia="Calibri"/>
          <w:sz w:val="24"/>
          <w:szCs w:val="24"/>
          <w:lang w:eastAsia="ru-RU"/>
        </w:rPr>
      </w:pPr>
      <w:r w:rsidRPr="00A1576D">
        <w:rPr>
          <w:rFonts w:eastAsia="Calibri"/>
          <w:sz w:val="24"/>
          <w:szCs w:val="24"/>
          <w:lang w:eastAsia="ru-RU"/>
        </w:rPr>
        <w:t>Концепции преподавания русского языка и литературы в Российской Федерации,</w:t>
      </w:r>
    </w:p>
    <w:p w:rsidR="00C02776" w:rsidRDefault="00196F59" w:rsidP="00A1576D">
      <w:pPr>
        <w:widowControl/>
        <w:numPr>
          <w:ilvl w:val="0"/>
          <w:numId w:val="14"/>
        </w:numPr>
        <w:autoSpaceDE/>
        <w:autoSpaceDN/>
        <w:ind w:left="851" w:right="391"/>
        <w:contextualSpacing/>
        <w:jc w:val="both"/>
        <w:rPr>
          <w:rFonts w:eastAsia="Calibri"/>
          <w:sz w:val="24"/>
          <w:szCs w:val="24"/>
          <w:lang w:eastAsia="ru-RU"/>
        </w:rPr>
      </w:pPr>
      <w:r>
        <w:rPr>
          <w:rFonts w:eastAsia="Calibri"/>
          <w:sz w:val="24"/>
          <w:szCs w:val="24"/>
          <w:lang w:eastAsia="ru-RU"/>
        </w:rPr>
        <w:t>П</w:t>
      </w:r>
      <w:r w:rsidR="00C02776" w:rsidRPr="00A1576D">
        <w:rPr>
          <w:rFonts w:eastAsia="Calibri"/>
          <w:sz w:val="24"/>
          <w:szCs w:val="24"/>
          <w:lang w:eastAsia="ru-RU"/>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55744" w:rsidRPr="00A1576D" w:rsidRDefault="00455744" w:rsidP="00A1576D">
      <w:pPr>
        <w:widowControl/>
        <w:numPr>
          <w:ilvl w:val="0"/>
          <w:numId w:val="14"/>
        </w:numPr>
        <w:autoSpaceDE/>
        <w:autoSpaceDN/>
        <w:ind w:left="851" w:right="391"/>
        <w:contextualSpacing/>
        <w:jc w:val="both"/>
        <w:rPr>
          <w:rFonts w:eastAsia="Calibri"/>
          <w:sz w:val="24"/>
          <w:szCs w:val="24"/>
          <w:lang w:eastAsia="ru-RU"/>
        </w:rPr>
      </w:pPr>
      <w:r>
        <w:rPr>
          <w:rFonts w:eastAsia="Calibri"/>
          <w:sz w:val="24"/>
          <w:szCs w:val="24"/>
          <w:lang w:eastAsia="ru-RU"/>
        </w:rPr>
        <w:t xml:space="preserve">Санитарных правил и норм СанПиН </w:t>
      </w:r>
      <w:r w:rsidRPr="00455744">
        <w:rPr>
          <w:rFonts w:eastAsia="Calibri"/>
          <w:sz w:val="24"/>
          <w:szCs w:val="24"/>
          <w:lang w:eastAsia="ru-RU"/>
        </w:rPr>
        <w:t>1.2.3685-21</w:t>
      </w:r>
    </w:p>
    <w:tbl>
      <w:tblPr>
        <w:tblStyle w:val="10"/>
        <w:tblW w:w="9697" w:type="dxa"/>
        <w:tblInd w:w="1043" w:type="dxa"/>
        <w:tblLayout w:type="fixed"/>
        <w:tblLook w:val="04A0" w:firstRow="1" w:lastRow="0" w:firstColumn="1" w:lastColumn="0" w:noHBand="0" w:noVBand="1"/>
      </w:tblPr>
      <w:tblGrid>
        <w:gridCol w:w="1809"/>
        <w:gridCol w:w="7888"/>
      </w:tblGrid>
      <w:tr w:rsidR="001D5BE4" w:rsidRPr="001D5BE4" w:rsidTr="00E87CD0">
        <w:trPr>
          <w:trHeight w:val="3616"/>
        </w:trPr>
        <w:tc>
          <w:tcPr>
            <w:tcW w:w="1809" w:type="dxa"/>
          </w:tcPr>
          <w:p w:rsidR="001D5BE4" w:rsidRPr="001D5BE4" w:rsidRDefault="001D5BE4" w:rsidP="00F37406">
            <w:pPr>
              <w:ind w:right="390"/>
              <w:jc w:val="both"/>
              <w:rPr>
                <w:sz w:val="24"/>
                <w:szCs w:val="24"/>
              </w:rPr>
            </w:pPr>
            <w:r w:rsidRPr="001D5BE4">
              <w:rPr>
                <w:sz w:val="24"/>
                <w:szCs w:val="24"/>
              </w:rPr>
              <w:t xml:space="preserve">Учебники </w:t>
            </w:r>
          </w:p>
          <w:p w:rsidR="001D5BE4" w:rsidRPr="001D5BE4" w:rsidRDefault="001D5BE4" w:rsidP="00F37406">
            <w:pPr>
              <w:ind w:right="390"/>
              <w:jc w:val="both"/>
              <w:rPr>
                <w:sz w:val="24"/>
                <w:szCs w:val="24"/>
              </w:rPr>
            </w:pPr>
            <w:r w:rsidRPr="001D5BE4">
              <w:rPr>
                <w:sz w:val="24"/>
                <w:szCs w:val="24"/>
              </w:rPr>
              <w:t xml:space="preserve">5-9 класс </w:t>
            </w:r>
          </w:p>
          <w:p w:rsidR="001D5BE4" w:rsidRPr="001D5BE4" w:rsidRDefault="001D5BE4" w:rsidP="00F37406">
            <w:pPr>
              <w:ind w:right="390"/>
              <w:jc w:val="both"/>
              <w:rPr>
                <w:sz w:val="24"/>
                <w:szCs w:val="24"/>
              </w:rPr>
            </w:pPr>
            <w:r w:rsidRPr="001D5BE4">
              <w:rPr>
                <w:sz w:val="24"/>
                <w:szCs w:val="24"/>
              </w:rPr>
              <w:t>ФГОС</w:t>
            </w:r>
          </w:p>
          <w:p w:rsidR="001D5BE4" w:rsidRPr="001D5BE4" w:rsidRDefault="001D5BE4" w:rsidP="00F37406">
            <w:pPr>
              <w:ind w:right="390"/>
              <w:jc w:val="both"/>
              <w:rPr>
                <w:sz w:val="24"/>
                <w:szCs w:val="24"/>
              </w:rPr>
            </w:pPr>
          </w:p>
        </w:tc>
        <w:tc>
          <w:tcPr>
            <w:tcW w:w="7888" w:type="dxa"/>
            <w:shd w:val="clear" w:color="auto" w:fill="auto"/>
          </w:tcPr>
          <w:p w:rsidR="001D5BE4" w:rsidRPr="00E87CD0" w:rsidRDefault="001D5BE4" w:rsidP="00F37406">
            <w:pPr>
              <w:pStyle w:val="a5"/>
              <w:numPr>
                <w:ilvl w:val="0"/>
                <w:numId w:val="15"/>
              </w:numPr>
              <w:ind w:right="390"/>
              <w:rPr>
                <w:bCs/>
                <w:color w:val="000000"/>
                <w:sz w:val="24"/>
                <w:szCs w:val="24"/>
              </w:rPr>
            </w:pPr>
            <w:proofErr w:type="spellStart"/>
            <w:r w:rsidRPr="00E87CD0">
              <w:rPr>
                <w:bCs/>
                <w:color w:val="000000"/>
                <w:sz w:val="24"/>
                <w:szCs w:val="24"/>
              </w:rPr>
              <w:t>Ладыженская</w:t>
            </w:r>
            <w:proofErr w:type="spellEnd"/>
            <w:r w:rsidR="0079271B" w:rsidRPr="00E87CD0">
              <w:rPr>
                <w:bCs/>
                <w:color w:val="000000"/>
                <w:sz w:val="24"/>
                <w:szCs w:val="24"/>
              </w:rPr>
              <w:t xml:space="preserve"> Т.А.</w:t>
            </w:r>
            <w:r w:rsidRPr="00E87CD0">
              <w:rPr>
                <w:bCs/>
                <w:color w:val="000000"/>
                <w:sz w:val="24"/>
                <w:szCs w:val="24"/>
              </w:rPr>
              <w:t xml:space="preserve">, </w:t>
            </w:r>
            <w:proofErr w:type="spellStart"/>
            <w:r w:rsidRPr="00E87CD0">
              <w:rPr>
                <w:bCs/>
                <w:color w:val="000000"/>
                <w:sz w:val="24"/>
                <w:szCs w:val="24"/>
              </w:rPr>
              <w:t>Тростенцова</w:t>
            </w:r>
            <w:proofErr w:type="spellEnd"/>
            <w:r w:rsidR="0079271B" w:rsidRPr="00E87CD0">
              <w:rPr>
                <w:bCs/>
                <w:color w:val="000000"/>
                <w:sz w:val="24"/>
                <w:szCs w:val="24"/>
              </w:rPr>
              <w:t xml:space="preserve"> Л.А.</w:t>
            </w:r>
            <w:r w:rsidRPr="00E87CD0">
              <w:rPr>
                <w:bCs/>
                <w:color w:val="000000"/>
                <w:sz w:val="24"/>
                <w:szCs w:val="24"/>
              </w:rPr>
              <w:t>, Баранов</w:t>
            </w:r>
            <w:r w:rsidR="0079271B" w:rsidRPr="00E87CD0">
              <w:rPr>
                <w:bCs/>
                <w:color w:val="000000"/>
                <w:sz w:val="24"/>
                <w:szCs w:val="24"/>
              </w:rPr>
              <w:t xml:space="preserve"> М.Т.</w:t>
            </w:r>
            <w:r w:rsidRPr="00E87CD0">
              <w:rPr>
                <w:bCs/>
                <w:color w:val="000000"/>
                <w:sz w:val="24"/>
                <w:szCs w:val="24"/>
              </w:rPr>
              <w:t>: Русский язык. 5 класс. Учебник. В 2-х частях. 2020. </w:t>
            </w:r>
          </w:p>
          <w:p w:rsidR="0079271B" w:rsidRPr="00E87CD0" w:rsidRDefault="0079271B" w:rsidP="00F37406">
            <w:pPr>
              <w:pStyle w:val="a5"/>
              <w:numPr>
                <w:ilvl w:val="0"/>
                <w:numId w:val="15"/>
              </w:numPr>
              <w:ind w:right="390"/>
              <w:rPr>
                <w:bCs/>
                <w:color w:val="000000"/>
                <w:sz w:val="24"/>
                <w:szCs w:val="24"/>
              </w:rPr>
            </w:pPr>
            <w:proofErr w:type="spellStart"/>
            <w:r w:rsidRPr="00E87CD0">
              <w:rPr>
                <w:bCs/>
                <w:color w:val="000000"/>
                <w:sz w:val="24"/>
                <w:szCs w:val="24"/>
              </w:rPr>
              <w:t>Ладыженская</w:t>
            </w:r>
            <w:proofErr w:type="spellEnd"/>
            <w:r w:rsidRPr="00E87CD0">
              <w:rPr>
                <w:bCs/>
                <w:color w:val="000000"/>
                <w:sz w:val="24"/>
                <w:szCs w:val="24"/>
              </w:rPr>
              <w:t xml:space="preserve"> Т.А., </w:t>
            </w:r>
            <w:proofErr w:type="spellStart"/>
            <w:r w:rsidRPr="00E87CD0">
              <w:rPr>
                <w:bCs/>
                <w:color w:val="000000"/>
                <w:sz w:val="24"/>
                <w:szCs w:val="24"/>
              </w:rPr>
              <w:t>Тростенцова</w:t>
            </w:r>
            <w:proofErr w:type="spellEnd"/>
            <w:r w:rsidRPr="00E87CD0">
              <w:rPr>
                <w:bCs/>
                <w:color w:val="000000"/>
                <w:sz w:val="24"/>
                <w:szCs w:val="24"/>
              </w:rPr>
              <w:t xml:space="preserve"> Л.А., Баранов М.Т.: Русский язык. 5 класс. Учебник. В 2-х частях. 2020</w:t>
            </w:r>
            <w:r w:rsidR="001048EE" w:rsidRPr="00E87CD0">
              <w:rPr>
                <w:bCs/>
                <w:color w:val="000000"/>
                <w:sz w:val="24"/>
                <w:szCs w:val="24"/>
              </w:rPr>
              <w:t>.</w:t>
            </w:r>
          </w:p>
          <w:p w:rsidR="001D5BE4" w:rsidRPr="00E87CD0" w:rsidRDefault="001048EE" w:rsidP="00F37406">
            <w:pPr>
              <w:pStyle w:val="a5"/>
              <w:numPr>
                <w:ilvl w:val="0"/>
                <w:numId w:val="15"/>
              </w:numPr>
              <w:ind w:right="390"/>
              <w:rPr>
                <w:bCs/>
                <w:color w:val="000000"/>
                <w:sz w:val="24"/>
                <w:szCs w:val="24"/>
              </w:rPr>
            </w:pPr>
            <w:proofErr w:type="spellStart"/>
            <w:r w:rsidRPr="00E87CD0">
              <w:rPr>
                <w:bCs/>
                <w:color w:val="000000"/>
                <w:sz w:val="24"/>
                <w:szCs w:val="24"/>
              </w:rPr>
              <w:t>Ладыженская</w:t>
            </w:r>
            <w:proofErr w:type="spellEnd"/>
            <w:r w:rsidRPr="00E87CD0">
              <w:rPr>
                <w:bCs/>
                <w:color w:val="000000"/>
                <w:sz w:val="24"/>
                <w:szCs w:val="24"/>
              </w:rPr>
              <w:t xml:space="preserve"> Т.А., </w:t>
            </w:r>
            <w:proofErr w:type="spellStart"/>
            <w:r w:rsidRPr="00E87CD0">
              <w:rPr>
                <w:bCs/>
                <w:color w:val="000000"/>
                <w:sz w:val="24"/>
                <w:szCs w:val="24"/>
              </w:rPr>
              <w:t>Тростенцова</w:t>
            </w:r>
            <w:proofErr w:type="spellEnd"/>
            <w:r w:rsidRPr="00E87CD0">
              <w:rPr>
                <w:bCs/>
                <w:color w:val="000000"/>
                <w:sz w:val="24"/>
                <w:szCs w:val="24"/>
              </w:rPr>
              <w:t xml:space="preserve"> Л.А., Баранов М.Т.: Русский язык. 7 класс. Учебник. 2020</w:t>
            </w:r>
            <w:r w:rsidR="00F568A9" w:rsidRPr="00E87CD0">
              <w:rPr>
                <w:bCs/>
                <w:color w:val="000000"/>
                <w:sz w:val="24"/>
                <w:szCs w:val="24"/>
              </w:rPr>
              <w:t>.</w:t>
            </w:r>
          </w:p>
          <w:p w:rsidR="00F568A9" w:rsidRPr="00E87CD0" w:rsidRDefault="00F568A9" w:rsidP="00F37406">
            <w:pPr>
              <w:pStyle w:val="a5"/>
              <w:numPr>
                <w:ilvl w:val="0"/>
                <w:numId w:val="15"/>
              </w:numPr>
              <w:ind w:right="390"/>
              <w:rPr>
                <w:bCs/>
                <w:color w:val="000000"/>
                <w:sz w:val="24"/>
                <w:szCs w:val="24"/>
              </w:rPr>
            </w:pPr>
            <w:proofErr w:type="spellStart"/>
            <w:r w:rsidRPr="00E87CD0">
              <w:rPr>
                <w:bCs/>
                <w:color w:val="000000"/>
                <w:sz w:val="24"/>
                <w:szCs w:val="24"/>
              </w:rPr>
              <w:t>Бархударов</w:t>
            </w:r>
            <w:proofErr w:type="spellEnd"/>
            <w:r w:rsidRPr="00E87CD0">
              <w:rPr>
                <w:bCs/>
                <w:color w:val="000000"/>
                <w:sz w:val="24"/>
                <w:szCs w:val="24"/>
              </w:rPr>
              <w:t xml:space="preserve">  С.Г., Крючков С.Е., Максимов Л.Ю. и др. Русский язык. 8 класс. Учебник</w:t>
            </w:r>
            <w:r w:rsidR="00E87CD0" w:rsidRPr="00E87CD0">
              <w:rPr>
                <w:bCs/>
                <w:color w:val="000000"/>
                <w:sz w:val="24"/>
                <w:szCs w:val="24"/>
              </w:rPr>
              <w:t xml:space="preserve"> для общеобразовательных учреждений</w:t>
            </w:r>
            <w:r w:rsidRPr="00E87CD0">
              <w:rPr>
                <w:bCs/>
                <w:color w:val="000000"/>
                <w:sz w:val="24"/>
                <w:szCs w:val="24"/>
              </w:rPr>
              <w:t xml:space="preserve">. </w:t>
            </w:r>
            <w:r w:rsidR="00E87CD0" w:rsidRPr="00E87CD0">
              <w:rPr>
                <w:bCs/>
                <w:color w:val="000000"/>
                <w:sz w:val="24"/>
                <w:szCs w:val="24"/>
              </w:rPr>
              <w:t>2021</w:t>
            </w:r>
            <w:r w:rsidRPr="00E87CD0">
              <w:rPr>
                <w:bCs/>
                <w:color w:val="000000"/>
                <w:sz w:val="24"/>
                <w:szCs w:val="24"/>
              </w:rPr>
              <w:t>.</w:t>
            </w:r>
          </w:p>
          <w:p w:rsidR="001D5BE4" w:rsidRPr="00F37406" w:rsidRDefault="00F568A9" w:rsidP="00F37406">
            <w:pPr>
              <w:pStyle w:val="a5"/>
              <w:numPr>
                <w:ilvl w:val="0"/>
                <w:numId w:val="15"/>
              </w:numPr>
              <w:ind w:right="390"/>
              <w:rPr>
                <w:bCs/>
                <w:color w:val="000000"/>
                <w:sz w:val="24"/>
                <w:szCs w:val="24"/>
              </w:rPr>
            </w:pPr>
            <w:proofErr w:type="spellStart"/>
            <w:r w:rsidRPr="00E87CD0">
              <w:rPr>
                <w:bCs/>
                <w:color w:val="000000"/>
                <w:sz w:val="24"/>
                <w:szCs w:val="24"/>
              </w:rPr>
              <w:t>Бархударов</w:t>
            </w:r>
            <w:proofErr w:type="spellEnd"/>
            <w:r w:rsidRPr="00E87CD0">
              <w:rPr>
                <w:bCs/>
                <w:color w:val="000000"/>
                <w:sz w:val="24"/>
                <w:szCs w:val="24"/>
              </w:rPr>
              <w:t xml:space="preserve">  С.Г., Крючков С.Е., Максимов Л.Ю. и др. Русский язык. 9 класс. Учебник</w:t>
            </w:r>
            <w:r w:rsidR="00E87CD0" w:rsidRPr="00E87CD0">
              <w:rPr>
                <w:bCs/>
                <w:color w:val="000000"/>
                <w:sz w:val="24"/>
                <w:szCs w:val="24"/>
              </w:rPr>
              <w:t xml:space="preserve"> для общеобразовательных учреждений. 2021</w:t>
            </w:r>
            <w:r w:rsidRPr="00E87CD0">
              <w:rPr>
                <w:bCs/>
                <w:color w:val="000000"/>
                <w:sz w:val="24"/>
                <w:szCs w:val="24"/>
              </w:rPr>
              <w:t>.</w:t>
            </w:r>
          </w:p>
        </w:tc>
      </w:tr>
    </w:tbl>
    <w:p w:rsidR="001D5BE4" w:rsidRDefault="001D5BE4" w:rsidP="00A1576D">
      <w:pPr>
        <w:widowControl/>
        <w:autoSpaceDE/>
        <w:autoSpaceDN/>
        <w:ind w:right="390"/>
        <w:contextualSpacing/>
        <w:jc w:val="both"/>
        <w:rPr>
          <w:rFonts w:eastAsia="Calibri"/>
          <w:sz w:val="28"/>
          <w:szCs w:val="28"/>
          <w:lang w:eastAsia="ru-RU"/>
        </w:rPr>
      </w:pPr>
    </w:p>
    <w:p w:rsidR="00B6455C" w:rsidRPr="002440D2" w:rsidRDefault="00A1576D" w:rsidP="00A1576D">
      <w:pPr>
        <w:widowControl/>
        <w:tabs>
          <w:tab w:val="left" w:pos="8364"/>
        </w:tabs>
        <w:autoSpaceDE/>
        <w:autoSpaceDN/>
        <w:ind w:right="390"/>
        <w:jc w:val="both"/>
        <w:rPr>
          <w:sz w:val="24"/>
          <w:szCs w:val="24"/>
        </w:rPr>
      </w:pPr>
      <w:r>
        <w:rPr>
          <w:b/>
          <w:sz w:val="28"/>
          <w:szCs w:val="28"/>
        </w:rPr>
        <w:t xml:space="preserve">            </w:t>
      </w:r>
      <w:r w:rsidR="00B6455C" w:rsidRPr="002440D2">
        <w:rPr>
          <w:sz w:val="24"/>
          <w:szCs w:val="24"/>
        </w:rPr>
        <w:t>Место учебного предмета в учебном плане школы.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3"/>
        <w:gridCol w:w="2885"/>
        <w:gridCol w:w="2930"/>
        <w:gridCol w:w="2758"/>
      </w:tblGrid>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Год обучения</w:t>
            </w:r>
          </w:p>
        </w:tc>
        <w:tc>
          <w:tcPr>
            <w:tcW w:w="2893"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 xml:space="preserve"> Количество часов в неделю</w:t>
            </w:r>
          </w:p>
        </w:tc>
        <w:tc>
          <w:tcPr>
            <w:tcW w:w="2938"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Количество учебных недель</w:t>
            </w:r>
          </w:p>
        </w:tc>
        <w:tc>
          <w:tcPr>
            <w:tcW w:w="2765"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Общее количество часов</w:t>
            </w:r>
          </w:p>
        </w:tc>
      </w:tr>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5 класс</w:t>
            </w:r>
          </w:p>
        </w:tc>
        <w:tc>
          <w:tcPr>
            <w:tcW w:w="2893"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5</w:t>
            </w:r>
          </w:p>
        </w:tc>
        <w:tc>
          <w:tcPr>
            <w:tcW w:w="2938"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34</w:t>
            </w:r>
          </w:p>
        </w:tc>
        <w:tc>
          <w:tcPr>
            <w:tcW w:w="2765"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170</w:t>
            </w:r>
          </w:p>
        </w:tc>
      </w:tr>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6 класс</w:t>
            </w:r>
          </w:p>
        </w:tc>
        <w:tc>
          <w:tcPr>
            <w:tcW w:w="2893"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6</w:t>
            </w:r>
          </w:p>
        </w:tc>
        <w:tc>
          <w:tcPr>
            <w:tcW w:w="2938" w:type="dxa"/>
          </w:tcPr>
          <w:p w:rsidR="00B6455C" w:rsidRPr="002440D2" w:rsidRDefault="00275517" w:rsidP="00F37406">
            <w:pPr>
              <w:widowControl/>
              <w:autoSpaceDE/>
              <w:autoSpaceDN/>
              <w:ind w:right="390"/>
              <w:jc w:val="both"/>
              <w:rPr>
                <w:rFonts w:eastAsia="Calibri"/>
                <w:sz w:val="24"/>
                <w:szCs w:val="24"/>
              </w:rPr>
            </w:pPr>
            <w:r>
              <w:rPr>
                <w:rFonts w:eastAsia="Calibri"/>
                <w:sz w:val="24"/>
                <w:szCs w:val="24"/>
              </w:rPr>
              <w:t>34</w:t>
            </w:r>
          </w:p>
        </w:tc>
        <w:tc>
          <w:tcPr>
            <w:tcW w:w="2765"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204</w:t>
            </w:r>
          </w:p>
        </w:tc>
      </w:tr>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7 класс</w:t>
            </w:r>
          </w:p>
        </w:tc>
        <w:tc>
          <w:tcPr>
            <w:tcW w:w="2893"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4</w:t>
            </w:r>
          </w:p>
        </w:tc>
        <w:tc>
          <w:tcPr>
            <w:tcW w:w="2938"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34</w:t>
            </w:r>
          </w:p>
        </w:tc>
        <w:tc>
          <w:tcPr>
            <w:tcW w:w="2765"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136</w:t>
            </w:r>
          </w:p>
        </w:tc>
      </w:tr>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lastRenderedPageBreak/>
              <w:t>8 класс</w:t>
            </w:r>
          </w:p>
        </w:tc>
        <w:tc>
          <w:tcPr>
            <w:tcW w:w="2893"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3</w:t>
            </w:r>
          </w:p>
        </w:tc>
        <w:tc>
          <w:tcPr>
            <w:tcW w:w="2938"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34</w:t>
            </w:r>
          </w:p>
        </w:tc>
        <w:tc>
          <w:tcPr>
            <w:tcW w:w="2765" w:type="dxa"/>
          </w:tcPr>
          <w:p w:rsidR="00B6455C" w:rsidRPr="002440D2" w:rsidRDefault="005C6FB7" w:rsidP="00F37406">
            <w:pPr>
              <w:widowControl/>
              <w:autoSpaceDE/>
              <w:autoSpaceDN/>
              <w:ind w:right="390"/>
              <w:jc w:val="both"/>
              <w:rPr>
                <w:rFonts w:eastAsia="Calibri"/>
                <w:sz w:val="24"/>
                <w:szCs w:val="24"/>
              </w:rPr>
            </w:pPr>
            <w:r>
              <w:rPr>
                <w:rFonts w:eastAsia="Calibri"/>
                <w:sz w:val="24"/>
                <w:szCs w:val="24"/>
              </w:rPr>
              <w:t>102</w:t>
            </w:r>
          </w:p>
        </w:tc>
      </w:tr>
      <w:tr w:rsidR="00B6455C" w:rsidRPr="002440D2" w:rsidTr="009805FE">
        <w:trPr>
          <w:jc w:val="center"/>
        </w:trPr>
        <w:tc>
          <w:tcPr>
            <w:tcW w:w="2217"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9 класс</w:t>
            </w:r>
          </w:p>
        </w:tc>
        <w:tc>
          <w:tcPr>
            <w:tcW w:w="2893"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3</w:t>
            </w:r>
          </w:p>
        </w:tc>
        <w:tc>
          <w:tcPr>
            <w:tcW w:w="2938"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34</w:t>
            </w:r>
          </w:p>
        </w:tc>
        <w:tc>
          <w:tcPr>
            <w:tcW w:w="2765" w:type="dxa"/>
          </w:tcPr>
          <w:p w:rsidR="00B6455C" w:rsidRPr="002440D2" w:rsidRDefault="00B6455C" w:rsidP="00F37406">
            <w:pPr>
              <w:widowControl/>
              <w:autoSpaceDE/>
              <w:autoSpaceDN/>
              <w:ind w:right="390"/>
              <w:jc w:val="both"/>
              <w:rPr>
                <w:rFonts w:eastAsia="Calibri"/>
                <w:sz w:val="24"/>
                <w:szCs w:val="24"/>
              </w:rPr>
            </w:pPr>
            <w:r w:rsidRPr="002440D2">
              <w:rPr>
                <w:rFonts w:eastAsia="Calibri"/>
                <w:sz w:val="24"/>
                <w:szCs w:val="24"/>
              </w:rPr>
              <w:t>102</w:t>
            </w:r>
          </w:p>
        </w:tc>
      </w:tr>
    </w:tbl>
    <w:p w:rsidR="00F37406" w:rsidRDefault="00F37406" w:rsidP="00F37406">
      <w:pPr>
        <w:autoSpaceDE/>
        <w:autoSpaceDN/>
        <w:ind w:right="390"/>
        <w:contextualSpacing/>
        <w:jc w:val="both"/>
        <w:rPr>
          <w:rFonts w:eastAsia="Calibri"/>
          <w:sz w:val="28"/>
          <w:szCs w:val="28"/>
          <w:lang w:eastAsia="ru-RU"/>
        </w:rPr>
      </w:pP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Программа  реализует следующие основные функции:</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информационно-методическую;</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организационно-планирующую;</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контролирующую.</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i/>
          <w:iCs/>
          <w:sz w:val="24"/>
          <w:szCs w:val="24"/>
          <w:lang w:eastAsia="ru-RU"/>
        </w:rPr>
        <w:t>Информационно-методическая функция</w:t>
      </w:r>
      <w:r w:rsidRPr="00A1576D">
        <w:rPr>
          <w:rFonts w:eastAsia="Calibri"/>
          <w:sz w:val="24"/>
          <w:szCs w:val="24"/>
          <w:lang w:eastAsia="ru-RU"/>
        </w:rPr>
        <w:t> позволяет всем участникам учебно-воспитательного процесса получить представление о целях, содержании, общей стратегии образования, воспитания и развития школьников средствами учебного предмета, о специфике каждого этапа обучения.</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i/>
          <w:iCs/>
          <w:sz w:val="24"/>
          <w:szCs w:val="24"/>
          <w:lang w:eastAsia="ru-RU"/>
        </w:rPr>
        <w:t>Организационно-планирующая функция</w:t>
      </w:r>
      <w:r w:rsidRPr="00A1576D">
        <w:rPr>
          <w:rFonts w:eastAsia="Calibri"/>
          <w:sz w:val="24"/>
          <w:szCs w:val="24"/>
          <w:lang w:eastAsia="ru-RU"/>
        </w:rPr>
        <w:t>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иностранному языку на каждом этапе.</w:t>
      </w:r>
    </w:p>
    <w:p w:rsidR="009805FE" w:rsidRPr="00A1576D" w:rsidRDefault="009805FE" w:rsidP="00A1576D">
      <w:pPr>
        <w:autoSpaceDE/>
        <w:autoSpaceDN/>
        <w:ind w:left="720" w:right="390" w:firstLine="720"/>
        <w:contextualSpacing/>
        <w:jc w:val="both"/>
        <w:rPr>
          <w:rFonts w:eastAsia="Calibri"/>
          <w:sz w:val="24"/>
          <w:szCs w:val="24"/>
          <w:lang w:eastAsia="ru-RU"/>
        </w:rPr>
      </w:pPr>
      <w:r w:rsidRPr="00A1576D">
        <w:rPr>
          <w:rFonts w:eastAsia="Calibri"/>
          <w:i/>
          <w:iCs/>
          <w:sz w:val="24"/>
          <w:szCs w:val="24"/>
          <w:lang w:eastAsia="ru-RU"/>
        </w:rPr>
        <w:t>Контролирующая функция</w:t>
      </w:r>
      <w:r w:rsidRPr="00A1576D">
        <w:rPr>
          <w:rFonts w:eastAsia="Calibri"/>
          <w:sz w:val="24"/>
          <w:szCs w:val="24"/>
          <w:lang w:eastAsia="ru-RU"/>
        </w:rPr>
        <w:t xml:space="preserve"> заключается в том, что программа, задавая требования к содержанию речи, коммуникативным умениям, к отбору языкового материала и к уровню </w:t>
      </w:r>
      <w:proofErr w:type="spellStart"/>
      <w:r w:rsidRPr="00A1576D">
        <w:rPr>
          <w:rFonts w:eastAsia="Calibri"/>
          <w:sz w:val="24"/>
          <w:szCs w:val="24"/>
          <w:lang w:eastAsia="ru-RU"/>
        </w:rPr>
        <w:t>обученности</w:t>
      </w:r>
      <w:proofErr w:type="spellEnd"/>
      <w:r w:rsidRPr="00A1576D">
        <w:rPr>
          <w:rFonts w:eastAsia="Calibri"/>
          <w:sz w:val="24"/>
          <w:szCs w:val="24"/>
          <w:lang w:eastAsia="ru-RU"/>
        </w:rPr>
        <w:t xml:space="preserve"> школьников на каждом этапе обучения, может служить основой для сравнения полученных в ходе контроля результатов.</w:t>
      </w:r>
    </w:p>
    <w:p w:rsidR="00B6455C" w:rsidRPr="00A1576D" w:rsidRDefault="00B6455C" w:rsidP="00A1576D">
      <w:pPr>
        <w:widowControl/>
        <w:autoSpaceDE/>
        <w:autoSpaceDN/>
        <w:ind w:left="720" w:right="390" w:firstLine="720"/>
        <w:contextualSpacing/>
        <w:jc w:val="both"/>
        <w:rPr>
          <w:rFonts w:eastAsia="Calibri"/>
          <w:sz w:val="24"/>
          <w:szCs w:val="24"/>
          <w:lang w:eastAsia="ru-RU"/>
        </w:rPr>
      </w:pPr>
    </w:p>
    <w:p w:rsidR="00DE4337" w:rsidRPr="00A1576D" w:rsidRDefault="00DE4337" w:rsidP="00A1576D">
      <w:pPr>
        <w:widowControl/>
        <w:autoSpaceDE/>
        <w:autoSpaceDN/>
        <w:ind w:left="720" w:right="390" w:firstLine="720"/>
        <w:contextualSpacing/>
        <w:jc w:val="center"/>
        <w:rPr>
          <w:rFonts w:eastAsia="Calibri"/>
          <w:sz w:val="24"/>
          <w:szCs w:val="24"/>
          <w:lang w:eastAsia="ru-RU"/>
        </w:rPr>
      </w:pPr>
      <w:r w:rsidRPr="00A1576D">
        <w:rPr>
          <w:rFonts w:eastAsia="Calibri"/>
          <w:sz w:val="24"/>
          <w:szCs w:val="24"/>
          <w:lang w:eastAsia="ru-RU"/>
        </w:rPr>
        <w:t>ОБЩАЯ ХАРАКТЕРИСТИКА УЧЕБНОГО ПРЕДМЕТА</w:t>
      </w:r>
    </w:p>
    <w:p w:rsidR="00DE4337" w:rsidRPr="00A1576D" w:rsidRDefault="00DE4337" w:rsidP="00A1576D">
      <w:pPr>
        <w:widowControl/>
        <w:autoSpaceDE/>
        <w:autoSpaceDN/>
        <w:ind w:left="720" w:right="390" w:firstLine="720"/>
        <w:contextualSpacing/>
        <w:jc w:val="center"/>
        <w:rPr>
          <w:rFonts w:eastAsia="Calibri"/>
          <w:sz w:val="24"/>
          <w:szCs w:val="24"/>
          <w:lang w:eastAsia="ru-RU"/>
        </w:rPr>
      </w:pPr>
      <w:r w:rsidRPr="00A1576D">
        <w:rPr>
          <w:rFonts w:eastAsia="Calibri"/>
          <w:sz w:val="24"/>
          <w:szCs w:val="24"/>
          <w:lang w:eastAsia="ru-RU"/>
        </w:rPr>
        <w:t>«РУССКИЙ ЯЗЫК»</w:t>
      </w:r>
    </w:p>
    <w:p w:rsidR="00DE4337" w:rsidRPr="00A1576D" w:rsidRDefault="00DE4337"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w:t>
      </w:r>
      <w:proofErr w:type="gramStart"/>
      <w:r w:rsidRPr="00A1576D">
        <w:rPr>
          <w:rFonts w:eastAsia="Calibri"/>
          <w:sz w:val="24"/>
          <w:szCs w:val="24"/>
          <w:lang w:eastAsia="ru-RU"/>
        </w:rPr>
        <w:t xml:space="preserve"> К</w:t>
      </w:r>
      <w:proofErr w:type="gramEnd"/>
      <w:r w:rsidRPr="00A1576D">
        <w:rPr>
          <w:rFonts w:eastAsia="Calibri"/>
          <w:sz w:val="24"/>
          <w:szCs w:val="24"/>
          <w:lang w:eastAsia="ru-RU"/>
        </w:rPr>
        <w:t>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00E05BE6" w:rsidRPr="00A1576D">
        <w:rPr>
          <w:rFonts w:eastAsia="Calibri"/>
          <w:sz w:val="24"/>
          <w:szCs w:val="24"/>
          <w:lang w:eastAsia="ru-RU"/>
        </w:rPr>
        <w:t>.</w:t>
      </w:r>
      <w:r w:rsidRPr="00A1576D">
        <w:rPr>
          <w:rFonts w:eastAsia="Calibri"/>
          <w:sz w:val="24"/>
          <w:szCs w:val="24"/>
          <w:lang w:eastAsia="ru-RU"/>
        </w:rPr>
        <w:t xml:space="preserve"> </w:t>
      </w:r>
    </w:p>
    <w:p w:rsidR="00DE4337" w:rsidRPr="00A1576D" w:rsidRDefault="00DE4337" w:rsidP="00A1576D">
      <w:pPr>
        <w:autoSpaceDE/>
        <w:autoSpaceDN/>
        <w:ind w:left="720" w:right="390" w:firstLine="720"/>
        <w:contextualSpacing/>
        <w:jc w:val="both"/>
        <w:rPr>
          <w:rFonts w:eastAsia="Calibri"/>
          <w:sz w:val="24"/>
          <w:szCs w:val="24"/>
          <w:lang w:eastAsia="ru-RU"/>
        </w:rPr>
      </w:pPr>
      <w:proofErr w:type="gramStart"/>
      <w:r w:rsidRPr="00A1576D">
        <w:rPr>
          <w:rFonts w:eastAsia="Calibri"/>
          <w:sz w:val="24"/>
          <w:szCs w:val="24"/>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w:t>
      </w:r>
      <w:proofErr w:type="gramEnd"/>
      <w:r w:rsidRPr="00A1576D">
        <w:rPr>
          <w:rFonts w:eastAsia="Calibri"/>
          <w:sz w:val="24"/>
          <w:szCs w:val="24"/>
          <w:lang w:eastAsia="ru-RU"/>
        </w:rPr>
        <w:t xml:space="preserve"> </w:t>
      </w:r>
      <w:proofErr w:type="gramStart"/>
      <w:r w:rsidRPr="00A1576D">
        <w:rPr>
          <w:rFonts w:eastAsia="Calibri"/>
          <w:sz w:val="24"/>
          <w:szCs w:val="24"/>
          <w:lang w:eastAsia="ru-RU"/>
        </w:rPr>
        <w:t>ситуациях</w:t>
      </w:r>
      <w:proofErr w:type="gramEnd"/>
      <w:r w:rsidRPr="00A1576D">
        <w:rPr>
          <w:rFonts w:eastAsia="Calibri"/>
          <w:sz w:val="24"/>
          <w:szCs w:val="24"/>
          <w:lang w:eastAsia="ru-RU"/>
        </w:rPr>
        <w:t xml:space="preserve"> общения определяют успешность социализации личности и возможности её самореализации в различных жизненно важных для человека областях. </w:t>
      </w:r>
    </w:p>
    <w:p w:rsidR="00DE4337" w:rsidRPr="00A1576D" w:rsidRDefault="00DE4337"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DE4337" w:rsidRPr="00A1576D" w:rsidRDefault="00DE4337"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824D9C" w:rsidRPr="00A1576D" w:rsidRDefault="00DE4337" w:rsidP="00A1576D">
      <w:pPr>
        <w:autoSpaceDE/>
        <w:autoSpaceDN/>
        <w:ind w:left="720" w:right="390" w:firstLine="720"/>
        <w:contextualSpacing/>
        <w:jc w:val="both"/>
        <w:rPr>
          <w:rFonts w:eastAsia="Calibri"/>
          <w:sz w:val="24"/>
          <w:szCs w:val="24"/>
          <w:lang w:eastAsia="ru-RU"/>
        </w:rPr>
      </w:pPr>
      <w:proofErr w:type="gramStart"/>
      <w:r w:rsidRPr="00A1576D">
        <w:rPr>
          <w:rFonts w:eastAsia="Calibri"/>
          <w:sz w:val="24"/>
          <w:szCs w:val="24"/>
          <w:lang w:eastAsia="ru-RU"/>
        </w:rPr>
        <w:t>Содержание обучения русскому языку ориентировано также на развитие функциональной грамотности как интегративного умения человека читать, пони</w:t>
      </w:r>
      <w:r w:rsidR="00824D9C" w:rsidRPr="00A1576D">
        <w:rPr>
          <w:rFonts w:eastAsia="Calibri"/>
          <w:sz w:val="24"/>
          <w:szCs w:val="24"/>
          <w:lang w:eastAsia="ru-RU"/>
        </w:rPr>
        <w:t xml:space="preserve">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w:t>
      </w:r>
      <w:proofErr w:type="spellStart"/>
      <w:r w:rsidR="00824D9C" w:rsidRPr="00A1576D">
        <w:rPr>
          <w:rFonts w:eastAsia="Calibri"/>
          <w:sz w:val="24"/>
          <w:szCs w:val="24"/>
          <w:lang w:eastAsia="ru-RU"/>
        </w:rPr>
        <w:t>метапредметных</w:t>
      </w:r>
      <w:proofErr w:type="spellEnd"/>
      <w:r w:rsidR="00824D9C" w:rsidRPr="00A1576D">
        <w:rPr>
          <w:rFonts w:eastAsia="Calibri"/>
          <w:sz w:val="24"/>
          <w:szCs w:val="24"/>
          <w:lang w:eastAsia="ru-RU"/>
        </w:rPr>
        <w:t xml:space="preserve"> и</w:t>
      </w:r>
      <w:proofErr w:type="gramEnd"/>
      <w:r w:rsidR="00824D9C" w:rsidRPr="00A1576D">
        <w:rPr>
          <w:rFonts w:eastAsia="Calibri"/>
          <w:sz w:val="24"/>
          <w:szCs w:val="24"/>
          <w:lang w:eastAsia="ru-RU"/>
        </w:rPr>
        <w:t xml:space="preserve"> предметных результатов обучения, в  содержании  обучения  (разделы  «Язык и речь», </w:t>
      </w:r>
      <w:r w:rsidR="00000A98" w:rsidRPr="00A1576D">
        <w:rPr>
          <w:rFonts w:eastAsia="Calibri"/>
          <w:sz w:val="24"/>
          <w:szCs w:val="24"/>
          <w:lang w:eastAsia="ru-RU"/>
        </w:rPr>
        <w:t xml:space="preserve">«Язык и общение», </w:t>
      </w:r>
      <w:r w:rsidR="00824D9C" w:rsidRPr="00A1576D">
        <w:rPr>
          <w:rFonts w:eastAsia="Calibri"/>
          <w:sz w:val="24"/>
          <w:szCs w:val="24"/>
          <w:lang w:eastAsia="ru-RU"/>
        </w:rPr>
        <w:t>«Текст», «Функциональные разновидности языка»</w:t>
      </w:r>
      <w:r w:rsidR="00000A98" w:rsidRPr="00A1576D">
        <w:rPr>
          <w:rFonts w:eastAsia="Calibri"/>
          <w:sz w:val="24"/>
          <w:szCs w:val="24"/>
          <w:lang w:eastAsia="ru-RU"/>
        </w:rPr>
        <w:t>, «Стили речи»</w:t>
      </w:r>
      <w:r w:rsidR="00824D9C" w:rsidRPr="00A1576D">
        <w:rPr>
          <w:rFonts w:eastAsia="Calibri"/>
          <w:sz w:val="24"/>
          <w:szCs w:val="24"/>
          <w:lang w:eastAsia="ru-RU"/>
        </w:rPr>
        <w:t>)</w:t>
      </w:r>
      <w:r w:rsidR="00E50D8F" w:rsidRPr="00A1576D">
        <w:rPr>
          <w:rFonts w:eastAsia="Calibri"/>
          <w:sz w:val="24"/>
          <w:szCs w:val="24"/>
          <w:lang w:eastAsia="ru-RU"/>
        </w:rPr>
        <w:t>.</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i/>
          <w:sz w:val="24"/>
          <w:szCs w:val="24"/>
          <w:lang w:eastAsia="ru-RU"/>
        </w:rPr>
        <w:t>Специальной целью</w:t>
      </w:r>
      <w:r w:rsidRPr="00A1576D">
        <w:rPr>
          <w:rFonts w:eastAsia="Calibri"/>
          <w:sz w:val="24"/>
          <w:szCs w:val="24"/>
          <w:lang w:eastAsia="ru-RU"/>
        </w:rPr>
        <w:t xml:space="preserve"> преподавания русского языка является формирование </w:t>
      </w:r>
      <w:r w:rsidRPr="00A1576D">
        <w:rPr>
          <w:rFonts w:eastAsia="Calibri"/>
          <w:sz w:val="24"/>
          <w:szCs w:val="24"/>
          <w:lang w:eastAsia="ru-RU"/>
        </w:rPr>
        <w:lastRenderedPageBreak/>
        <w:t xml:space="preserve">коммуникативной, языковой, лингвистической (языковедческой) и </w:t>
      </w:r>
      <w:proofErr w:type="spellStart"/>
      <w:r w:rsidRPr="00A1576D">
        <w:rPr>
          <w:rFonts w:eastAsia="Calibri"/>
          <w:sz w:val="24"/>
          <w:szCs w:val="24"/>
          <w:lang w:eastAsia="ru-RU"/>
        </w:rPr>
        <w:t>культуроведческой</w:t>
      </w:r>
      <w:proofErr w:type="spellEnd"/>
      <w:r w:rsidRPr="00A1576D">
        <w:rPr>
          <w:rFonts w:eastAsia="Calibri"/>
          <w:sz w:val="24"/>
          <w:szCs w:val="24"/>
          <w:lang w:eastAsia="ru-RU"/>
        </w:rPr>
        <w:t xml:space="preserve"> компетенций </w:t>
      </w:r>
      <w:proofErr w:type="gramStart"/>
      <w:r w:rsidRPr="00A1576D">
        <w:rPr>
          <w:rFonts w:eastAsia="Calibri"/>
          <w:sz w:val="24"/>
          <w:szCs w:val="24"/>
          <w:lang w:eastAsia="ru-RU"/>
        </w:rPr>
        <w:t>у</w:t>
      </w:r>
      <w:proofErr w:type="gramEnd"/>
      <w:r w:rsidRPr="00A1576D">
        <w:rPr>
          <w:rFonts w:eastAsia="Calibri"/>
          <w:sz w:val="24"/>
          <w:szCs w:val="24"/>
          <w:lang w:eastAsia="ru-RU"/>
        </w:rPr>
        <w:t xml:space="preserve"> обучающихся с ЗПР. </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E05BE6" w:rsidRPr="00A1576D" w:rsidRDefault="00E05BE6" w:rsidP="00A1576D">
      <w:pPr>
        <w:autoSpaceDE/>
        <w:autoSpaceDN/>
        <w:ind w:left="720" w:right="390" w:firstLine="720"/>
        <w:contextualSpacing/>
        <w:jc w:val="both"/>
        <w:rPr>
          <w:rFonts w:eastAsia="Calibri"/>
          <w:sz w:val="24"/>
          <w:szCs w:val="24"/>
          <w:lang w:eastAsia="ru-RU"/>
        </w:rPr>
      </w:pPr>
      <w:proofErr w:type="gramStart"/>
      <w:r w:rsidRPr="00A1576D">
        <w:rPr>
          <w:rFonts w:eastAsia="Calibri"/>
          <w:sz w:val="24"/>
          <w:szCs w:val="24"/>
          <w:lang w:eastAsia="ru-RU"/>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A1576D">
        <w:rPr>
          <w:rFonts w:eastAsia="Calibri"/>
          <w:sz w:val="24"/>
          <w:szCs w:val="24"/>
          <w:lang w:eastAsia="ru-RU"/>
        </w:rPr>
        <w:t xml:space="preserve"> умение пользоваться различными лингвистическими словарями.</w:t>
      </w:r>
    </w:p>
    <w:p w:rsidR="00E05BE6" w:rsidRPr="00A1576D" w:rsidRDefault="00E05BE6" w:rsidP="00A1576D">
      <w:pPr>
        <w:autoSpaceDE/>
        <w:autoSpaceDN/>
        <w:ind w:left="720" w:right="390" w:firstLine="720"/>
        <w:contextualSpacing/>
        <w:jc w:val="both"/>
        <w:rPr>
          <w:rFonts w:eastAsia="Calibri"/>
          <w:sz w:val="24"/>
          <w:szCs w:val="24"/>
          <w:lang w:eastAsia="ru-RU"/>
        </w:rPr>
      </w:pPr>
      <w:proofErr w:type="spellStart"/>
      <w:r w:rsidRPr="00A1576D">
        <w:rPr>
          <w:rFonts w:eastAsia="Calibri"/>
          <w:sz w:val="24"/>
          <w:szCs w:val="24"/>
          <w:lang w:eastAsia="ru-RU"/>
        </w:rPr>
        <w:t>Культуроведческая</w:t>
      </w:r>
      <w:proofErr w:type="spellEnd"/>
      <w:r w:rsidRPr="00A1576D">
        <w:rPr>
          <w:rFonts w:eastAsia="Calibri"/>
          <w:sz w:val="24"/>
          <w:szCs w:val="24"/>
          <w:lang w:eastAsia="ru-RU"/>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05BE6" w:rsidRPr="00A1576D" w:rsidRDefault="00E05BE6" w:rsidP="00A1576D">
      <w:pPr>
        <w:autoSpaceDE/>
        <w:autoSpaceDN/>
        <w:ind w:left="720" w:right="390" w:firstLine="720"/>
        <w:contextualSpacing/>
        <w:jc w:val="both"/>
        <w:rPr>
          <w:rFonts w:eastAsia="Calibri"/>
          <w:sz w:val="24"/>
          <w:szCs w:val="24"/>
          <w:lang w:eastAsia="ru-RU"/>
        </w:rPr>
      </w:pPr>
      <w:proofErr w:type="gramStart"/>
      <w:r w:rsidRPr="00A1576D">
        <w:rPr>
          <w:rFonts w:eastAsia="Calibri"/>
          <w:bCs/>
          <w:sz w:val="24"/>
          <w:szCs w:val="24"/>
          <w:lang w:eastAsia="ru-RU"/>
        </w:rPr>
        <w:t>Цель и задачи</w:t>
      </w:r>
      <w:r w:rsidRPr="00A1576D">
        <w:rPr>
          <w:rFonts w:eastAsia="Calibri"/>
          <w:sz w:val="24"/>
          <w:szCs w:val="24"/>
          <w:lang w:eastAsia="ru-RU"/>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Курс русского языка направлен на решение следующих </w:t>
      </w:r>
      <w:r w:rsidRPr="00A1576D">
        <w:rPr>
          <w:rFonts w:eastAsia="Calibri"/>
          <w:i/>
          <w:sz w:val="24"/>
          <w:szCs w:val="24"/>
          <w:lang w:eastAsia="ru-RU"/>
        </w:rPr>
        <w:t>задач</w:t>
      </w:r>
      <w:r w:rsidRPr="00A1576D">
        <w:rPr>
          <w:rFonts w:eastAsia="Calibri"/>
          <w:sz w:val="24"/>
          <w:szCs w:val="24"/>
          <w:lang w:eastAsia="ru-RU"/>
        </w:rPr>
        <w:t xml:space="preserve">, обеспечивающих реализацию личностно-ориентированного, </w:t>
      </w:r>
      <w:proofErr w:type="spellStart"/>
      <w:r w:rsidRPr="00A1576D">
        <w:rPr>
          <w:rFonts w:eastAsia="Calibri"/>
          <w:sz w:val="24"/>
          <w:szCs w:val="24"/>
          <w:lang w:eastAsia="ru-RU"/>
        </w:rPr>
        <w:t>когнитивно</w:t>
      </w:r>
      <w:proofErr w:type="spellEnd"/>
      <w:r w:rsidRPr="00A1576D">
        <w:rPr>
          <w:rFonts w:eastAsia="Calibri"/>
          <w:sz w:val="24"/>
          <w:szCs w:val="24"/>
          <w:lang w:eastAsia="ru-RU"/>
        </w:rPr>
        <w:t xml:space="preserve">-коммуникативного, </w:t>
      </w:r>
      <w:proofErr w:type="spellStart"/>
      <w:r w:rsidRPr="00A1576D">
        <w:rPr>
          <w:rFonts w:eastAsia="Calibri"/>
          <w:sz w:val="24"/>
          <w:szCs w:val="24"/>
          <w:lang w:eastAsia="ru-RU"/>
        </w:rPr>
        <w:t>деятельностного</w:t>
      </w:r>
      <w:proofErr w:type="spellEnd"/>
      <w:r w:rsidRPr="00A1576D">
        <w:rPr>
          <w:rFonts w:eastAsia="Calibri"/>
          <w:sz w:val="24"/>
          <w:szCs w:val="24"/>
          <w:lang w:eastAsia="ru-RU"/>
        </w:rPr>
        <w:t xml:space="preserve"> подходов к обучению русскому языку обучающихся с ЗПР на уровне основного общего образования:</w:t>
      </w:r>
    </w:p>
    <w:p w:rsidR="00E05BE6" w:rsidRPr="00A1576D" w:rsidRDefault="00E05BE6"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E05BE6" w:rsidRPr="00A1576D" w:rsidRDefault="00E05BE6"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05BE6" w:rsidRPr="00A1576D" w:rsidRDefault="00E05BE6"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E05BE6" w:rsidRPr="00A1576D" w:rsidRDefault="00E05BE6"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E05BE6" w:rsidRPr="002440D2" w:rsidRDefault="00E05BE6" w:rsidP="002440D2">
      <w:pPr>
        <w:autoSpaceDE/>
        <w:autoSpaceDN/>
        <w:ind w:left="794" w:right="391" w:firstLine="720"/>
        <w:contextualSpacing/>
        <w:jc w:val="both"/>
        <w:rPr>
          <w:rFonts w:eastAsia="Calibri"/>
          <w:sz w:val="24"/>
          <w:szCs w:val="24"/>
          <w:lang w:eastAsia="ru-RU"/>
        </w:rPr>
      </w:pPr>
      <w:proofErr w:type="gramStart"/>
      <w:r w:rsidRPr="00A1576D">
        <w:rPr>
          <w:rFonts w:eastAsia="Calibri"/>
          <w:sz w:val="24"/>
          <w:szCs w:val="24"/>
          <w:lang w:eastAsia="ru-RU"/>
        </w:rPr>
        <w:t xml:space="preserve">Особенности психического развития обучающихся с ЗПР обусловливают дополнительные </w:t>
      </w:r>
      <w:r w:rsidRPr="00A1576D">
        <w:rPr>
          <w:rFonts w:eastAsia="Calibri"/>
          <w:i/>
          <w:sz w:val="24"/>
          <w:szCs w:val="24"/>
          <w:lang w:eastAsia="ru-RU"/>
        </w:rPr>
        <w:t>коррекционные задачи</w:t>
      </w:r>
      <w:r w:rsidRPr="00A1576D">
        <w:rPr>
          <w:rFonts w:eastAsia="Calibri"/>
          <w:sz w:val="24"/>
          <w:szCs w:val="24"/>
          <w:lang w:eastAsia="ru-RU"/>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w:t>
      </w:r>
      <w:r w:rsidR="002440D2">
        <w:rPr>
          <w:rFonts w:eastAsia="Calibri"/>
          <w:sz w:val="24"/>
          <w:szCs w:val="24"/>
          <w:lang w:eastAsia="ru-RU"/>
        </w:rPr>
        <w:t>и в разных социальных условиях.</w:t>
      </w:r>
      <w:proofErr w:type="gramEnd"/>
    </w:p>
    <w:p w:rsidR="00E05BE6" w:rsidRPr="00A1576D" w:rsidRDefault="00E05BE6" w:rsidP="00A1576D">
      <w:pPr>
        <w:autoSpaceDE/>
        <w:autoSpaceDN/>
        <w:ind w:left="720" w:right="390" w:firstLine="720"/>
        <w:contextualSpacing/>
        <w:jc w:val="both"/>
        <w:rPr>
          <w:rFonts w:eastAsia="Calibri"/>
          <w:b/>
          <w:sz w:val="24"/>
          <w:szCs w:val="24"/>
          <w:lang w:eastAsia="ru-RU"/>
        </w:rPr>
      </w:pPr>
      <w:r w:rsidRPr="00A1576D">
        <w:rPr>
          <w:rFonts w:eastAsia="Calibri"/>
          <w:b/>
          <w:sz w:val="24"/>
          <w:szCs w:val="24"/>
          <w:lang w:eastAsia="ru-RU"/>
        </w:rPr>
        <w:t>Особенности отбора и адаптации учебного материала по русскому языку</w:t>
      </w:r>
    </w:p>
    <w:p w:rsidR="00E05BE6" w:rsidRPr="00A1576D" w:rsidRDefault="00E05BE6" w:rsidP="00A1576D">
      <w:pPr>
        <w:autoSpaceDE/>
        <w:autoSpaceDN/>
        <w:ind w:left="720" w:right="390" w:firstLine="720"/>
        <w:contextualSpacing/>
        <w:jc w:val="both"/>
        <w:rPr>
          <w:rFonts w:eastAsia="Calibri"/>
          <w:sz w:val="24"/>
          <w:szCs w:val="24"/>
          <w:lang w:eastAsia="ru-RU"/>
        </w:rPr>
      </w:pPr>
      <w:proofErr w:type="gramStart"/>
      <w:r w:rsidRPr="00A1576D">
        <w:rPr>
          <w:rFonts w:eastAsia="Calibri"/>
          <w:sz w:val="24"/>
          <w:szCs w:val="24"/>
          <w:lang w:eastAsia="ru-RU"/>
        </w:rPr>
        <w:t xml:space="preserve">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w:t>
      </w:r>
      <w:proofErr w:type="spellStart"/>
      <w:r w:rsidRPr="00A1576D">
        <w:rPr>
          <w:rFonts w:eastAsia="Calibri"/>
          <w:sz w:val="24"/>
          <w:szCs w:val="24"/>
          <w:lang w:eastAsia="ru-RU"/>
        </w:rPr>
        <w:t>нормотипичным</w:t>
      </w:r>
      <w:proofErr w:type="spellEnd"/>
      <w:r w:rsidRPr="00A1576D">
        <w:rPr>
          <w:rFonts w:eastAsia="Calibri"/>
          <w:sz w:val="24"/>
          <w:szCs w:val="24"/>
          <w:lang w:eastAsia="ru-RU"/>
        </w:rPr>
        <w:t xml:space="preserve">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Pr="00A1576D">
        <w:rPr>
          <w:rFonts w:eastAsia="Calibri"/>
          <w:sz w:val="24"/>
          <w:szCs w:val="24"/>
          <w:lang w:eastAsia="ru-RU"/>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w:t>
      </w:r>
      <w:r w:rsidRPr="00A1576D">
        <w:rPr>
          <w:rFonts w:eastAsia="Calibri"/>
          <w:sz w:val="24"/>
          <w:szCs w:val="24"/>
          <w:lang w:eastAsia="ru-RU"/>
        </w:rPr>
        <w:lastRenderedPageBreak/>
        <w:t>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w:t>
      </w:r>
      <w:r w:rsidRPr="00A1576D">
        <w:rPr>
          <w:rFonts w:eastAsia="Calibri"/>
          <w:i/>
          <w:iCs/>
          <w:sz w:val="24"/>
          <w:szCs w:val="24"/>
          <w:lang w:eastAsia="ru-RU"/>
        </w:rPr>
        <w:t xml:space="preserve"> </w:t>
      </w:r>
      <w:r w:rsidRPr="00A1576D">
        <w:rPr>
          <w:rFonts w:eastAsia="Calibri"/>
          <w:sz w:val="24"/>
          <w:szCs w:val="24"/>
          <w:lang w:eastAsia="ru-RU"/>
        </w:rPr>
        <w:t>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Отбор материала выполнен на основе принципа минимально необходимого числа вводимых</w:t>
      </w:r>
      <w:r w:rsidRPr="00A1576D">
        <w:rPr>
          <w:rFonts w:eastAsia="Calibri"/>
          <w:i/>
          <w:iCs/>
          <w:sz w:val="24"/>
          <w:szCs w:val="24"/>
          <w:lang w:eastAsia="ru-RU"/>
        </w:rPr>
        <w:t xml:space="preserve"> </w:t>
      </w:r>
      <w:r w:rsidRPr="00A1576D">
        <w:rPr>
          <w:rFonts w:eastAsia="Calibri"/>
          <w:sz w:val="24"/>
          <w:szCs w:val="24"/>
          <w:lang w:eastAsia="ru-RU"/>
        </w:rPr>
        <w:t>специфических понятий, которые будут использоваться.</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Учебный материал отобран таким образом, чтобы его можно было объяснить на доступном для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с ЗПР уровне.</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 «Имя прилагательное. Изменение по падежам имён прилагательных. Правописание падежных окончаний», «Личные местоимения», «Глагол. Спряжение глагола». </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«Разряды имен прилагательных, числительных и местоимений»; «Склонение количественных числительных», «Степени сравнения имен прилагательных», «Разноспрягаемые глаголы».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A1576D">
        <w:rPr>
          <w:rFonts w:eastAsia="Calibri"/>
          <w:i/>
          <w:iCs/>
          <w:sz w:val="24"/>
          <w:szCs w:val="24"/>
          <w:lang w:eastAsia="ru-RU"/>
        </w:rPr>
        <w:t>ь</w:t>
      </w:r>
      <w:r w:rsidRPr="00A1576D">
        <w:rPr>
          <w:rFonts w:eastAsia="Calibri"/>
          <w:sz w:val="24"/>
          <w:szCs w:val="24"/>
          <w:lang w:eastAsia="ru-RU"/>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A1576D">
        <w:rPr>
          <w:rFonts w:eastAsia="Calibri"/>
          <w:i/>
          <w:iCs/>
          <w:sz w:val="24"/>
          <w:szCs w:val="24"/>
          <w:lang w:eastAsia="ru-RU"/>
        </w:rPr>
        <w:t>-т</w:t>
      </w:r>
      <w:proofErr w:type="gramEnd"/>
      <w:r w:rsidRPr="00A1576D">
        <w:rPr>
          <w:rFonts w:eastAsia="Calibri"/>
          <w:i/>
          <w:iCs/>
          <w:sz w:val="24"/>
          <w:szCs w:val="24"/>
          <w:lang w:eastAsia="ru-RU"/>
        </w:rPr>
        <w:t>о,</w:t>
      </w:r>
      <w:r w:rsidRPr="00A1576D">
        <w:rPr>
          <w:rFonts w:eastAsia="Calibri"/>
          <w:sz w:val="24"/>
          <w:szCs w:val="24"/>
          <w:lang w:eastAsia="ru-RU"/>
        </w:rPr>
        <w:t xml:space="preserve"> </w:t>
      </w:r>
      <w:r w:rsidRPr="00A1576D">
        <w:rPr>
          <w:rFonts w:eastAsia="Calibri"/>
          <w:i/>
          <w:iCs/>
          <w:sz w:val="24"/>
          <w:szCs w:val="24"/>
          <w:lang w:eastAsia="ru-RU"/>
        </w:rPr>
        <w:t>-либо,</w:t>
      </w:r>
      <w:r w:rsidRPr="00A1576D">
        <w:rPr>
          <w:rFonts w:eastAsia="Calibri"/>
          <w:sz w:val="24"/>
          <w:szCs w:val="24"/>
          <w:lang w:eastAsia="ru-RU"/>
        </w:rPr>
        <w:t xml:space="preserve"> </w:t>
      </w:r>
      <w:r w:rsidRPr="00A1576D">
        <w:rPr>
          <w:rFonts w:eastAsia="Calibri"/>
          <w:i/>
          <w:iCs/>
          <w:sz w:val="24"/>
          <w:szCs w:val="24"/>
          <w:lang w:eastAsia="ru-RU"/>
        </w:rPr>
        <w:t>-нибудь</w:t>
      </w:r>
      <w:r w:rsidRPr="00A1576D">
        <w:rPr>
          <w:rFonts w:eastAsia="Calibri"/>
          <w:sz w:val="24"/>
          <w:szCs w:val="24"/>
          <w:lang w:eastAsia="ru-RU"/>
        </w:rPr>
        <w:t xml:space="preserve"> и после приставки </w:t>
      </w:r>
      <w:r w:rsidRPr="00A1576D">
        <w:rPr>
          <w:rFonts w:eastAsia="Calibri"/>
          <w:i/>
          <w:iCs/>
          <w:sz w:val="24"/>
          <w:szCs w:val="24"/>
          <w:lang w:eastAsia="ru-RU"/>
        </w:rPr>
        <w:t>кое-;</w:t>
      </w:r>
      <w:r w:rsidRPr="00A1576D">
        <w:rPr>
          <w:rFonts w:eastAsia="Calibri"/>
          <w:sz w:val="24"/>
          <w:szCs w:val="24"/>
          <w:lang w:eastAsia="ru-RU"/>
        </w:rPr>
        <w:t xml:space="preserve"> частицы </w:t>
      </w:r>
      <w:r w:rsidRPr="00A1576D">
        <w:rPr>
          <w:rFonts w:eastAsia="Calibri"/>
          <w:i/>
          <w:iCs/>
          <w:sz w:val="24"/>
          <w:szCs w:val="24"/>
          <w:lang w:eastAsia="ru-RU"/>
        </w:rPr>
        <w:t>не</w:t>
      </w:r>
      <w:r w:rsidRPr="00A1576D">
        <w:rPr>
          <w:rFonts w:eastAsia="Calibri"/>
          <w:sz w:val="24"/>
          <w:szCs w:val="24"/>
          <w:lang w:eastAsia="ru-RU"/>
        </w:rPr>
        <w:t xml:space="preserve"> и </w:t>
      </w:r>
      <w:r w:rsidRPr="00A1576D">
        <w:rPr>
          <w:rFonts w:eastAsia="Calibri"/>
          <w:i/>
          <w:iCs/>
          <w:sz w:val="24"/>
          <w:szCs w:val="24"/>
          <w:lang w:eastAsia="ru-RU"/>
        </w:rPr>
        <w:t>ни в</w:t>
      </w:r>
      <w:r w:rsidRPr="00A1576D">
        <w:rPr>
          <w:rFonts w:eastAsia="Calibri"/>
          <w:sz w:val="24"/>
          <w:szCs w:val="24"/>
          <w:lang w:eastAsia="ru-RU"/>
        </w:rPr>
        <w:t xml:space="preserve"> местоимениях.</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уменьшением доли теоретического материала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A1576D">
        <w:rPr>
          <w:rFonts w:eastAsia="Calibri"/>
          <w:i/>
          <w:iCs/>
          <w:sz w:val="24"/>
          <w:szCs w:val="24"/>
          <w:lang w:eastAsia="ru-RU"/>
        </w:rPr>
        <w:t>н</w:t>
      </w:r>
      <w:r w:rsidRPr="00A1576D">
        <w:rPr>
          <w:rFonts w:eastAsia="Calibri"/>
          <w:sz w:val="24"/>
          <w:szCs w:val="24"/>
          <w:lang w:eastAsia="ru-RU"/>
        </w:rPr>
        <w:t xml:space="preserve"> в суффиксах полных причастий и в прилагательных, образованных от глагола»; «Одна буква </w:t>
      </w:r>
      <w:r w:rsidRPr="00A1576D">
        <w:rPr>
          <w:rFonts w:eastAsia="Calibri"/>
          <w:i/>
          <w:iCs/>
          <w:sz w:val="24"/>
          <w:szCs w:val="24"/>
          <w:lang w:eastAsia="ru-RU"/>
        </w:rPr>
        <w:t>н</w:t>
      </w:r>
      <w:r w:rsidRPr="00A1576D">
        <w:rPr>
          <w:rFonts w:eastAsia="Calibri"/>
          <w:sz w:val="24"/>
          <w:szCs w:val="24"/>
          <w:lang w:eastAsia="ru-RU"/>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w:t>
      </w:r>
      <w:proofErr w:type="gramStart"/>
      <w:r w:rsidRPr="00A1576D">
        <w:rPr>
          <w:rFonts w:eastAsia="Calibri"/>
          <w:sz w:val="24"/>
          <w:szCs w:val="24"/>
          <w:lang w:eastAsia="ru-RU"/>
        </w:rPr>
        <w:t>Обособление деепричастного оборота», которые требуют многократного закрепления.</w:t>
      </w:r>
      <w:proofErr w:type="gramEnd"/>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A1576D">
        <w:rPr>
          <w:rFonts w:eastAsia="Calibri"/>
          <w:i/>
          <w:iCs/>
          <w:sz w:val="24"/>
          <w:szCs w:val="24"/>
          <w:lang w:eastAsia="ru-RU"/>
        </w:rPr>
        <w:t>не</w:t>
      </w:r>
      <w:r w:rsidRPr="00A1576D">
        <w:rPr>
          <w:rFonts w:eastAsia="Calibri"/>
          <w:sz w:val="24"/>
          <w:szCs w:val="24"/>
          <w:lang w:eastAsia="ru-RU"/>
        </w:rPr>
        <w:t xml:space="preserve"> и </w:t>
      </w:r>
      <w:r w:rsidRPr="00A1576D">
        <w:rPr>
          <w:rFonts w:eastAsia="Calibri"/>
          <w:i/>
          <w:iCs/>
          <w:sz w:val="24"/>
          <w:szCs w:val="24"/>
          <w:lang w:eastAsia="ru-RU"/>
        </w:rPr>
        <w:t>ни.</w:t>
      </w:r>
    </w:p>
    <w:p w:rsidR="00E05BE6" w:rsidRPr="00A1576D" w:rsidRDefault="00E05BE6" w:rsidP="00A1576D">
      <w:pPr>
        <w:autoSpaceDE/>
        <w:autoSpaceDN/>
        <w:ind w:left="720" w:right="390" w:firstLine="720"/>
        <w:contextualSpacing/>
        <w:jc w:val="both"/>
        <w:rPr>
          <w:rFonts w:eastAsia="Calibri"/>
          <w:sz w:val="24"/>
          <w:szCs w:val="24"/>
          <w:lang w:eastAsia="ru-RU"/>
        </w:rPr>
      </w:pPr>
      <w:proofErr w:type="gramStart"/>
      <w:r w:rsidRPr="00A1576D">
        <w:rPr>
          <w:rFonts w:eastAsia="Calibri"/>
          <w:sz w:val="24"/>
          <w:szCs w:val="24"/>
          <w:lang w:eastAsia="ru-RU"/>
        </w:rPr>
        <w:t xml:space="preserve">В 8 классе значительное количество времени выделяется на изучение наиболее </w:t>
      </w:r>
      <w:r w:rsidRPr="00A1576D">
        <w:rPr>
          <w:rFonts w:eastAsia="Calibri"/>
          <w:sz w:val="24"/>
          <w:szCs w:val="24"/>
          <w:lang w:eastAsia="ru-RU"/>
        </w:rPr>
        <w:lastRenderedPageBreak/>
        <w:t>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A1576D">
        <w:rPr>
          <w:rFonts w:eastAsia="Calibri"/>
          <w:sz w:val="24"/>
          <w:szCs w:val="24"/>
          <w:lang w:eastAsia="ru-RU"/>
        </w:rPr>
        <w:t xml:space="preserve">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A1576D">
        <w:rPr>
          <w:rFonts w:eastAsia="Calibri"/>
          <w:sz w:val="24"/>
          <w:szCs w:val="24"/>
          <w:lang w:eastAsia="ru-RU"/>
        </w:rPr>
        <w:t>составными-именными</w:t>
      </w:r>
      <w:proofErr w:type="gramEnd"/>
      <w:r w:rsidRPr="00A1576D">
        <w:rPr>
          <w:rFonts w:eastAsia="Calibri"/>
          <w:sz w:val="24"/>
          <w:szCs w:val="24"/>
          <w:lang w:eastAsia="ru-RU"/>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В практическом плане (без терминологии) изучается тема «Несогласованные определения».</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Наиболее сложными </w:t>
      </w:r>
      <w:proofErr w:type="gramStart"/>
      <w:r w:rsidRPr="00A1576D">
        <w:rPr>
          <w:rFonts w:eastAsia="Calibri"/>
          <w:sz w:val="24"/>
          <w:szCs w:val="24"/>
          <w:lang w:eastAsia="ru-RU"/>
        </w:rPr>
        <w:t>темами</w:t>
      </w:r>
      <w:proofErr w:type="gramEnd"/>
      <w:r w:rsidRPr="00A1576D">
        <w:rPr>
          <w:rFonts w:eastAsia="Calibri"/>
          <w:sz w:val="24"/>
          <w:szCs w:val="24"/>
          <w:lang w:eastAsia="ru-RU"/>
        </w:rPr>
        <w:t xml:space="preserve"> для изучения обучающимися с ЗПР являются такие, как «Сложноподчинённые предложения с различными видами придаточных» и т.п.</w:t>
      </w:r>
    </w:p>
    <w:p w:rsidR="00E05BE6" w:rsidRPr="00A1576D" w:rsidRDefault="00E05BE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Особое внимание в 9 классе направлено на подготовку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E55356" w:rsidRPr="00A1576D" w:rsidRDefault="00E55356" w:rsidP="00A1576D">
      <w:pPr>
        <w:autoSpaceDE/>
        <w:autoSpaceDN/>
        <w:ind w:left="720" w:right="390" w:firstLine="720"/>
        <w:contextualSpacing/>
        <w:jc w:val="both"/>
        <w:rPr>
          <w:rFonts w:eastAsia="Calibri"/>
          <w:b/>
          <w:sz w:val="24"/>
          <w:szCs w:val="24"/>
          <w:lang w:eastAsia="ru-RU"/>
        </w:rPr>
      </w:pPr>
      <w:r w:rsidRPr="00A1576D">
        <w:rPr>
          <w:rFonts w:eastAsia="Calibri"/>
          <w:b/>
          <w:sz w:val="24"/>
          <w:szCs w:val="24"/>
          <w:lang w:eastAsia="ru-RU"/>
        </w:rPr>
        <w:t xml:space="preserve">Примерные виды деятельности </w:t>
      </w:r>
      <w:proofErr w:type="gramStart"/>
      <w:r w:rsidRPr="00A1576D">
        <w:rPr>
          <w:rFonts w:eastAsia="Calibri"/>
          <w:b/>
          <w:sz w:val="24"/>
          <w:szCs w:val="24"/>
          <w:lang w:eastAsia="ru-RU"/>
        </w:rPr>
        <w:t>обучающихся</w:t>
      </w:r>
      <w:proofErr w:type="gramEnd"/>
      <w:r w:rsidRPr="00A1576D">
        <w:rPr>
          <w:rFonts w:eastAsia="Calibri"/>
          <w:b/>
          <w:sz w:val="24"/>
          <w:szCs w:val="24"/>
          <w:lang w:eastAsia="ru-RU"/>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Pr="00A1576D">
        <w:rPr>
          <w:rFonts w:eastAsia="Calibri"/>
          <w:b/>
          <w:bCs/>
          <w:sz w:val="24"/>
          <w:szCs w:val="24"/>
          <w:lang w:eastAsia="ru-RU"/>
        </w:rPr>
        <w:t>«Русский язык»</w:t>
      </w:r>
    </w:p>
    <w:p w:rsidR="00E55356" w:rsidRPr="00A1576D" w:rsidRDefault="00E5535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w:t>
      </w:r>
      <w:proofErr w:type="gramStart"/>
      <w:r w:rsidRPr="00A1576D">
        <w:rPr>
          <w:rFonts w:eastAsia="Calibri"/>
          <w:sz w:val="24"/>
          <w:szCs w:val="24"/>
          <w:lang w:eastAsia="ru-RU"/>
        </w:rPr>
        <w:t xml:space="preserve">Учитывая недостаточную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у обучающихся с ЗПР всех компонентов речи следует предусматривать дополнительную</w:t>
      </w:r>
      <w:proofErr w:type="gramEnd"/>
      <w:r w:rsidRPr="00A1576D">
        <w:rPr>
          <w:rFonts w:eastAsia="Calibri"/>
          <w:sz w:val="24"/>
          <w:szCs w:val="24"/>
          <w:lang w:eastAsia="ru-RU"/>
        </w:rPr>
        <w:t xml:space="preserve">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w:t>
      </w:r>
      <w:proofErr w:type="spellStart"/>
      <w:r w:rsidRPr="00A1576D">
        <w:rPr>
          <w:rFonts w:eastAsia="Calibri"/>
          <w:sz w:val="24"/>
          <w:szCs w:val="24"/>
          <w:lang w:eastAsia="ru-RU"/>
        </w:rPr>
        <w:t>многозвеньевых</w:t>
      </w:r>
      <w:proofErr w:type="spellEnd"/>
      <w:r w:rsidRPr="00A1576D">
        <w:rPr>
          <w:rFonts w:eastAsia="Calibri"/>
          <w:sz w:val="24"/>
          <w:szCs w:val="24"/>
          <w:lang w:eastAsia="ru-RU"/>
        </w:rPr>
        <w:t xml:space="preserve"> инструкций посредством деления на короткие смысловые единицы, задающие </w:t>
      </w:r>
      <w:proofErr w:type="spellStart"/>
      <w:r w:rsidRPr="00A1576D">
        <w:rPr>
          <w:rFonts w:eastAsia="Calibri"/>
          <w:sz w:val="24"/>
          <w:szCs w:val="24"/>
          <w:lang w:eastAsia="ru-RU"/>
        </w:rPr>
        <w:t>поэтапность</w:t>
      </w:r>
      <w:proofErr w:type="spellEnd"/>
      <w:r w:rsidRPr="00A1576D">
        <w:rPr>
          <w:rFonts w:eastAsia="Calibri"/>
          <w:sz w:val="24"/>
          <w:szCs w:val="24"/>
          <w:lang w:eastAsia="ru-RU"/>
        </w:rPr>
        <w:t xml:space="preserve"> (</w:t>
      </w:r>
      <w:proofErr w:type="spellStart"/>
      <w:r w:rsidRPr="00A1576D">
        <w:rPr>
          <w:rFonts w:eastAsia="Calibri"/>
          <w:sz w:val="24"/>
          <w:szCs w:val="24"/>
          <w:lang w:eastAsia="ru-RU"/>
        </w:rPr>
        <w:t>пошаговость</w:t>
      </w:r>
      <w:proofErr w:type="spellEnd"/>
      <w:r w:rsidRPr="00A1576D">
        <w:rPr>
          <w:rFonts w:eastAsia="Calibri"/>
          <w:sz w:val="24"/>
          <w:szCs w:val="24"/>
          <w:lang w:eastAsia="ru-RU"/>
        </w:rPr>
        <w:t xml:space="preserve">) выполнения задания; специальное </w:t>
      </w:r>
      <w:proofErr w:type="spellStart"/>
      <w:r w:rsidRPr="00A1576D">
        <w:rPr>
          <w:rFonts w:eastAsia="Calibri"/>
          <w:sz w:val="24"/>
          <w:szCs w:val="24"/>
          <w:lang w:eastAsia="ru-RU"/>
        </w:rPr>
        <w:t>адаптирование</w:t>
      </w:r>
      <w:proofErr w:type="spellEnd"/>
      <w:r w:rsidRPr="00A1576D">
        <w:rPr>
          <w:rFonts w:eastAsia="Calibri"/>
          <w:sz w:val="24"/>
          <w:szCs w:val="24"/>
          <w:lang w:eastAsia="ru-RU"/>
        </w:rPr>
        <w:t xml:space="preserve"> текста задания с учетом индивидуальных трудностей обучающихся с ЗПР.</w:t>
      </w:r>
    </w:p>
    <w:p w:rsidR="00E55356" w:rsidRPr="00A1576D" w:rsidRDefault="00E5535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Необходимо </w:t>
      </w:r>
      <w:proofErr w:type="gramStart"/>
      <w:r w:rsidRPr="00A1576D">
        <w:rPr>
          <w:rFonts w:eastAsia="Calibri"/>
          <w:sz w:val="24"/>
          <w:szCs w:val="24"/>
          <w:lang w:eastAsia="ru-RU"/>
        </w:rPr>
        <w:t>мотивировать обучающихся обращаться</w:t>
      </w:r>
      <w:proofErr w:type="gramEnd"/>
      <w:r w:rsidRPr="00A1576D">
        <w:rPr>
          <w:rFonts w:eastAsia="Calibri"/>
          <w:sz w:val="24"/>
          <w:szCs w:val="24"/>
          <w:lang w:eastAsia="ru-RU"/>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E55356" w:rsidRPr="00A1576D" w:rsidRDefault="00E5535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w:t>
      </w:r>
      <w:proofErr w:type="spellStart"/>
      <w:r w:rsidRPr="00A1576D">
        <w:rPr>
          <w:rFonts w:eastAsia="Calibri"/>
          <w:sz w:val="24"/>
          <w:szCs w:val="24"/>
          <w:lang w:eastAsia="ru-RU"/>
        </w:rPr>
        <w:t>пошаговость</w:t>
      </w:r>
      <w:proofErr w:type="spellEnd"/>
      <w:r w:rsidRPr="00A1576D">
        <w:rPr>
          <w:rFonts w:eastAsia="Calibri"/>
          <w:sz w:val="24"/>
          <w:szCs w:val="24"/>
          <w:lang w:eastAsia="ru-RU"/>
        </w:rPr>
        <w:t xml:space="preserve">» в изучении материала; использование дополнительной визуальной опоры (планы, образцы, опорные таблицы), привычных для обучающихся </w:t>
      </w:r>
      <w:proofErr w:type="spellStart"/>
      <w:r w:rsidRPr="00A1576D">
        <w:rPr>
          <w:rFonts w:eastAsia="Calibri"/>
          <w:sz w:val="24"/>
          <w:szCs w:val="24"/>
          <w:lang w:eastAsia="ru-RU"/>
        </w:rPr>
        <w:t>мнестических</w:t>
      </w:r>
      <w:proofErr w:type="spellEnd"/>
      <w:r w:rsidRPr="00A1576D">
        <w:rPr>
          <w:rFonts w:eastAsia="Calibri"/>
          <w:sz w:val="24"/>
          <w:szCs w:val="24"/>
          <w:lang w:eastAsia="ru-RU"/>
        </w:rPr>
        <w:t xml:space="preserve"> опор (наглядных схем по применению правила, шаблонов общего хода выполнения заданий). </w:t>
      </w:r>
    </w:p>
    <w:p w:rsidR="00E55356" w:rsidRPr="00A1576D" w:rsidRDefault="00E55356"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Для развития умения делать выводы обучающимися с ЗПР следует использовать </w:t>
      </w:r>
      <w:r w:rsidRPr="00A1576D">
        <w:rPr>
          <w:rFonts w:eastAsia="Calibri"/>
          <w:sz w:val="24"/>
          <w:szCs w:val="24"/>
          <w:lang w:eastAsia="ru-RU"/>
        </w:rPr>
        <w:lastRenderedPageBreak/>
        <w:t>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rsidR="00E55356" w:rsidRPr="00A1576D" w:rsidRDefault="00E55356" w:rsidP="002440D2">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Примерная тематическая и терминоло</w:t>
      </w:r>
      <w:r w:rsidR="00925A0B" w:rsidRPr="00A1576D">
        <w:rPr>
          <w:rFonts w:eastAsia="Calibri"/>
          <w:sz w:val="24"/>
          <w:szCs w:val="24"/>
          <w:lang w:eastAsia="ru-RU"/>
        </w:rPr>
        <w:t>гическая лексика соответствует А</w:t>
      </w:r>
      <w:r w:rsidRPr="00A1576D">
        <w:rPr>
          <w:rFonts w:eastAsia="Calibri"/>
          <w:sz w:val="24"/>
          <w:szCs w:val="24"/>
          <w:lang w:eastAsia="ru-RU"/>
        </w:rPr>
        <w:t xml:space="preserve">ООП ООО. При </w:t>
      </w:r>
      <w:r w:rsidRPr="00A1576D">
        <w:rPr>
          <w:rFonts w:eastAsia="Calibri"/>
          <w:bCs/>
          <w:iCs/>
          <w:sz w:val="24"/>
          <w:szCs w:val="24"/>
          <w:lang w:eastAsia="ru-RU"/>
        </w:rPr>
        <w:t xml:space="preserve">работе над лексикой, в том числе научной терминологией курса </w:t>
      </w:r>
      <w:r w:rsidRPr="00A1576D">
        <w:rPr>
          <w:rFonts w:eastAsia="Calibri"/>
          <w:sz w:val="24"/>
          <w:szCs w:val="24"/>
          <w:lang w:eastAsia="ru-RU"/>
        </w:rPr>
        <w:t xml:space="preserve">(раскрытие значений новых слов, уточнение или расширение значений уже известных лексических единиц) </w:t>
      </w:r>
      <w:r w:rsidRPr="00A1576D">
        <w:rPr>
          <w:rFonts w:eastAsia="Calibri"/>
          <w:bCs/>
          <w:iCs/>
          <w:sz w:val="24"/>
          <w:szCs w:val="24"/>
          <w:lang w:eastAsia="ru-RU"/>
        </w:rPr>
        <w:t xml:space="preserve">необходимо включение слова в контекст. </w:t>
      </w:r>
      <w:r w:rsidRPr="00A1576D">
        <w:rPr>
          <w:rFonts w:eastAsia="Calibri"/>
          <w:sz w:val="24"/>
          <w:szCs w:val="24"/>
          <w:lang w:eastAsia="ru-RU"/>
        </w:rPr>
        <w:t xml:space="preserve">Каждое новое слово закрепляется в речевой практике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с ЗПР. Обязательными являются визуальная поддержка, алгоритмы работы с определением, опорные схемы</w:t>
      </w:r>
      <w:r w:rsidR="002440D2">
        <w:rPr>
          <w:rFonts w:eastAsia="Calibri"/>
          <w:sz w:val="24"/>
          <w:szCs w:val="24"/>
          <w:lang w:eastAsia="ru-RU"/>
        </w:rPr>
        <w:t xml:space="preserve"> для актуализации терминологии.</w:t>
      </w:r>
    </w:p>
    <w:p w:rsidR="00E50D8F" w:rsidRPr="00A1576D" w:rsidRDefault="00E50D8F" w:rsidP="00A1576D">
      <w:pPr>
        <w:widowControl/>
        <w:autoSpaceDE/>
        <w:autoSpaceDN/>
        <w:ind w:left="720" w:right="390" w:firstLine="720"/>
        <w:contextualSpacing/>
        <w:jc w:val="center"/>
        <w:rPr>
          <w:rFonts w:eastAsia="Calibri"/>
          <w:b/>
          <w:sz w:val="24"/>
          <w:szCs w:val="24"/>
          <w:lang w:eastAsia="ru-RU"/>
        </w:rPr>
      </w:pPr>
      <w:r w:rsidRPr="00A1576D">
        <w:rPr>
          <w:rFonts w:eastAsia="Calibri"/>
          <w:b/>
          <w:sz w:val="24"/>
          <w:szCs w:val="24"/>
          <w:lang w:eastAsia="ru-RU"/>
        </w:rPr>
        <w:t>ЦЕЛИ ИЗУЧЕНИЯ УЧЕБНОГО ПРЕДМЕТА «РУССКИЙ ЯЗЫК»</w:t>
      </w:r>
    </w:p>
    <w:p w:rsidR="00E50D8F" w:rsidRPr="00A1576D" w:rsidRDefault="00E50D8F" w:rsidP="002440D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Целями изучения русского языка по программам основного общего образования являются:</w:t>
      </w:r>
    </w:p>
    <w:p w:rsidR="00E50D8F" w:rsidRPr="00A1576D" w:rsidRDefault="00E50D8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E50D8F" w:rsidRPr="00A1576D" w:rsidRDefault="00E50D8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w:t>
      </w:r>
    </w:p>
    <w:p w:rsidR="00E50D8F" w:rsidRPr="00A1576D" w:rsidRDefault="00E50D8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проявление уважения к общероссийской и русской культуре, к культуре и языкам всех народов Российской Федерации;</w:t>
      </w:r>
    </w:p>
    <w:p w:rsidR="00E50D8F" w:rsidRPr="00A1576D" w:rsidRDefault="00E50D8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E4337" w:rsidRPr="00A1576D" w:rsidRDefault="00E50D8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овладение знаниями о русском языке, его устройстве и закономерностях функционирования, о стилистических ресурсах русского языка;</w:t>
      </w:r>
    </w:p>
    <w:p w:rsidR="00A20E8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практическое овладение нормами русского литературного языка и речевого этикета; </w:t>
      </w:r>
    </w:p>
    <w:p w:rsidR="00A20E8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обогащение активного и потенциального словарного запаса и использование в собственной речевой практике разнообразных грамматических средств; </w:t>
      </w:r>
    </w:p>
    <w:p w:rsidR="00A20E8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совершенствование орфографической и пунктуационной грамотности; воспитание стремления к речевому самосовершенствованию;</w:t>
      </w:r>
    </w:p>
    <w:p w:rsidR="00A20E8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A20E8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овладение русским языком как средством получения различной информации, в том числе знаний по разным учебным предметам;</w:t>
      </w:r>
    </w:p>
    <w:p w:rsidR="004C7844" w:rsidRPr="00A1576D" w:rsidRDefault="00A20E8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 совершенствование мыслительной деятельности, развитие универсальных    интеллектуальных    умений    сравнения,    </w:t>
      </w:r>
      <w:r w:rsidR="004C7844" w:rsidRPr="00A1576D">
        <w:rPr>
          <w:rFonts w:eastAsia="Calibri"/>
          <w:sz w:val="24"/>
          <w:szCs w:val="24"/>
          <w:lang w:eastAsia="ru-RU"/>
        </w:rPr>
        <w:t xml:space="preserve">анализа, синтеза, абстрагирования, обобщения, классификации, установления определённых закономерностей и правил, конкретизации и т </w:t>
      </w:r>
      <w:proofErr w:type="gramStart"/>
      <w:r w:rsidR="004C7844" w:rsidRPr="00A1576D">
        <w:rPr>
          <w:rFonts w:eastAsia="Calibri"/>
          <w:sz w:val="24"/>
          <w:szCs w:val="24"/>
          <w:lang w:eastAsia="ru-RU"/>
        </w:rPr>
        <w:t>п</w:t>
      </w:r>
      <w:proofErr w:type="gramEnd"/>
      <w:r w:rsidR="004C7844" w:rsidRPr="00A1576D">
        <w:rPr>
          <w:rFonts w:eastAsia="Calibri"/>
          <w:sz w:val="24"/>
          <w:szCs w:val="24"/>
          <w:lang w:eastAsia="ru-RU"/>
        </w:rPr>
        <w:t xml:space="preserve"> в процессе изучения русского языка;</w:t>
      </w:r>
    </w:p>
    <w:p w:rsidR="004C7844" w:rsidRPr="00A1576D" w:rsidRDefault="004C784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A1576D">
        <w:rPr>
          <w:rFonts w:eastAsia="Calibri"/>
          <w:sz w:val="24"/>
          <w:szCs w:val="24"/>
          <w:lang w:eastAsia="ru-RU"/>
        </w:rPr>
        <w:t>несплошной</w:t>
      </w:r>
      <w:proofErr w:type="spellEnd"/>
      <w:r w:rsidRPr="00A1576D">
        <w:rPr>
          <w:rFonts w:eastAsia="Calibri"/>
          <w:sz w:val="24"/>
          <w:szCs w:val="24"/>
          <w:lang w:eastAsia="ru-RU"/>
        </w:rPr>
        <w:t xml:space="preserve"> текст, </w:t>
      </w:r>
      <w:proofErr w:type="spellStart"/>
      <w:r w:rsidRPr="00A1576D">
        <w:rPr>
          <w:rFonts w:eastAsia="Calibri"/>
          <w:sz w:val="24"/>
          <w:szCs w:val="24"/>
          <w:lang w:eastAsia="ru-RU"/>
        </w:rPr>
        <w:t>инфографика</w:t>
      </w:r>
      <w:proofErr w:type="spellEnd"/>
      <w:r w:rsidRPr="00A1576D">
        <w:rPr>
          <w:rFonts w:eastAsia="Calibri"/>
          <w:sz w:val="24"/>
          <w:szCs w:val="24"/>
          <w:lang w:eastAsia="ru-RU"/>
        </w:rPr>
        <w:t xml:space="preserve"> и </w:t>
      </w:r>
      <w:proofErr w:type="spellStart"/>
      <w:proofErr w:type="gramStart"/>
      <w:r w:rsidRPr="00A1576D">
        <w:rPr>
          <w:rFonts w:eastAsia="Calibri"/>
          <w:sz w:val="24"/>
          <w:szCs w:val="24"/>
          <w:lang w:eastAsia="ru-RU"/>
        </w:rPr>
        <w:t>др</w:t>
      </w:r>
      <w:proofErr w:type="spellEnd"/>
      <w:proofErr w:type="gramEnd"/>
      <w:r w:rsidRPr="00A1576D">
        <w:rPr>
          <w:rFonts w:eastAsia="Calibri"/>
          <w:sz w:val="24"/>
          <w:szCs w:val="24"/>
          <w:lang w:eastAsia="ru-RU"/>
        </w:rPr>
        <w:t xml:space="preserve"> ); </w:t>
      </w:r>
    </w:p>
    <w:p w:rsidR="004C7844" w:rsidRPr="00A1576D" w:rsidRDefault="004C784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w:t>
      </w:r>
    </w:p>
    <w:p w:rsidR="00926929" w:rsidRPr="00A1576D" w:rsidRDefault="004C7844"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логической структуры, роли языковых средств</w:t>
      </w:r>
      <w:r w:rsidR="00B4131F" w:rsidRPr="00A1576D">
        <w:rPr>
          <w:rFonts w:eastAsia="Calibri"/>
          <w:sz w:val="24"/>
          <w:szCs w:val="24"/>
          <w:lang w:eastAsia="ru-RU"/>
        </w:rPr>
        <w:t>;</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освоение знаний об устройстве языковой системы и закономерностях её </w:t>
      </w:r>
      <w:r w:rsidRPr="00A1576D">
        <w:rPr>
          <w:rFonts w:eastAsia="Calibri"/>
          <w:sz w:val="24"/>
          <w:szCs w:val="24"/>
          <w:lang w:eastAsia="ru-RU"/>
        </w:rPr>
        <w:lastRenderedPageBreak/>
        <w:t xml:space="preserve">функционирования;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развитие способности опознавать, анализировать, сопоставлять, классифицировать и оценивать языковые факты;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обогащение активного и потенциального словарного запаса;</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 расширение объёма используемых в речи грамматических средств;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совершенствование орфографической и пунктуационной грамотности;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развитие умений стилистически корректного использования лексики фразеологии русского языка;</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развитие интеллектуальных и творческих способностей обучающихся;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 xml:space="preserve">развитие речевой культуры учащихся; </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овладение правилами использования языка в разных ситуациях общения, нормами речевого этикета; воспитания стремления к речевому самосовершенствованию; осознание эстетической ценности родного языка;</w:t>
      </w:r>
    </w:p>
    <w:p w:rsidR="00B4131F" w:rsidRPr="00A1576D" w:rsidRDefault="00B4131F" w:rsidP="002440D2">
      <w:pPr>
        <w:pStyle w:val="a5"/>
        <w:numPr>
          <w:ilvl w:val="0"/>
          <w:numId w:val="16"/>
        </w:numPr>
        <w:autoSpaceDE/>
        <w:autoSpaceDN/>
        <w:ind w:left="794" w:right="391" w:firstLine="720"/>
        <w:contextualSpacing/>
        <w:rPr>
          <w:rFonts w:eastAsia="Calibri"/>
          <w:sz w:val="24"/>
          <w:szCs w:val="24"/>
          <w:lang w:eastAsia="ru-RU"/>
        </w:rPr>
      </w:pPr>
      <w:r w:rsidRPr="00A1576D">
        <w:rPr>
          <w:rFonts w:eastAsia="Calibri"/>
          <w:sz w:val="24"/>
          <w:szCs w:val="24"/>
          <w:lang w:eastAsia="ru-RU"/>
        </w:rPr>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C72ED9" w:rsidRPr="00A1576D" w:rsidRDefault="004C7844"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 </w:t>
      </w:r>
      <w:r w:rsidR="00C72ED9" w:rsidRPr="00A1576D">
        <w:rPr>
          <w:rFonts w:eastAsia="Calibri"/>
          <w:sz w:val="24"/>
          <w:szCs w:val="24"/>
          <w:lang w:eastAsia="ru-RU"/>
        </w:rPr>
        <w:t xml:space="preserve">Изучение предмета «Русский язык» на уровне основного общего образования нацелено на личностное развитие </w:t>
      </w:r>
      <w:proofErr w:type="gramStart"/>
      <w:r w:rsidR="00C72ED9" w:rsidRPr="00A1576D">
        <w:rPr>
          <w:rFonts w:eastAsia="Calibri"/>
          <w:sz w:val="24"/>
          <w:szCs w:val="24"/>
          <w:lang w:eastAsia="ru-RU"/>
        </w:rPr>
        <w:t>обучающихся</w:t>
      </w:r>
      <w:proofErr w:type="gramEnd"/>
      <w:r w:rsidR="00C72ED9" w:rsidRPr="00A1576D">
        <w:rPr>
          <w:rFonts w:eastAsia="Calibri"/>
          <w:sz w:val="24"/>
          <w:szCs w:val="24"/>
          <w:lang w:eastAsia="ru-RU"/>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A1576D">
        <w:rPr>
          <w:rFonts w:eastAsia="Calibri"/>
          <w:sz w:val="24"/>
          <w:szCs w:val="24"/>
          <w:lang w:eastAsia="ru-RU"/>
        </w:rPr>
        <w:t>социолингвистический</w:t>
      </w:r>
      <w:proofErr w:type="gramEnd"/>
      <w:r w:rsidRPr="00A1576D">
        <w:rPr>
          <w:rFonts w:eastAsia="Calibri"/>
          <w:sz w:val="24"/>
          <w:szCs w:val="24"/>
          <w:lang w:eastAsia="ru-RU"/>
        </w:rPr>
        <w:t xml:space="preserve"> ее компоненты), лингвистической (языковедческой), а также </w:t>
      </w:r>
      <w:proofErr w:type="spellStart"/>
      <w:r w:rsidRPr="00A1576D">
        <w:rPr>
          <w:rFonts w:eastAsia="Calibri"/>
          <w:sz w:val="24"/>
          <w:szCs w:val="24"/>
          <w:lang w:eastAsia="ru-RU"/>
        </w:rPr>
        <w:t>культуроведческой</w:t>
      </w:r>
      <w:proofErr w:type="spellEnd"/>
      <w:r w:rsidRPr="00A1576D">
        <w:rPr>
          <w:rFonts w:eastAsia="Calibri"/>
          <w:sz w:val="24"/>
          <w:szCs w:val="24"/>
          <w:lang w:eastAsia="ru-RU"/>
        </w:rPr>
        <w:t xml:space="preserve"> компетенций.</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b/>
          <w:bCs/>
          <w:i/>
          <w:iCs/>
          <w:sz w:val="24"/>
          <w:szCs w:val="24"/>
          <w:lang w:eastAsia="ru-RU"/>
        </w:rPr>
        <w:t>Коммуникативная компетенция</w:t>
      </w:r>
      <w:r w:rsidRPr="00A1576D">
        <w:rPr>
          <w:rFonts w:eastAsia="Calibri"/>
          <w:sz w:val="24"/>
          <w:szCs w:val="24"/>
          <w:lang w:eastAsia="ru-RU"/>
        </w:rPr>
        <w:t>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b/>
          <w:bCs/>
          <w:i/>
          <w:iCs/>
          <w:sz w:val="24"/>
          <w:szCs w:val="24"/>
          <w:lang w:eastAsia="ru-RU"/>
        </w:rPr>
        <w:t>Лингвистическая (языковедческая) компетенция</w:t>
      </w:r>
      <w:r w:rsidRPr="00A1576D">
        <w:rPr>
          <w:rFonts w:eastAsia="Calibri"/>
          <w:sz w:val="24"/>
          <w:szCs w:val="24"/>
          <w:lang w:eastAsia="ru-RU"/>
        </w:rPr>
        <w:t>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72ED9" w:rsidRPr="00A1576D" w:rsidRDefault="00C72ED9" w:rsidP="00A1576D">
      <w:pPr>
        <w:autoSpaceDE/>
        <w:autoSpaceDN/>
        <w:ind w:left="794" w:right="390" w:firstLine="720"/>
        <w:contextualSpacing/>
        <w:jc w:val="both"/>
        <w:rPr>
          <w:rFonts w:eastAsia="Calibri"/>
          <w:sz w:val="24"/>
          <w:szCs w:val="24"/>
          <w:lang w:eastAsia="ru-RU"/>
        </w:rPr>
      </w:pPr>
      <w:proofErr w:type="spellStart"/>
      <w:r w:rsidRPr="00A1576D">
        <w:rPr>
          <w:rFonts w:eastAsia="Calibri"/>
          <w:b/>
          <w:bCs/>
          <w:i/>
          <w:iCs/>
          <w:sz w:val="24"/>
          <w:szCs w:val="24"/>
          <w:lang w:eastAsia="ru-RU"/>
        </w:rPr>
        <w:t>Культуроведческая</w:t>
      </w:r>
      <w:proofErr w:type="spellEnd"/>
      <w:r w:rsidRPr="00A1576D">
        <w:rPr>
          <w:rFonts w:eastAsia="Calibri"/>
          <w:b/>
          <w:bCs/>
          <w:i/>
          <w:iCs/>
          <w:sz w:val="24"/>
          <w:szCs w:val="24"/>
          <w:lang w:eastAsia="ru-RU"/>
        </w:rPr>
        <w:t xml:space="preserve"> компетенция</w:t>
      </w:r>
      <w:r w:rsidRPr="00A1576D">
        <w:rPr>
          <w:rFonts w:eastAsia="Calibri"/>
          <w:sz w:val="24"/>
          <w:szCs w:val="24"/>
          <w:lang w:eastAsia="ru-RU"/>
        </w:rPr>
        <w:t>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Усиление коммуникативно-</w:t>
      </w:r>
      <w:proofErr w:type="spellStart"/>
      <w:r w:rsidRPr="00A1576D">
        <w:rPr>
          <w:rFonts w:eastAsia="Calibri"/>
          <w:sz w:val="24"/>
          <w:szCs w:val="24"/>
          <w:lang w:eastAsia="ru-RU"/>
        </w:rPr>
        <w:t>деятельностной</w:t>
      </w:r>
      <w:proofErr w:type="spellEnd"/>
      <w:r w:rsidRPr="00A1576D">
        <w:rPr>
          <w:rFonts w:eastAsia="Calibri"/>
          <w:sz w:val="24"/>
          <w:szCs w:val="24"/>
          <w:lang w:eastAsia="ru-RU"/>
        </w:rPr>
        <w:t xml:space="preserve"> направленности курса русского языка, нацеленность его на </w:t>
      </w:r>
      <w:proofErr w:type="spellStart"/>
      <w:r w:rsidRPr="00A1576D">
        <w:rPr>
          <w:rFonts w:eastAsia="Calibri"/>
          <w:sz w:val="24"/>
          <w:szCs w:val="24"/>
          <w:lang w:eastAsia="ru-RU"/>
        </w:rPr>
        <w:t>метапредметные</w:t>
      </w:r>
      <w:proofErr w:type="spellEnd"/>
      <w:r w:rsidRPr="00A1576D">
        <w:rPr>
          <w:rFonts w:eastAsia="Calibri"/>
          <w:sz w:val="24"/>
          <w:szCs w:val="24"/>
          <w:lang w:eastAsia="ru-RU"/>
        </w:rPr>
        <w:t xml:space="preserve">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lastRenderedPageBreak/>
        <w:t xml:space="preserve">Основными индикаторами функциональной грамотности, имеющей </w:t>
      </w:r>
      <w:proofErr w:type="spellStart"/>
      <w:r w:rsidRPr="00A1576D">
        <w:rPr>
          <w:rFonts w:eastAsia="Calibri"/>
          <w:sz w:val="24"/>
          <w:szCs w:val="24"/>
          <w:lang w:eastAsia="ru-RU"/>
        </w:rPr>
        <w:t>метапредметный</w:t>
      </w:r>
      <w:proofErr w:type="spellEnd"/>
      <w:r w:rsidRPr="00A1576D">
        <w:rPr>
          <w:rFonts w:eastAsia="Calibri"/>
          <w:sz w:val="24"/>
          <w:szCs w:val="24"/>
          <w:lang w:eastAsia="ru-RU"/>
        </w:rPr>
        <w:t xml:space="preserve"> статус, являются:</w:t>
      </w:r>
    </w:p>
    <w:p w:rsidR="00C72ED9" w:rsidRPr="00A1576D" w:rsidRDefault="00C72ED9" w:rsidP="00A1576D">
      <w:pPr>
        <w:numPr>
          <w:ilvl w:val="0"/>
          <w:numId w:val="17"/>
        </w:num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коммуникативные универсальные учебные действия</w:t>
      </w:r>
      <w:r w:rsidRPr="00A1576D">
        <w:rPr>
          <w:rFonts w:eastAsia="Calibri"/>
          <w:sz w:val="24"/>
          <w:szCs w:val="24"/>
          <w:lang w:eastAsia="ru-RU"/>
        </w:rPr>
        <w:t>: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w:t>
      </w:r>
    </w:p>
    <w:p w:rsidR="00C72ED9" w:rsidRPr="00A1576D" w:rsidRDefault="00C72ED9" w:rsidP="00A1576D">
      <w:pPr>
        <w:numPr>
          <w:ilvl w:val="0"/>
          <w:numId w:val="17"/>
        </w:numPr>
        <w:autoSpaceDE/>
        <w:autoSpaceDN/>
        <w:ind w:left="794" w:right="390" w:firstLine="720"/>
        <w:contextualSpacing/>
        <w:jc w:val="both"/>
        <w:rPr>
          <w:rFonts w:eastAsia="Calibri"/>
          <w:sz w:val="24"/>
          <w:szCs w:val="24"/>
          <w:lang w:eastAsia="ru-RU"/>
        </w:rPr>
      </w:pPr>
      <w:proofErr w:type="gramStart"/>
      <w:r w:rsidRPr="00A1576D">
        <w:rPr>
          <w:rFonts w:eastAsia="Calibri"/>
          <w:b/>
          <w:bCs/>
          <w:sz w:val="24"/>
          <w:szCs w:val="24"/>
          <w:lang w:eastAsia="ru-RU"/>
        </w:rPr>
        <w:t>познавательные универсальные учебные действия</w:t>
      </w:r>
      <w:r w:rsidRPr="00A1576D">
        <w:rPr>
          <w:rFonts w:eastAsia="Calibri"/>
          <w:sz w:val="24"/>
          <w:szCs w:val="24"/>
          <w:lang w:eastAsia="ru-RU"/>
        </w:rPr>
        <w:t>: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w:t>
      </w:r>
      <w:proofErr w:type="gramEnd"/>
      <w:r w:rsidRPr="00A1576D">
        <w:rPr>
          <w:rFonts w:eastAsia="Calibri"/>
          <w:sz w:val="24"/>
          <w:szCs w:val="24"/>
          <w:lang w:eastAsia="ru-RU"/>
        </w:rPr>
        <w:t xml:space="preserve"> перерабатывать, систематизировать информацию и предъявлять ее разными способами;</w:t>
      </w:r>
    </w:p>
    <w:p w:rsidR="00C72ED9" w:rsidRPr="00A1576D" w:rsidRDefault="00C72ED9" w:rsidP="00A1576D">
      <w:pPr>
        <w:numPr>
          <w:ilvl w:val="0"/>
          <w:numId w:val="17"/>
        </w:num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регулятивные универсальные учебные действия:</w:t>
      </w:r>
      <w:r w:rsidRPr="00A1576D">
        <w:rPr>
          <w:rFonts w:eastAsia="Calibri"/>
          <w:sz w:val="24"/>
          <w:szCs w:val="24"/>
          <w:lang w:eastAsia="ru-RU"/>
        </w:rPr>
        <w:t xml:space="preserve">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w:t>
      </w:r>
      <w:proofErr w:type="spellStart"/>
      <w:r w:rsidRPr="00A1576D">
        <w:rPr>
          <w:rFonts w:eastAsia="Calibri"/>
          <w:sz w:val="24"/>
          <w:szCs w:val="24"/>
          <w:lang w:eastAsia="ru-RU"/>
        </w:rPr>
        <w:t>самокоррекцию</w:t>
      </w:r>
      <w:proofErr w:type="spellEnd"/>
      <w:r w:rsidRPr="00A1576D">
        <w:rPr>
          <w:rFonts w:eastAsia="Calibri"/>
          <w:sz w:val="24"/>
          <w:szCs w:val="24"/>
          <w:lang w:eastAsia="ru-RU"/>
        </w:rPr>
        <w:t>.</w:t>
      </w:r>
    </w:p>
    <w:p w:rsidR="00C72ED9" w:rsidRPr="00A1576D" w:rsidRDefault="00C72ED9"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Таким образом, обучение русскому языку в основной школе должно обеспечить общекультурный уровень человека.</w:t>
      </w:r>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Основные содержательные линии</w:t>
      </w:r>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Направленность курса русского языка на формирование коммуникативной, языковой и лингвистической (языковедческой) и </w:t>
      </w:r>
      <w:proofErr w:type="spellStart"/>
      <w:r w:rsidRPr="00A1576D">
        <w:rPr>
          <w:rFonts w:eastAsia="Calibri"/>
          <w:sz w:val="24"/>
          <w:szCs w:val="24"/>
          <w:lang w:eastAsia="ru-RU"/>
        </w:rPr>
        <w:t>культуроведческой</w:t>
      </w:r>
      <w:proofErr w:type="spellEnd"/>
      <w:r w:rsidRPr="00A1576D">
        <w:rPr>
          <w:rFonts w:eastAsia="Calibri"/>
          <w:sz w:val="24"/>
          <w:szCs w:val="24"/>
          <w:lang w:eastAsia="ru-RU"/>
        </w:rPr>
        <w:t xml:space="preserve"> компетенций нашла отражение в структуре программы. В ней выделяются три сквозные содержательные линии, обеспечивающие формирование указанных компетенций:</w:t>
      </w:r>
    </w:p>
    <w:p w:rsidR="006424A1" w:rsidRPr="00A1576D" w:rsidRDefault="006424A1" w:rsidP="00A1576D">
      <w:pPr>
        <w:numPr>
          <w:ilvl w:val="0"/>
          <w:numId w:val="18"/>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содержание, обеспечивающее формирование коммуникативной компетенции;</w:t>
      </w:r>
    </w:p>
    <w:p w:rsidR="006424A1" w:rsidRPr="00A1576D" w:rsidRDefault="006424A1" w:rsidP="00A1576D">
      <w:pPr>
        <w:numPr>
          <w:ilvl w:val="0"/>
          <w:numId w:val="18"/>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содержание, обеспечивающее формирование языковой и лингвистической (языковедческой) компетенций;</w:t>
      </w:r>
    </w:p>
    <w:p w:rsidR="006424A1" w:rsidRPr="00A1576D" w:rsidRDefault="006424A1" w:rsidP="00A1576D">
      <w:pPr>
        <w:numPr>
          <w:ilvl w:val="0"/>
          <w:numId w:val="18"/>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содержание, обеспечивающее формирование </w:t>
      </w:r>
      <w:proofErr w:type="spellStart"/>
      <w:r w:rsidRPr="00A1576D">
        <w:rPr>
          <w:rFonts w:eastAsia="Calibri"/>
          <w:sz w:val="24"/>
          <w:szCs w:val="24"/>
          <w:lang w:eastAsia="ru-RU"/>
        </w:rPr>
        <w:t>культуроведческой</w:t>
      </w:r>
      <w:proofErr w:type="spellEnd"/>
      <w:r w:rsidRPr="00A1576D">
        <w:rPr>
          <w:rFonts w:eastAsia="Calibri"/>
          <w:sz w:val="24"/>
          <w:szCs w:val="24"/>
          <w:lang w:eastAsia="ru-RU"/>
        </w:rPr>
        <w:t xml:space="preserve"> компетенции.</w:t>
      </w:r>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Первая содержательная линия представлена в программе разделами, изучение которых направлено на сознательное формирование навыков речевого общения: </w:t>
      </w:r>
      <w:r w:rsidRPr="00A1576D">
        <w:rPr>
          <w:rFonts w:eastAsia="Calibri"/>
          <w:b/>
          <w:bCs/>
          <w:i/>
          <w:iCs/>
          <w:sz w:val="24"/>
          <w:szCs w:val="24"/>
          <w:lang w:eastAsia="ru-RU"/>
        </w:rPr>
        <w:t>«Речь и речевое общение», «Речевая деятельность», «Текст», «Функциональные разновидности языка».</w:t>
      </w:r>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Вторая содержательная линия включает разделы, отражающие устройство языка и особенности функционирования языковых единиц</w:t>
      </w:r>
      <w:r w:rsidRPr="00A1576D">
        <w:rPr>
          <w:rFonts w:eastAsia="Calibri"/>
          <w:i/>
          <w:iCs/>
          <w:sz w:val="24"/>
          <w:szCs w:val="24"/>
          <w:lang w:eastAsia="ru-RU"/>
        </w:rPr>
        <w:t>: </w:t>
      </w:r>
      <w:proofErr w:type="gramStart"/>
      <w:r w:rsidRPr="00A1576D">
        <w:rPr>
          <w:rFonts w:eastAsia="Calibri"/>
          <w:b/>
          <w:bCs/>
          <w:i/>
          <w:iCs/>
          <w:sz w:val="24"/>
          <w:szCs w:val="24"/>
          <w:lang w:eastAsia="ru-RU"/>
        </w:rPr>
        <w:t>«Общие сведения о языке», «Фонетика и орфоэпия», «Графика», «</w:t>
      </w:r>
      <w:proofErr w:type="spellStart"/>
      <w:r w:rsidRPr="00A1576D">
        <w:rPr>
          <w:rFonts w:eastAsia="Calibri"/>
          <w:b/>
          <w:bCs/>
          <w:i/>
          <w:iCs/>
          <w:sz w:val="24"/>
          <w:szCs w:val="24"/>
          <w:lang w:eastAsia="ru-RU"/>
        </w:rPr>
        <w:t>Морфемика</w:t>
      </w:r>
      <w:proofErr w:type="spellEnd"/>
      <w:r w:rsidRPr="00A1576D">
        <w:rPr>
          <w:rFonts w:eastAsia="Calibri"/>
          <w:b/>
          <w:bCs/>
          <w:i/>
          <w:iCs/>
          <w:sz w:val="24"/>
          <w:szCs w:val="24"/>
          <w:lang w:eastAsia="ru-RU"/>
        </w:rPr>
        <w:t xml:space="preserve"> и словообразование», «Лексикология и фразеология», «Морфология», «Синтаксис», «Культура речи», «Правописание: орфография и пунктуация».</w:t>
      </w:r>
      <w:proofErr w:type="gramEnd"/>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Третья содержательная линия представлена в программе разделом </w:t>
      </w:r>
      <w:r w:rsidRPr="00A1576D">
        <w:rPr>
          <w:rFonts w:eastAsia="Calibri"/>
          <w:b/>
          <w:bCs/>
          <w:i/>
          <w:iCs/>
          <w:sz w:val="24"/>
          <w:szCs w:val="24"/>
          <w:lang w:eastAsia="ru-RU"/>
        </w:rPr>
        <w:t>«Язык и культура»</w:t>
      </w:r>
      <w:r w:rsidRPr="00A1576D">
        <w:rPr>
          <w:rFonts w:eastAsia="Calibri"/>
          <w:b/>
          <w:bCs/>
          <w:sz w:val="24"/>
          <w:szCs w:val="24"/>
          <w:lang w:eastAsia="ru-RU"/>
        </w:rPr>
        <w:t>,</w:t>
      </w:r>
      <w:r w:rsidRPr="00A1576D">
        <w:rPr>
          <w:rFonts w:eastAsia="Calibri"/>
          <w:sz w:val="24"/>
          <w:szCs w:val="24"/>
          <w:lang w:eastAsia="ru-RU"/>
        </w:rPr>
        <w:t> изучение которого позволит раскрыть связь языка с историей и культурой народа.</w:t>
      </w:r>
    </w:p>
    <w:p w:rsidR="006424A1" w:rsidRPr="00A1576D" w:rsidRDefault="006424A1"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w:t>
      </w:r>
      <w:r w:rsidRPr="00A1576D">
        <w:rPr>
          <w:rFonts w:eastAsia="Calibri"/>
          <w:sz w:val="24"/>
          <w:szCs w:val="24"/>
          <w:lang w:eastAsia="ru-RU"/>
        </w:rPr>
        <w:lastRenderedPageBreak/>
        <w:t>феномене.</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В процессе изучения предмета «Русский язык» создаются условия</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для развития личности, ее духовно-нравственного и эмоционального совершенствования;</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для знакомства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с методами научного познания;</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для формирования у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опыта самостоятельной образовательной, общественной, проектно-исследовательской и художественной деятельности;</w:t>
      </w:r>
    </w:p>
    <w:p w:rsidR="0046685D" w:rsidRPr="00A1576D" w:rsidRDefault="0046685D" w:rsidP="00A1576D">
      <w:pPr>
        <w:numPr>
          <w:ilvl w:val="0"/>
          <w:numId w:val="1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Порядок изложения учебных тем в данной программе учитывает возрастные особенности учащихся и уровень их языковой подготовки.</w:t>
      </w:r>
    </w:p>
    <w:p w:rsidR="008918F5" w:rsidRPr="00A1576D" w:rsidRDefault="008918F5"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w:t>
      </w:r>
      <w:proofErr w:type="gramStart"/>
      <w:r w:rsidRPr="00A1576D">
        <w:rPr>
          <w:rFonts w:eastAsia="Calibri"/>
          <w:sz w:val="24"/>
          <w:szCs w:val="24"/>
          <w:lang w:eastAsia="ru-RU"/>
        </w:rPr>
        <w:t>ООО</w:t>
      </w:r>
      <w:proofErr w:type="gramEnd"/>
      <w:r w:rsidRPr="00A1576D">
        <w:rPr>
          <w:rFonts w:eastAsia="Calibri"/>
          <w:sz w:val="24"/>
          <w:szCs w:val="24"/>
          <w:lang w:eastAsia="ru-RU"/>
        </w:rPr>
        <w:t xml:space="preserve"> обучающимися с ЗПР, выступая содержательной и </w:t>
      </w:r>
      <w:proofErr w:type="spellStart"/>
      <w:r w:rsidRPr="00A1576D">
        <w:rPr>
          <w:rFonts w:eastAsia="Calibri"/>
          <w:sz w:val="24"/>
          <w:szCs w:val="24"/>
          <w:lang w:eastAsia="ru-RU"/>
        </w:rPr>
        <w:t>критериальной</w:t>
      </w:r>
      <w:proofErr w:type="spellEnd"/>
      <w:r w:rsidRPr="00A1576D">
        <w:rPr>
          <w:rFonts w:eastAsia="Calibri"/>
          <w:sz w:val="24"/>
          <w:szCs w:val="24"/>
          <w:lang w:eastAsia="ru-RU"/>
        </w:rPr>
        <w:t xml:space="preserve">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8918F5" w:rsidRPr="00A1576D" w:rsidRDefault="008918F5"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w:t>
      </w:r>
      <w:proofErr w:type="spellStart"/>
      <w:r w:rsidRPr="00A1576D">
        <w:rPr>
          <w:rFonts w:eastAsia="Calibri"/>
          <w:sz w:val="24"/>
          <w:szCs w:val="24"/>
          <w:lang w:eastAsia="ru-RU"/>
        </w:rPr>
        <w:t>метапредметных</w:t>
      </w:r>
      <w:proofErr w:type="spellEnd"/>
      <w:r w:rsidRPr="00A1576D">
        <w:rPr>
          <w:rFonts w:eastAsia="Calibri"/>
          <w:sz w:val="24"/>
          <w:szCs w:val="24"/>
          <w:lang w:eastAsia="ru-RU"/>
        </w:rPr>
        <w:t xml:space="preserve">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8918F5" w:rsidRPr="00A1576D" w:rsidRDefault="008918F5" w:rsidP="00A1576D">
      <w:p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w:t>
      </w:r>
      <w:proofErr w:type="gramEnd"/>
      <w:r w:rsidRPr="00A1576D">
        <w:rPr>
          <w:rFonts w:eastAsia="Calibri"/>
          <w:sz w:val="24"/>
          <w:szCs w:val="24"/>
          <w:lang w:eastAsia="ru-RU"/>
        </w:rPr>
        <w:t xml:space="preserve">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8918F5" w:rsidRPr="00A1576D" w:rsidRDefault="008918F5" w:rsidP="00A1576D">
      <w:p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A1576D">
        <w:rPr>
          <w:rFonts w:eastAsia="Calibri"/>
          <w:bCs/>
          <w:sz w:val="24"/>
          <w:szCs w:val="24"/>
          <w:lang w:eastAsia="ru-RU"/>
        </w:rPr>
        <w:t>обучающегося</w:t>
      </w:r>
      <w:r w:rsidRPr="00A1576D">
        <w:rPr>
          <w:rFonts w:eastAsia="Calibri"/>
          <w:sz w:val="24"/>
          <w:szCs w:val="24"/>
          <w:lang w:eastAsia="ru-RU"/>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rsidR="008918F5" w:rsidRPr="00A1576D" w:rsidRDefault="008918F5" w:rsidP="00A1576D">
      <w:p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 xml:space="preserve">ФГОС ООО устанавливает требования к трем группам результатов освоения обучающимися программ основного общего образования: личностным, </w:t>
      </w:r>
      <w:proofErr w:type="spellStart"/>
      <w:r w:rsidRPr="00A1576D">
        <w:rPr>
          <w:rFonts w:eastAsia="Calibri"/>
          <w:sz w:val="24"/>
          <w:szCs w:val="24"/>
          <w:lang w:eastAsia="ru-RU"/>
        </w:rPr>
        <w:t>метапредметным</w:t>
      </w:r>
      <w:proofErr w:type="spellEnd"/>
      <w:r w:rsidRPr="00A1576D">
        <w:rPr>
          <w:rFonts w:eastAsia="Calibri"/>
          <w:sz w:val="24"/>
          <w:szCs w:val="24"/>
          <w:lang w:eastAsia="ru-RU"/>
        </w:rPr>
        <w:t xml:space="preserve"> и предметным.</w:t>
      </w:r>
      <w:proofErr w:type="gramEnd"/>
    </w:p>
    <w:p w:rsidR="0046685D" w:rsidRPr="00A1576D" w:rsidRDefault="0046685D" w:rsidP="00A1576D">
      <w:pPr>
        <w:numPr>
          <w:ilvl w:val="0"/>
          <w:numId w:val="20"/>
        </w:num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 xml:space="preserve">Личностные, </w:t>
      </w:r>
      <w:proofErr w:type="spellStart"/>
      <w:r w:rsidRPr="00A1576D">
        <w:rPr>
          <w:rFonts w:eastAsia="Calibri"/>
          <w:b/>
          <w:bCs/>
          <w:sz w:val="24"/>
          <w:szCs w:val="24"/>
          <w:lang w:eastAsia="ru-RU"/>
        </w:rPr>
        <w:t>метапредметные</w:t>
      </w:r>
      <w:proofErr w:type="spellEnd"/>
      <w:r w:rsidRPr="00A1576D">
        <w:rPr>
          <w:rFonts w:eastAsia="Calibri"/>
          <w:b/>
          <w:bCs/>
          <w:sz w:val="24"/>
          <w:szCs w:val="24"/>
          <w:lang w:eastAsia="ru-RU"/>
        </w:rPr>
        <w:t>, предметные результаты освоения учебного предмета.</w:t>
      </w:r>
    </w:p>
    <w:p w:rsidR="0046685D" w:rsidRPr="00A1576D" w:rsidRDefault="0046685D" w:rsidP="00A1576D">
      <w:pPr>
        <w:numPr>
          <w:ilvl w:val="0"/>
          <w:numId w:val="21"/>
        </w:num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Личнос</w:t>
      </w:r>
      <w:r w:rsidR="00B34DA3" w:rsidRPr="00A1576D">
        <w:rPr>
          <w:rFonts w:eastAsia="Calibri"/>
          <w:b/>
          <w:bCs/>
          <w:sz w:val="24"/>
          <w:szCs w:val="24"/>
          <w:lang w:eastAsia="ru-RU"/>
        </w:rPr>
        <w:t xml:space="preserve">тные результаты освоения </w:t>
      </w:r>
      <w:r w:rsidR="008918F5" w:rsidRPr="00A1576D">
        <w:rPr>
          <w:b/>
          <w:sz w:val="24"/>
          <w:szCs w:val="24"/>
          <w:lang w:eastAsia="ru-RU"/>
        </w:rPr>
        <w:t xml:space="preserve">адаптированной основной образовательной программы </w:t>
      </w:r>
      <w:r w:rsidR="008918F5" w:rsidRPr="00A1576D">
        <w:rPr>
          <w:sz w:val="24"/>
          <w:szCs w:val="24"/>
          <w:lang w:eastAsia="ru-RU"/>
        </w:rPr>
        <w:t xml:space="preserve">раскрывают и детализируют основные </w:t>
      </w:r>
      <w:r w:rsidR="00B34DA3" w:rsidRPr="00A1576D">
        <w:rPr>
          <w:sz w:val="24"/>
          <w:szCs w:val="24"/>
          <w:lang w:eastAsia="ru-RU"/>
        </w:rPr>
        <w:t xml:space="preserve">направленности </w:t>
      </w:r>
      <w:r w:rsidR="00B34DA3" w:rsidRPr="00A1576D">
        <w:rPr>
          <w:sz w:val="24"/>
          <w:szCs w:val="24"/>
          <w:lang w:eastAsia="ru-RU"/>
        </w:rPr>
        <w:lastRenderedPageBreak/>
        <w:t>этих результатов</w:t>
      </w:r>
      <w:r w:rsidRPr="00A1576D">
        <w:rPr>
          <w:rFonts w:eastAsia="Calibri"/>
          <w:b/>
          <w:bCs/>
          <w:sz w:val="24"/>
          <w:szCs w:val="24"/>
          <w:lang w:eastAsia="ru-RU"/>
        </w:rPr>
        <w:t>:</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A1576D">
        <w:rPr>
          <w:rFonts w:eastAsia="Calibri"/>
          <w:sz w:val="24"/>
          <w:szCs w:val="24"/>
          <w:lang w:eastAsia="ru-RU"/>
        </w:rPr>
        <w:t>интериоризация</w:t>
      </w:r>
      <w:proofErr w:type="spellEnd"/>
      <w:r w:rsidRPr="00A1576D">
        <w:rPr>
          <w:rFonts w:eastAsia="Calibri"/>
          <w:sz w:val="24"/>
          <w:szCs w:val="24"/>
          <w:lang w:eastAsia="ru-RU"/>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A1576D">
        <w:rPr>
          <w:rFonts w:eastAsia="Calibri"/>
          <w:sz w:val="24"/>
          <w:szCs w:val="24"/>
          <w:lang w:eastAsia="ru-RU"/>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A1576D">
        <w:rPr>
          <w:rFonts w:eastAsia="Calibri"/>
          <w:sz w:val="24"/>
          <w:szCs w:val="24"/>
          <w:lang w:eastAsia="ru-RU"/>
        </w:rPr>
        <w:t>потребительстве</w:t>
      </w:r>
      <w:proofErr w:type="spellEnd"/>
      <w:r w:rsidRPr="00A1576D">
        <w:rPr>
          <w:rFonts w:eastAsia="Calibri"/>
          <w:sz w:val="24"/>
          <w:szCs w:val="24"/>
          <w:lang w:eastAsia="ru-RU"/>
        </w:rPr>
        <w:t xml:space="preserve">;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A1576D">
        <w:rPr>
          <w:rFonts w:eastAsia="Calibri"/>
          <w:sz w:val="24"/>
          <w:szCs w:val="24"/>
          <w:lang w:eastAsia="ru-RU"/>
        </w:rPr>
        <w:t xml:space="preserve"> понимание значения нравственности, веры и религии в жизни человека, семьи и общества).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4.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A1576D">
        <w:rPr>
          <w:rFonts w:eastAsia="Calibri"/>
          <w:sz w:val="24"/>
          <w:szCs w:val="24"/>
          <w:lang w:eastAsia="ru-RU"/>
        </w:rPr>
        <w:t>конвенционирования</w:t>
      </w:r>
      <w:proofErr w:type="spellEnd"/>
      <w:r w:rsidRPr="00A1576D">
        <w:rPr>
          <w:rFonts w:eastAsia="Calibri"/>
          <w:sz w:val="24"/>
          <w:szCs w:val="24"/>
          <w:lang w:eastAsia="ru-RU"/>
        </w:rPr>
        <w:t xml:space="preserve"> интересов, процедур, готовность и способность к ведению переговоров).</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6. Освоенность социальных норм, правил поведения, ролей и форм социальной жизни в группах и сообществах.</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7.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w:t>
      </w:r>
      <w:r w:rsidRPr="00A1576D">
        <w:rPr>
          <w:rFonts w:eastAsia="Calibri"/>
          <w:sz w:val="24"/>
          <w:szCs w:val="24"/>
          <w:lang w:eastAsia="ru-RU"/>
        </w:rPr>
        <w:lastRenderedPageBreak/>
        <w:t xml:space="preserve">в художественном и нравственном пространстве культуры; уважение к истории культуры своего Отечества, </w:t>
      </w:r>
      <w:proofErr w:type="gramStart"/>
      <w:r w:rsidRPr="00A1576D">
        <w:rPr>
          <w:rFonts w:eastAsia="Calibri"/>
          <w:sz w:val="24"/>
          <w:szCs w:val="24"/>
          <w:lang w:eastAsia="ru-RU"/>
        </w:rPr>
        <w:t>выраженной</w:t>
      </w:r>
      <w:proofErr w:type="gramEnd"/>
      <w:r w:rsidRPr="00A1576D">
        <w:rPr>
          <w:rFonts w:eastAsia="Calibri"/>
          <w:sz w:val="24"/>
          <w:szCs w:val="24"/>
          <w:lang w:eastAsia="ru-RU"/>
        </w:rPr>
        <w:t xml:space="preserve"> в том числе в понимании красоты человека; потребность в общении с художественными произведениями,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активного отношения к традициям художественной культуры как смысловой, эстетической и личностно-значимой ценности).</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8. </w:t>
      </w:r>
      <w:proofErr w:type="spellStart"/>
      <w:proofErr w:type="gram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w:t>
      </w:r>
      <w:r w:rsidR="00B34DA3" w:rsidRPr="00A1576D">
        <w:rPr>
          <w:rFonts w:eastAsia="Calibri"/>
          <w:sz w:val="24"/>
          <w:szCs w:val="24"/>
          <w:lang w:eastAsia="ru-RU"/>
        </w:rPr>
        <w:t>ю природоохранной деятельности), 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roofErr w:type="gramEnd"/>
    </w:p>
    <w:p w:rsidR="00B34DA3" w:rsidRPr="00A1576D" w:rsidRDefault="00B34DA3" w:rsidP="00A1576D">
      <w:pPr>
        <w:pStyle w:val="a5"/>
        <w:numPr>
          <w:ilvl w:val="0"/>
          <w:numId w:val="77"/>
        </w:numPr>
        <w:autoSpaceDE/>
        <w:autoSpaceDN/>
        <w:ind w:left="794" w:right="390" w:firstLine="720"/>
        <w:contextualSpacing/>
        <w:rPr>
          <w:rFonts w:eastAsia="Calibri"/>
          <w:sz w:val="24"/>
          <w:szCs w:val="24"/>
          <w:lang w:eastAsia="ru-RU"/>
        </w:rPr>
      </w:pPr>
      <w:r w:rsidRPr="00A1576D">
        <w:rPr>
          <w:rFonts w:eastAsia="Calibri"/>
          <w:sz w:val="24"/>
          <w:szCs w:val="24"/>
          <w:lang w:eastAsia="ru-RU"/>
        </w:rPr>
        <w:t xml:space="preserve">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физического воспитания, формирования культуры здоровья и эмоционального благополучия.</w:t>
      </w:r>
    </w:p>
    <w:p w:rsidR="00B34DA3" w:rsidRPr="00A1576D" w:rsidRDefault="00B34DA3" w:rsidP="00A1576D">
      <w:pPr>
        <w:pStyle w:val="a5"/>
        <w:numPr>
          <w:ilvl w:val="1"/>
          <w:numId w:val="20"/>
        </w:numPr>
        <w:autoSpaceDE/>
        <w:autoSpaceDN/>
        <w:ind w:left="794" w:right="390" w:firstLine="720"/>
        <w:contextualSpacing/>
        <w:rPr>
          <w:rFonts w:eastAsia="Calibri"/>
          <w:sz w:val="24"/>
          <w:szCs w:val="24"/>
          <w:lang w:eastAsia="ru-RU"/>
        </w:rPr>
      </w:pPr>
      <w:r w:rsidRPr="00A1576D">
        <w:rPr>
          <w:rFonts w:eastAsia="Calibri"/>
          <w:sz w:val="24"/>
          <w:szCs w:val="24"/>
          <w:lang w:eastAsia="ru-RU"/>
        </w:rPr>
        <w:t xml:space="preserve">.  </w:t>
      </w: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трудового воспитания.</w:t>
      </w:r>
    </w:p>
    <w:p w:rsidR="00B34DA3" w:rsidRPr="00A1576D" w:rsidRDefault="00B34DA3" w:rsidP="00A1576D">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34DA3" w:rsidRPr="00A1576D" w:rsidRDefault="00B34DA3" w:rsidP="00A1576D">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Pr="00A1576D">
        <w:rPr>
          <w:rFonts w:eastAsia="Calibri"/>
          <w:sz w:val="24"/>
          <w:szCs w:val="24"/>
          <w:lang w:eastAsia="ru-RU"/>
        </w:rPr>
        <w:t>микросоциальной</w:t>
      </w:r>
      <w:proofErr w:type="spellEnd"/>
      <w:r w:rsidRPr="00A1576D">
        <w:rPr>
          <w:rFonts w:eastAsia="Calibri"/>
          <w:sz w:val="24"/>
          <w:szCs w:val="24"/>
          <w:lang w:eastAsia="ru-RU"/>
        </w:rP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B34DA3" w:rsidRPr="00A1576D" w:rsidRDefault="00B34DA3" w:rsidP="00A1576D">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Делается акцент на </w:t>
      </w:r>
      <w:proofErr w:type="spellStart"/>
      <w:r w:rsidRPr="00A1576D">
        <w:rPr>
          <w:rFonts w:eastAsia="Calibri"/>
          <w:sz w:val="24"/>
          <w:szCs w:val="24"/>
          <w:lang w:eastAsia="ru-RU"/>
        </w:rPr>
        <w:t>деятельностные</w:t>
      </w:r>
      <w:proofErr w:type="spellEnd"/>
      <w:r w:rsidRPr="00A1576D">
        <w:rPr>
          <w:rFonts w:eastAsia="Calibri"/>
          <w:sz w:val="24"/>
          <w:szCs w:val="24"/>
          <w:lang w:eastAsia="ru-RU"/>
        </w:rPr>
        <w:t xml:space="preserve">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B34DA3" w:rsidRPr="00A1576D" w:rsidRDefault="00B34DA3" w:rsidP="00A1576D">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694B9B" w:rsidRPr="00A1576D" w:rsidRDefault="00694B9B" w:rsidP="00A1576D">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694B9B" w:rsidRPr="00A1576D" w:rsidRDefault="00694B9B" w:rsidP="00A1576D">
      <w:pPr>
        <w:autoSpaceDE/>
        <w:autoSpaceDN/>
        <w:ind w:left="794" w:right="391" w:firstLine="720"/>
        <w:contextualSpacing/>
        <w:jc w:val="both"/>
        <w:rPr>
          <w:rFonts w:eastAsia="Calibri"/>
          <w:b/>
          <w:bCs/>
          <w:sz w:val="24"/>
          <w:szCs w:val="24"/>
          <w:lang w:eastAsia="ru-RU"/>
        </w:rPr>
      </w:pPr>
      <w:r w:rsidRPr="00A1576D">
        <w:rPr>
          <w:rFonts w:eastAsia="Calibri"/>
          <w:b/>
          <w:bCs/>
          <w:sz w:val="24"/>
          <w:szCs w:val="24"/>
          <w:lang w:eastAsia="ru-RU"/>
        </w:rPr>
        <w:t>Результатом патриотического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воспитание у </w:t>
      </w:r>
      <w:proofErr w:type="gramStart"/>
      <w:r w:rsidRPr="00A1576D">
        <w:rPr>
          <w:rFonts w:eastAsia="Calibri"/>
          <w:sz w:val="24"/>
          <w:szCs w:val="24"/>
          <w:lang w:eastAsia="ru-RU"/>
        </w:rPr>
        <w:t>обучающихся</w:t>
      </w:r>
      <w:proofErr w:type="gramEnd"/>
      <w:r w:rsidRPr="00A1576D">
        <w:rPr>
          <w:rFonts w:eastAsia="Calibri"/>
          <w:sz w:val="24"/>
          <w:szCs w:val="24"/>
          <w:lang w:eastAsia="ru-RU"/>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94B9B" w:rsidRPr="00A1576D" w:rsidRDefault="00694B9B" w:rsidP="00A1576D">
      <w:pPr>
        <w:autoSpaceDE/>
        <w:autoSpaceDN/>
        <w:ind w:left="794" w:right="391" w:firstLine="720"/>
        <w:contextualSpacing/>
        <w:jc w:val="both"/>
        <w:rPr>
          <w:rFonts w:eastAsia="Calibri"/>
          <w:b/>
          <w:bCs/>
          <w:sz w:val="24"/>
          <w:szCs w:val="24"/>
          <w:lang w:eastAsia="ru-RU"/>
        </w:rPr>
      </w:pPr>
      <w:r w:rsidRPr="00A1576D">
        <w:rPr>
          <w:rFonts w:eastAsia="Calibri"/>
          <w:b/>
          <w:bCs/>
          <w:sz w:val="24"/>
          <w:szCs w:val="24"/>
          <w:lang w:eastAsia="ru-RU"/>
        </w:rPr>
        <w:t>Результатом гражданского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чувство ответственности и долга перед своей семьей, малой и большой </w:t>
      </w:r>
      <w:r w:rsidRPr="00A1576D">
        <w:rPr>
          <w:rFonts w:eastAsia="Calibri"/>
          <w:sz w:val="24"/>
          <w:szCs w:val="24"/>
          <w:lang w:eastAsia="ru-RU"/>
        </w:rPr>
        <w:lastRenderedPageBreak/>
        <w:t>Родиной;</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активное участие в жизни образовательной организации, местного сообщества;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неприятие любых форм экстремизма, дискриминации;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w:t>
      </w:r>
      <w:proofErr w:type="spellStart"/>
      <w:r w:rsidRPr="00A1576D">
        <w:rPr>
          <w:rFonts w:eastAsia="Calibri"/>
          <w:sz w:val="24"/>
          <w:szCs w:val="24"/>
          <w:lang w:eastAsia="ru-RU"/>
        </w:rPr>
        <w:t>волонтерство</w:t>
      </w:r>
      <w:proofErr w:type="spellEnd"/>
      <w:r w:rsidRPr="00A1576D">
        <w:rPr>
          <w:rFonts w:eastAsia="Calibri"/>
          <w:sz w:val="24"/>
          <w:szCs w:val="24"/>
          <w:lang w:eastAsia="ru-RU"/>
        </w:rPr>
        <w:t>; помощь людям, нуждающимся в ней);</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94B9B" w:rsidRPr="00A1576D" w:rsidRDefault="00694B9B" w:rsidP="00A1576D">
      <w:pPr>
        <w:autoSpaceDE/>
        <w:autoSpaceDN/>
        <w:ind w:left="794" w:right="391" w:firstLine="720"/>
        <w:contextualSpacing/>
        <w:jc w:val="both"/>
        <w:rPr>
          <w:rFonts w:eastAsia="Calibri"/>
          <w:b/>
          <w:bCs/>
          <w:sz w:val="24"/>
          <w:szCs w:val="24"/>
          <w:lang w:eastAsia="ru-RU"/>
        </w:rPr>
      </w:pPr>
      <w:r w:rsidRPr="00A1576D">
        <w:rPr>
          <w:rFonts w:eastAsia="Calibri"/>
          <w:b/>
          <w:bCs/>
          <w:sz w:val="24"/>
          <w:szCs w:val="24"/>
          <w:lang w:eastAsia="ru-RU"/>
        </w:rPr>
        <w:t>Результатом духовно-нравственного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94B9B" w:rsidRPr="00A1576D" w:rsidRDefault="00694B9B" w:rsidP="00A1576D">
      <w:pPr>
        <w:autoSpaceDE/>
        <w:autoSpaceDN/>
        <w:ind w:left="794" w:right="391" w:firstLine="720"/>
        <w:contextualSpacing/>
        <w:jc w:val="both"/>
        <w:rPr>
          <w:rFonts w:eastAsia="Calibri"/>
          <w:b/>
          <w:bCs/>
          <w:sz w:val="24"/>
          <w:szCs w:val="24"/>
          <w:lang w:eastAsia="ru-RU"/>
        </w:rPr>
      </w:pPr>
      <w:r w:rsidRPr="00A1576D">
        <w:rPr>
          <w:rFonts w:eastAsia="Calibri"/>
          <w:b/>
          <w:bCs/>
          <w:sz w:val="24"/>
          <w:szCs w:val="24"/>
          <w:lang w:eastAsia="ru-RU"/>
        </w:rPr>
        <w:t>Результатом эстетического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94B9B" w:rsidRPr="00A1576D" w:rsidRDefault="00694B9B" w:rsidP="00A1576D">
      <w:pPr>
        <w:autoSpaceDE/>
        <w:autoSpaceDN/>
        <w:ind w:left="794" w:right="391" w:firstLine="720"/>
        <w:contextualSpacing/>
        <w:jc w:val="both"/>
        <w:rPr>
          <w:rFonts w:eastAsia="Calibri"/>
          <w:b/>
          <w:sz w:val="24"/>
          <w:szCs w:val="24"/>
          <w:lang w:eastAsia="ru-RU"/>
        </w:rPr>
      </w:pPr>
      <w:r w:rsidRPr="00A1576D">
        <w:rPr>
          <w:rFonts w:eastAsia="Calibri"/>
          <w:b/>
          <w:sz w:val="24"/>
          <w:szCs w:val="24"/>
          <w:lang w:eastAsia="ru-RU"/>
        </w:rPr>
        <w:t>Результатом освоения ценностей научного познания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proofErr w:type="spellStart"/>
      <w:r w:rsidRPr="00A1576D">
        <w:rPr>
          <w:rFonts w:eastAsia="Calibri"/>
          <w:sz w:val="24"/>
          <w:szCs w:val="24"/>
          <w:lang w:eastAsia="ru-RU"/>
        </w:rPr>
        <w:t>сформированность</w:t>
      </w:r>
      <w:proofErr w:type="spellEnd"/>
      <w:r w:rsidRPr="00A1576D">
        <w:rPr>
          <w:rFonts w:eastAsia="Calibri"/>
          <w:sz w:val="24"/>
          <w:szCs w:val="24"/>
          <w:lang w:eastAsia="ru-RU"/>
        </w:rPr>
        <w:t xml:space="preserve"> мотивации к обучению и целенаправленной познавательной деятельности;</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овладение языковой и читательской культурой как средством познания мира;</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установка на осмысление личного и чужого опыта, наблюдений, поступков.</w:t>
      </w:r>
    </w:p>
    <w:p w:rsidR="00694B9B" w:rsidRPr="00A1576D" w:rsidRDefault="00694B9B" w:rsidP="00A1576D">
      <w:pPr>
        <w:autoSpaceDE/>
        <w:autoSpaceDN/>
        <w:ind w:left="794" w:right="391" w:firstLine="720"/>
        <w:contextualSpacing/>
        <w:jc w:val="both"/>
        <w:rPr>
          <w:rFonts w:eastAsia="Calibri"/>
          <w:b/>
          <w:sz w:val="24"/>
          <w:szCs w:val="24"/>
          <w:lang w:eastAsia="ru-RU"/>
        </w:rPr>
      </w:pPr>
      <w:r w:rsidRPr="00A1576D">
        <w:rPr>
          <w:rFonts w:eastAsia="Calibri"/>
          <w:b/>
          <w:sz w:val="24"/>
          <w:szCs w:val="24"/>
          <w:lang w:eastAsia="ru-RU"/>
        </w:rPr>
        <w:t>Результатом физического воспитания, формирования культуры здоровья и эмоционального благополучия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соблюдение правил безопасности, в том числе навыки безопасного поведения в </w:t>
      </w:r>
      <w:proofErr w:type="gramStart"/>
      <w:r w:rsidRPr="00A1576D">
        <w:rPr>
          <w:rFonts w:eastAsia="Calibri"/>
          <w:sz w:val="24"/>
          <w:szCs w:val="24"/>
          <w:lang w:eastAsia="ru-RU"/>
        </w:rPr>
        <w:t>интернет-среде</w:t>
      </w:r>
      <w:proofErr w:type="gramEnd"/>
      <w:r w:rsidRPr="00A1576D">
        <w:rPr>
          <w:rFonts w:eastAsia="Calibri"/>
          <w:sz w:val="24"/>
          <w:szCs w:val="24"/>
          <w:lang w:eastAsia="ru-RU"/>
        </w:rPr>
        <w:t xml:space="preserve">;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способность адаптироваться к стрессовым ситуациям и меняющимся социальным, информационным и природным условиям;</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умение осознавать эмоциональное состояние себя и других, управлять собственным эмоциональным состоянием;</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готовность принимать себя и других, не осуждая; признание своего права на ошибку и такого же права другого человека.</w:t>
      </w:r>
    </w:p>
    <w:p w:rsidR="00694B9B" w:rsidRPr="00A1576D" w:rsidRDefault="00694B9B" w:rsidP="00A1576D">
      <w:pPr>
        <w:autoSpaceDE/>
        <w:autoSpaceDN/>
        <w:ind w:left="794" w:right="391" w:firstLine="720"/>
        <w:contextualSpacing/>
        <w:jc w:val="both"/>
        <w:rPr>
          <w:rFonts w:eastAsia="Calibri"/>
          <w:sz w:val="24"/>
          <w:szCs w:val="24"/>
          <w:lang w:eastAsia="ru-RU"/>
        </w:rPr>
      </w:pPr>
      <w:r w:rsidRPr="00A1576D">
        <w:rPr>
          <w:rFonts w:eastAsia="Calibri"/>
          <w:b/>
          <w:bCs/>
          <w:sz w:val="24"/>
          <w:szCs w:val="24"/>
          <w:lang w:eastAsia="ru-RU"/>
        </w:rPr>
        <w:t>Результатом трудового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установка на активное участие в решении практических задач (в рамках семьи, школы, города);</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уважение к труду и результатам трудовой деятельности;</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694B9B" w:rsidRPr="00A1576D" w:rsidRDefault="00694B9B" w:rsidP="00A1576D">
      <w:pPr>
        <w:autoSpaceDE/>
        <w:autoSpaceDN/>
        <w:ind w:left="794" w:right="391" w:firstLine="720"/>
        <w:contextualSpacing/>
        <w:jc w:val="both"/>
        <w:rPr>
          <w:rFonts w:eastAsia="Calibri"/>
          <w:sz w:val="24"/>
          <w:szCs w:val="24"/>
          <w:lang w:eastAsia="ru-RU"/>
        </w:rPr>
      </w:pPr>
      <w:r w:rsidRPr="00A1576D">
        <w:rPr>
          <w:rFonts w:eastAsia="Calibri"/>
          <w:b/>
          <w:bCs/>
          <w:sz w:val="24"/>
          <w:szCs w:val="24"/>
          <w:lang w:eastAsia="ru-RU"/>
        </w:rPr>
        <w:t>Результатом экологического воспитания является:</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активное неприятие действий, приносящих вред окружающей среде.</w:t>
      </w:r>
    </w:p>
    <w:p w:rsidR="00694B9B" w:rsidRPr="00A1576D" w:rsidRDefault="00694B9B" w:rsidP="00A1576D">
      <w:pPr>
        <w:autoSpaceDE/>
        <w:autoSpaceDN/>
        <w:ind w:left="794" w:right="391" w:firstLine="720"/>
        <w:contextualSpacing/>
        <w:jc w:val="both"/>
        <w:rPr>
          <w:rFonts w:eastAsia="Calibri"/>
          <w:b/>
          <w:sz w:val="24"/>
          <w:szCs w:val="24"/>
          <w:lang w:eastAsia="ru-RU"/>
        </w:rPr>
      </w:pPr>
      <w:r w:rsidRPr="00A1576D">
        <w:rPr>
          <w:rFonts w:eastAsia="Calibri"/>
          <w:b/>
          <w:sz w:val="24"/>
          <w:szCs w:val="24"/>
          <w:lang w:eastAsia="ru-RU"/>
        </w:rPr>
        <w:t xml:space="preserve">Личностные результаты, обеспечивающие адаптацию </w:t>
      </w:r>
      <w:proofErr w:type="gramStart"/>
      <w:r w:rsidRPr="00A1576D">
        <w:rPr>
          <w:rFonts w:eastAsia="Calibri"/>
          <w:b/>
          <w:sz w:val="24"/>
          <w:szCs w:val="24"/>
          <w:lang w:eastAsia="ru-RU"/>
        </w:rPr>
        <w:t>обучающегося</w:t>
      </w:r>
      <w:proofErr w:type="gramEnd"/>
      <w:r w:rsidRPr="00A1576D">
        <w:rPr>
          <w:rFonts w:eastAsia="Calibri"/>
          <w:b/>
          <w:sz w:val="24"/>
          <w:szCs w:val="24"/>
          <w:lang w:eastAsia="ru-RU"/>
        </w:rPr>
        <w:t xml:space="preserve"> ЗПР к изменяющимся условиям социальной и природной среды:</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повышение уровня своей компетентности через практическую деятельность, в том числе умение учиться у других людей;</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proofErr w:type="gramStart"/>
      <w:r w:rsidRPr="00A1576D">
        <w:rPr>
          <w:rFonts w:eastAsia="Calibri"/>
          <w:sz w:val="24"/>
          <w:szCs w:val="24"/>
          <w:lang w:eastAsia="ru-RU"/>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способность к саморазвитию и личностному самоопределению, умение ставить достижимые цели и строить реальные жизненные планы.</w:t>
      </w:r>
    </w:p>
    <w:p w:rsidR="00694B9B" w:rsidRPr="00A1576D" w:rsidRDefault="00694B9B" w:rsidP="00A1576D">
      <w:pPr>
        <w:autoSpaceDE/>
        <w:autoSpaceDN/>
        <w:ind w:left="794" w:right="391" w:firstLine="720"/>
        <w:contextualSpacing/>
        <w:jc w:val="both"/>
        <w:rPr>
          <w:rFonts w:eastAsia="Calibri"/>
          <w:sz w:val="24"/>
          <w:szCs w:val="24"/>
          <w:lang w:eastAsia="ru-RU"/>
        </w:rPr>
      </w:pPr>
      <w:proofErr w:type="gramStart"/>
      <w:r w:rsidRPr="00A1576D">
        <w:rPr>
          <w:rFonts w:eastAsia="Calibri"/>
          <w:sz w:val="24"/>
          <w:szCs w:val="24"/>
          <w:lang w:eastAsia="ru-RU"/>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proofErr w:type="spellStart"/>
      <w:r w:rsidRPr="00A1576D">
        <w:rPr>
          <w:rFonts w:eastAsia="Calibri"/>
          <w:b/>
          <w:sz w:val="24"/>
          <w:szCs w:val="24"/>
          <w:lang w:eastAsia="ru-RU"/>
        </w:rPr>
        <w:t>сформированность</w:t>
      </w:r>
      <w:proofErr w:type="spellEnd"/>
      <w:r w:rsidRPr="00A1576D">
        <w:rPr>
          <w:rFonts w:eastAsia="Calibri"/>
          <w:b/>
          <w:sz w:val="24"/>
          <w:szCs w:val="24"/>
          <w:lang w:eastAsia="ru-RU"/>
        </w:rPr>
        <w:t xml:space="preserve"> социальных (жизненных) компетенций</w:t>
      </w:r>
      <w:r w:rsidRPr="00A1576D">
        <w:rPr>
          <w:rFonts w:eastAsia="Calibri"/>
          <w:sz w:val="24"/>
          <w:szCs w:val="24"/>
          <w:lang w:eastAsia="ru-RU"/>
        </w:rPr>
        <w:t xml:space="preserve">, </w:t>
      </w:r>
      <w:r w:rsidRPr="00A1576D">
        <w:rPr>
          <w:rFonts w:eastAsia="Calibri"/>
          <w:bCs/>
          <w:sz w:val="24"/>
          <w:szCs w:val="24"/>
          <w:lang w:eastAsia="ru-RU"/>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A1576D">
        <w:rPr>
          <w:rFonts w:eastAsia="Calibri"/>
          <w:sz w:val="24"/>
          <w:szCs w:val="24"/>
          <w:lang w:eastAsia="ru-RU"/>
        </w:rPr>
        <w:t>, в том числе:</w:t>
      </w:r>
      <w:proofErr w:type="gramEnd"/>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i/>
          <w:sz w:val="24"/>
          <w:szCs w:val="24"/>
          <w:lang w:eastAsia="ru-RU"/>
        </w:rPr>
        <w:t>Развитие адекватных представлений о собственных возможностях, о насущно необходимом жизнеобеспечении</w:t>
      </w:r>
      <w:r w:rsidRPr="00A1576D">
        <w:rPr>
          <w:rFonts w:eastAsia="Calibri"/>
          <w:b/>
          <w:bCs/>
          <w:i/>
          <w:sz w:val="24"/>
          <w:szCs w:val="24"/>
          <w:lang w:eastAsia="ru-RU"/>
        </w:rPr>
        <w:t xml:space="preserve">, </w:t>
      </w:r>
      <w:r w:rsidRPr="00A1576D">
        <w:rPr>
          <w:rFonts w:eastAsia="Calibri"/>
          <w:bCs/>
          <w:sz w:val="24"/>
          <w:szCs w:val="24"/>
          <w:lang w:eastAsia="ru-RU"/>
        </w:rPr>
        <w:t xml:space="preserve">проявляющееся: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находить, отбирать и использовать нужную информацию в соответствии с контекстом жизненной ситуации;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связаться удобным способом и запросить помощь, корректно и точно сформулировав возникшую проблему;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умении оценивать собственные возможности, склонности и интересы.</w:t>
      </w:r>
    </w:p>
    <w:p w:rsidR="00694B9B" w:rsidRPr="00A1576D" w:rsidRDefault="00694B9B" w:rsidP="00A1576D">
      <w:pPr>
        <w:numPr>
          <w:ilvl w:val="0"/>
          <w:numId w:val="71"/>
        </w:numPr>
        <w:autoSpaceDE/>
        <w:autoSpaceDN/>
        <w:ind w:left="794" w:right="391" w:firstLine="720"/>
        <w:contextualSpacing/>
        <w:jc w:val="both"/>
        <w:rPr>
          <w:rFonts w:eastAsia="Calibri"/>
          <w:i/>
          <w:sz w:val="24"/>
          <w:szCs w:val="24"/>
          <w:lang w:eastAsia="ru-RU"/>
        </w:rPr>
      </w:pPr>
      <w:r w:rsidRPr="00A1576D">
        <w:rPr>
          <w:rFonts w:eastAsia="Calibri"/>
          <w:i/>
          <w:sz w:val="24"/>
          <w:szCs w:val="24"/>
          <w:lang w:eastAsia="ru-RU"/>
        </w:rPr>
        <w:t xml:space="preserve">Овладение социально-бытовыми умениями, используемыми в повседневной жизни, </w:t>
      </w:r>
      <w:r w:rsidRPr="00A1576D">
        <w:rPr>
          <w:rFonts w:eastAsia="Calibri"/>
          <w:sz w:val="24"/>
          <w:szCs w:val="24"/>
          <w:lang w:eastAsia="ru-RU"/>
        </w:rPr>
        <w:t>проявляющееся:</w:t>
      </w:r>
      <w:r w:rsidRPr="00A1576D">
        <w:rPr>
          <w:rFonts w:eastAsia="Calibri"/>
          <w:i/>
          <w:sz w:val="24"/>
          <w:szCs w:val="24"/>
          <w:lang w:eastAsia="ru-RU"/>
        </w:rPr>
        <w:t xml:space="preserve">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готовности брать на себя инициативу в повседневных бытовых делах и нести ответственность за результат своей работы;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lastRenderedPageBreak/>
        <w:t xml:space="preserve">в умении ориентироваться в требованиях и правилах проведения промежуточной и итоговой аттестации;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применении в повседневной жизни правил личной безопасности.</w:t>
      </w:r>
    </w:p>
    <w:p w:rsidR="00694B9B" w:rsidRPr="00A1576D" w:rsidRDefault="00694B9B" w:rsidP="00A1576D">
      <w:pPr>
        <w:numPr>
          <w:ilvl w:val="0"/>
          <w:numId w:val="71"/>
        </w:numPr>
        <w:autoSpaceDE/>
        <w:autoSpaceDN/>
        <w:ind w:left="794" w:right="391" w:firstLine="720"/>
        <w:contextualSpacing/>
        <w:jc w:val="both"/>
        <w:rPr>
          <w:rFonts w:eastAsia="Calibri"/>
          <w:i/>
          <w:sz w:val="24"/>
          <w:szCs w:val="24"/>
          <w:lang w:eastAsia="ru-RU"/>
        </w:rPr>
      </w:pPr>
      <w:r w:rsidRPr="00A1576D">
        <w:rPr>
          <w:rFonts w:eastAsia="Calibri"/>
          <w:i/>
          <w:sz w:val="24"/>
          <w:szCs w:val="24"/>
          <w:lang w:eastAsia="ru-RU"/>
        </w:rPr>
        <w:t>Овладение навыками коммуникации и принятыми ритуалами социального взаимодействия</w:t>
      </w:r>
      <w:r w:rsidRPr="00A1576D">
        <w:rPr>
          <w:rFonts w:eastAsia="Calibri"/>
          <w:bCs/>
          <w:i/>
          <w:sz w:val="24"/>
          <w:szCs w:val="24"/>
          <w:lang w:eastAsia="ru-RU"/>
        </w:rPr>
        <w:t xml:space="preserve">, </w:t>
      </w:r>
      <w:r w:rsidRPr="00A1576D">
        <w:rPr>
          <w:rFonts w:eastAsia="Calibri"/>
          <w:bCs/>
          <w:sz w:val="24"/>
          <w:szCs w:val="24"/>
          <w:lang w:eastAsia="ru-RU"/>
        </w:rPr>
        <w:t>проявляющееся:</w:t>
      </w:r>
      <w:r w:rsidRPr="00A1576D">
        <w:rPr>
          <w:rFonts w:eastAsia="Calibri"/>
          <w:i/>
          <w:sz w:val="24"/>
          <w:szCs w:val="24"/>
          <w:lang w:eastAsia="ru-RU"/>
        </w:rPr>
        <w:t xml:space="preserve">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использовать коммуникацию как средство достижения цели;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критически оценивать полученную от собеседника информацию;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освоении культурных форм выражения своих чувств, мыслей, потребностей;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умении передать свои впечатления, соображения, умозаключения так, чтобы быть понятым другим человеком.</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i/>
          <w:sz w:val="24"/>
          <w:szCs w:val="24"/>
          <w:lang w:eastAsia="ru-RU"/>
        </w:rPr>
        <w:t xml:space="preserve">Развитие способности к осмыслению и дифференциации картины мира, ее пространственно-временной организации, </w:t>
      </w:r>
      <w:r w:rsidRPr="00A1576D">
        <w:rPr>
          <w:rFonts w:eastAsia="Calibri"/>
          <w:sz w:val="24"/>
          <w:szCs w:val="24"/>
          <w:lang w:eastAsia="ru-RU"/>
        </w:rPr>
        <w:t>проявляющейся:</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proofErr w:type="gramStart"/>
      <w:r w:rsidRPr="00A1576D">
        <w:rPr>
          <w:rFonts w:eastAsia="Calibri"/>
          <w:sz w:val="24"/>
          <w:szCs w:val="24"/>
          <w:lang w:eastAsia="ru-RU"/>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принимать и включать в свой личный опыт жизненный опыт других людей, исключая асоциальные проявления;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адекватности поведения обучающегося с точки зрения опасности или безопасности для себя или для окружающих;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овладении основами финансовой и правовой грамотности.</w:t>
      </w:r>
    </w:p>
    <w:p w:rsidR="00694B9B" w:rsidRPr="00A1576D" w:rsidRDefault="00694B9B" w:rsidP="00A1576D">
      <w:pPr>
        <w:numPr>
          <w:ilvl w:val="0"/>
          <w:numId w:val="71"/>
        </w:numPr>
        <w:autoSpaceDE/>
        <w:autoSpaceDN/>
        <w:ind w:left="794" w:right="391" w:firstLine="720"/>
        <w:contextualSpacing/>
        <w:jc w:val="both"/>
        <w:rPr>
          <w:rFonts w:eastAsia="Calibri"/>
          <w:sz w:val="24"/>
          <w:szCs w:val="24"/>
          <w:lang w:eastAsia="ru-RU"/>
        </w:rPr>
      </w:pPr>
      <w:r w:rsidRPr="00A1576D">
        <w:rPr>
          <w:rFonts w:eastAsia="Calibri"/>
          <w:i/>
          <w:sz w:val="24"/>
          <w:szCs w:val="24"/>
          <w:lang w:eastAsia="ru-RU"/>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1576D">
        <w:rPr>
          <w:rFonts w:eastAsia="Calibri"/>
          <w:sz w:val="24"/>
          <w:szCs w:val="24"/>
          <w:lang w:eastAsia="ru-RU"/>
        </w:rPr>
        <w:t xml:space="preserve">, проявляющейся: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регулировать свое поведение и эмоциональные реакции в разных социальных ситуациях с людьми разного статуса;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соблюдении адекватной социальной дистанции в разных коммуникативных ситуациях;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 умении корректно устанавливать и ограничивать контакт в зависимости от социальной ситуации; </w:t>
      </w:r>
    </w:p>
    <w:p w:rsidR="00694B9B" w:rsidRPr="00A1576D" w:rsidRDefault="00694B9B" w:rsidP="00A1576D">
      <w:pPr>
        <w:numPr>
          <w:ilvl w:val="0"/>
          <w:numId w:val="7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 умении распознавать и противостоять психологической манипуляции, социально неблагоприятному воздействию.</w:t>
      </w:r>
    </w:p>
    <w:p w:rsidR="0046685D" w:rsidRPr="00A1576D" w:rsidRDefault="0046685D" w:rsidP="00A1576D">
      <w:pPr>
        <w:numPr>
          <w:ilvl w:val="0"/>
          <w:numId w:val="23"/>
        </w:numPr>
        <w:autoSpaceDE/>
        <w:autoSpaceDN/>
        <w:ind w:left="794" w:right="390" w:firstLine="720"/>
        <w:contextualSpacing/>
        <w:jc w:val="both"/>
        <w:rPr>
          <w:rFonts w:eastAsia="Calibri"/>
          <w:b/>
          <w:bCs/>
          <w:sz w:val="24"/>
          <w:szCs w:val="24"/>
          <w:lang w:eastAsia="ru-RU"/>
        </w:rPr>
      </w:pPr>
      <w:proofErr w:type="spellStart"/>
      <w:r w:rsidRPr="00A1576D">
        <w:rPr>
          <w:rFonts w:eastAsia="Calibri"/>
          <w:b/>
          <w:bCs/>
          <w:sz w:val="24"/>
          <w:szCs w:val="24"/>
          <w:lang w:eastAsia="ru-RU"/>
        </w:rPr>
        <w:t>Метапредметные</w:t>
      </w:r>
      <w:proofErr w:type="spellEnd"/>
      <w:r w:rsidRPr="00A1576D">
        <w:rPr>
          <w:rFonts w:eastAsia="Calibri"/>
          <w:b/>
          <w:bCs/>
          <w:sz w:val="24"/>
          <w:szCs w:val="24"/>
          <w:lang w:eastAsia="ru-RU"/>
        </w:rPr>
        <w:t xml:space="preserve"> результаты освоения учебного предмета «Русский язык»</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spellStart"/>
      <w:r w:rsidRPr="00A1576D">
        <w:rPr>
          <w:rFonts w:eastAsia="Calibri"/>
          <w:sz w:val="24"/>
          <w:szCs w:val="24"/>
          <w:lang w:eastAsia="ru-RU"/>
        </w:rPr>
        <w:t>Метапредметные</w:t>
      </w:r>
      <w:proofErr w:type="spellEnd"/>
      <w:r w:rsidRPr="00A1576D">
        <w:rPr>
          <w:rFonts w:eastAsia="Calibri"/>
          <w:sz w:val="24"/>
          <w:szCs w:val="24"/>
          <w:lang w:eastAsia="ru-RU"/>
        </w:rPr>
        <w:t xml:space="preserve"> результаты, включают освоенные </w:t>
      </w:r>
      <w:proofErr w:type="gramStart"/>
      <w:r w:rsidRPr="00A1576D">
        <w:rPr>
          <w:rFonts w:eastAsia="Calibri"/>
          <w:sz w:val="24"/>
          <w:szCs w:val="24"/>
          <w:lang w:eastAsia="ru-RU"/>
        </w:rPr>
        <w:t>обучающимися</w:t>
      </w:r>
      <w:proofErr w:type="gramEnd"/>
      <w:r w:rsidRPr="00A1576D">
        <w:rPr>
          <w:rFonts w:eastAsia="Calibri"/>
          <w:sz w:val="24"/>
          <w:szCs w:val="24"/>
          <w:lang w:eastAsia="ru-RU"/>
        </w:rPr>
        <w:t xml:space="preserve"> </w:t>
      </w:r>
      <w:proofErr w:type="spellStart"/>
      <w:r w:rsidRPr="00A1576D">
        <w:rPr>
          <w:rFonts w:eastAsia="Calibri"/>
          <w:sz w:val="24"/>
          <w:szCs w:val="24"/>
          <w:lang w:eastAsia="ru-RU"/>
        </w:rPr>
        <w:t>межпредметные</w:t>
      </w:r>
      <w:proofErr w:type="spellEnd"/>
      <w:r w:rsidRPr="00A1576D">
        <w:rPr>
          <w:rFonts w:eastAsia="Calibri"/>
          <w:sz w:val="24"/>
          <w:szCs w:val="24"/>
          <w:lang w:eastAsia="ru-RU"/>
        </w:rPr>
        <w:t xml:space="preserve"> понятия и универсальные учебные действия (регулятивные, познавательные, коммуникативные).</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spellStart"/>
      <w:r w:rsidRPr="00A1576D">
        <w:rPr>
          <w:rFonts w:eastAsia="Calibri"/>
          <w:b/>
          <w:bCs/>
          <w:sz w:val="24"/>
          <w:szCs w:val="24"/>
          <w:lang w:eastAsia="ru-RU"/>
        </w:rPr>
        <w:t>Межпредметные</w:t>
      </w:r>
      <w:proofErr w:type="spellEnd"/>
      <w:r w:rsidRPr="00A1576D">
        <w:rPr>
          <w:rFonts w:eastAsia="Calibri"/>
          <w:b/>
          <w:bCs/>
          <w:sz w:val="24"/>
          <w:szCs w:val="24"/>
          <w:lang w:eastAsia="ru-RU"/>
        </w:rPr>
        <w:t xml:space="preserve"> понятия</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Условием формирования </w:t>
      </w:r>
      <w:proofErr w:type="spellStart"/>
      <w:r w:rsidRPr="00A1576D">
        <w:rPr>
          <w:rFonts w:eastAsia="Calibri"/>
          <w:sz w:val="24"/>
          <w:szCs w:val="24"/>
          <w:lang w:eastAsia="ru-RU"/>
        </w:rPr>
        <w:t>межпредметных</w:t>
      </w:r>
      <w:proofErr w:type="spellEnd"/>
      <w:r w:rsidRPr="00A1576D">
        <w:rPr>
          <w:rFonts w:eastAsia="Calibri"/>
          <w:sz w:val="24"/>
          <w:szCs w:val="24"/>
          <w:lang w:eastAsia="ru-RU"/>
        </w:rPr>
        <w:t xml:space="preserve">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1576D">
        <w:rPr>
          <w:rFonts w:eastAsia="Calibri"/>
          <w:b/>
          <w:bCs/>
          <w:sz w:val="24"/>
          <w:szCs w:val="24"/>
          <w:lang w:eastAsia="ru-RU"/>
        </w:rPr>
        <w:t>основ читательской компетенции</w:t>
      </w:r>
      <w:r w:rsidRPr="00A1576D">
        <w:rPr>
          <w:rFonts w:eastAsia="Calibri"/>
          <w:sz w:val="24"/>
          <w:szCs w:val="24"/>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w:t>
      </w:r>
      <w:r w:rsidRPr="00A1576D">
        <w:rPr>
          <w:rFonts w:eastAsia="Calibri"/>
          <w:sz w:val="24"/>
          <w:szCs w:val="24"/>
          <w:lang w:eastAsia="ru-RU"/>
        </w:rPr>
        <w:lastRenderedPageBreak/>
        <w:t>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При изучении учебных предметов обучающиеся усовершенствуют приобретённые на первом уровне </w:t>
      </w:r>
      <w:r w:rsidRPr="00A1576D">
        <w:rPr>
          <w:rFonts w:eastAsia="Calibri"/>
          <w:b/>
          <w:bCs/>
          <w:sz w:val="24"/>
          <w:szCs w:val="24"/>
          <w:lang w:eastAsia="ru-RU"/>
        </w:rPr>
        <w:t>навыки работы с информацией</w:t>
      </w:r>
      <w:r w:rsidRPr="00A1576D">
        <w:rPr>
          <w:rFonts w:eastAsia="Calibri"/>
          <w:sz w:val="24"/>
          <w:szCs w:val="24"/>
          <w:lang w:eastAsia="ru-RU"/>
        </w:rPr>
        <w:t> и пополнят их. Они смогут работать с текстами, преобразовывать и интерпретировать содержащуюся в них информацию, в том числе:</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roofErr w:type="gramEnd"/>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заполнять и дополнять таблицы, схемы, диаграммы, тексты.</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В ходе изучения всех учебных предметов обучающиеся </w:t>
      </w:r>
      <w:r w:rsidRPr="00A1576D">
        <w:rPr>
          <w:rFonts w:eastAsia="Calibri"/>
          <w:b/>
          <w:bCs/>
          <w:sz w:val="24"/>
          <w:szCs w:val="24"/>
          <w:lang w:eastAsia="ru-RU"/>
        </w:rPr>
        <w:t>приобретут опыт проектной деятельности</w:t>
      </w:r>
      <w:r w:rsidRPr="00A1576D">
        <w:rPr>
          <w:rFonts w:eastAsia="Calibri"/>
          <w:sz w:val="24"/>
          <w:szCs w:val="24"/>
          <w:lang w:eastAsia="ru-RU"/>
        </w:rPr>
        <w:t>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A1576D">
        <w:rPr>
          <w:rFonts w:eastAsia="Calibri"/>
          <w:sz w:val="24"/>
          <w:szCs w:val="24"/>
          <w:lang w:eastAsia="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Перечень ключевых </w:t>
      </w:r>
      <w:proofErr w:type="spellStart"/>
      <w:r w:rsidRPr="00A1576D">
        <w:rPr>
          <w:rFonts w:eastAsia="Calibri"/>
          <w:sz w:val="24"/>
          <w:szCs w:val="24"/>
          <w:lang w:eastAsia="ru-RU"/>
        </w:rPr>
        <w:t>межпредметных</w:t>
      </w:r>
      <w:proofErr w:type="spellEnd"/>
      <w:r w:rsidRPr="00A1576D">
        <w:rPr>
          <w:rFonts w:eastAsia="Calibri"/>
          <w:sz w:val="24"/>
          <w:szCs w:val="24"/>
          <w:lang w:eastAsia="ru-RU"/>
        </w:rPr>
        <w:t xml:space="preserve">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B34DA3" w:rsidRPr="00A1576D" w:rsidRDefault="00B34DA3" w:rsidP="00A1576D">
      <w:pPr>
        <w:autoSpaceDE/>
        <w:autoSpaceDN/>
        <w:ind w:left="794" w:right="390" w:firstLine="720"/>
        <w:contextualSpacing/>
        <w:jc w:val="both"/>
        <w:rPr>
          <w:rFonts w:eastAsia="Calibri"/>
          <w:sz w:val="24"/>
          <w:szCs w:val="24"/>
          <w:lang w:eastAsia="ru-RU"/>
        </w:rPr>
      </w:pPr>
      <w:proofErr w:type="spellStart"/>
      <w:r w:rsidRPr="00A1576D">
        <w:rPr>
          <w:rFonts w:eastAsia="Calibri"/>
          <w:b/>
          <w:bCs/>
          <w:iCs/>
          <w:sz w:val="24"/>
          <w:szCs w:val="24"/>
          <w:lang w:eastAsia="ru-RU"/>
        </w:rPr>
        <w:t>Метапредметные</w:t>
      </w:r>
      <w:proofErr w:type="spellEnd"/>
      <w:r w:rsidRPr="00A1576D">
        <w:rPr>
          <w:rFonts w:eastAsia="Calibri"/>
          <w:b/>
          <w:bCs/>
          <w:iCs/>
          <w:sz w:val="24"/>
          <w:szCs w:val="24"/>
          <w:lang w:eastAsia="ru-RU"/>
        </w:rPr>
        <w:t xml:space="preserve"> результаты</w:t>
      </w:r>
      <w:r w:rsidRPr="00A1576D">
        <w:rPr>
          <w:rFonts w:eastAsia="Calibri"/>
          <w:sz w:val="24"/>
          <w:szCs w:val="24"/>
          <w:lang w:eastAsia="ru-RU"/>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w:t>
      </w:r>
      <w:proofErr w:type="spellStart"/>
      <w:r w:rsidRPr="00A1576D">
        <w:rPr>
          <w:rFonts w:eastAsia="Calibri"/>
          <w:sz w:val="24"/>
          <w:szCs w:val="24"/>
          <w:lang w:eastAsia="ru-RU"/>
        </w:rPr>
        <w:t>метапредметных</w:t>
      </w:r>
      <w:proofErr w:type="spellEnd"/>
      <w:r w:rsidRPr="00A1576D">
        <w:rPr>
          <w:rFonts w:eastAsia="Calibri"/>
          <w:sz w:val="24"/>
          <w:szCs w:val="24"/>
          <w:lang w:eastAsia="ru-RU"/>
        </w:rPr>
        <w:t xml:space="preserve"> результатов. Они отражают:</w:t>
      </w:r>
    </w:p>
    <w:p w:rsidR="00B34DA3" w:rsidRPr="00A1576D" w:rsidRDefault="00B34DA3" w:rsidP="00A1576D">
      <w:pPr>
        <w:numPr>
          <w:ilvl w:val="0"/>
          <w:numId w:val="7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освоенные </w:t>
      </w:r>
      <w:proofErr w:type="gramStart"/>
      <w:r w:rsidRPr="00A1576D">
        <w:rPr>
          <w:rFonts w:eastAsia="Calibri"/>
          <w:sz w:val="24"/>
          <w:szCs w:val="24"/>
          <w:lang w:eastAsia="ru-RU"/>
        </w:rPr>
        <w:t>обучающимися</w:t>
      </w:r>
      <w:proofErr w:type="gramEnd"/>
      <w:r w:rsidRPr="00A1576D">
        <w:rPr>
          <w:rFonts w:eastAsia="Calibri"/>
          <w:sz w:val="24"/>
          <w:szCs w:val="24"/>
          <w:lang w:eastAsia="ru-RU"/>
        </w:rPr>
        <w:t xml:space="preserve"> с ЗПР </w:t>
      </w:r>
      <w:proofErr w:type="spellStart"/>
      <w:r w:rsidRPr="00A1576D">
        <w:rPr>
          <w:rFonts w:eastAsia="Calibri"/>
          <w:sz w:val="24"/>
          <w:szCs w:val="24"/>
          <w:lang w:eastAsia="ru-RU"/>
        </w:rPr>
        <w:t>межпредметные</w:t>
      </w:r>
      <w:proofErr w:type="spellEnd"/>
      <w:r w:rsidRPr="00A1576D">
        <w:rPr>
          <w:rFonts w:eastAsia="Calibri"/>
          <w:sz w:val="24"/>
          <w:szCs w:val="24"/>
          <w:lang w:eastAsia="ru-RU"/>
        </w:rPr>
        <w:t xml:space="preserve"> понятия и универсальные учебные действия (познавательные, коммуникативные, регулятивные);</w:t>
      </w:r>
    </w:p>
    <w:p w:rsidR="00B34DA3" w:rsidRPr="00A1576D" w:rsidRDefault="00B34DA3" w:rsidP="00A1576D">
      <w:pPr>
        <w:numPr>
          <w:ilvl w:val="0"/>
          <w:numId w:val="7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способность их использования в учебной, познавательной и социальной практике;</w:t>
      </w:r>
    </w:p>
    <w:p w:rsidR="00B34DA3" w:rsidRPr="00A1576D" w:rsidRDefault="00B34DA3" w:rsidP="00A1576D">
      <w:pPr>
        <w:numPr>
          <w:ilvl w:val="0"/>
          <w:numId w:val="7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B34DA3" w:rsidRPr="00A1576D" w:rsidRDefault="00B34DA3" w:rsidP="00A1576D">
      <w:pPr>
        <w:numPr>
          <w:ilvl w:val="0"/>
          <w:numId w:val="71"/>
        </w:num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овладение навыками работы с информацией (восприятие и создание информационных текстов с учетом назначения информации и ее целевой аудитории.</w:t>
      </w:r>
      <w:proofErr w:type="gramEnd"/>
    </w:p>
    <w:p w:rsidR="00694B9B" w:rsidRPr="00A1576D" w:rsidRDefault="00694B9B" w:rsidP="00A1576D">
      <w:pPr>
        <w:autoSpaceDE/>
        <w:autoSpaceDN/>
        <w:ind w:left="794" w:right="390" w:firstLine="720"/>
        <w:contextualSpacing/>
        <w:jc w:val="both"/>
        <w:rPr>
          <w:rFonts w:eastAsia="Calibri"/>
          <w:sz w:val="24"/>
          <w:szCs w:val="24"/>
          <w:lang w:eastAsia="ru-RU"/>
        </w:rPr>
      </w:pPr>
      <w:proofErr w:type="spellStart"/>
      <w:r w:rsidRPr="00A1576D">
        <w:rPr>
          <w:rFonts w:eastAsia="Calibri"/>
          <w:sz w:val="24"/>
          <w:szCs w:val="24"/>
          <w:lang w:eastAsia="ru-RU"/>
        </w:rPr>
        <w:t>Метапредметные</w:t>
      </w:r>
      <w:proofErr w:type="spellEnd"/>
      <w:r w:rsidRPr="00A1576D">
        <w:rPr>
          <w:rFonts w:eastAsia="Calibri"/>
          <w:sz w:val="24"/>
          <w:szCs w:val="24"/>
          <w:lang w:eastAsia="ru-RU"/>
        </w:rPr>
        <w:t xml:space="preserve">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У обучающихся с ЗПР могут быть в различной степени сформированы следующие виды универсальных учебных познавательных действий: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Базовые логические действия: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выявлять и характеризовать существенные признаки объектов (явлений);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выявлять дефициты информации, данных, необходимых для решения поставленной задачи;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lastRenderedPageBreak/>
        <w:t></w:t>
      </w:r>
      <w:r w:rsidRPr="00A1576D">
        <w:rPr>
          <w:rFonts w:eastAsia="Calibri"/>
          <w:sz w:val="24"/>
          <w:szCs w:val="24"/>
          <w:lang w:eastAsia="ru-RU"/>
        </w:rPr>
        <w:tab/>
        <w:t xml:space="preserve">устанавливать причинно-следственные связи при изучении явлений и процессов;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самостоятельно выбирать способ решения учебной задачи (сравнивать несколько вариантов решения, выбирать наиболее подходящий);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создавать, применять и преобразовывать знаки и символы, модели и схемы для решения учебных и познавательных задач.</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Базовые исследовательские действия: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использовать вопросы как инструмент познания;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устанавливать искомое и данное, опираясь на полученные </w:t>
      </w:r>
      <w:proofErr w:type="gramStart"/>
      <w:r w:rsidRPr="00A1576D">
        <w:rPr>
          <w:rFonts w:eastAsia="Calibri"/>
          <w:sz w:val="24"/>
          <w:szCs w:val="24"/>
          <w:lang w:eastAsia="ru-RU"/>
        </w:rPr>
        <w:t>ответы</w:t>
      </w:r>
      <w:proofErr w:type="gramEnd"/>
      <w:r w:rsidRPr="00A1576D">
        <w:rPr>
          <w:rFonts w:eastAsia="Calibri"/>
          <w:sz w:val="24"/>
          <w:szCs w:val="24"/>
          <w:lang w:eastAsia="ru-RU"/>
        </w:rPr>
        <w:t xml:space="preserve"> на вопросы либо самостоятельно;</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аргументировать свою позицию, мнение;</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 помощью педагога или самостоятельно формулировать обобщения и выводы по результатам проведенного наблюдения, опыта, исследования;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прогнозировать возможное развитие процессов, событий и их последствия.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Работа с информацией: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пользоваться словарями и другими поисковыми системами;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искать или отбирать информацию или данные из источников с учетом предложенной учебной задачи и заданных критериев;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понимать и интерпретировать информацию различных видов и форм представления;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иллюстрировать решаемые задачи несложными схемами;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эффективно запоминать и систематизировать информацию;</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У обучающихся с ЗПР могут быть в различной степени сформированы следующие виды универсальных учебных коммуникативных действий: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Общение:</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осознанно использовать речевые средства в соответствии с задачей коммуникации для выражения своих чувств, мыслей и потребностей;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выражать свою точку зрения в устных и письменных </w:t>
      </w:r>
      <w:proofErr w:type="gramStart"/>
      <w:r w:rsidRPr="00A1576D">
        <w:rPr>
          <w:rFonts w:eastAsia="Calibri"/>
          <w:sz w:val="24"/>
          <w:szCs w:val="24"/>
          <w:lang w:eastAsia="ru-RU"/>
        </w:rPr>
        <w:t>текстах</w:t>
      </w:r>
      <w:proofErr w:type="gramEnd"/>
      <w:r w:rsidRPr="00A1576D">
        <w:rPr>
          <w:rFonts w:eastAsia="Calibri"/>
          <w:sz w:val="24"/>
          <w:szCs w:val="24"/>
          <w:lang w:eastAsia="ru-RU"/>
        </w:rPr>
        <w:t xml:space="preserve"> в том числе с использованием информационно-коммуникационных технологий;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воспринимать и формулировать суждения, выражать эмоции в соответствии с условиями и целями общения;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распознавать невербальные средства общения, прогнозировать возможные конфликтные ситуации, смягчая конфликты;</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Совместная деятельность (сотрудничество):</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выполнять свою часть работы, достигать качественного результата и координировать свои действия с другими членами команды;</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оценивать качество своего вклада в общий продукт;</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принимать и разделять ответственность и проявлять готовность к предоставлению отчета перед группой.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У обучающихся с ЗПР формируются следующие виды универсальных учебных регулятивных действий: </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lastRenderedPageBreak/>
        <w:t>Самоорганизация: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самостоятельно составлять план предстоящей деятельности и следовать ему;</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выявлять проблемы для решения в жизненных и учебных ситуациях;</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Самоконтроль (рефлексия):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владеть основами самоконтроля, самооценки, принятия решений и осуществления осознанного выбора в учебной и познавательной деятельности;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оценивать правильность выполнения учебной задачи, собственные возможности ее решения;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давать адекватную оценку ситуации и предлагать план ее изменения;</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предвидеть трудности, которые могут возникнуть при решении учебной задачи;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понимать причины, по которым не </w:t>
      </w:r>
      <w:proofErr w:type="gramStart"/>
      <w:r w:rsidRPr="00A1576D">
        <w:rPr>
          <w:rFonts w:eastAsia="Calibri"/>
          <w:sz w:val="24"/>
          <w:szCs w:val="24"/>
          <w:lang w:eastAsia="ru-RU"/>
        </w:rPr>
        <w:t>был</w:t>
      </w:r>
      <w:proofErr w:type="gramEnd"/>
      <w:r w:rsidRPr="00A1576D">
        <w:rPr>
          <w:rFonts w:eastAsia="Calibri"/>
          <w:sz w:val="24"/>
          <w:szCs w:val="24"/>
          <w:lang w:eastAsia="ru-RU"/>
        </w:rPr>
        <w:t xml:space="preserve"> достигнут требуемый результат деятельности, определять позитивные изменения и направления, требующие дальнейшей работы.</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Эмоциональный интеллект:</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различать и называть эмоции, стараться управлять собственными эмоциями;</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анализировать причины эмоций;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ставить себя на место другого человека, понимать мотивы и намерения другого;</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регулировать способ выражения эмоций.</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Принятие себя и других:</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осознанно относиться к другому человеку, его мнению;</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признавать свое право на ошибку и такое же право </w:t>
      </w:r>
      <w:proofErr w:type="gramStart"/>
      <w:r w:rsidRPr="00A1576D">
        <w:rPr>
          <w:rFonts w:eastAsia="Calibri"/>
          <w:sz w:val="24"/>
          <w:szCs w:val="24"/>
          <w:lang w:eastAsia="ru-RU"/>
        </w:rPr>
        <w:t>другого</w:t>
      </w:r>
      <w:proofErr w:type="gramEnd"/>
      <w:r w:rsidRPr="00A1576D">
        <w:rPr>
          <w:rFonts w:eastAsia="Calibri"/>
          <w:sz w:val="24"/>
          <w:szCs w:val="24"/>
          <w:lang w:eastAsia="ru-RU"/>
        </w:rPr>
        <w:t>;</w:t>
      </w:r>
    </w:p>
    <w:p w:rsidR="00694B9B" w:rsidRPr="00A1576D" w:rsidRDefault="00694B9B" w:rsidP="00A1576D">
      <w:p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осознавать невозможность контролировать все вокруг.</w:t>
      </w:r>
    </w:p>
    <w:p w:rsidR="00694B9B" w:rsidRPr="00A1576D" w:rsidRDefault="00B34DA3" w:rsidP="00A1576D">
      <w:pPr>
        <w:autoSpaceDE/>
        <w:autoSpaceDN/>
        <w:ind w:left="794" w:right="390" w:firstLine="720"/>
        <w:contextualSpacing/>
        <w:jc w:val="both"/>
        <w:rPr>
          <w:rFonts w:eastAsia="Calibri"/>
          <w:sz w:val="24"/>
          <w:szCs w:val="24"/>
          <w:lang w:eastAsia="ru-RU"/>
        </w:rPr>
      </w:pPr>
      <w:proofErr w:type="spellStart"/>
      <w:r w:rsidRPr="00A1576D">
        <w:rPr>
          <w:rFonts w:eastAsia="Calibri"/>
          <w:sz w:val="24"/>
          <w:szCs w:val="24"/>
          <w:lang w:eastAsia="ru-RU"/>
        </w:rPr>
        <w:t>Метапредметные</w:t>
      </w:r>
      <w:proofErr w:type="spellEnd"/>
      <w:r w:rsidRPr="00A1576D">
        <w:rPr>
          <w:rFonts w:eastAsia="Calibri"/>
          <w:sz w:val="24"/>
          <w:szCs w:val="24"/>
          <w:lang w:eastAsia="ru-RU"/>
        </w:rPr>
        <w:t xml:space="preserve"> результаты, в соответствии с ФГОС ООО, сформированы по трем направлениям</w:t>
      </w:r>
      <w:r w:rsidR="0046685D" w:rsidRPr="00A1576D">
        <w:rPr>
          <w:rFonts w:eastAsia="Calibri"/>
          <w:sz w:val="24"/>
          <w:szCs w:val="24"/>
          <w:lang w:eastAsia="ru-RU"/>
        </w:rPr>
        <w:t>: регулятивные, познавательные, коммуникативные.</w:t>
      </w:r>
    </w:p>
    <w:p w:rsidR="0046685D" w:rsidRPr="00A1576D" w:rsidRDefault="0046685D" w:rsidP="00A1576D">
      <w:pPr>
        <w:autoSpaceDE/>
        <w:autoSpaceDN/>
        <w:ind w:left="794" w:right="390" w:firstLine="720"/>
        <w:contextualSpacing/>
        <w:jc w:val="both"/>
        <w:rPr>
          <w:rFonts w:eastAsia="Calibri"/>
          <w:sz w:val="24"/>
          <w:szCs w:val="24"/>
          <w:lang w:eastAsia="ru-RU"/>
        </w:rPr>
      </w:pPr>
      <w:r w:rsidRPr="00A1576D">
        <w:rPr>
          <w:rFonts w:eastAsia="Calibri"/>
          <w:b/>
          <w:bCs/>
          <w:sz w:val="24"/>
          <w:szCs w:val="24"/>
          <w:lang w:eastAsia="ru-RU"/>
        </w:rPr>
        <w:t>Регулятивные УУД.</w:t>
      </w:r>
    </w:p>
    <w:p w:rsidR="0046685D" w:rsidRPr="00A1576D" w:rsidRDefault="0046685D" w:rsidP="00A1576D">
      <w:pPr>
        <w:numPr>
          <w:ilvl w:val="0"/>
          <w:numId w:val="2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Pr="00A1576D">
        <w:rPr>
          <w:rFonts w:eastAsia="Calibri"/>
          <w:b/>
          <w:bCs/>
          <w:i/>
          <w:iCs/>
          <w:sz w:val="24"/>
          <w:szCs w:val="24"/>
          <w:lang w:eastAsia="ru-RU"/>
        </w:rPr>
        <w:t xml:space="preserve"> </w:t>
      </w:r>
      <w:r w:rsidR="00665E1A" w:rsidRPr="00A1576D">
        <w:rPr>
          <w:rFonts w:eastAsia="Calibri"/>
          <w:b/>
          <w:bCs/>
          <w:i/>
          <w:iCs/>
          <w:sz w:val="24"/>
          <w:szCs w:val="24"/>
          <w:lang w:eastAsia="ru-RU"/>
        </w:rPr>
        <w:t xml:space="preserve">на базовом уровне </w:t>
      </w:r>
      <w:r w:rsidRPr="00A1576D">
        <w:rPr>
          <w:rFonts w:eastAsia="Calibri"/>
          <w:b/>
          <w:bCs/>
          <w:i/>
          <w:iCs/>
          <w:sz w:val="24"/>
          <w:szCs w:val="24"/>
          <w:lang w:eastAsia="ru-RU"/>
        </w:rPr>
        <w:t>сможет:</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анализировать существующие и планировать будущие образовательные результаты;</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идентифицировать собственные проблемы и определять главную проблему;</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выдвигать версии решения проблемы, формулировать гипотезы, предвосхищать конечный результат;</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ставить цель деятельности на основе определенной проблемы и существующих возможностей;</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формулировать учебные задачи как шаги достижения поставленной цели деятельности;</w:t>
      </w:r>
    </w:p>
    <w:p w:rsidR="0046685D" w:rsidRPr="00A1576D" w:rsidRDefault="0046685D" w:rsidP="00A1576D">
      <w:pPr>
        <w:numPr>
          <w:ilvl w:val="0"/>
          <w:numId w:val="2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обосновывать целевые ориентиры и приоритеты ссылками на ценности, </w:t>
      </w:r>
      <w:r w:rsidRPr="00A1576D">
        <w:rPr>
          <w:rFonts w:eastAsia="Calibri"/>
          <w:sz w:val="24"/>
          <w:szCs w:val="24"/>
          <w:lang w:eastAsia="ru-RU"/>
        </w:rPr>
        <w:lastRenderedPageBreak/>
        <w:t>указывая и обосновывая логическую последовательность шагов.</w:t>
      </w:r>
    </w:p>
    <w:p w:rsidR="0046685D" w:rsidRPr="00A1576D" w:rsidRDefault="0046685D" w:rsidP="00A1576D">
      <w:pPr>
        <w:numPr>
          <w:ilvl w:val="0"/>
          <w:numId w:val="2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Pr="00A1576D">
        <w:rPr>
          <w:rFonts w:eastAsia="Calibri"/>
          <w:b/>
          <w:bCs/>
          <w:i/>
          <w:iCs/>
          <w:sz w:val="24"/>
          <w:szCs w:val="24"/>
          <w:lang w:eastAsia="ru-RU"/>
        </w:rPr>
        <w:t xml:space="preserve"> </w:t>
      </w:r>
      <w:r w:rsidR="00665E1A" w:rsidRPr="00A1576D">
        <w:rPr>
          <w:rFonts w:eastAsia="Calibri"/>
          <w:b/>
          <w:bCs/>
          <w:i/>
          <w:iCs/>
          <w:sz w:val="24"/>
          <w:szCs w:val="24"/>
          <w:lang w:eastAsia="ru-RU"/>
        </w:rPr>
        <w:t xml:space="preserve">на базовом уровне </w:t>
      </w:r>
      <w:r w:rsidRPr="00A1576D">
        <w:rPr>
          <w:rFonts w:eastAsia="Calibri"/>
          <w:b/>
          <w:bCs/>
          <w:i/>
          <w:iCs/>
          <w:sz w:val="24"/>
          <w:szCs w:val="24"/>
          <w:lang w:eastAsia="ru-RU"/>
        </w:rPr>
        <w:t>сможет:</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необходимые действи</w:t>
      </w:r>
      <w:proofErr w:type="gramStart"/>
      <w:r w:rsidRPr="00A1576D">
        <w:rPr>
          <w:rFonts w:eastAsia="Calibri"/>
          <w:sz w:val="24"/>
          <w:szCs w:val="24"/>
          <w:lang w:eastAsia="ru-RU"/>
        </w:rPr>
        <w:t>е(</w:t>
      </w:r>
      <w:proofErr w:type="gramEnd"/>
      <w:r w:rsidRPr="00A1576D">
        <w:rPr>
          <w:rFonts w:eastAsia="Calibri"/>
          <w:sz w:val="24"/>
          <w:szCs w:val="24"/>
          <w:lang w:eastAsia="ru-RU"/>
        </w:rPr>
        <w:t>я) в соответствии с учебной и познавательной задачей и составлять алгоритм их выполнения;</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обосновывать и осуществлять выбор наиболее эффективных способов решения учебных и познавательных задач;</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выбирать из предложенных вариантов и самостоятельно искать средства/ресурсы для решения задачи/достижения цели;</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составлять план решения проблемы (выполнения проекта, проведения исследования);</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46685D" w:rsidRPr="00A1576D" w:rsidRDefault="0046685D" w:rsidP="00A1576D">
      <w:pPr>
        <w:numPr>
          <w:ilvl w:val="0"/>
          <w:numId w:val="2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планировать и корректировать свою индивидуальную образовательную траекторию.</w:t>
      </w:r>
    </w:p>
    <w:p w:rsidR="0046685D" w:rsidRPr="00A1576D" w:rsidRDefault="0046685D" w:rsidP="00A1576D">
      <w:pPr>
        <w:numPr>
          <w:ilvl w:val="0"/>
          <w:numId w:val="28"/>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оценивать свою деятельность, аргументируя причины достижения или отсутствия планируемого результата;</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6685D" w:rsidRPr="00A1576D" w:rsidRDefault="0046685D" w:rsidP="00A1576D">
      <w:pPr>
        <w:numPr>
          <w:ilvl w:val="0"/>
          <w:numId w:val="2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сверять свои действия с целью и, при необходимости, исправлять ошибки самостоятельно.</w:t>
      </w:r>
    </w:p>
    <w:p w:rsidR="0046685D" w:rsidRPr="00A1576D" w:rsidRDefault="0046685D" w:rsidP="00A1576D">
      <w:pPr>
        <w:numPr>
          <w:ilvl w:val="0"/>
          <w:numId w:val="30"/>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Умение оценивать правильность выполнения учебной задачи, собственные возможности ее решения.</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критерии правильности (корректности) выполнения учебной задачи;</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анализировать и обосновывать применение соответствующего </w:t>
      </w:r>
      <w:r w:rsidRPr="00A1576D">
        <w:rPr>
          <w:rFonts w:eastAsia="Calibri"/>
          <w:sz w:val="24"/>
          <w:szCs w:val="24"/>
          <w:lang w:eastAsia="ru-RU"/>
        </w:rPr>
        <w:lastRenderedPageBreak/>
        <w:t>инструментария для выполнения учебной задачи;</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46685D" w:rsidRPr="00A1576D" w:rsidRDefault="0046685D" w:rsidP="00A1576D">
      <w:pPr>
        <w:numPr>
          <w:ilvl w:val="0"/>
          <w:numId w:val="31"/>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фиксировать и анализировать динамику собственных образовательных результатов.</w:t>
      </w:r>
    </w:p>
    <w:p w:rsidR="0046685D" w:rsidRPr="00A1576D" w:rsidRDefault="0046685D" w:rsidP="00A1576D">
      <w:pPr>
        <w:numPr>
          <w:ilvl w:val="0"/>
          <w:numId w:val="3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Владение основами самоконтроля, самооценки, принятия решений и осуществления осознанного выбора </w:t>
      </w:r>
      <w:proofErr w:type="gramStart"/>
      <w:r w:rsidRPr="00A1576D">
        <w:rPr>
          <w:rFonts w:eastAsia="Calibri"/>
          <w:sz w:val="24"/>
          <w:szCs w:val="24"/>
          <w:lang w:eastAsia="ru-RU"/>
        </w:rPr>
        <w:t>в</w:t>
      </w:r>
      <w:proofErr w:type="gramEnd"/>
      <w:r w:rsidRPr="00A1576D">
        <w:rPr>
          <w:rFonts w:eastAsia="Calibri"/>
          <w:sz w:val="24"/>
          <w:szCs w:val="24"/>
          <w:lang w:eastAsia="ru-RU"/>
        </w:rPr>
        <w:t xml:space="preserve"> учебной и познавательной.</w:t>
      </w:r>
    </w:p>
    <w:p w:rsidR="0046685D" w:rsidRPr="00A1576D" w:rsidRDefault="0046685D" w:rsidP="00A1576D">
      <w:pPr>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соотносить реальные и планируемые результаты индивидуальной образовательной деятельности и делать выводы;</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принимать решение в учебной ситуации и нести за него ответственность;</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самостоятельно определять причины своего успеха или неуспеха и находить способы выхода из ситуации неуспеха;</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6685D" w:rsidRPr="00A1576D" w:rsidRDefault="0046685D" w:rsidP="00A1576D">
      <w:pPr>
        <w:numPr>
          <w:ilvl w:val="0"/>
          <w:numId w:val="3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6685D" w:rsidRPr="00A1576D" w:rsidRDefault="0046685D" w:rsidP="00A1576D">
      <w:pPr>
        <w:widowControl/>
        <w:autoSpaceDE/>
        <w:autoSpaceDN/>
        <w:ind w:left="794" w:right="390" w:firstLine="720"/>
        <w:contextualSpacing/>
        <w:jc w:val="both"/>
        <w:rPr>
          <w:rFonts w:eastAsia="Calibri"/>
          <w:b/>
          <w:bCs/>
          <w:sz w:val="24"/>
          <w:szCs w:val="24"/>
          <w:lang w:eastAsia="ru-RU"/>
        </w:rPr>
      </w:pPr>
      <w:r w:rsidRPr="00A1576D">
        <w:rPr>
          <w:rFonts w:eastAsia="Calibri"/>
          <w:b/>
          <w:bCs/>
          <w:sz w:val="24"/>
          <w:szCs w:val="24"/>
          <w:lang w:eastAsia="ru-RU"/>
        </w:rPr>
        <w:t>Познавательные УУД.</w:t>
      </w:r>
    </w:p>
    <w:p w:rsidR="00B34DA3" w:rsidRPr="00A1576D" w:rsidRDefault="00B34DA3" w:rsidP="00A1576D">
      <w:pPr>
        <w:widowControl/>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 xml:space="preserve">В </w:t>
      </w:r>
      <w:proofErr w:type="spellStart"/>
      <w:r w:rsidRPr="00A1576D">
        <w:rPr>
          <w:rFonts w:eastAsia="Calibri"/>
          <w:bCs/>
          <w:sz w:val="24"/>
          <w:szCs w:val="24"/>
          <w:lang w:eastAsia="ru-RU"/>
        </w:rPr>
        <w:t>метапредметных</w:t>
      </w:r>
      <w:proofErr w:type="spellEnd"/>
      <w:r w:rsidRPr="00A1576D">
        <w:rPr>
          <w:rFonts w:eastAsia="Calibri"/>
          <w:bCs/>
          <w:sz w:val="24"/>
          <w:szCs w:val="24"/>
          <w:lang w:eastAsia="ru-RU"/>
        </w:rPr>
        <w:t xml:space="preserve"> результатах, базирующихся на </w:t>
      </w:r>
      <w:proofErr w:type="spellStart"/>
      <w:r w:rsidRPr="00A1576D">
        <w:rPr>
          <w:rFonts w:eastAsia="Calibri"/>
          <w:bCs/>
          <w:sz w:val="24"/>
          <w:szCs w:val="24"/>
          <w:lang w:eastAsia="ru-RU"/>
        </w:rPr>
        <w:t>сформированности</w:t>
      </w:r>
      <w:proofErr w:type="spellEnd"/>
      <w:r w:rsidRPr="00A1576D">
        <w:rPr>
          <w:rFonts w:eastAsia="Calibri"/>
          <w:bCs/>
          <w:sz w:val="24"/>
          <w:szCs w:val="24"/>
          <w:lang w:eastAsia="ru-RU"/>
        </w:rPr>
        <w:t xml:space="preserve"> </w:t>
      </w:r>
      <w:r w:rsidRPr="00A1576D">
        <w:rPr>
          <w:rFonts w:eastAsia="Calibri"/>
          <w:bCs/>
          <w:i/>
          <w:sz w:val="24"/>
          <w:szCs w:val="24"/>
          <w:lang w:eastAsia="ru-RU"/>
        </w:rPr>
        <w:t>универсальных учебных познавательных действий</w:t>
      </w:r>
      <w:r w:rsidRPr="00A1576D">
        <w:rPr>
          <w:rFonts w:eastAsia="Calibri"/>
          <w:bCs/>
          <w:sz w:val="24"/>
          <w:szCs w:val="24"/>
          <w:lang w:eastAsia="ru-RU"/>
        </w:rPr>
        <w:t>, выделяются:</w:t>
      </w:r>
    </w:p>
    <w:p w:rsidR="00B34DA3" w:rsidRPr="00A1576D" w:rsidRDefault="00B34DA3" w:rsidP="00A1576D">
      <w:pPr>
        <w:widowControl/>
        <w:numPr>
          <w:ilvl w:val="0"/>
          <w:numId w:val="71"/>
        </w:numPr>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базовые логические действия;</w:t>
      </w:r>
    </w:p>
    <w:p w:rsidR="00B34DA3" w:rsidRPr="00A1576D" w:rsidRDefault="00B34DA3" w:rsidP="00A1576D">
      <w:pPr>
        <w:widowControl/>
        <w:numPr>
          <w:ilvl w:val="0"/>
          <w:numId w:val="71"/>
        </w:numPr>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базовые исследовательские действия;</w:t>
      </w:r>
    </w:p>
    <w:p w:rsidR="00B34DA3" w:rsidRPr="00A1576D" w:rsidRDefault="00B34DA3" w:rsidP="00A1576D">
      <w:pPr>
        <w:widowControl/>
        <w:numPr>
          <w:ilvl w:val="0"/>
          <w:numId w:val="71"/>
        </w:numPr>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работа с информацией.</w:t>
      </w:r>
    </w:p>
    <w:p w:rsidR="00B34DA3" w:rsidRPr="00A1576D" w:rsidRDefault="00B34DA3" w:rsidP="00A1576D">
      <w:pPr>
        <w:widowControl/>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 xml:space="preserve">Овладение системой универсальных учебных познавательных действий обеспечивает </w:t>
      </w:r>
      <w:proofErr w:type="spellStart"/>
      <w:r w:rsidRPr="00A1576D">
        <w:rPr>
          <w:rFonts w:eastAsia="Calibri"/>
          <w:bCs/>
          <w:sz w:val="24"/>
          <w:szCs w:val="24"/>
          <w:lang w:eastAsia="ru-RU"/>
        </w:rPr>
        <w:t>сформированность</w:t>
      </w:r>
      <w:proofErr w:type="spellEnd"/>
      <w:r w:rsidRPr="00A1576D">
        <w:rPr>
          <w:rFonts w:eastAsia="Calibri"/>
          <w:bCs/>
          <w:sz w:val="24"/>
          <w:szCs w:val="24"/>
          <w:lang w:eastAsia="ru-RU"/>
        </w:rPr>
        <w:t xml:space="preserve"> когнитивных навыков обучающихся с ЗПР.</w:t>
      </w:r>
    </w:p>
    <w:p w:rsidR="0046685D" w:rsidRPr="00A1576D" w:rsidRDefault="0046685D" w:rsidP="00A1576D">
      <w:pPr>
        <w:widowControl/>
        <w:autoSpaceDE/>
        <w:autoSpaceDN/>
        <w:ind w:left="794" w:right="390" w:firstLine="720"/>
        <w:contextualSpacing/>
        <w:jc w:val="both"/>
        <w:rPr>
          <w:rFonts w:eastAsia="Calibri"/>
          <w:bCs/>
          <w:sz w:val="24"/>
          <w:szCs w:val="24"/>
          <w:lang w:eastAsia="ru-RU"/>
        </w:rPr>
      </w:pPr>
      <w:proofErr w:type="gramStart"/>
      <w:r w:rsidRPr="00A1576D">
        <w:rPr>
          <w:rFonts w:eastAsia="Calibri"/>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Pr="00A1576D">
        <w:rPr>
          <w:rFonts w:eastAsia="Calibri"/>
          <w:b/>
          <w:bCs/>
          <w:i/>
          <w:iCs/>
          <w:sz w:val="24"/>
          <w:szCs w:val="24"/>
          <w:lang w:eastAsia="ru-RU"/>
        </w:rPr>
        <w:t xml:space="preserve"> </w:t>
      </w:r>
      <w:r w:rsidR="00665E1A" w:rsidRPr="00A1576D">
        <w:rPr>
          <w:rFonts w:eastAsia="Calibri"/>
          <w:b/>
          <w:bCs/>
          <w:i/>
          <w:iCs/>
          <w:sz w:val="24"/>
          <w:szCs w:val="24"/>
          <w:lang w:eastAsia="ru-RU"/>
        </w:rPr>
        <w:t xml:space="preserve">на базовом уровне </w:t>
      </w:r>
      <w:r w:rsidRPr="00A1576D">
        <w:rPr>
          <w:rFonts w:eastAsia="Calibri"/>
          <w:b/>
          <w:bCs/>
          <w:i/>
          <w:iCs/>
          <w:sz w:val="24"/>
          <w:szCs w:val="24"/>
          <w:lang w:eastAsia="ru-RU"/>
        </w:rPr>
        <w:t>сможет:</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подбирать слова, соподчиненные ключевому слову, определяющие его признаки и свойства;</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выстраивать логическую цепочку, состоящую из ключевого слова и соподчиненных ему слов;</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выделять общий признак двух или нескольких предметов или явлений и объяснять их сходство;</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выделять явление из общего ряда других явлений;</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строить рассуждение от общих закономерностей к частным явлениям и от частных явлений к общим закономерностям;</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lastRenderedPageBreak/>
        <w:t>строить рассуждение на основе сравнения предметов и явлений, выделяя при этом общие признаки;</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излагать полученную информацию, интерпретируя ее в контексте решаемой задачи;</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proofErr w:type="spellStart"/>
      <w:r w:rsidRPr="00A1576D">
        <w:rPr>
          <w:rFonts w:eastAsia="Calibri"/>
          <w:sz w:val="24"/>
          <w:szCs w:val="24"/>
          <w:lang w:eastAsia="ru-RU"/>
        </w:rPr>
        <w:t>вербализовать</w:t>
      </w:r>
      <w:proofErr w:type="spellEnd"/>
      <w:r w:rsidRPr="00A1576D">
        <w:rPr>
          <w:rFonts w:eastAsia="Calibri"/>
          <w:sz w:val="24"/>
          <w:szCs w:val="24"/>
          <w:lang w:eastAsia="ru-RU"/>
        </w:rPr>
        <w:t xml:space="preserve"> эмоциональное впечатление, оказанное на него источником;</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46685D" w:rsidRPr="00A1576D" w:rsidRDefault="0046685D" w:rsidP="00A1576D">
      <w:pPr>
        <w:widowControl/>
        <w:numPr>
          <w:ilvl w:val="0"/>
          <w:numId w:val="3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6685D" w:rsidRPr="00A1576D" w:rsidRDefault="0046685D" w:rsidP="00A1576D">
      <w:pPr>
        <w:widowControl/>
        <w:numPr>
          <w:ilvl w:val="0"/>
          <w:numId w:val="3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Смысловое чтение.</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Pr="00A1576D">
        <w:rPr>
          <w:rFonts w:eastAsia="Calibri"/>
          <w:b/>
          <w:bCs/>
          <w:i/>
          <w:iCs/>
          <w:sz w:val="24"/>
          <w:szCs w:val="24"/>
          <w:lang w:eastAsia="ru-RU"/>
        </w:rPr>
        <w:t xml:space="preserve"> </w:t>
      </w:r>
      <w:r w:rsidR="00665E1A" w:rsidRPr="00A1576D">
        <w:rPr>
          <w:rFonts w:eastAsia="Calibri"/>
          <w:b/>
          <w:bCs/>
          <w:i/>
          <w:iCs/>
          <w:sz w:val="24"/>
          <w:szCs w:val="24"/>
          <w:lang w:eastAsia="ru-RU"/>
        </w:rPr>
        <w:t xml:space="preserve">на базовом уровне </w:t>
      </w:r>
      <w:r w:rsidRPr="00A1576D">
        <w:rPr>
          <w:rFonts w:eastAsia="Calibri"/>
          <w:b/>
          <w:bCs/>
          <w:i/>
          <w:iCs/>
          <w:sz w:val="24"/>
          <w:szCs w:val="24"/>
          <w:lang w:eastAsia="ru-RU"/>
        </w:rPr>
        <w:t>сможет:</w:t>
      </w:r>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находить в тексте требуемую информацию (в соответствии с целями своей деятельности);</w:t>
      </w:r>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ориентироваться в содержании текста, понимать его  целостный смысл и  структурировать;</w:t>
      </w:r>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устанавливать взаимосвязь описанных в тексте событий, явлений, процессов;</w:t>
      </w:r>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резюмировать главную идею текста;</w:t>
      </w:r>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 xml:space="preserve">преобразовывать текст, «переводя» его в другую модальность, интерпретировать текст (художественный, учебный, научно-популярный, информационный, текст </w:t>
      </w:r>
      <w:proofErr w:type="spellStart"/>
      <w:r w:rsidRPr="00A1576D">
        <w:rPr>
          <w:rFonts w:eastAsia="Calibri"/>
          <w:sz w:val="24"/>
          <w:szCs w:val="24"/>
          <w:lang w:eastAsia="ru-RU"/>
        </w:rPr>
        <w:t>non-fiction</w:t>
      </w:r>
      <w:proofErr w:type="spellEnd"/>
      <w:r w:rsidRPr="00A1576D">
        <w:rPr>
          <w:rFonts w:eastAsia="Calibri"/>
          <w:sz w:val="24"/>
          <w:szCs w:val="24"/>
          <w:lang w:eastAsia="ru-RU"/>
        </w:rPr>
        <w:t>);</w:t>
      </w:r>
      <w:proofErr w:type="gramEnd"/>
    </w:p>
    <w:p w:rsidR="0046685D" w:rsidRPr="00A1576D" w:rsidRDefault="0046685D" w:rsidP="00A1576D">
      <w:pPr>
        <w:widowControl/>
        <w:numPr>
          <w:ilvl w:val="0"/>
          <w:numId w:val="37"/>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критически оценивать содержание и форму текста.</w:t>
      </w:r>
    </w:p>
    <w:p w:rsidR="0046685D" w:rsidRPr="00A1576D" w:rsidRDefault="0046685D" w:rsidP="00A1576D">
      <w:pPr>
        <w:widowControl/>
        <w:numPr>
          <w:ilvl w:val="0"/>
          <w:numId w:val="38"/>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свое отношение к природной среде;</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анализировать влияние экологических факторов на среду обитания живых организмов;</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проводить причинный и вероятностный анализ экологических ситуаций;</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прогнозировать изменения ситуации при смене действия одного фактора на действие другого фактора;</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распространять экологические знания и участвовать в практических делах по защите окружающей среды;</w:t>
      </w:r>
    </w:p>
    <w:p w:rsidR="0046685D" w:rsidRPr="00A1576D" w:rsidRDefault="0046685D" w:rsidP="00A1576D">
      <w:pPr>
        <w:widowControl/>
        <w:numPr>
          <w:ilvl w:val="0"/>
          <w:numId w:val="39"/>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выражать свое отношение к природе через рисунки, сочинения, модели, проектные работы.</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9.  Развитие мотивации к овладению культурой активного использования словарей и других поисковых систем.</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widowControl/>
        <w:numPr>
          <w:ilvl w:val="0"/>
          <w:numId w:val="40"/>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необходимые ключевые поисковые слова и запросы;</w:t>
      </w:r>
    </w:p>
    <w:p w:rsidR="0046685D" w:rsidRPr="00A1576D" w:rsidRDefault="0046685D" w:rsidP="00A1576D">
      <w:pPr>
        <w:widowControl/>
        <w:numPr>
          <w:ilvl w:val="0"/>
          <w:numId w:val="40"/>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осуществлять взаимодействие с электронными поисковыми системами, словарями;</w:t>
      </w:r>
    </w:p>
    <w:p w:rsidR="0046685D" w:rsidRPr="00A1576D" w:rsidRDefault="0046685D" w:rsidP="00A1576D">
      <w:pPr>
        <w:widowControl/>
        <w:numPr>
          <w:ilvl w:val="0"/>
          <w:numId w:val="40"/>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формировать множественную выборку из поисковых источников для объективизации результатов поиска;</w:t>
      </w:r>
    </w:p>
    <w:p w:rsidR="0046685D" w:rsidRPr="00A1576D" w:rsidRDefault="0046685D" w:rsidP="00A1576D">
      <w:pPr>
        <w:widowControl/>
        <w:numPr>
          <w:ilvl w:val="0"/>
          <w:numId w:val="40"/>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соотносить полученные результаты поиска со своей деятельностью.</w:t>
      </w:r>
    </w:p>
    <w:p w:rsidR="00B34DA3" w:rsidRPr="00A1576D" w:rsidRDefault="0046685D" w:rsidP="00A1576D">
      <w:pPr>
        <w:widowControl/>
        <w:autoSpaceDE/>
        <w:autoSpaceDN/>
        <w:ind w:left="794" w:right="390" w:firstLine="720"/>
        <w:contextualSpacing/>
        <w:jc w:val="both"/>
        <w:rPr>
          <w:rFonts w:eastAsia="Calibri"/>
          <w:b/>
          <w:bCs/>
          <w:sz w:val="24"/>
          <w:szCs w:val="24"/>
          <w:lang w:eastAsia="ru-RU"/>
        </w:rPr>
      </w:pPr>
      <w:r w:rsidRPr="00A1576D">
        <w:rPr>
          <w:rFonts w:eastAsia="Calibri"/>
          <w:b/>
          <w:bCs/>
          <w:sz w:val="24"/>
          <w:szCs w:val="24"/>
          <w:lang w:eastAsia="ru-RU"/>
        </w:rPr>
        <w:t>Коммуникативные УУД.</w:t>
      </w:r>
    </w:p>
    <w:p w:rsidR="00B34DA3" w:rsidRPr="00A1576D" w:rsidRDefault="00B34DA3" w:rsidP="00A1576D">
      <w:pPr>
        <w:widowControl/>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lastRenderedPageBreak/>
        <w:t xml:space="preserve">В </w:t>
      </w:r>
      <w:proofErr w:type="spellStart"/>
      <w:r w:rsidRPr="00A1576D">
        <w:rPr>
          <w:rFonts w:eastAsia="Calibri"/>
          <w:bCs/>
          <w:sz w:val="24"/>
          <w:szCs w:val="24"/>
          <w:lang w:eastAsia="ru-RU"/>
        </w:rPr>
        <w:t>метапредметных</w:t>
      </w:r>
      <w:proofErr w:type="spellEnd"/>
      <w:r w:rsidRPr="00A1576D">
        <w:rPr>
          <w:rFonts w:eastAsia="Calibri"/>
          <w:bCs/>
          <w:sz w:val="24"/>
          <w:szCs w:val="24"/>
          <w:lang w:eastAsia="ru-RU"/>
        </w:rPr>
        <w:t xml:space="preserve"> результатах, базирующихся на </w:t>
      </w:r>
      <w:proofErr w:type="spellStart"/>
      <w:r w:rsidRPr="00A1576D">
        <w:rPr>
          <w:rFonts w:eastAsia="Calibri"/>
          <w:bCs/>
          <w:sz w:val="24"/>
          <w:szCs w:val="24"/>
          <w:lang w:eastAsia="ru-RU"/>
        </w:rPr>
        <w:t>сформированности</w:t>
      </w:r>
      <w:proofErr w:type="spellEnd"/>
      <w:r w:rsidRPr="00A1576D">
        <w:rPr>
          <w:rFonts w:eastAsia="Calibri"/>
          <w:bCs/>
          <w:sz w:val="24"/>
          <w:szCs w:val="24"/>
          <w:lang w:eastAsia="ru-RU"/>
        </w:rPr>
        <w:t xml:space="preserve"> </w:t>
      </w:r>
      <w:r w:rsidRPr="00A1576D">
        <w:rPr>
          <w:rFonts w:eastAsia="Calibri"/>
          <w:bCs/>
          <w:i/>
          <w:sz w:val="24"/>
          <w:szCs w:val="24"/>
          <w:lang w:eastAsia="ru-RU"/>
        </w:rPr>
        <w:t>универсальных учебных коммуникативных действий</w:t>
      </w:r>
      <w:r w:rsidRPr="00A1576D">
        <w:rPr>
          <w:rFonts w:eastAsia="Calibri"/>
          <w:bCs/>
          <w:sz w:val="24"/>
          <w:szCs w:val="24"/>
          <w:lang w:eastAsia="ru-RU"/>
        </w:rPr>
        <w:t>, выделяются:</w:t>
      </w:r>
    </w:p>
    <w:p w:rsidR="00B34DA3" w:rsidRPr="00A1576D" w:rsidRDefault="00B34DA3" w:rsidP="00A1576D">
      <w:pPr>
        <w:widowControl/>
        <w:numPr>
          <w:ilvl w:val="0"/>
          <w:numId w:val="71"/>
        </w:numPr>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общение;</w:t>
      </w:r>
    </w:p>
    <w:p w:rsidR="00B34DA3" w:rsidRPr="00A1576D" w:rsidRDefault="00B34DA3" w:rsidP="00A1576D">
      <w:pPr>
        <w:widowControl/>
        <w:numPr>
          <w:ilvl w:val="0"/>
          <w:numId w:val="71"/>
        </w:numPr>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совместная деятельность (сотрудничество).</w:t>
      </w:r>
    </w:p>
    <w:p w:rsidR="00B34DA3" w:rsidRPr="00A1576D" w:rsidRDefault="00B34DA3" w:rsidP="00A1576D">
      <w:pPr>
        <w:widowControl/>
        <w:autoSpaceDE/>
        <w:autoSpaceDN/>
        <w:ind w:left="794" w:right="390" w:firstLine="720"/>
        <w:contextualSpacing/>
        <w:jc w:val="both"/>
        <w:rPr>
          <w:rFonts w:eastAsia="Calibri"/>
          <w:bCs/>
          <w:sz w:val="24"/>
          <w:szCs w:val="24"/>
          <w:lang w:eastAsia="ru-RU"/>
        </w:rPr>
      </w:pPr>
      <w:r w:rsidRPr="00A1576D">
        <w:rPr>
          <w:rFonts w:eastAsia="Calibri"/>
          <w:bCs/>
          <w:sz w:val="24"/>
          <w:szCs w:val="24"/>
          <w:lang w:eastAsia="ru-RU"/>
        </w:rPr>
        <w:t xml:space="preserve">Овладение системой универсальных учебных коммуникативных действий обеспечивает </w:t>
      </w:r>
      <w:proofErr w:type="spellStart"/>
      <w:r w:rsidRPr="00A1576D">
        <w:rPr>
          <w:rFonts w:eastAsia="Calibri"/>
          <w:bCs/>
          <w:sz w:val="24"/>
          <w:szCs w:val="24"/>
          <w:lang w:eastAsia="ru-RU"/>
        </w:rPr>
        <w:t>сформированность</w:t>
      </w:r>
      <w:proofErr w:type="spellEnd"/>
      <w:r w:rsidRPr="00A1576D">
        <w:rPr>
          <w:rFonts w:eastAsia="Calibri"/>
          <w:bCs/>
          <w:sz w:val="24"/>
          <w:szCs w:val="24"/>
          <w:lang w:eastAsia="ru-RU"/>
        </w:rPr>
        <w:t xml:space="preserve"> у обучающихся с ЗПР социальных навыков.</w:t>
      </w:r>
    </w:p>
    <w:p w:rsidR="0046685D" w:rsidRPr="00A1576D" w:rsidRDefault="0046685D" w:rsidP="00A1576D">
      <w:pPr>
        <w:widowControl/>
        <w:autoSpaceDE/>
        <w:autoSpaceDN/>
        <w:ind w:left="794" w:right="390" w:firstLine="720"/>
        <w:contextualSpacing/>
        <w:jc w:val="both"/>
        <w:rPr>
          <w:rFonts w:eastAsia="Calibri"/>
          <w:b/>
          <w:bCs/>
          <w:sz w:val="24"/>
          <w:szCs w:val="24"/>
          <w:lang w:eastAsia="ru-RU"/>
        </w:rPr>
      </w:pPr>
      <w:r w:rsidRPr="00A1576D">
        <w:rPr>
          <w:rFonts w:eastAsia="Calibri"/>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возможные роли в совместной деятельности;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играть определенную роль в совместной деятельности;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proofErr w:type="gramStart"/>
      <w:r w:rsidRPr="00A1576D">
        <w:rPr>
          <w:rFonts w:eastAsia="Calibri"/>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строить позитивные отношения в процессе учебной и познавательной деятельности;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предлагать альтернативное решение в конфликтной ситуации;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выделять общую точку зрения в дискуссии;</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договариваться о правилах и вопросах для обсуждения в соответствии с поставленной перед группой задачей;</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46685D" w:rsidRPr="00A1576D" w:rsidRDefault="0046685D" w:rsidP="00A1576D">
      <w:pPr>
        <w:widowControl/>
        <w:numPr>
          <w:ilvl w:val="0"/>
          <w:numId w:val="42"/>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устранять в рамках диалога разрывы в коммуникации, обусловленные непониманием/ неприятием со стороны собеседника задачи, формы или содержания диалога.</w:t>
      </w:r>
    </w:p>
    <w:p w:rsidR="0046685D" w:rsidRPr="00A1576D" w:rsidRDefault="0046685D" w:rsidP="00A1576D">
      <w:pPr>
        <w:widowControl/>
        <w:numPr>
          <w:ilvl w:val="0"/>
          <w:numId w:val="43"/>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сможет:</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определять задачу коммуникации и в соответствии с ней отбирать речевые средства;</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представлять в устной или письменной форме развернутый план собственной деятельности;</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соблюдать нормы публичной речи, регламент в монологе и дискуссии в соответствии с коммуникативной задачей;</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высказывать и обосновывать мнение  и запрашивать мнение партнера в рамках диалога;</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принимать решение в ходе диалога и согласовывать его с собеседником;</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создавать письменные «клишированные» и оригинальные тексты с использованием необходимых речевых средств;</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lastRenderedPageBreak/>
        <w:t>использовать вербальные средства (средства логической связи) для выделения смысловых блоков своего выступления;</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использовать невербальные средства или наглядные материалы, подготовленные/отобранные под руководством учителя;</w:t>
      </w:r>
    </w:p>
    <w:p w:rsidR="0046685D" w:rsidRPr="00A1576D" w:rsidRDefault="0046685D" w:rsidP="00A1576D">
      <w:pPr>
        <w:widowControl/>
        <w:numPr>
          <w:ilvl w:val="0"/>
          <w:numId w:val="44"/>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46685D" w:rsidRPr="00A1576D" w:rsidRDefault="0046685D" w:rsidP="00A1576D">
      <w:pPr>
        <w:widowControl/>
        <w:numPr>
          <w:ilvl w:val="0"/>
          <w:numId w:val="45"/>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Формирование и развитие компетентности в области использования информационно-коммуникационных технологий (далее – ИКТ).</w:t>
      </w:r>
    </w:p>
    <w:p w:rsidR="0046685D" w:rsidRPr="00A1576D" w:rsidRDefault="0046685D" w:rsidP="00A1576D">
      <w:pPr>
        <w:widowControl/>
        <w:autoSpaceDE/>
        <w:autoSpaceDN/>
        <w:ind w:left="794" w:right="390" w:firstLine="720"/>
        <w:contextualSpacing/>
        <w:jc w:val="both"/>
        <w:rPr>
          <w:rFonts w:eastAsia="Calibri"/>
          <w:sz w:val="24"/>
          <w:szCs w:val="24"/>
          <w:lang w:eastAsia="ru-RU"/>
        </w:rPr>
      </w:pPr>
      <w:proofErr w:type="gramStart"/>
      <w:r w:rsidRPr="00A1576D">
        <w:rPr>
          <w:rFonts w:eastAsia="Calibri"/>
          <w:b/>
          <w:bCs/>
          <w:i/>
          <w:iCs/>
          <w:sz w:val="24"/>
          <w:szCs w:val="24"/>
          <w:lang w:eastAsia="ru-RU"/>
        </w:rPr>
        <w:t>Обучающийся</w:t>
      </w:r>
      <w:proofErr w:type="gramEnd"/>
      <w:r w:rsidRPr="00A1576D">
        <w:rPr>
          <w:rFonts w:eastAsia="Calibri"/>
          <w:b/>
          <w:bCs/>
          <w:i/>
          <w:iCs/>
          <w:sz w:val="24"/>
          <w:szCs w:val="24"/>
          <w:lang w:eastAsia="ru-RU"/>
        </w:rPr>
        <w:t xml:space="preserve"> </w:t>
      </w:r>
      <w:r w:rsidR="00665E1A" w:rsidRPr="00A1576D">
        <w:rPr>
          <w:rFonts w:eastAsia="Calibri"/>
          <w:b/>
          <w:bCs/>
          <w:i/>
          <w:iCs/>
          <w:sz w:val="24"/>
          <w:szCs w:val="24"/>
          <w:lang w:eastAsia="ru-RU"/>
        </w:rPr>
        <w:t xml:space="preserve">на базовом уровне </w:t>
      </w:r>
      <w:r w:rsidRPr="00A1576D">
        <w:rPr>
          <w:rFonts w:eastAsia="Calibri"/>
          <w:b/>
          <w:bCs/>
          <w:i/>
          <w:iCs/>
          <w:sz w:val="24"/>
          <w:szCs w:val="24"/>
          <w:lang w:eastAsia="ru-RU"/>
        </w:rPr>
        <w:t>сможет:</w:t>
      </w:r>
    </w:p>
    <w:p w:rsidR="0046685D" w:rsidRPr="00A1576D" w:rsidRDefault="0046685D" w:rsidP="00A1576D">
      <w:pPr>
        <w:widowControl/>
        <w:numPr>
          <w:ilvl w:val="0"/>
          <w:numId w:val="4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6685D" w:rsidRPr="00A1576D" w:rsidRDefault="0046685D" w:rsidP="00A1576D">
      <w:pPr>
        <w:widowControl/>
        <w:numPr>
          <w:ilvl w:val="0"/>
          <w:numId w:val="4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6685D" w:rsidRPr="00A1576D" w:rsidRDefault="0046685D" w:rsidP="00A1576D">
      <w:pPr>
        <w:widowControl/>
        <w:numPr>
          <w:ilvl w:val="0"/>
          <w:numId w:val="4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использовать компьютерные технологии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6685D" w:rsidRPr="00A1576D" w:rsidRDefault="0046685D" w:rsidP="00A1576D">
      <w:pPr>
        <w:widowControl/>
        <w:numPr>
          <w:ilvl w:val="0"/>
          <w:numId w:val="4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использовать информацию с учетом этических и правовых норм;</w:t>
      </w:r>
    </w:p>
    <w:p w:rsidR="0046685D" w:rsidRPr="00A1576D" w:rsidRDefault="0046685D" w:rsidP="00A1576D">
      <w:pPr>
        <w:widowControl/>
        <w:numPr>
          <w:ilvl w:val="0"/>
          <w:numId w:val="46"/>
        </w:numPr>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r w:rsidR="00B34DA3" w:rsidRPr="00A1576D">
        <w:rPr>
          <w:rFonts w:eastAsia="Calibri"/>
          <w:sz w:val="24"/>
          <w:szCs w:val="24"/>
          <w:lang w:eastAsia="ru-RU"/>
        </w:rPr>
        <w:t>.</w:t>
      </w:r>
    </w:p>
    <w:p w:rsidR="00B34DA3" w:rsidRPr="00A1576D" w:rsidRDefault="00B34DA3" w:rsidP="00A1576D">
      <w:pPr>
        <w:widowControl/>
        <w:autoSpaceDE/>
        <w:autoSpaceDN/>
        <w:ind w:left="794" w:right="390" w:firstLine="720"/>
        <w:contextualSpacing/>
        <w:jc w:val="both"/>
        <w:rPr>
          <w:rFonts w:eastAsia="Calibri"/>
          <w:sz w:val="24"/>
          <w:szCs w:val="24"/>
          <w:lang w:eastAsia="ru-RU"/>
        </w:rPr>
      </w:pPr>
      <w:r w:rsidRPr="00A1576D">
        <w:rPr>
          <w:rFonts w:eastAsia="Calibri"/>
          <w:sz w:val="24"/>
          <w:szCs w:val="24"/>
          <w:lang w:eastAsia="ru-RU"/>
        </w:rPr>
        <w:t xml:space="preserve">В </w:t>
      </w:r>
      <w:proofErr w:type="spellStart"/>
      <w:r w:rsidRPr="00A1576D">
        <w:rPr>
          <w:rFonts w:eastAsia="Calibri"/>
          <w:sz w:val="24"/>
          <w:szCs w:val="24"/>
          <w:lang w:eastAsia="ru-RU"/>
        </w:rPr>
        <w:t>метапредметных</w:t>
      </w:r>
      <w:proofErr w:type="spellEnd"/>
      <w:r w:rsidRPr="00A1576D">
        <w:rPr>
          <w:rFonts w:eastAsia="Calibri"/>
          <w:sz w:val="24"/>
          <w:szCs w:val="24"/>
          <w:lang w:eastAsia="ru-RU"/>
        </w:rPr>
        <w:t xml:space="preserve"> результатах, базирующихся на </w:t>
      </w:r>
      <w:proofErr w:type="spellStart"/>
      <w:r w:rsidRPr="00A1576D">
        <w:rPr>
          <w:rFonts w:eastAsia="Calibri"/>
          <w:sz w:val="24"/>
          <w:szCs w:val="24"/>
          <w:lang w:eastAsia="ru-RU"/>
        </w:rPr>
        <w:t>сформированности</w:t>
      </w:r>
      <w:proofErr w:type="spellEnd"/>
      <w:r w:rsidRPr="00A1576D">
        <w:rPr>
          <w:rFonts w:eastAsia="Calibri"/>
          <w:sz w:val="24"/>
          <w:szCs w:val="24"/>
          <w:lang w:eastAsia="ru-RU"/>
        </w:rPr>
        <w:t xml:space="preserve"> универсальных учебных регулятивных действий, выделяются:</w:t>
      </w:r>
    </w:p>
    <w:p w:rsidR="00B34DA3" w:rsidRPr="00A1576D" w:rsidRDefault="00B34DA3" w:rsidP="00A1576D">
      <w:pPr>
        <w:widowControl/>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самоорганизация (</w:t>
      </w:r>
      <w:proofErr w:type="spellStart"/>
      <w:r w:rsidRPr="00A1576D">
        <w:rPr>
          <w:rFonts w:eastAsia="Calibri"/>
          <w:sz w:val="24"/>
          <w:szCs w:val="24"/>
          <w:lang w:eastAsia="ru-RU"/>
        </w:rPr>
        <w:t>саморегуляция</w:t>
      </w:r>
      <w:proofErr w:type="spellEnd"/>
      <w:r w:rsidRPr="00A1576D">
        <w:rPr>
          <w:rFonts w:eastAsia="Calibri"/>
          <w:sz w:val="24"/>
          <w:szCs w:val="24"/>
          <w:lang w:eastAsia="ru-RU"/>
        </w:rPr>
        <w:t>);</w:t>
      </w:r>
    </w:p>
    <w:p w:rsidR="00B34DA3" w:rsidRPr="00A1576D" w:rsidRDefault="00B34DA3" w:rsidP="00A1576D">
      <w:pPr>
        <w:widowControl/>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самоконтроль (рефлексия);</w:t>
      </w:r>
    </w:p>
    <w:p w:rsidR="00B34DA3" w:rsidRPr="00A1576D" w:rsidRDefault="00B34DA3" w:rsidP="00A1576D">
      <w:pPr>
        <w:widowControl/>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эмоциональный интеллект;</w:t>
      </w:r>
    </w:p>
    <w:p w:rsidR="00B34DA3" w:rsidRPr="00A1576D" w:rsidRDefault="00B34DA3" w:rsidP="00A1576D">
      <w:pPr>
        <w:widowControl/>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принятие себя и других.</w:t>
      </w:r>
    </w:p>
    <w:p w:rsidR="0046685D" w:rsidRPr="00A1576D" w:rsidRDefault="00B34DA3" w:rsidP="00A1576D">
      <w:pPr>
        <w:widowControl/>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CE2917" w:rsidRPr="00A1576D" w:rsidRDefault="00CE2917" w:rsidP="00A1576D">
      <w:pPr>
        <w:numPr>
          <w:ilvl w:val="0"/>
          <w:numId w:val="47"/>
        </w:numPr>
        <w:autoSpaceDE/>
        <w:autoSpaceDN/>
        <w:ind w:left="0" w:right="390" w:firstLine="720"/>
        <w:contextualSpacing/>
        <w:jc w:val="both"/>
        <w:rPr>
          <w:rFonts w:eastAsia="Calibri"/>
          <w:sz w:val="24"/>
          <w:szCs w:val="24"/>
          <w:lang w:eastAsia="ru-RU"/>
        </w:rPr>
      </w:pPr>
      <w:r w:rsidRPr="00A1576D">
        <w:rPr>
          <w:rFonts w:eastAsia="Calibri"/>
          <w:b/>
          <w:bCs/>
          <w:sz w:val="24"/>
          <w:szCs w:val="24"/>
          <w:lang w:eastAsia="ru-RU"/>
        </w:rPr>
        <w:t>Предметные результаты освоения русского</w:t>
      </w:r>
      <w:r w:rsidR="00B34DA3" w:rsidRPr="00A1576D">
        <w:rPr>
          <w:rFonts w:eastAsia="Calibri"/>
          <w:b/>
          <w:bCs/>
          <w:sz w:val="24"/>
          <w:szCs w:val="24"/>
          <w:lang w:eastAsia="ru-RU"/>
        </w:rPr>
        <w:t xml:space="preserve"> языка.</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Предметные результаты 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 xml:space="preserve">освоенных </w:t>
      </w:r>
      <w:proofErr w:type="gramStart"/>
      <w:r w:rsidRPr="00A1576D">
        <w:rPr>
          <w:rFonts w:eastAsia="Calibri"/>
          <w:sz w:val="24"/>
          <w:szCs w:val="24"/>
          <w:lang w:eastAsia="ru-RU"/>
        </w:rPr>
        <w:t>обучающимися</w:t>
      </w:r>
      <w:proofErr w:type="gramEnd"/>
      <w:r w:rsidRPr="00A1576D">
        <w:rPr>
          <w:rFonts w:eastAsia="Calibri"/>
          <w:sz w:val="24"/>
          <w:szCs w:val="24"/>
          <w:lang w:eastAsia="ru-RU"/>
        </w:rPr>
        <w:t xml:space="preserve"> с ЗПР в ходе изучения учебного предмета знаний, умений и способов действий, специфических для соответствующей предметной области;</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формирования базовых научных представлений о предметном и социальном мире;</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владения учебной терминологией, ключевыми понятиями, методами и приемами.</w:t>
      </w:r>
    </w:p>
    <w:p w:rsidR="00B34DA3" w:rsidRPr="00A1576D" w:rsidRDefault="00B34DA3" w:rsidP="00A1576D">
      <w:pPr>
        <w:autoSpaceDE/>
        <w:autoSpaceDN/>
        <w:ind w:left="720" w:right="390" w:firstLine="720"/>
        <w:contextualSpacing/>
        <w:jc w:val="both"/>
        <w:rPr>
          <w:rFonts w:eastAsia="Calibri"/>
          <w:sz w:val="24"/>
          <w:szCs w:val="24"/>
          <w:lang w:eastAsia="ru-RU"/>
        </w:rPr>
      </w:pPr>
      <w:r w:rsidRPr="00A1576D">
        <w:rPr>
          <w:rFonts w:eastAsia="Calibri"/>
          <w:sz w:val="24"/>
          <w:szCs w:val="24"/>
          <w:lang w:eastAsia="ru-RU"/>
        </w:rPr>
        <w:t xml:space="preserve">Требования к предметным результатам сформулированы в </w:t>
      </w:r>
      <w:proofErr w:type="spellStart"/>
      <w:r w:rsidRPr="00A1576D">
        <w:rPr>
          <w:rFonts w:eastAsia="Calibri"/>
          <w:sz w:val="24"/>
          <w:szCs w:val="24"/>
          <w:lang w:eastAsia="ru-RU"/>
        </w:rPr>
        <w:t>деятельностной</w:t>
      </w:r>
      <w:proofErr w:type="spellEnd"/>
      <w:r w:rsidRPr="00A1576D">
        <w:rPr>
          <w:rFonts w:eastAsia="Calibri"/>
          <w:sz w:val="24"/>
          <w:szCs w:val="24"/>
          <w:lang w:eastAsia="ru-RU"/>
        </w:rPr>
        <w:t xml:space="preserve">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E2917" w:rsidRPr="00A1576D" w:rsidRDefault="00CE2917" w:rsidP="00A1576D">
      <w:pPr>
        <w:autoSpaceDE/>
        <w:autoSpaceDN/>
        <w:ind w:right="390" w:firstLine="720"/>
        <w:contextualSpacing/>
        <w:jc w:val="both"/>
        <w:rPr>
          <w:rFonts w:eastAsia="Calibri"/>
          <w:sz w:val="24"/>
          <w:szCs w:val="24"/>
          <w:lang w:eastAsia="ru-RU"/>
        </w:rPr>
      </w:pPr>
      <w:r w:rsidRPr="00A1576D">
        <w:rPr>
          <w:rFonts w:eastAsia="Calibri"/>
          <w:b/>
          <w:bCs/>
          <w:i/>
          <w:iCs/>
          <w:sz w:val="24"/>
          <w:szCs w:val="24"/>
          <w:lang w:eastAsia="ru-RU"/>
        </w:rPr>
        <w:t>Выпускник</w:t>
      </w:r>
      <w:r w:rsidR="00665E1A" w:rsidRPr="00A1576D">
        <w:rPr>
          <w:rFonts w:eastAsia="Calibri"/>
          <w:b/>
          <w:bCs/>
          <w:i/>
          <w:iCs/>
          <w:sz w:val="24"/>
          <w:szCs w:val="24"/>
          <w:lang w:eastAsia="ru-RU"/>
        </w:rPr>
        <w:t xml:space="preserve"> на базовом уровне</w:t>
      </w:r>
      <w:r w:rsidRPr="00A1576D">
        <w:rPr>
          <w:rFonts w:eastAsia="Calibri"/>
          <w:b/>
          <w:bCs/>
          <w:i/>
          <w:iCs/>
          <w:sz w:val="24"/>
          <w:szCs w:val="24"/>
          <w:lang w:eastAsia="ru-RU"/>
        </w:rPr>
        <w:t xml:space="preserve"> научится: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владеть различными видами </w:t>
      </w:r>
      <w:proofErr w:type="spellStart"/>
      <w:r w:rsidRPr="00A1576D">
        <w:rPr>
          <w:rFonts w:eastAsia="Calibri"/>
          <w:sz w:val="24"/>
          <w:szCs w:val="24"/>
          <w:lang w:eastAsia="ru-RU"/>
        </w:rPr>
        <w:t>аудирования</w:t>
      </w:r>
      <w:proofErr w:type="spellEnd"/>
      <w:r w:rsidRPr="00A1576D">
        <w:rPr>
          <w:rFonts w:eastAsia="Calibri"/>
          <w:sz w:val="24"/>
          <w:szCs w:val="24"/>
          <w:lang w:eastAsia="ru-RU"/>
        </w:rPr>
        <w:t xml:space="preserve"> (с полным пониманием, с </w:t>
      </w:r>
      <w:r w:rsidRPr="00A1576D">
        <w:rPr>
          <w:rFonts w:eastAsia="Calibri"/>
          <w:sz w:val="24"/>
          <w:szCs w:val="24"/>
          <w:lang w:eastAsia="ru-RU"/>
        </w:rPr>
        <w:lastRenderedPageBreak/>
        <w:t>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участвовать в диалогическом и </w:t>
      </w:r>
      <w:proofErr w:type="spellStart"/>
      <w:r w:rsidRPr="00A1576D">
        <w:rPr>
          <w:rFonts w:eastAsia="Calibri"/>
          <w:sz w:val="24"/>
          <w:szCs w:val="24"/>
          <w:lang w:eastAsia="ru-RU"/>
        </w:rPr>
        <w:t>полилогическом</w:t>
      </w:r>
      <w:proofErr w:type="spellEnd"/>
      <w:r w:rsidRPr="00A1576D">
        <w:rPr>
          <w:rFonts w:eastAsia="Calibri"/>
          <w:sz w:val="24"/>
          <w:szCs w:val="24"/>
          <w:lang w:eastAsia="ru-RU"/>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использовать знание алфавита при поиске информации;</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различать значимые и незначимые единицы языка;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проводить фонетический и орфоэпический анализ слова;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членить слова на слоги и правильно их переносить;</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проводить морфемный и словообразовательный анализ слов;</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проводить лексический анализ слова;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опознавать самостоятельные части речи, а также служебные части речи и междометия;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проводить морфологический анализ слова;</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применять знания и умения по </w:t>
      </w:r>
      <w:proofErr w:type="spellStart"/>
      <w:r w:rsidRPr="00A1576D">
        <w:rPr>
          <w:rFonts w:eastAsia="Calibri"/>
          <w:sz w:val="24"/>
          <w:szCs w:val="24"/>
          <w:lang w:eastAsia="ru-RU"/>
        </w:rPr>
        <w:t>морфемике</w:t>
      </w:r>
      <w:proofErr w:type="spellEnd"/>
      <w:r w:rsidRPr="00A1576D">
        <w:rPr>
          <w:rFonts w:eastAsia="Calibri"/>
          <w:sz w:val="24"/>
          <w:szCs w:val="24"/>
          <w:lang w:eastAsia="ru-RU"/>
        </w:rPr>
        <w:t xml:space="preserve"> и словообразованию при проведении морфологического анализа слов;</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опознавать основные единицы синтаксиса (словосочетание, предложение, текст);</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находить грамматическую основу предложения;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распознавать главные и второстепенные члены предложения;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опознавать предложения простые и сложные, предложения осложненной структуры;</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проводить синтаксический анализ словосочетания и предложения;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соблюдать основные языковые нормы в устной и письменной речи;</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опираться на фонетический, морфемный, словообразовательный и морфологический анализ в практике правописания;</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опираться на грамматико-интонационный анализ при объяснении расстановки знаков препинания в предложении;</w:t>
      </w:r>
    </w:p>
    <w:p w:rsidR="00CE2917" w:rsidRPr="00A1576D" w:rsidRDefault="00CE2917" w:rsidP="00170762">
      <w:pPr>
        <w:numPr>
          <w:ilvl w:val="0"/>
          <w:numId w:val="48"/>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использовать орфографические словари.</w:t>
      </w:r>
    </w:p>
    <w:p w:rsidR="00CE2917" w:rsidRPr="00A1576D" w:rsidRDefault="00CE2917" w:rsidP="00170762">
      <w:pPr>
        <w:numPr>
          <w:ilvl w:val="0"/>
          <w:numId w:val="49"/>
        </w:numPr>
        <w:autoSpaceDE/>
        <w:autoSpaceDN/>
        <w:ind w:left="794" w:right="391" w:firstLine="720"/>
        <w:contextualSpacing/>
        <w:jc w:val="both"/>
        <w:rPr>
          <w:rFonts w:eastAsia="Calibri"/>
          <w:b/>
          <w:bCs/>
          <w:sz w:val="24"/>
          <w:szCs w:val="24"/>
          <w:lang w:eastAsia="ru-RU"/>
        </w:rPr>
      </w:pPr>
      <w:r w:rsidRPr="00A1576D">
        <w:rPr>
          <w:rFonts w:eastAsia="Calibri"/>
          <w:b/>
          <w:bCs/>
          <w:sz w:val="24"/>
          <w:szCs w:val="24"/>
          <w:lang w:eastAsia="ru-RU"/>
        </w:rPr>
        <w:t>Выпускник</w:t>
      </w:r>
      <w:r w:rsidR="00665E1A" w:rsidRPr="00A1576D">
        <w:rPr>
          <w:rFonts w:eastAsia="Calibri"/>
          <w:b/>
          <w:bCs/>
          <w:iCs/>
          <w:sz w:val="24"/>
          <w:szCs w:val="24"/>
          <w:lang w:eastAsia="ru-RU"/>
        </w:rPr>
        <w:t xml:space="preserve"> на базовом уровне</w:t>
      </w:r>
      <w:r w:rsidRPr="00A1576D">
        <w:rPr>
          <w:rFonts w:eastAsia="Calibri"/>
          <w:b/>
          <w:bCs/>
          <w:sz w:val="24"/>
          <w:szCs w:val="24"/>
          <w:lang w:eastAsia="ru-RU"/>
        </w:rPr>
        <w:t xml:space="preserve"> получит возможность научиться:</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w:t>
      </w:r>
      <w:r w:rsidRPr="00A1576D">
        <w:rPr>
          <w:rFonts w:eastAsia="Calibri"/>
          <w:sz w:val="24"/>
          <w:szCs w:val="24"/>
          <w:lang w:eastAsia="ru-RU"/>
        </w:rPr>
        <w:lastRenderedPageBreak/>
        <w:t>основные причины коммуникативных неудач и уметь объяснять их;</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оценивать собственную и чужую речь с точки зрения точного, уместного и выразительного словоупотребления;</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опознавать различные выразительные средства языка;</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proofErr w:type="gramStart"/>
      <w:r w:rsidRPr="00A1576D">
        <w:rPr>
          <w:rFonts w:eastAsia="Calibri"/>
          <w:sz w:val="24"/>
          <w:szCs w:val="24"/>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характеризовать словообразовательные цепочки и словообразовательные гнезда;</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использовать этимологические данные для объяснения правописания и лексического значения слова;</w:t>
      </w:r>
    </w:p>
    <w:p w:rsidR="00CE291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самостоятельно определять цели обучения, ставить и формулировать для себя новые задачи в учебе и познавательной деятельности, развивать  интересы своей познавательной деятельности;</w:t>
      </w:r>
    </w:p>
    <w:p w:rsidR="007931C7" w:rsidRPr="00A1576D" w:rsidRDefault="00CE2917" w:rsidP="00170762">
      <w:pPr>
        <w:numPr>
          <w:ilvl w:val="0"/>
          <w:numId w:val="50"/>
        </w:num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 xml:space="preserve">Изучение материала учебника предполагает различные формы организации учебной деятельности, в том числе и выполнение проектов. Проект нацелен в первую очередь на достижение </w:t>
      </w:r>
      <w:proofErr w:type="spellStart"/>
      <w:r w:rsidRPr="00A1576D">
        <w:rPr>
          <w:rFonts w:eastAsia="Calibri"/>
          <w:sz w:val="24"/>
          <w:szCs w:val="24"/>
          <w:lang w:eastAsia="ru-RU"/>
        </w:rPr>
        <w:t>метапредметных</w:t>
      </w:r>
      <w:proofErr w:type="spellEnd"/>
      <w:r w:rsidR="009A78DC" w:rsidRPr="00A1576D">
        <w:rPr>
          <w:rFonts w:eastAsia="Calibri"/>
          <w:sz w:val="24"/>
          <w:szCs w:val="24"/>
          <w:lang w:eastAsia="ru-RU"/>
        </w:rPr>
        <w:t xml:space="preserve"> результатов, обозначенных в ФГ</w:t>
      </w:r>
      <w:r w:rsidRPr="00A1576D">
        <w:rPr>
          <w:rFonts w:eastAsia="Calibri"/>
          <w:sz w:val="24"/>
          <w:szCs w:val="24"/>
          <w:lang w:eastAsia="ru-RU"/>
        </w:rPr>
        <w:t>ОС:</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умение самостоятельно планировать пути достижения целей</w:t>
      </w:r>
      <w:proofErr w:type="gramStart"/>
      <w:r w:rsidRPr="00A1576D">
        <w:rPr>
          <w:rFonts w:eastAsia="Calibri"/>
          <w:sz w:val="24"/>
          <w:szCs w:val="24"/>
          <w:lang w:eastAsia="ru-RU"/>
        </w:rPr>
        <w:t xml:space="preserve"> ,</w:t>
      </w:r>
      <w:proofErr w:type="gramEnd"/>
      <w:r w:rsidRPr="00A1576D">
        <w:rPr>
          <w:rFonts w:eastAsia="Calibri"/>
          <w:sz w:val="24"/>
          <w:szCs w:val="24"/>
          <w:lang w:eastAsia="ru-RU"/>
        </w:rPr>
        <w:t>осознанно выбирать наиболее эффективные способы решения учебных и познавательных задач;</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умение корректировать свои действия в соответствии с изменяющейся ситуацией;</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умение правильно оценивать правильность выполнения учебной задачи;</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владение основами самоконтроля и самооценки;</w:t>
      </w:r>
    </w:p>
    <w:p w:rsidR="009865F9" w:rsidRPr="00A1576D" w:rsidRDefault="009865F9" w:rsidP="00170762">
      <w:pPr>
        <w:autoSpaceDE/>
        <w:autoSpaceDN/>
        <w:ind w:left="794" w:right="391" w:firstLine="720"/>
        <w:contextualSpacing/>
        <w:jc w:val="both"/>
        <w:rPr>
          <w:rFonts w:eastAsia="Calibri"/>
          <w:sz w:val="24"/>
          <w:szCs w:val="24"/>
          <w:lang w:eastAsia="ru-RU"/>
        </w:rPr>
      </w:pPr>
      <w:r w:rsidRPr="00A1576D">
        <w:rPr>
          <w:rFonts w:eastAsia="Calibri"/>
          <w:sz w:val="24"/>
          <w:szCs w:val="24"/>
          <w:lang w:eastAsia="ru-RU"/>
        </w:rPr>
        <w:t>•</w:t>
      </w:r>
      <w:r w:rsidRPr="00A1576D">
        <w:rPr>
          <w:rFonts w:eastAsia="Calibri"/>
          <w:sz w:val="24"/>
          <w:szCs w:val="24"/>
          <w:lang w:eastAsia="ru-RU"/>
        </w:rPr>
        <w:tab/>
        <w:t>умение организовывать учебное сотрудничество, формулировать и отстаивать свою точку зрения.</w:t>
      </w:r>
    </w:p>
    <w:p w:rsidR="009865F9" w:rsidRPr="00A1576D" w:rsidRDefault="009865F9" w:rsidP="00170762">
      <w:pPr>
        <w:widowControl/>
        <w:autoSpaceDE/>
        <w:autoSpaceDN/>
        <w:ind w:left="794" w:right="391" w:firstLine="720"/>
        <w:contextualSpacing/>
        <w:jc w:val="both"/>
        <w:rPr>
          <w:rFonts w:eastAsia="Calibri"/>
          <w:sz w:val="24"/>
          <w:szCs w:val="24"/>
          <w:lang w:eastAsia="ru-RU"/>
        </w:rPr>
      </w:pPr>
    </w:p>
    <w:p w:rsidR="007931C7" w:rsidRPr="00A1576D" w:rsidRDefault="001048EE" w:rsidP="00A1576D">
      <w:pPr>
        <w:pStyle w:val="1"/>
        <w:spacing w:line="240" w:lineRule="auto"/>
        <w:ind w:left="1642" w:right="390" w:firstLine="720"/>
        <w:rPr>
          <w:sz w:val="24"/>
          <w:szCs w:val="24"/>
        </w:rPr>
      </w:pPr>
      <w:r w:rsidRPr="00A1576D">
        <w:rPr>
          <w:sz w:val="24"/>
          <w:szCs w:val="24"/>
        </w:rPr>
        <w:t>СОДЕРЖАНИЕ КУРСА</w:t>
      </w:r>
    </w:p>
    <w:p w:rsidR="007931C7" w:rsidRPr="00A1576D" w:rsidRDefault="007931C7" w:rsidP="00A1576D">
      <w:pPr>
        <w:ind w:right="390" w:firstLine="720"/>
        <w:jc w:val="both"/>
        <w:rPr>
          <w:sz w:val="24"/>
          <w:szCs w:val="24"/>
        </w:rPr>
      </w:pPr>
    </w:p>
    <w:p w:rsidR="0012204B" w:rsidRPr="00A1576D" w:rsidRDefault="0012204B" w:rsidP="00170762">
      <w:pPr>
        <w:ind w:left="794" w:right="390" w:firstLine="720"/>
        <w:jc w:val="both"/>
        <w:rPr>
          <w:sz w:val="24"/>
          <w:szCs w:val="24"/>
        </w:rPr>
      </w:pPr>
      <w:r w:rsidRPr="00A1576D">
        <w:rPr>
          <w:sz w:val="24"/>
          <w:szCs w:val="24"/>
        </w:rPr>
        <w:t>Учебно-тематический план.</w:t>
      </w:r>
    </w:p>
    <w:p w:rsidR="0012204B" w:rsidRPr="00A1576D" w:rsidRDefault="0012204B" w:rsidP="00170762">
      <w:pPr>
        <w:ind w:left="794" w:right="390" w:firstLine="720"/>
        <w:jc w:val="both"/>
        <w:rPr>
          <w:sz w:val="24"/>
          <w:szCs w:val="24"/>
        </w:rPr>
      </w:pPr>
      <w:r w:rsidRPr="00A1576D">
        <w:rPr>
          <w:sz w:val="24"/>
          <w:szCs w:val="24"/>
        </w:rPr>
        <w:t>5 класс.</w:t>
      </w:r>
    </w:p>
    <w:p w:rsidR="0012204B" w:rsidRPr="00A1576D" w:rsidRDefault="0012204B" w:rsidP="00170762">
      <w:pPr>
        <w:ind w:left="794" w:right="390" w:firstLine="720"/>
        <w:jc w:val="both"/>
        <w:rPr>
          <w:color w:val="000000"/>
          <w:sz w:val="24"/>
          <w:szCs w:val="24"/>
          <w:shd w:val="clear" w:color="auto" w:fill="FFFFFF"/>
        </w:rPr>
      </w:pPr>
      <w:r w:rsidRPr="00A1576D">
        <w:rPr>
          <w:color w:val="000000"/>
          <w:sz w:val="24"/>
          <w:szCs w:val="24"/>
          <w:shd w:val="clear" w:color="auto" w:fill="FFFFFF"/>
        </w:rPr>
        <w:t xml:space="preserve">1.Язык - важнейшее средство общения. </w:t>
      </w:r>
    </w:p>
    <w:p w:rsidR="0012204B" w:rsidRPr="00A1576D" w:rsidRDefault="0012204B" w:rsidP="00170762">
      <w:pPr>
        <w:ind w:left="794" w:right="390" w:firstLine="720"/>
        <w:jc w:val="both"/>
        <w:rPr>
          <w:sz w:val="24"/>
          <w:szCs w:val="24"/>
        </w:rPr>
      </w:pPr>
      <w:r w:rsidRPr="00A1576D">
        <w:rPr>
          <w:b/>
          <w:color w:val="000000"/>
          <w:sz w:val="24"/>
          <w:szCs w:val="24"/>
          <w:shd w:val="clear" w:color="auto" w:fill="FFFFFF"/>
        </w:rPr>
        <w:t>Характеристика учебной деятельности</w:t>
      </w:r>
      <w:r w:rsidRPr="00A1576D">
        <w:rPr>
          <w:color w:val="000000"/>
          <w:sz w:val="24"/>
          <w:szCs w:val="24"/>
          <w:shd w:val="clear" w:color="auto" w:fill="FFFFFF"/>
        </w:rPr>
        <w:t xml:space="preserve">: </w:t>
      </w:r>
    </w:p>
    <w:p w:rsidR="0012204B" w:rsidRPr="00A1576D" w:rsidRDefault="0012204B" w:rsidP="00170762">
      <w:pPr>
        <w:ind w:left="794" w:right="390" w:firstLine="720"/>
        <w:jc w:val="both"/>
        <w:rPr>
          <w:color w:val="000000"/>
          <w:sz w:val="24"/>
          <w:szCs w:val="24"/>
          <w:shd w:val="clear" w:color="auto" w:fill="FFFFFF"/>
        </w:rPr>
      </w:pPr>
      <w:r w:rsidRPr="00A1576D">
        <w:rPr>
          <w:color w:val="000000"/>
          <w:sz w:val="24"/>
          <w:szCs w:val="24"/>
          <w:shd w:val="clear" w:color="auto" w:fill="FFFFFF"/>
        </w:rPr>
        <w:t>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w:t>
      </w:r>
    </w:p>
    <w:p w:rsidR="0012204B" w:rsidRPr="00A1576D" w:rsidRDefault="0012204B" w:rsidP="00170762">
      <w:pPr>
        <w:ind w:left="794" w:right="390" w:firstLine="720"/>
        <w:jc w:val="both"/>
        <w:rPr>
          <w:color w:val="000000"/>
          <w:sz w:val="24"/>
          <w:szCs w:val="24"/>
          <w:shd w:val="clear" w:color="auto" w:fill="FFFFFF"/>
        </w:rPr>
      </w:pPr>
      <w:r w:rsidRPr="00A1576D">
        <w:rPr>
          <w:b/>
          <w:color w:val="000000"/>
          <w:sz w:val="24"/>
          <w:szCs w:val="24"/>
          <w:shd w:val="clear" w:color="auto" w:fill="FFFFFF"/>
        </w:rPr>
        <w:t>Планируемый предметный результат</w:t>
      </w:r>
      <w:r w:rsidRPr="00A1576D">
        <w:rPr>
          <w:color w:val="000000"/>
          <w:sz w:val="24"/>
          <w:szCs w:val="24"/>
          <w:shd w:val="clear" w:color="auto" w:fill="FFFFFF"/>
        </w:rPr>
        <w:t>: Уметь находить доказательства того, что язык является важнейшим средством общения.</w:t>
      </w:r>
    </w:p>
    <w:p w:rsidR="0012204B" w:rsidRPr="00A1576D" w:rsidRDefault="0012204B" w:rsidP="00170762">
      <w:pPr>
        <w:ind w:left="794" w:right="390" w:firstLine="720"/>
        <w:jc w:val="both"/>
        <w:rPr>
          <w:color w:val="000000"/>
          <w:sz w:val="24"/>
          <w:szCs w:val="24"/>
          <w:shd w:val="clear" w:color="auto" w:fill="FFFFFF"/>
        </w:rPr>
      </w:pPr>
      <w:r w:rsidRPr="00A1576D">
        <w:rPr>
          <w:color w:val="000000"/>
          <w:sz w:val="24"/>
          <w:szCs w:val="24"/>
          <w:shd w:val="clear" w:color="auto" w:fill="FFFFFF"/>
        </w:rPr>
        <w:t>Знать характерные признаки разных стилей речи. Уметь извлекать необходимую информацию из учебно-научных текстов.</w:t>
      </w:r>
    </w:p>
    <w:p w:rsidR="0012204B" w:rsidRPr="00A1576D" w:rsidRDefault="0012204B" w:rsidP="00170762">
      <w:pPr>
        <w:ind w:left="794" w:right="390" w:firstLine="720"/>
        <w:jc w:val="both"/>
        <w:rPr>
          <w:color w:val="000000"/>
          <w:sz w:val="24"/>
          <w:szCs w:val="24"/>
          <w:shd w:val="clear" w:color="auto" w:fill="FFFFFF"/>
        </w:rPr>
      </w:pPr>
    </w:p>
    <w:p w:rsidR="0012204B" w:rsidRPr="00A1576D" w:rsidRDefault="0012204B" w:rsidP="00170762">
      <w:pPr>
        <w:pStyle w:val="a5"/>
        <w:ind w:left="794" w:right="390" w:firstLine="720"/>
        <w:rPr>
          <w:sz w:val="24"/>
          <w:szCs w:val="24"/>
        </w:rPr>
      </w:pPr>
      <w:r w:rsidRPr="00A1576D">
        <w:rPr>
          <w:sz w:val="24"/>
          <w:szCs w:val="24"/>
        </w:rPr>
        <w:t>2.</w:t>
      </w:r>
      <w:r w:rsidRPr="00A1576D">
        <w:rPr>
          <w:color w:val="000000"/>
          <w:sz w:val="24"/>
          <w:szCs w:val="24"/>
          <w:shd w:val="clear" w:color="auto" w:fill="FFFFFF"/>
        </w:rPr>
        <w:t xml:space="preserve"> </w:t>
      </w:r>
      <w:r w:rsidRPr="00A1576D">
        <w:rPr>
          <w:sz w:val="24"/>
          <w:szCs w:val="24"/>
        </w:rPr>
        <w:t xml:space="preserve">Повторение </w:t>
      </w:r>
      <w:proofErr w:type="gramStart"/>
      <w:r w:rsidRPr="00A1576D">
        <w:rPr>
          <w:sz w:val="24"/>
          <w:szCs w:val="24"/>
        </w:rPr>
        <w:t>изученного</w:t>
      </w:r>
      <w:proofErr w:type="gramEnd"/>
      <w:r w:rsidRPr="00A1576D">
        <w:rPr>
          <w:sz w:val="24"/>
          <w:szCs w:val="24"/>
        </w:rPr>
        <w:t xml:space="preserve"> в начальных классах.</w:t>
      </w:r>
    </w:p>
    <w:p w:rsidR="0012204B" w:rsidRPr="00A1576D" w:rsidRDefault="0012204B" w:rsidP="00170762">
      <w:pPr>
        <w:pStyle w:val="a5"/>
        <w:ind w:left="794" w:right="390" w:firstLine="720"/>
        <w:rPr>
          <w:sz w:val="24"/>
          <w:szCs w:val="24"/>
        </w:rPr>
      </w:pPr>
    </w:p>
    <w:p w:rsidR="0012204B" w:rsidRPr="00A1576D" w:rsidRDefault="0012204B" w:rsidP="00170762">
      <w:pPr>
        <w:pStyle w:val="a5"/>
        <w:ind w:left="794" w:right="390" w:firstLine="720"/>
        <w:rPr>
          <w:sz w:val="24"/>
          <w:szCs w:val="24"/>
        </w:rPr>
      </w:pPr>
      <w:r w:rsidRPr="00A1576D">
        <w:rPr>
          <w:b/>
          <w:sz w:val="24"/>
          <w:szCs w:val="24"/>
        </w:rPr>
        <w:t>Характеристика учебной деятельности</w:t>
      </w:r>
      <w:r w:rsidRPr="00A1576D">
        <w:rPr>
          <w:sz w:val="24"/>
          <w:szCs w:val="24"/>
        </w:rPr>
        <w:t>: Имеют представление об орфографии как о системе правил</w:t>
      </w:r>
    </w:p>
    <w:p w:rsidR="0012204B" w:rsidRPr="00A1576D" w:rsidRDefault="0012204B" w:rsidP="00170762">
      <w:pPr>
        <w:pStyle w:val="a5"/>
        <w:ind w:left="794" w:right="390" w:firstLine="720"/>
        <w:rPr>
          <w:sz w:val="24"/>
          <w:szCs w:val="24"/>
        </w:rPr>
      </w:pPr>
      <w:r w:rsidRPr="00A1576D">
        <w:rPr>
          <w:sz w:val="24"/>
          <w:szCs w:val="24"/>
        </w:rPr>
        <w:t>Осваивают содержание изученных орфографических и пунктуационных правил и алгоритмы их использования</w:t>
      </w:r>
    </w:p>
    <w:p w:rsidR="0012204B" w:rsidRPr="00A1576D" w:rsidRDefault="0012204B" w:rsidP="00170762">
      <w:pPr>
        <w:pStyle w:val="a5"/>
        <w:ind w:left="794" w:right="390" w:firstLine="720"/>
        <w:rPr>
          <w:sz w:val="24"/>
          <w:szCs w:val="24"/>
        </w:rPr>
      </w:pPr>
      <w:r w:rsidRPr="00A1576D">
        <w:rPr>
          <w:sz w:val="24"/>
          <w:szCs w:val="24"/>
        </w:rPr>
        <w:t xml:space="preserve">Используют орфографические словари и справочники по правописанию для </w:t>
      </w:r>
      <w:r w:rsidRPr="00A1576D">
        <w:rPr>
          <w:sz w:val="24"/>
          <w:szCs w:val="24"/>
        </w:rPr>
        <w:lastRenderedPageBreak/>
        <w:t>решения орфографических и пунктуационных проблем.</w:t>
      </w:r>
    </w:p>
    <w:p w:rsidR="0012204B" w:rsidRPr="00A1576D" w:rsidRDefault="0012204B" w:rsidP="00170762">
      <w:pPr>
        <w:pStyle w:val="a5"/>
        <w:ind w:left="794" w:right="390" w:firstLine="720"/>
        <w:rPr>
          <w:sz w:val="24"/>
          <w:szCs w:val="24"/>
        </w:rPr>
      </w:pPr>
    </w:p>
    <w:p w:rsidR="0012204B" w:rsidRPr="00A1576D" w:rsidRDefault="0012204B" w:rsidP="00170762">
      <w:pPr>
        <w:pStyle w:val="a5"/>
        <w:ind w:left="794" w:right="390" w:firstLine="720"/>
        <w:rPr>
          <w:sz w:val="24"/>
          <w:szCs w:val="24"/>
        </w:rPr>
      </w:pPr>
      <w:r w:rsidRPr="00A1576D">
        <w:rPr>
          <w:b/>
          <w:sz w:val="24"/>
          <w:szCs w:val="24"/>
        </w:rPr>
        <w:t>Планируемый предметный результат</w:t>
      </w:r>
      <w:r w:rsidRPr="00A1576D">
        <w:rPr>
          <w:sz w:val="24"/>
          <w:szCs w:val="24"/>
        </w:rPr>
        <w:t>: Знать изученные орфограммы и лингвистические термины, определение текста и его признаки уметь устанавливать связь между предложениями в тексте.</w:t>
      </w:r>
    </w:p>
    <w:p w:rsidR="0012204B" w:rsidRPr="00A1576D" w:rsidRDefault="0012204B" w:rsidP="00170762">
      <w:pPr>
        <w:pStyle w:val="a5"/>
        <w:ind w:left="794" w:right="390" w:firstLine="720"/>
        <w:rPr>
          <w:sz w:val="24"/>
          <w:szCs w:val="24"/>
        </w:rPr>
      </w:pPr>
      <w:r w:rsidRPr="00A1576D">
        <w:rPr>
          <w:sz w:val="24"/>
          <w:szCs w:val="24"/>
        </w:rPr>
        <w:t>Уметь применять правила на практике, различать однокоренные слова и формы слова, подбирать проверочное слово несколькими  способами, различать приставку и предлог, применять правило о постановке разделительных знаков, определять все части речи, их морфологические признаки</w:t>
      </w:r>
      <w:r w:rsidR="00225C92" w:rsidRPr="00A1576D">
        <w:rPr>
          <w:sz w:val="24"/>
          <w:szCs w:val="24"/>
        </w:rPr>
        <w:t>.</w:t>
      </w:r>
    </w:p>
    <w:p w:rsidR="0012204B" w:rsidRPr="00A1576D" w:rsidRDefault="00225C92" w:rsidP="00170762">
      <w:pPr>
        <w:pStyle w:val="a5"/>
        <w:numPr>
          <w:ilvl w:val="0"/>
          <w:numId w:val="1"/>
        </w:numPr>
        <w:ind w:left="794" w:right="390" w:firstLine="720"/>
        <w:rPr>
          <w:sz w:val="24"/>
          <w:szCs w:val="24"/>
        </w:rPr>
      </w:pPr>
      <w:r w:rsidRPr="00A1576D">
        <w:rPr>
          <w:sz w:val="24"/>
          <w:szCs w:val="24"/>
        </w:rPr>
        <w:t>Синтаксис. Пунктуация. Культура речи.</w:t>
      </w:r>
    </w:p>
    <w:p w:rsidR="00225C92" w:rsidRPr="00A1576D" w:rsidRDefault="00225C92" w:rsidP="00170762">
      <w:pPr>
        <w:ind w:left="794" w:right="390" w:firstLine="720"/>
        <w:jc w:val="both"/>
        <w:rPr>
          <w:sz w:val="24"/>
          <w:szCs w:val="24"/>
        </w:rPr>
      </w:pPr>
    </w:p>
    <w:p w:rsidR="00225C92" w:rsidRPr="00A1576D" w:rsidRDefault="00225C92"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Овладевают основными понятиями синтаксиса</w:t>
      </w:r>
    </w:p>
    <w:p w:rsidR="00225C92" w:rsidRPr="00A1576D" w:rsidRDefault="00225C92" w:rsidP="00170762">
      <w:pPr>
        <w:ind w:left="794" w:right="390" w:firstLine="720"/>
        <w:jc w:val="both"/>
        <w:rPr>
          <w:sz w:val="24"/>
          <w:szCs w:val="24"/>
        </w:rPr>
      </w:pPr>
      <w:r w:rsidRPr="00A1576D">
        <w:rPr>
          <w:sz w:val="24"/>
          <w:szCs w:val="24"/>
        </w:rPr>
        <w:t>Распознают (выделяют) словосочетания в составе предложения; главное и зависимое слово в словосочетании;</w:t>
      </w:r>
    </w:p>
    <w:p w:rsidR="00225C92" w:rsidRPr="00A1576D" w:rsidRDefault="00225C92" w:rsidP="00170762">
      <w:pPr>
        <w:ind w:left="794" w:right="390" w:firstLine="720"/>
        <w:jc w:val="both"/>
        <w:rPr>
          <w:sz w:val="24"/>
          <w:szCs w:val="24"/>
        </w:rPr>
      </w:pPr>
      <w:r w:rsidRPr="00A1576D">
        <w:rPr>
          <w:sz w:val="24"/>
          <w:szCs w:val="24"/>
        </w:rPr>
        <w:t>Определяют границы предложений и способы их передачи в устной и письменной речи</w:t>
      </w:r>
    </w:p>
    <w:p w:rsidR="00225C92" w:rsidRPr="00A1576D" w:rsidRDefault="00225C92" w:rsidP="00170762">
      <w:pPr>
        <w:ind w:left="794" w:right="390" w:firstLine="720"/>
        <w:jc w:val="both"/>
        <w:rPr>
          <w:sz w:val="24"/>
          <w:szCs w:val="24"/>
        </w:rPr>
      </w:pPr>
      <w:r w:rsidRPr="00A1576D">
        <w:rPr>
          <w:sz w:val="24"/>
          <w:szCs w:val="24"/>
        </w:rPr>
        <w:t>Распознают виды предложений по цели высказывания и эмоциональной окраске; утвердительные и отрицательные предложения</w:t>
      </w:r>
    </w:p>
    <w:p w:rsidR="00225C92" w:rsidRPr="00A1576D" w:rsidRDefault="00225C92" w:rsidP="00170762">
      <w:pPr>
        <w:ind w:left="794" w:right="390" w:firstLine="720"/>
        <w:jc w:val="both"/>
        <w:rPr>
          <w:sz w:val="24"/>
          <w:szCs w:val="24"/>
        </w:rPr>
      </w:pPr>
      <w:r w:rsidRPr="00A1576D">
        <w:rPr>
          <w:sz w:val="24"/>
          <w:szCs w:val="24"/>
        </w:rPr>
        <w:t>Моделируют предложения в соответствии с коммуникативной задачей высказывания (повествовательные, побудительные, вопросительные, восклицательные, утвердительные, отрицательные); употребляют их в речевой практике</w:t>
      </w:r>
    </w:p>
    <w:p w:rsidR="00225C92" w:rsidRPr="00A1576D" w:rsidRDefault="00225C92" w:rsidP="00170762">
      <w:pPr>
        <w:ind w:left="794" w:right="390" w:firstLine="720"/>
        <w:jc w:val="both"/>
        <w:rPr>
          <w:sz w:val="24"/>
          <w:szCs w:val="24"/>
        </w:rPr>
      </w:pPr>
    </w:p>
    <w:p w:rsidR="00225C92" w:rsidRPr="00A1576D" w:rsidRDefault="00225C92" w:rsidP="00170762">
      <w:pPr>
        <w:ind w:left="794" w:right="390" w:firstLine="720"/>
        <w:jc w:val="both"/>
        <w:rPr>
          <w:sz w:val="24"/>
          <w:szCs w:val="24"/>
        </w:rPr>
      </w:pPr>
      <w:r w:rsidRPr="00A1576D">
        <w:rPr>
          <w:b/>
          <w:sz w:val="24"/>
          <w:szCs w:val="24"/>
        </w:rPr>
        <w:t>Планируемый предметный результат</w:t>
      </w:r>
      <w:r w:rsidRPr="00A1576D">
        <w:rPr>
          <w:sz w:val="24"/>
          <w:szCs w:val="24"/>
        </w:rPr>
        <w:t>: Знать виды синтаксических единиц, их признаки, различия между словом, словосочетанием и предложением.</w:t>
      </w:r>
    </w:p>
    <w:p w:rsidR="00225C92" w:rsidRPr="00A1576D" w:rsidRDefault="00225C92" w:rsidP="00170762">
      <w:pPr>
        <w:ind w:left="794" w:right="390" w:firstLine="720"/>
        <w:jc w:val="both"/>
        <w:rPr>
          <w:sz w:val="24"/>
          <w:szCs w:val="24"/>
        </w:rPr>
      </w:pPr>
      <w:r w:rsidRPr="00A1576D">
        <w:rPr>
          <w:sz w:val="24"/>
          <w:szCs w:val="24"/>
        </w:rPr>
        <w:t>Уметь:</w:t>
      </w:r>
    </w:p>
    <w:p w:rsidR="00225C92" w:rsidRPr="00A1576D" w:rsidRDefault="00225C92" w:rsidP="00170762">
      <w:pPr>
        <w:ind w:left="794" w:right="390" w:firstLine="720"/>
        <w:jc w:val="both"/>
        <w:rPr>
          <w:sz w:val="24"/>
          <w:szCs w:val="24"/>
        </w:rPr>
      </w:pPr>
      <w:r w:rsidRPr="00A1576D">
        <w:rPr>
          <w:sz w:val="24"/>
          <w:szCs w:val="24"/>
        </w:rPr>
        <w:t>- выделять словосочетания в предложении;</w:t>
      </w:r>
    </w:p>
    <w:p w:rsidR="00225C92" w:rsidRPr="00A1576D" w:rsidRDefault="00225C92" w:rsidP="00170762">
      <w:pPr>
        <w:ind w:left="794" w:right="390" w:firstLine="720"/>
        <w:jc w:val="both"/>
        <w:rPr>
          <w:sz w:val="24"/>
          <w:szCs w:val="24"/>
        </w:rPr>
      </w:pPr>
      <w:r w:rsidRPr="00A1576D">
        <w:rPr>
          <w:sz w:val="24"/>
          <w:szCs w:val="24"/>
        </w:rPr>
        <w:t>- определять главное и зависимое слово;</w:t>
      </w:r>
    </w:p>
    <w:p w:rsidR="00225C92" w:rsidRPr="00A1576D" w:rsidRDefault="00225C92" w:rsidP="00170762">
      <w:pPr>
        <w:ind w:left="794" w:right="390" w:firstLine="720"/>
        <w:jc w:val="both"/>
        <w:rPr>
          <w:sz w:val="24"/>
          <w:szCs w:val="24"/>
        </w:rPr>
      </w:pPr>
      <w:r w:rsidRPr="00A1576D">
        <w:rPr>
          <w:sz w:val="24"/>
          <w:szCs w:val="24"/>
        </w:rPr>
        <w:t>- составлять схемы словосочетаний изученных видов и конструировать словосочетания по заданной схеме;</w:t>
      </w:r>
    </w:p>
    <w:p w:rsidR="00225C92" w:rsidRPr="00A1576D" w:rsidRDefault="00225C92" w:rsidP="00170762">
      <w:pPr>
        <w:ind w:left="794" w:right="390" w:firstLine="720"/>
        <w:jc w:val="both"/>
        <w:rPr>
          <w:sz w:val="24"/>
          <w:szCs w:val="24"/>
        </w:rPr>
      </w:pPr>
      <w:r w:rsidRPr="00A1576D">
        <w:rPr>
          <w:sz w:val="24"/>
          <w:szCs w:val="24"/>
        </w:rPr>
        <w:t>- выделять основы предложений с двумя главными членами;</w:t>
      </w:r>
    </w:p>
    <w:p w:rsidR="00225C92" w:rsidRPr="00A1576D" w:rsidRDefault="00225C92" w:rsidP="00170762">
      <w:pPr>
        <w:ind w:left="794" w:right="390" w:firstLine="720"/>
        <w:jc w:val="both"/>
        <w:rPr>
          <w:sz w:val="24"/>
          <w:szCs w:val="24"/>
        </w:rPr>
      </w:pPr>
      <w:r w:rsidRPr="00A1576D">
        <w:rPr>
          <w:sz w:val="24"/>
          <w:szCs w:val="24"/>
        </w:rPr>
        <w:t xml:space="preserve">- характеризовать предложения по цели высказывания, наличию или отсутствию </w:t>
      </w:r>
      <w:proofErr w:type="spellStart"/>
      <w:r w:rsidRPr="00A1576D">
        <w:rPr>
          <w:sz w:val="24"/>
          <w:szCs w:val="24"/>
        </w:rPr>
        <w:t>второст</w:t>
      </w:r>
      <w:proofErr w:type="spellEnd"/>
      <w:r w:rsidRPr="00A1576D">
        <w:rPr>
          <w:sz w:val="24"/>
          <w:szCs w:val="24"/>
        </w:rPr>
        <w:t>. членов, количеству грамматических основ;</w:t>
      </w:r>
    </w:p>
    <w:p w:rsidR="00225C92" w:rsidRPr="00A1576D" w:rsidRDefault="00225C92" w:rsidP="00170762">
      <w:pPr>
        <w:ind w:left="794" w:right="390" w:firstLine="720"/>
        <w:jc w:val="both"/>
        <w:rPr>
          <w:sz w:val="24"/>
          <w:szCs w:val="24"/>
        </w:rPr>
      </w:pPr>
      <w:r w:rsidRPr="00A1576D">
        <w:rPr>
          <w:sz w:val="24"/>
          <w:szCs w:val="24"/>
        </w:rPr>
        <w:t>- правильно интонировать предложения, различные по цели высказывания и эмоциональной окраске, использовать повествовательные и вопросительные предложения как пункты плана высказывания, соблюдать верную интонацию конца предложений;</w:t>
      </w:r>
    </w:p>
    <w:p w:rsidR="00225C92" w:rsidRPr="00A1576D" w:rsidRDefault="00225C92" w:rsidP="00170762">
      <w:pPr>
        <w:ind w:left="794" w:right="390" w:firstLine="720"/>
        <w:jc w:val="both"/>
        <w:rPr>
          <w:sz w:val="24"/>
          <w:szCs w:val="24"/>
        </w:rPr>
      </w:pPr>
      <w:r w:rsidRPr="00A1576D">
        <w:rPr>
          <w:sz w:val="24"/>
          <w:szCs w:val="24"/>
        </w:rPr>
        <w:t>- владеть правильным способом действия при применении изученных правил пунктуации;</w:t>
      </w:r>
    </w:p>
    <w:p w:rsidR="00225C92" w:rsidRPr="00A1576D" w:rsidRDefault="00225C92" w:rsidP="00170762">
      <w:pPr>
        <w:ind w:left="794" w:right="390" w:firstLine="720"/>
        <w:jc w:val="both"/>
        <w:rPr>
          <w:sz w:val="24"/>
          <w:szCs w:val="24"/>
        </w:rPr>
      </w:pPr>
      <w:r w:rsidRPr="00A1576D">
        <w:rPr>
          <w:sz w:val="24"/>
          <w:szCs w:val="24"/>
        </w:rPr>
        <w:t>- устно объяснять постановку знаков препинания в предложениях, изученных синтаксических конструкциях и использовать на письме специальные графические обозначения.</w:t>
      </w:r>
    </w:p>
    <w:p w:rsidR="00225C92" w:rsidRPr="00A1576D" w:rsidRDefault="00225C92" w:rsidP="00170762">
      <w:pPr>
        <w:ind w:left="794" w:right="390" w:firstLine="720"/>
        <w:jc w:val="both"/>
        <w:rPr>
          <w:sz w:val="24"/>
          <w:szCs w:val="24"/>
        </w:rPr>
      </w:pPr>
    </w:p>
    <w:p w:rsidR="00225C92" w:rsidRPr="00A1576D" w:rsidRDefault="00236DAC" w:rsidP="00170762">
      <w:pPr>
        <w:pStyle w:val="a5"/>
        <w:numPr>
          <w:ilvl w:val="0"/>
          <w:numId w:val="1"/>
        </w:numPr>
        <w:ind w:left="794" w:right="390" w:firstLine="720"/>
        <w:rPr>
          <w:sz w:val="24"/>
          <w:szCs w:val="24"/>
        </w:rPr>
      </w:pPr>
      <w:r w:rsidRPr="00A1576D">
        <w:rPr>
          <w:sz w:val="24"/>
          <w:szCs w:val="24"/>
        </w:rPr>
        <w:t>Фонетика. Орфоэпия. Графика и орфография. Культура речи.</w:t>
      </w:r>
    </w:p>
    <w:p w:rsidR="00236DAC" w:rsidRPr="00A1576D" w:rsidRDefault="00236DAC" w:rsidP="00170762">
      <w:pPr>
        <w:ind w:left="794" w:right="390" w:firstLine="720"/>
        <w:jc w:val="both"/>
        <w:rPr>
          <w:sz w:val="24"/>
          <w:szCs w:val="24"/>
        </w:rPr>
      </w:pPr>
    </w:p>
    <w:p w:rsidR="00236DAC" w:rsidRPr="00A1576D" w:rsidRDefault="00236DAC"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Овладевают основными понятиями фонетики</w:t>
      </w:r>
    </w:p>
    <w:p w:rsidR="00236DAC" w:rsidRPr="00A1576D" w:rsidRDefault="00236DAC" w:rsidP="00170762">
      <w:pPr>
        <w:ind w:left="794" w:right="390" w:firstLine="720"/>
        <w:jc w:val="both"/>
        <w:rPr>
          <w:sz w:val="24"/>
          <w:szCs w:val="24"/>
        </w:rPr>
      </w:pPr>
      <w:r w:rsidRPr="00A1576D">
        <w:rPr>
          <w:sz w:val="24"/>
          <w:szCs w:val="24"/>
        </w:rPr>
        <w:t>Распознают гласные и согласные, ударные и безударные гласные, согласные звонкие и глухие, мягкие и твердые, парные и непарные по мягкости/твердости, звонкости/глухости звуки</w:t>
      </w:r>
    </w:p>
    <w:p w:rsidR="00236DAC" w:rsidRPr="00A1576D" w:rsidRDefault="00236DAC" w:rsidP="00170762">
      <w:pPr>
        <w:ind w:left="794" w:right="390" w:firstLine="720"/>
        <w:jc w:val="both"/>
        <w:rPr>
          <w:sz w:val="24"/>
          <w:szCs w:val="24"/>
        </w:rPr>
      </w:pPr>
      <w:r w:rsidRPr="00A1576D">
        <w:rPr>
          <w:sz w:val="24"/>
          <w:szCs w:val="24"/>
        </w:rPr>
        <w:t>Членить слова на слоги и правильно их переносить с одной строки на другую</w:t>
      </w:r>
    </w:p>
    <w:p w:rsidR="00236DAC" w:rsidRPr="00A1576D" w:rsidRDefault="00236DAC" w:rsidP="00170762">
      <w:pPr>
        <w:ind w:left="794" w:right="390" w:firstLine="720"/>
        <w:jc w:val="both"/>
        <w:rPr>
          <w:sz w:val="24"/>
          <w:szCs w:val="24"/>
        </w:rPr>
      </w:pPr>
      <w:r w:rsidRPr="00A1576D">
        <w:rPr>
          <w:sz w:val="24"/>
          <w:szCs w:val="24"/>
        </w:rPr>
        <w:t>Определяют место ударного слога, наблюдают за перемещением ударения при изменении формы слова, употребляют в речи слова и их формы в соответствии с акцентологическими нормами.</w:t>
      </w:r>
    </w:p>
    <w:p w:rsidR="00236DAC" w:rsidRPr="00A1576D" w:rsidRDefault="00236DAC" w:rsidP="00170762">
      <w:pPr>
        <w:ind w:left="794" w:right="390" w:firstLine="720"/>
        <w:jc w:val="both"/>
        <w:rPr>
          <w:sz w:val="24"/>
          <w:szCs w:val="24"/>
        </w:rPr>
      </w:pPr>
    </w:p>
    <w:p w:rsidR="00236DAC" w:rsidRPr="00A1576D" w:rsidRDefault="00236DAC" w:rsidP="00170762">
      <w:pPr>
        <w:ind w:left="794" w:right="390" w:firstLine="720"/>
        <w:jc w:val="both"/>
        <w:rPr>
          <w:sz w:val="24"/>
          <w:szCs w:val="24"/>
        </w:rPr>
      </w:pPr>
      <w:r w:rsidRPr="00A1576D">
        <w:rPr>
          <w:b/>
          <w:sz w:val="24"/>
          <w:szCs w:val="24"/>
        </w:rPr>
        <w:t>Планируемый предметный результат</w:t>
      </w:r>
      <w:r w:rsidRPr="00A1576D">
        <w:rPr>
          <w:sz w:val="24"/>
          <w:szCs w:val="24"/>
        </w:rPr>
        <w:t>: Знать отличие буквы от звука, принцип деления звуков на гласные и согласные, случаи, в которых буквы </w:t>
      </w:r>
      <w:r w:rsidRPr="00A1576D">
        <w:rPr>
          <w:b/>
          <w:bCs/>
          <w:i/>
          <w:iCs/>
          <w:sz w:val="24"/>
          <w:szCs w:val="24"/>
        </w:rPr>
        <w:t>е</w:t>
      </w:r>
      <w:r w:rsidRPr="00A1576D">
        <w:rPr>
          <w:sz w:val="24"/>
          <w:szCs w:val="24"/>
        </w:rPr>
        <w:t>, </w:t>
      </w:r>
      <w:r w:rsidRPr="00A1576D">
        <w:rPr>
          <w:b/>
          <w:bCs/>
          <w:i/>
          <w:iCs/>
          <w:sz w:val="24"/>
          <w:szCs w:val="24"/>
        </w:rPr>
        <w:t>ё</w:t>
      </w:r>
      <w:r w:rsidRPr="00A1576D">
        <w:rPr>
          <w:sz w:val="24"/>
          <w:szCs w:val="24"/>
        </w:rPr>
        <w:t>, </w:t>
      </w:r>
      <w:r w:rsidRPr="00A1576D">
        <w:rPr>
          <w:b/>
          <w:bCs/>
          <w:i/>
          <w:iCs/>
          <w:sz w:val="24"/>
          <w:szCs w:val="24"/>
        </w:rPr>
        <w:t>ю</w:t>
      </w:r>
      <w:r w:rsidRPr="00A1576D">
        <w:rPr>
          <w:sz w:val="24"/>
          <w:szCs w:val="24"/>
        </w:rPr>
        <w:t>, </w:t>
      </w:r>
      <w:r w:rsidRPr="00A1576D">
        <w:rPr>
          <w:b/>
          <w:bCs/>
          <w:i/>
          <w:iCs/>
          <w:sz w:val="24"/>
          <w:szCs w:val="24"/>
        </w:rPr>
        <w:t>я</w:t>
      </w:r>
      <w:r w:rsidRPr="00A1576D">
        <w:rPr>
          <w:sz w:val="24"/>
          <w:szCs w:val="24"/>
        </w:rPr>
        <w:t> обозначают два звука, случаи обозначения мягкости в фонетической транскрипции, изученные орфографические правила</w:t>
      </w:r>
    </w:p>
    <w:p w:rsidR="00236DAC" w:rsidRPr="00A1576D" w:rsidRDefault="00236DAC" w:rsidP="00170762">
      <w:pPr>
        <w:ind w:left="794" w:right="390" w:firstLine="720"/>
        <w:jc w:val="both"/>
        <w:rPr>
          <w:sz w:val="24"/>
          <w:szCs w:val="24"/>
        </w:rPr>
      </w:pPr>
      <w:r w:rsidRPr="00A1576D">
        <w:rPr>
          <w:sz w:val="24"/>
          <w:szCs w:val="24"/>
        </w:rPr>
        <w:t>Уметь:</w:t>
      </w:r>
    </w:p>
    <w:p w:rsidR="00236DAC" w:rsidRPr="00A1576D" w:rsidRDefault="00236DAC" w:rsidP="00170762">
      <w:pPr>
        <w:ind w:left="794" w:right="390" w:firstLine="720"/>
        <w:jc w:val="both"/>
        <w:rPr>
          <w:sz w:val="24"/>
          <w:szCs w:val="24"/>
        </w:rPr>
      </w:pPr>
      <w:r w:rsidRPr="00A1576D">
        <w:rPr>
          <w:sz w:val="24"/>
          <w:szCs w:val="24"/>
        </w:rPr>
        <w:t>-выделять в слове звуки речи, давать им фонетическую характеристику;</w:t>
      </w:r>
    </w:p>
    <w:p w:rsidR="00236DAC" w:rsidRPr="00A1576D" w:rsidRDefault="00236DAC" w:rsidP="00170762">
      <w:pPr>
        <w:ind w:left="794" w:right="390" w:firstLine="720"/>
        <w:jc w:val="both"/>
        <w:rPr>
          <w:sz w:val="24"/>
          <w:szCs w:val="24"/>
        </w:rPr>
      </w:pPr>
      <w:r w:rsidRPr="00A1576D">
        <w:rPr>
          <w:sz w:val="24"/>
          <w:szCs w:val="24"/>
        </w:rPr>
        <w:t>- различать ударные и безударные слоги, звуки и буквы;</w:t>
      </w:r>
    </w:p>
    <w:p w:rsidR="00236DAC" w:rsidRPr="00A1576D" w:rsidRDefault="00236DAC" w:rsidP="00170762">
      <w:pPr>
        <w:ind w:left="794" w:right="390" w:firstLine="720"/>
        <w:jc w:val="both"/>
        <w:rPr>
          <w:sz w:val="24"/>
          <w:szCs w:val="24"/>
        </w:rPr>
      </w:pPr>
      <w:r w:rsidRPr="00A1576D">
        <w:rPr>
          <w:sz w:val="24"/>
          <w:szCs w:val="24"/>
        </w:rPr>
        <w:t>-использовать элементы упрощенной транскрипции;</w:t>
      </w:r>
    </w:p>
    <w:p w:rsidR="00236DAC" w:rsidRPr="00A1576D" w:rsidRDefault="00236DAC" w:rsidP="00170762">
      <w:pPr>
        <w:ind w:left="794" w:right="390" w:firstLine="720"/>
        <w:jc w:val="both"/>
        <w:rPr>
          <w:sz w:val="24"/>
          <w:szCs w:val="24"/>
        </w:rPr>
      </w:pPr>
      <w:r w:rsidRPr="00A1576D">
        <w:rPr>
          <w:sz w:val="24"/>
          <w:szCs w:val="24"/>
        </w:rPr>
        <w:t>- правильно произносить гласные, согласные звуки и их сочетания в слове, а также наиболее употребительные слова и формы изученных частей речи;</w:t>
      </w:r>
    </w:p>
    <w:p w:rsidR="00236DAC" w:rsidRPr="00A1576D" w:rsidRDefault="00236DAC" w:rsidP="00170762">
      <w:pPr>
        <w:ind w:left="794" w:right="390" w:firstLine="720"/>
        <w:jc w:val="both"/>
        <w:rPr>
          <w:sz w:val="24"/>
          <w:szCs w:val="24"/>
        </w:rPr>
      </w:pPr>
      <w:r w:rsidRPr="00A1576D">
        <w:rPr>
          <w:sz w:val="24"/>
          <w:szCs w:val="24"/>
        </w:rPr>
        <w:t>- работать с орфоэпическим словарем, свободно пользуясь алфавитом;</w:t>
      </w:r>
    </w:p>
    <w:p w:rsidR="00236DAC" w:rsidRPr="00A1576D" w:rsidRDefault="00236DAC" w:rsidP="00170762">
      <w:pPr>
        <w:ind w:left="794" w:right="390" w:firstLine="720"/>
        <w:jc w:val="both"/>
        <w:rPr>
          <w:sz w:val="24"/>
          <w:szCs w:val="24"/>
        </w:rPr>
      </w:pPr>
      <w:r w:rsidRPr="00A1576D">
        <w:rPr>
          <w:sz w:val="24"/>
          <w:szCs w:val="24"/>
        </w:rPr>
        <w:t>- проводить сопоставительный анализ звукового и буквенного состава слова.</w:t>
      </w:r>
    </w:p>
    <w:p w:rsidR="00236DAC" w:rsidRPr="00A1576D" w:rsidRDefault="00236DAC" w:rsidP="00170762">
      <w:pPr>
        <w:ind w:left="794" w:right="390" w:firstLine="720"/>
        <w:jc w:val="both"/>
        <w:rPr>
          <w:sz w:val="24"/>
          <w:szCs w:val="24"/>
        </w:rPr>
      </w:pPr>
    </w:p>
    <w:p w:rsidR="00236DAC" w:rsidRPr="00A1576D" w:rsidRDefault="00236DAC" w:rsidP="00170762">
      <w:pPr>
        <w:pStyle w:val="a5"/>
        <w:numPr>
          <w:ilvl w:val="0"/>
          <w:numId w:val="1"/>
        </w:numPr>
        <w:ind w:left="794" w:right="390" w:firstLine="720"/>
        <w:rPr>
          <w:sz w:val="24"/>
          <w:szCs w:val="24"/>
        </w:rPr>
      </w:pPr>
      <w:r w:rsidRPr="00A1576D">
        <w:rPr>
          <w:sz w:val="24"/>
          <w:szCs w:val="24"/>
        </w:rPr>
        <w:t>Лексика. Культура речи.</w:t>
      </w:r>
    </w:p>
    <w:p w:rsidR="00236DAC" w:rsidRPr="00A1576D" w:rsidRDefault="00236DAC"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Отличают слова от других единиц языка</w:t>
      </w:r>
    </w:p>
    <w:p w:rsidR="00236DAC" w:rsidRPr="00A1576D" w:rsidRDefault="00236DAC" w:rsidP="00170762">
      <w:pPr>
        <w:ind w:left="794" w:right="390" w:firstLine="720"/>
        <w:jc w:val="both"/>
        <w:rPr>
          <w:sz w:val="24"/>
          <w:szCs w:val="24"/>
        </w:rPr>
      </w:pPr>
      <w:r w:rsidRPr="00A1576D">
        <w:rPr>
          <w:sz w:val="24"/>
          <w:szCs w:val="24"/>
        </w:rPr>
        <w:t>Объясняют различие лексического и грамматического значений слова; толкуют лексическое значение слов различными способами</w:t>
      </w:r>
    </w:p>
    <w:p w:rsidR="00236DAC" w:rsidRPr="00A1576D" w:rsidRDefault="00236DAC" w:rsidP="00170762">
      <w:pPr>
        <w:ind w:left="794" w:right="390" w:firstLine="720"/>
        <w:jc w:val="both"/>
        <w:rPr>
          <w:sz w:val="24"/>
          <w:szCs w:val="24"/>
        </w:rPr>
      </w:pPr>
      <w:r w:rsidRPr="00A1576D">
        <w:rPr>
          <w:sz w:val="24"/>
          <w:szCs w:val="24"/>
        </w:rPr>
        <w:t>Оценивают собственную и чужую речь с точки зрения точного, уместного и выразительного словоупотребления</w:t>
      </w:r>
    </w:p>
    <w:p w:rsidR="00236DAC" w:rsidRPr="00A1576D" w:rsidRDefault="00236DAC" w:rsidP="00170762">
      <w:pPr>
        <w:ind w:left="794" w:right="390" w:firstLine="720"/>
        <w:jc w:val="both"/>
        <w:rPr>
          <w:sz w:val="24"/>
          <w:szCs w:val="24"/>
        </w:rPr>
      </w:pPr>
      <w:r w:rsidRPr="00A1576D">
        <w:rPr>
          <w:b/>
          <w:sz w:val="24"/>
          <w:szCs w:val="24"/>
        </w:rPr>
        <w:t>Планируемый предметный результат</w:t>
      </w:r>
      <w:r w:rsidRPr="00A1576D">
        <w:rPr>
          <w:sz w:val="24"/>
          <w:szCs w:val="24"/>
        </w:rPr>
        <w:t>: Знать понятие о лексическом и грамматическом значении слова, типах лексических отношений слов.</w:t>
      </w:r>
    </w:p>
    <w:p w:rsidR="00236DAC" w:rsidRPr="00A1576D" w:rsidRDefault="00236DAC" w:rsidP="00170762">
      <w:pPr>
        <w:ind w:left="794" w:right="390" w:firstLine="720"/>
        <w:jc w:val="both"/>
        <w:rPr>
          <w:sz w:val="24"/>
          <w:szCs w:val="24"/>
        </w:rPr>
      </w:pPr>
      <w:r w:rsidRPr="00A1576D">
        <w:rPr>
          <w:sz w:val="24"/>
          <w:szCs w:val="24"/>
        </w:rPr>
        <w:t>Уметь:</w:t>
      </w:r>
    </w:p>
    <w:p w:rsidR="00236DAC" w:rsidRPr="00A1576D" w:rsidRDefault="00236DAC" w:rsidP="00170762">
      <w:pPr>
        <w:ind w:left="794" w:right="390" w:firstLine="720"/>
        <w:jc w:val="both"/>
        <w:rPr>
          <w:sz w:val="24"/>
          <w:szCs w:val="24"/>
        </w:rPr>
      </w:pPr>
      <w:r w:rsidRPr="00A1576D">
        <w:rPr>
          <w:sz w:val="24"/>
          <w:szCs w:val="24"/>
        </w:rPr>
        <w:t>- пользоваться толковыми словарями для определения и уточнения лексического значения слова, словарями синонимов, антонимов, фразеологизмов;</w:t>
      </w:r>
    </w:p>
    <w:p w:rsidR="00236DAC" w:rsidRPr="00A1576D" w:rsidRDefault="00236DAC" w:rsidP="00170762">
      <w:pPr>
        <w:ind w:left="794" w:right="390" w:firstLine="720"/>
        <w:jc w:val="both"/>
        <w:rPr>
          <w:sz w:val="24"/>
          <w:szCs w:val="24"/>
        </w:rPr>
      </w:pPr>
      <w:r w:rsidRPr="00A1576D">
        <w:rPr>
          <w:sz w:val="24"/>
          <w:szCs w:val="24"/>
        </w:rPr>
        <w:t>- распределять слова на тематические группы;</w:t>
      </w:r>
    </w:p>
    <w:p w:rsidR="00236DAC" w:rsidRPr="00A1576D" w:rsidRDefault="00236DAC" w:rsidP="00170762">
      <w:pPr>
        <w:ind w:left="794" w:right="390" w:firstLine="720"/>
        <w:jc w:val="both"/>
        <w:rPr>
          <w:sz w:val="24"/>
          <w:szCs w:val="24"/>
        </w:rPr>
      </w:pPr>
      <w:r w:rsidRPr="00A1576D">
        <w:rPr>
          <w:sz w:val="24"/>
          <w:szCs w:val="24"/>
        </w:rPr>
        <w:t>- употреблять слова в соответствии с их лексическим значением;</w:t>
      </w:r>
    </w:p>
    <w:p w:rsidR="00236DAC" w:rsidRPr="00A1576D" w:rsidRDefault="00236DAC" w:rsidP="00170762">
      <w:pPr>
        <w:ind w:left="794" w:right="390" w:firstLine="720"/>
        <w:jc w:val="both"/>
        <w:rPr>
          <w:sz w:val="24"/>
          <w:szCs w:val="24"/>
        </w:rPr>
      </w:pPr>
      <w:r w:rsidRPr="00A1576D">
        <w:rPr>
          <w:sz w:val="24"/>
          <w:szCs w:val="24"/>
        </w:rPr>
        <w:t>- различать прямое и переносное значение слов;</w:t>
      </w:r>
    </w:p>
    <w:p w:rsidR="00236DAC" w:rsidRPr="00A1576D" w:rsidRDefault="00236DAC" w:rsidP="00170762">
      <w:pPr>
        <w:ind w:left="794" w:right="390" w:firstLine="720"/>
        <w:jc w:val="both"/>
        <w:rPr>
          <w:sz w:val="24"/>
          <w:szCs w:val="24"/>
        </w:rPr>
      </w:pPr>
      <w:r w:rsidRPr="00A1576D">
        <w:rPr>
          <w:sz w:val="24"/>
          <w:szCs w:val="24"/>
        </w:rPr>
        <w:t>- отличать омонимы от многозначных слов;</w:t>
      </w:r>
    </w:p>
    <w:p w:rsidR="00236DAC" w:rsidRPr="00A1576D" w:rsidRDefault="00236DAC" w:rsidP="00170762">
      <w:pPr>
        <w:ind w:left="794" w:right="390" w:firstLine="720"/>
        <w:jc w:val="both"/>
        <w:rPr>
          <w:sz w:val="24"/>
          <w:szCs w:val="24"/>
        </w:rPr>
      </w:pPr>
      <w:r w:rsidRPr="00A1576D">
        <w:rPr>
          <w:sz w:val="24"/>
          <w:szCs w:val="24"/>
        </w:rPr>
        <w:t>- находить в тексте и подбирать синонимы и антонимы</w:t>
      </w:r>
    </w:p>
    <w:p w:rsidR="00236DAC" w:rsidRPr="00A1576D" w:rsidRDefault="00AA76D9" w:rsidP="00170762">
      <w:pPr>
        <w:pStyle w:val="a5"/>
        <w:numPr>
          <w:ilvl w:val="0"/>
          <w:numId w:val="1"/>
        </w:numPr>
        <w:ind w:left="794" w:right="390" w:firstLine="720"/>
        <w:rPr>
          <w:sz w:val="24"/>
          <w:szCs w:val="24"/>
        </w:rPr>
      </w:pPr>
      <w:proofErr w:type="spellStart"/>
      <w:r w:rsidRPr="00A1576D">
        <w:rPr>
          <w:sz w:val="24"/>
          <w:szCs w:val="24"/>
        </w:rPr>
        <w:t>Морфемика</w:t>
      </w:r>
      <w:proofErr w:type="spellEnd"/>
      <w:r w:rsidRPr="00A1576D">
        <w:rPr>
          <w:sz w:val="24"/>
          <w:szCs w:val="24"/>
        </w:rPr>
        <w:t>. Орфография. Культура речи.</w:t>
      </w:r>
    </w:p>
    <w:p w:rsidR="00AA76D9" w:rsidRPr="00A1576D" w:rsidRDefault="00AA76D9"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xml:space="preserve">: Овладевают основными понятиями </w:t>
      </w:r>
      <w:proofErr w:type="spellStart"/>
      <w:r w:rsidRPr="00A1576D">
        <w:rPr>
          <w:sz w:val="24"/>
          <w:szCs w:val="24"/>
        </w:rPr>
        <w:t>морфемики</w:t>
      </w:r>
      <w:proofErr w:type="spellEnd"/>
      <w:r w:rsidRPr="00A1576D">
        <w:rPr>
          <w:sz w:val="24"/>
          <w:szCs w:val="24"/>
        </w:rPr>
        <w:t xml:space="preserve"> и словообразования</w:t>
      </w:r>
    </w:p>
    <w:p w:rsidR="00AA76D9" w:rsidRPr="00A1576D" w:rsidRDefault="00AA76D9" w:rsidP="00170762">
      <w:pPr>
        <w:ind w:left="794" w:right="390" w:firstLine="720"/>
        <w:jc w:val="both"/>
        <w:rPr>
          <w:sz w:val="24"/>
          <w:szCs w:val="24"/>
        </w:rPr>
      </w:pPr>
      <w:r w:rsidRPr="00A1576D">
        <w:rPr>
          <w:sz w:val="24"/>
          <w:szCs w:val="24"/>
        </w:rPr>
        <w:t>Опознают морфемы и членят слова на морфемы на основе смыслового, грамматического и словообразовательного анализа</w:t>
      </w:r>
    </w:p>
    <w:p w:rsidR="00AA76D9" w:rsidRPr="00A1576D" w:rsidRDefault="00AA76D9" w:rsidP="00170762">
      <w:pPr>
        <w:ind w:left="794" w:right="390" w:firstLine="720"/>
        <w:jc w:val="both"/>
        <w:rPr>
          <w:sz w:val="24"/>
          <w:szCs w:val="24"/>
        </w:rPr>
      </w:pPr>
      <w:r w:rsidRPr="00A1576D">
        <w:rPr>
          <w:b/>
          <w:sz w:val="24"/>
          <w:szCs w:val="24"/>
        </w:rPr>
        <w:t>Планируемый предметный результат</w:t>
      </w:r>
      <w:r w:rsidRPr="00A1576D">
        <w:rPr>
          <w:sz w:val="24"/>
          <w:szCs w:val="24"/>
        </w:rPr>
        <w:t>: Знать морфемный состав слова, понятие о чередовании, основные чередования согласных в корне; беглость гласных как варианты чередования; порядок разбора слова по составу.</w:t>
      </w:r>
    </w:p>
    <w:p w:rsidR="00AA76D9" w:rsidRPr="00A1576D" w:rsidRDefault="00AA76D9" w:rsidP="00170762">
      <w:pPr>
        <w:ind w:left="794" w:right="390" w:firstLine="720"/>
        <w:jc w:val="both"/>
        <w:rPr>
          <w:sz w:val="24"/>
          <w:szCs w:val="24"/>
        </w:rPr>
      </w:pPr>
      <w:r w:rsidRPr="00A1576D">
        <w:rPr>
          <w:sz w:val="24"/>
          <w:szCs w:val="24"/>
        </w:rPr>
        <w:t>Уметь выделять морфемы на основе смыслового анализа слова;  подбирать однокоренные слова с учетом значения слова;  учитывать различия в значении однокоренных слов, вносимые приставками и суффиксами; пользоваться словарем значения морфем и словарем морфемного строения слов</w:t>
      </w:r>
    </w:p>
    <w:p w:rsidR="00AA76D9" w:rsidRPr="00A1576D" w:rsidRDefault="00AA76D9" w:rsidP="00170762">
      <w:pPr>
        <w:ind w:left="794" w:right="390" w:firstLine="720"/>
        <w:jc w:val="both"/>
        <w:rPr>
          <w:sz w:val="24"/>
          <w:szCs w:val="24"/>
        </w:rPr>
      </w:pPr>
      <w:r w:rsidRPr="00A1576D">
        <w:rPr>
          <w:sz w:val="24"/>
          <w:szCs w:val="24"/>
        </w:rPr>
        <w:t>Знать оценочные прилагательные и оценочные слова. Знать принцип единообразного написания морфем при проверке орфограммы.</w:t>
      </w:r>
    </w:p>
    <w:p w:rsidR="00AA76D9" w:rsidRPr="00A1576D" w:rsidRDefault="00AA76D9" w:rsidP="00170762">
      <w:pPr>
        <w:ind w:left="794" w:right="390" w:firstLine="720"/>
        <w:jc w:val="both"/>
        <w:rPr>
          <w:sz w:val="24"/>
          <w:szCs w:val="24"/>
        </w:rPr>
      </w:pPr>
      <w:r w:rsidRPr="00A1576D">
        <w:rPr>
          <w:sz w:val="24"/>
          <w:szCs w:val="24"/>
        </w:rPr>
        <w:t>Иметь представление о нулевой аффиксации. Уметь объяснять особенности использования слов с эмоционально-оценочными суффиксами в художественных текстах.</w:t>
      </w:r>
    </w:p>
    <w:p w:rsidR="00AA76D9" w:rsidRPr="00A1576D" w:rsidRDefault="00A250A3" w:rsidP="00170762">
      <w:pPr>
        <w:pStyle w:val="a5"/>
        <w:numPr>
          <w:ilvl w:val="0"/>
          <w:numId w:val="1"/>
        </w:numPr>
        <w:ind w:left="794" w:right="390" w:firstLine="720"/>
        <w:rPr>
          <w:sz w:val="24"/>
          <w:szCs w:val="24"/>
        </w:rPr>
      </w:pPr>
      <w:r w:rsidRPr="00A1576D">
        <w:rPr>
          <w:sz w:val="24"/>
          <w:szCs w:val="24"/>
        </w:rPr>
        <w:t>Морфология. Имя существительное.</w:t>
      </w:r>
    </w:p>
    <w:p w:rsidR="00AA76D9" w:rsidRPr="00A1576D" w:rsidRDefault="00AA76D9" w:rsidP="00170762">
      <w:pPr>
        <w:ind w:left="794" w:right="390" w:firstLine="720"/>
        <w:jc w:val="both"/>
        <w:rPr>
          <w:sz w:val="24"/>
          <w:szCs w:val="24"/>
        </w:rPr>
      </w:pPr>
    </w:p>
    <w:p w:rsidR="00A250A3" w:rsidRPr="00A1576D" w:rsidRDefault="00A250A3"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Распознают одушевленные и неодушевленные, собственные и нарицательные; склоняемые, несклоняемые и разносклоняемые имена существительные, имена существительные общего рода, имена существительные, имеющие форму только множественного или только единственного числа; приводят примеры</w:t>
      </w:r>
    </w:p>
    <w:p w:rsidR="00A250A3" w:rsidRPr="00A1576D" w:rsidRDefault="00A250A3" w:rsidP="00170762">
      <w:pPr>
        <w:ind w:left="794" w:right="390" w:firstLine="720"/>
        <w:jc w:val="both"/>
        <w:rPr>
          <w:sz w:val="24"/>
          <w:szCs w:val="24"/>
        </w:rPr>
      </w:pPr>
      <w:r w:rsidRPr="00A1576D">
        <w:rPr>
          <w:sz w:val="24"/>
          <w:szCs w:val="24"/>
        </w:rPr>
        <w:lastRenderedPageBreak/>
        <w:t>Определяют род, число, падеж, тип склонения имен существительных</w:t>
      </w:r>
    </w:p>
    <w:p w:rsidR="00A250A3" w:rsidRPr="00A1576D" w:rsidRDefault="00A250A3"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Знать морфологические признаки имени существительного, его роль в предложении; род, число, падеж, типы склонения имен сущ., существительные – синонимы, обозначающие цвета.</w:t>
      </w:r>
    </w:p>
    <w:p w:rsidR="00A250A3" w:rsidRPr="00A1576D" w:rsidRDefault="00A250A3" w:rsidP="00170762">
      <w:pPr>
        <w:ind w:left="794" w:right="390" w:firstLine="720"/>
        <w:jc w:val="both"/>
        <w:rPr>
          <w:sz w:val="24"/>
          <w:szCs w:val="24"/>
        </w:rPr>
      </w:pPr>
      <w:r w:rsidRPr="00A1576D">
        <w:rPr>
          <w:sz w:val="24"/>
          <w:szCs w:val="24"/>
        </w:rPr>
        <w:t>Уметь дифференцировать понятия «живое - мертвое» и гр. категорию «</w:t>
      </w:r>
      <w:proofErr w:type="spellStart"/>
      <w:r w:rsidRPr="00A1576D">
        <w:rPr>
          <w:sz w:val="24"/>
          <w:szCs w:val="24"/>
        </w:rPr>
        <w:t>одуш</w:t>
      </w:r>
      <w:proofErr w:type="spellEnd"/>
      <w:r w:rsidRPr="00A1576D">
        <w:rPr>
          <w:sz w:val="24"/>
          <w:szCs w:val="24"/>
        </w:rPr>
        <w:t>./</w:t>
      </w:r>
      <w:proofErr w:type="spellStart"/>
      <w:r w:rsidRPr="00A1576D">
        <w:rPr>
          <w:sz w:val="24"/>
          <w:szCs w:val="24"/>
        </w:rPr>
        <w:t>неодуш</w:t>
      </w:r>
      <w:proofErr w:type="spellEnd"/>
      <w:r w:rsidRPr="00A1576D">
        <w:rPr>
          <w:sz w:val="24"/>
          <w:szCs w:val="24"/>
        </w:rPr>
        <w:t>.»; ставить большую букву и кавычки в написании имен собственных, писать почтовый адрес.</w:t>
      </w:r>
    </w:p>
    <w:p w:rsidR="00A250A3" w:rsidRPr="00A1576D" w:rsidRDefault="00A250A3" w:rsidP="00170762">
      <w:pPr>
        <w:ind w:left="794" w:right="390" w:firstLine="720"/>
        <w:jc w:val="both"/>
        <w:rPr>
          <w:sz w:val="24"/>
          <w:szCs w:val="24"/>
        </w:rPr>
      </w:pPr>
      <w:r w:rsidRPr="00A1576D">
        <w:rPr>
          <w:sz w:val="24"/>
          <w:szCs w:val="24"/>
        </w:rPr>
        <w:t>Знать порядок оформления морфологического разбора.</w:t>
      </w:r>
    </w:p>
    <w:p w:rsidR="005F7F5F" w:rsidRPr="00A1576D" w:rsidRDefault="00A250A3" w:rsidP="00170762">
      <w:pPr>
        <w:ind w:left="794" w:right="390" w:firstLine="720"/>
        <w:jc w:val="both"/>
        <w:rPr>
          <w:sz w:val="24"/>
          <w:szCs w:val="24"/>
        </w:rPr>
      </w:pPr>
      <w:r w:rsidRPr="00A1576D">
        <w:rPr>
          <w:sz w:val="24"/>
          <w:szCs w:val="24"/>
        </w:rPr>
        <w:t>8.</w:t>
      </w:r>
      <w:r w:rsidR="005F7F5F" w:rsidRPr="00A1576D">
        <w:rPr>
          <w:color w:val="000000"/>
          <w:sz w:val="24"/>
          <w:szCs w:val="24"/>
          <w:shd w:val="clear" w:color="auto" w:fill="FFFFFF"/>
        </w:rPr>
        <w:t xml:space="preserve"> </w:t>
      </w:r>
      <w:r w:rsidR="005F7F5F" w:rsidRPr="00A1576D">
        <w:rPr>
          <w:sz w:val="24"/>
          <w:szCs w:val="24"/>
        </w:rPr>
        <w:t>Имя прилагательное.</w:t>
      </w:r>
    </w:p>
    <w:p w:rsidR="005F7F5F" w:rsidRPr="00A1576D" w:rsidRDefault="005F7F5F"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Определяют род, число, падеж имен прилагательных</w:t>
      </w:r>
    </w:p>
    <w:p w:rsidR="005F7F5F" w:rsidRPr="00A1576D" w:rsidRDefault="005F7F5F" w:rsidP="00170762">
      <w:pPr>
        <w:ind w:left="794" w:right="390" w:firstLine="720"/>
        <w:jc w:val="both"/>
        <w:rPr>
          <w:sz w:val="24"/>
          <w:szCs w:val="24"/>
        </w:rPr>
      </w:pPr>
      <w:r w:rsidRPr="00A1576D">
        <w:rPr>
          <w:sz w:val="24"/>
          <w:szCs w:val="24"/>
        </w:rPr>
        <w:t>Правильно произносят прилагательные в краткой форме (ставят ударение)</w:t>
      </w:r>
    </w:p>
    <w:p w:rsidR="005F7F5F" w:rsidRPr="00A1576D" w:rsidRDefault="005F7F5F" w:rsidP="00170762">
      <w:pPr>
        <w:ind w:left="794" w:right="390" w:firstLine="720"/>
        <w:jc w:val="both"/>
        <w:rPr>
          <w:sz w:val="24"/>
          <w:szCs w:val="24"/>
        </w:rPr>
      </w:pPr>
      <w:r w:rsidRPr="00A1576D">
        <w:rPr>
          <w:sz w:val="24"/>
          <w:szCs w:val="24"/>
        </w:rPr>
        <w:t>Используют в речи синонимичные имена прилагательные, прилагательные в роли эпитетов.</w:t>
      </w:r>
    </w:p>
    <w:p w:rsidR="005F7F5F" w:rsidRPr="00A1576D" w:rsidRDefault="005F7F5F"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Знать морфологические признаки имени прилагательного, его синтаксическую роль.</w:t>
      </w:r>
    </w:p>
    <w:p w:rsidR="005F7F5F" w:rsidRPr="00A1576D" w:rsidRDefault="005F7F5F" w:rsidP="00170762">
      <w:pPr>
        <w:ind w:left="794" w:right="390" w:firstLine="720"/>
        <w:jc w:val="both"/>
        <w:rPr>
          <w:sz w:val="24"/>
          <w:szCs w:val="24"/>
        </w:rPr>
      </w:pPr>
      <w:r w:rsidRPr="00A1576D">
        <w:rPr>
          <w:sz w:val="24"/>
          <w:szCs w:val="24"/>
        </w:rPr>
        <w:t>Знать суффиксы прилагательных, согласование прилагательного с существительным</w:t>
      </w:r>
    </w:p>
    <w:p w:rsidR="005F7F5F" w:rsidRPr="00A1576D" w:rsidRDefault="005F7F5F" w:rsidP="00170762">
      <w:pPr>
        <w:ind w:left="794" w:right="390" w:firstLine="720"/>
        <w:jc w:val="both"/>
        <w:rPr>
          <w:sz w:val="24"/>
          <w:szCs w:val="24"/>
        </w:rPr>
      </w:pPr>
      <w:r w:rsidRPr="00A1576D">
        <w:rPr>
          <w:sz w:val="24"/>
          <w:szCs w:val="24"/>
        </w:rPr>
        <w:t>Знать грамматические особенности кратких прилагательных, их синтаксическую роль.</w:t>
      </w:r>
    </w:p>
    <w:p w:rsidR="005F7F5F" w:rsidRPr="00A1576D" w:rsidRDefault="005A050A" w:rsidP="00170762">
      <w:pPr>
        <w:pStyle w:val="a5"/>
        <w:numPr>
          <w:ilvl w:val="0"/>
          <w:numId w:val="1"/>
        </w:numPr>
        <w:ind w:left="794" w:right="390" w:firstLine="720"/>
        <w:rPr>
          <w:sz w:val="24"/>
          <w:szCs w:val="24"/>
        </w:rPr>
      </w:pPr>
      <w:r w:rsidRPr="00A1576D">
        <w:rPr>
          <w:sz w:val="24"/>
          <w:szCs w:val="24"/>
        </w:rPr>
        <w:t>Глагол.</w:t>
      </w:r>
    </w:p>
    <w:p w:rsidR="005A050A" w:rsidRPr="00A1576D" w:rsidRDefault="005A050A"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b/>
        </w:rPr>
        <w:t xml:space="preserve">Характеристика учебной деятельности: </w:t>
      </w:r>
      <w:r w:rsidRPr="00A1576D">
        <w:rPr>
          <w:rStyle w:val="c20"/>
          <w:color w:val="000000"/>
        </w:rPr>
        <w:t>Определяют тип спряжения глаголов, соотносят личные формы глагола с инфинитивом</w:t>
      </w:r>
    </w:p>
    <w:p w:rsidR="005A050A" w:rsidRPr="00A1576D" w:rsidRDefault="005A050A"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t>Правильно употребляют при глаголах имена существительные в косвенных падежах, согласовывают глагол-сказуемое в прошедшем времени с подлежащим, выраженным именем существительным среднего рода и собирательным существительным</w:t>
      </w:r>
    </w:p>
    <w:p w:rsidR="005A050A" w:rsidRPr="00A1576D" w:rsidRDefault="005A050A"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t>Выбирают форму глагола для выражения разной степени категоричности при выражении волеизъявления</w:t>
      </w:r>
    </w:p>
    <w:p w:rsidR="005A050A" w:rsidRPr="00A1576D" w:rsidRDefault="005A050A"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b/>
        </w:rPr>
        <w:t xml:space="preserve">Планируемый предметный результат: </w:t>
      </w:r>
      <w:r w:rsidRPr="00A1576D">
        <w:rPr>
          <w:rStyle w:val="c20"/>
          <w:color w:val="000000"/>
        </w:rPr>
        <w:t>Знать грамматические признаки глагола.</w:t>
      </w:r>
    </w:p>
    <w:p w:rsidR="005A050A" w:rsidRPr="00A1576D" w:rsidRDefault="005A050A"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t>Уметь выполнять морфологический разбор глагола, различать глаголы совершенного и несовершенного вида, подбирать начальную форму глагола, определять спряжение.</w:t>
      </w:r>
    </w:p>
    <w:p w:rsidR="005A050A" w:rsidRPr="00A1576D" w:rsidRDefault="005A050A" w:rsidP="00170762">
      <w:pPr>
        <w:ind w:left="794" w:right="390" w:firstLine="720"/>
        <w:jc w:val="both"/>
        <w:rPr>
          <w:sz w:val="24"/>
          <w:szCs w:val="24"/>
        </w:rPr>
      </w:pPr>
    </w:p>
    <w:p w:rsidR="005A050A" w:rsidRPr="00A1576D" w:rsidRDefault="005A050A" w:rsidP="00170762">
      <w:pPr>
        <w:pStyle w:val="a5"/>
        <w:numPr>
          <w:ilvl w:val="0"/>
          <w:numId w:val="1"/>
        </w:numPr>
        <w:ind w:left="794" w:right="390" w:firstLine="720"/>
        <w:rPr>
          <w:sz w:val="24"/>
          <w:szCs w:val="24"/>
        </w:rPr>
      </w:pPr>
      <w:r w:rsidRPr="00A1576D">
        <w:rPr>
          <w:sz w:val="24"/>
          <w:szCs w:val="24"/>
        </w:rPr>
        <w:t xml:space="preserve">Повторение </w:t>
      </w:r>
      <w:proofErr w:type="gramStart"/>
      <w:r w:rsidRPr="00A1576D">
        <w:rPr>
          <w:sz w:val="24"/>
          <w:szCs w:val="24"/>
        </w:rPr>
        <w:t>изученного</w:t>
      </w:r>
      <w:proofErr w:type="gramEnd"/>
      <w:r w:rsidRPr="00A1576D">
        <w:rPr>
          <w:sz w:val="24"/>
          <w:szCs w:val="24"/>
        </w:rPr>
        <w:t>.</w:t>
      </w:r>
    </w:p>
    <w:p w:rsidR="005A050A" w:rsidRPr="00A1576D" w:rsidRDefault="005A050A" w:rsidP="00170762">
      <w:pPr>
        <w:ind w:left="794" w:right="390" w:firstLine="720"/>
        <w:jc w:val="both"/>
        <w:rPr>
          <w:sz w:val="24"/>
          <w:szCs w:val="24"/>
        </w:rPr>
      </w:pPr>
    </w:p>
    <w:p w:rsidR="005A050A" w:rsidRPr="00A1576D" w:rsidRDefault="005A050A"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Адекватно принимают основную и дополнительную информацию текста, воспринимаемого зрительно или на слух</w:t>
      </w:r>
    </w:p>
    <w:p w:rsidR="005A050A" w:rsidRPr="00A1576D" w:rsidRDefault="005A050A" w:rsidP="00170762">
      <w:pPr>
        <w:ind w:left="794" w:right="390" w:firstLine="720"/>
        <w:jc w:val="both"/>
        <w:rPr>
          <w:sz w:val="24"/>
          <w:szCs w:val="24"/>
        </w:rPr>
      </w:pPr>
      <w:r w:rsidRPr="00A1576D">
        <w:rPr>
          <w:sz w:val="24"/>
          <w:szCs w:val="24"/>
        </w:rPr>
        <w:t>Передают в устной форме содержание прочитанного или прослушанного текста в сжатом или развернутом виде в соответствии с ситуацией речевого общения</w:t>
      </w:r>
    </w:p>
    <w:p w:rsidR="005A050A" w:rsidRPr="00A1576D" w:rsidRDefault="005A050A" w:rsidP="00170762">
      <w:pPr>
        <w:ind w:left="794" w:right="390" w:firstLine="720"/>
        <w:jc w:val="both"/>
        <w:rPr>
          <w:sz w:val="24"/>
          <w:szCs w:val="24"/>
        </w:rPr>
      </w:pPr>
      <w:r w:rsidRPr="00A1576D">
        <w:rPr>
          <w:sz w:val="24"/>
          <w:szCs w:val="24"/>
        </w:rPr>
        <w:t>Создают устные и письменные монологические и диалогические высказывания на актуальные социально-культурные, нравственно-этические, бытовые, учебные темы в соответствии с целями и ситуацией общения; письменные высказывания разной коммуникативной направленности с использованием разных функционально-смысловых типов речи и их комбинаций</w:t>
      </w:r>
    </w:p>
    <w:p w:rsidR="005A050A" w:rsidRPr="00A1576D" w:rsidRDefault="005A050A" w:rsidP="00170762">
      <w:pPr>
        <w:ind w:left="794" w:right="390" w:firstLine="720"/>
        <w:jc w:val="both"/>
        <w:rPr>
          <w:sz w:val="24"/>
          <w:szCs w:val="24"/>
        </w:rPr>
      </w:pPr>
    </w:p>
    <w:p w:rsidR="005A050A" w:rsidRPr="00A1576D" w:rsidRDefault="005A050A" w:rsidP="00170762">
      <w:pPr>
        <w:ind w:left="794" w:right="390" w:firstLine="720"/>
        <w:jc w:val="both"/>
        <w:rPr>
          <w:sz w:val="24"/>
          <w:szCs w:val="24"/>
        </w:rPr>
      </w:pPr>
    </w:p>
    <w:p w:rsidR="005A050A" w:rsidRPr="00A1576D" w:rsidRDefault="005A050A"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Знать изученные в 5 классе орфографические и синтаксические правила.</w:t>
      </w:r>
    </w:p>
    <w:p w:rsidR="005A050A" w:rsidRPr="00A1576D" w:rsidRDefault="005A050A" w:rsidP="00170762">
      <w:pPr>
        <w:ind w:left="794" w:right="390" w:firstLine="720"/>
        <w:jc w:val="both"/>
        <w:rPr>
          <w:sz w:val="24"/>
          <w:szCs w:val="24"/>
        </w:rPr>
      </w:pPr>
      <w:r w:rsidRPr="00A1576D">
        <w:rPr>
          <w:sz w:val="24"/>
          <w:szCs w:val="24"/>
        </w:rPr>
        <w:t>Уметь применять на практике все изученные явления русского языка и правила орфографии, орфоэпии, образования и употребления слов, пунктуации.</w:t>
      </w:r>
    </w:p>
    <w:p w:rsidR="005A050A" w:rsidRPr="00A1576D" w:rsidRDefault="005A050A" w:rsidP="00170762">
      <w:pPr>
        <w:ind w:left="794" w:right="390" w:firstLine="720"/>
        <w:jc w:val="both"/>
        <w:rPr>
          <w:sz w:val="24"/>
          <w:szCs w:val="24"/>
        </w:rPr>
      </w:pPr>
    </w:p>
    <w:p w:rsidR="005A050A" w:rsidRPr="00A1576D" w:rsidRDefault="005A050A" w:rsidP="00170762">
      <w:pPr>
        <w:ind w:left="794" w:right="390" w:firstLine="720"/>
        <w:jc w:val="both"/>
        <w:rPr>
          <w:sz w:val="24"/>
          <w:szCs w:val="24"/>
        </w:rPr>
      </w:pPr>
    </w:p>
    <w:p w:rsidR="005A050A" w:rsidRPr="00A1576D" w:rsidRDefault="005A050A" w:rsidP="00170762">
      <w:pPr>
        <w:ind w:left="794" w:right="390" w:firstLine="720"/>
        <w:jc w:val="center"/>
        <w:rPr>
          <w:b/>
          <w:sz w:val="24"/>
          <w:szCs w:val="24"/>
          <w:u w:val="single"/>
        </w:rPr>
      </w:pPr>
      <w:r w:rsidRPr="00A1576D">
        <w:rPr>
          <w:b/>
          <w:sz w:val="24"/>
          <w:szCs w:val="24"/>
          <w:u w:val="single"/>
        </w:rPr>
        <w:t>6 класс.</w:t>
      </w:r>
    </w:p>
    <w:p w:rsidR="00CC656B" w:rsidRPr="00A1576D" w:rsidRDefault="00CC656B" w:rsidP="00170762">
      <w:pPr>
        <w:ind w:left="794" w:right="390" w:firstLine="720"/>
        <w:jc w:val="both"/>
        <w:rPr>
          <w:sz w:val="24"/>
          <w:szCs w:val="24"/>
        </w:rPr>
      </w:pPr>
      <w:r w:rsidRPr="00A1576D">
        <w:rPr>
          <w:sz w:val="24"/>
          <w:szCs w:val="24"/>
        </w:rPr>
        <w:lastRenderedPageBreak/>
        <w:t>1.Введение</w:t>
      </w:r>
    </w:p>
    <w:p w:rsidR="00CC656B" w:rsidRPr="00A1576D" w:rsidRDefault="005A050A" w:rsidP="00170762">
      <w:pPr>
        <w:ind w:left="794" w:right="390" w:firstLine="720"/>
        <w:jc w:val="both"/>
        <w:rPr>
          <w:sz w:val="24"/>
          <w:szCs w:val="24"/>
        </w:rPr>
      </w:pPr>
      <w:r w:rsidRPr="00A1576D">
        <w:rPr>
          <w:b/>
          <w:sz w:val="24"/>
          <w:szCs w:val="24"/>
        </w:rPr>
        <w:t>Характеристика учебной деятельности:</w:t>
      </w:r>
      <w:r w:rsidR="00CC656B" w:rsidRPr="00A1576D">
        <w:rPr>
          <w:b/>
          <w:sz w:val="24"/>
          <w:szCs w:val="24"/>
        </w:rPr>
        <w:t xml:space="preserve"> </w:t>
      </w:r>
      <w:r w:rsidR="00CC656B" w:rsidRPr="00A1576D">
        <w:rPr>
          <w:sz w:val="24"/>
          <w:szCs w:val="24"/>
        </w:rPr>
        <w:t>Осознают роль языка в жизни общества и государства, в современном мире; роль языка в жизни человека; красоту, богатство, выразительность языка.</w:t>
      </w:r>
    </w:p>
    <w:p w:rsidR="00CC656B" w:rsidRPr="00A1576D" w:rsidRDefault="00CC656B"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Знать: содержание и назначение УМК, условные обозначения, используемые в нем; понятия язык, национальный язык; роль русского языка в жизни человека, необходимость его изучения.</w:t>
      </w:r>
    </w:p>
    <w:p w:rsidR="00AD6A56" w:rsidRPr="00A1576D" w:rsidRDefault="00CC656B" w:rsidP="00170762">
      <w:pPr>
        <w:ind w:left="794" w:right="390" w:firstLine="720"/>
        <w:jc w:val="both"/>
        <w:rPr>
          <w:sz w:val="24"/>
          <w:szCs w:val="24"/>
        </w:rPr>
      </w:pPr>
      <w:r w:rsidRPr="00A1576D">
        <w:rPr>
          <w:sz w:val="24"/>
          <w:szCs w:val="24"/>
        </w:rPr>
        <w:t>2.</w:t>
      </w:r>
      <w:r w:rsidR="00AD6A56" w:rsidRPr="00A1576D">
        <w:rPr>
          <w:color w:val="000000"/>
          <w:sz w:val="24"/>
          <w:szCs w:val="24"/>
          <w:shd w:val="clear" w:color="auto" w:fill="FFFFFF"/>
        </w:rPr>
        <w:t xml:space="preserve"> </w:t>
      </w:r>
      <w:r w:rsidR="00AD6A56" w:rsidRPr="00A1576D">
        <w:rPr>
          <w:sz w:val="24"/>
          <w:szCs w:val="24"/>
        </w:rPr>
        <w:t xml:space="preserve">Повторение </w:t>
      </w:r>
      <w:proofErr w:type="gramStart"/>
      <w:r w:rsidR="00AD6A56" w:rsidRPr="00A1576D">
        <w:rPr>
          <w:sz w:val="24"/>
          <w:szCs w:val="24"/>
        </w:rPr>
        <w:t>изученного</w:t>
      </w:r>
      <w:proofErr w:type="gramEnd"/>
      <w:r w:rsidR="00AD6A56" w:rsidRPr="00A1576D">
        <w:rPr>
          <w:sz w:val="24"/>
          <w:szCs w:val="24"/>
        </w:rPr>
        <w:t xml:space="preserve"> в 5 классе.</w:t>
      </w:r>
    </w:p>
    <w:p w:rsidR="00AD6A56" w:rsidRPr="00A1576D" w:rsidRDefault="00AD6A56"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Осваивают содержание изученных орфографических и пунктуационных правил и алгоритмы их использования</w:t>
      </w:r>
    </w:p>
    <w:p w:rsidR="00AD6A56" w:rsidRPr="00A1576D" w:rsidRDefault="00AD6A56" w:rsidP="00170762">
      <w:pPr>
        <w:ind w:left="794" w:right="390" w:firstLine="720"/>
        <w:jc w:val="both"/>
        <w:rPr>
          <w:b/>
          <w:sz w:val="24"/>
          <w:szCs w:val="24"/>
        </w:rPr>
      </w:pPr>
      <w:r w:rsidRPr="00A1576D">
        <w:rPr>
          <w:sz w:val="24"/>
          <w:szCs w:val="24"/>
        </w:rPr>
        <w:t>Используют орфографические словари и справочники по правописанию.</w:t>
      </w:r>
    </w:p>
    <w:p w:rsidR="00AD6A56" w:rsidRPr="00A1576D" w:rsidRDefault="00AD6A56"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Знать:  теорию по темам: фонетика и орфография; части речи; словосочетание; простое и сложное предложение; прямая речь; диалог. Понятие текст. Стили текста.</w:t>
      </w:r>
    </w:p>
    <w:p w:rsidR="00AD6A56" w:rsidRPr="00A1576D" w:rsidRDefault="00AD6A56" w:rsidP="00170762">
      <w:pPr>
        <w:ind w:left="794" w:right="390" w:firstLine="720"/>
        <w:jc w:val="both"/>
        <w:rPr>
          <w:sz w:val="24"/>
          <w:szCs w:val="24"/>
        </w:rPr>
      </w:pPr>
      <w:r w:rsidRPr="00A1576D">
        <w:rPr>
          <w:sz w:val="24"/>
          <w:szCs w:val="24"/>
        </w:rPr>
        <w:t>Уметь: выполнять морфологический   и синтаксический разборы; оформлять в тексте прямую речь и диалог. Выполнять комплексный анализ текста.</w:t>
      </w:r>
    </w:p>
    <w:p w:rsidR="00AB74D7" w:rsidRPr="00A1576D" w:rsidRDefault="00AD6A56" w:rsidP="00170762">
      <w:pPr>
        <w:ind w:left="794" w:right="390" w:firstLine="720"/>
        <w:jc w:val="both"/>
        <w:rPr>
          <w:b/>
          <w:sz w:val="24"/>
          <w:szCs w:val="24"/>
        </w:rPr>
      </w:pPr>
      <w:r w:rsidRPr="00A1576D">
        <w:rPr>
          <w:sz w:val="24"/>
          <w:szCs w:val="24"/>
        </w:rPr>
        <w:t>3.</w:t>
      </w:r>
      <w:r w:rsidR="00AB74D7" w:rsidRPr="00A1576D">
        <w:rPr>
          <w:b/>
          <w:sz w:val="24"/>
          <w:szCs w:val="24"/>
        </w:rPr>
        <w:t>Текст.</w:t>
      </w:r>
    </w:p>
    <w:p w:rsidR="00AB74D7" w:rsidRPr="00A1576D" w:rsidRDefault="00AB74D7"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Рассуждение как тип текста, его строение (тезис, аргумент, вывод), языковые особенности. Речь. Речевая деятельность</w:t>
      </w:r>
    </w:p>
    <w:p w:rsidR="00AB74D7" w:rsidRPr="00A1576D" w:rsidRDefault="00AB74D7" w:rsidP="00170762">
      <w:pPr>
        <w:ind w:left="794" w:right="390" w:firstLine="720"/>
        <w:jc w:val="both"/>
        <w:rPr>
          <w:sz w:val="24"/>
          <w:szCs w:val="24"/>
        </w:rPr>
      </w:pPr>
      <w:r w:rsidRPr="00A1576D">
        <w:rPr>
          <w:sz w:val="24"/>
          <w:szCs w:val="24"/>
        </w:rPr>
        <w:t>Текст, его признаки (повторение). Тема и основная мысль текста (повторение). План.</w:t>
      </w:r>
    </w:p>
    <w:p w:rsidR="00AB74D7" w:rsidRPr="00A1576D" w:rsidRDefault="00AB74D7" w:rsidP="00170762">
      <w:pPr>
        <w:ind w:left="794" w:right="390" w:firstLine="720"/>
        <w:jc w:val="both"/>
        <w:rPr>
          <w:sz w:val="24"/>
          <w:szCs w:val="24"/>
        </w:rPr>
      </w:pPr>
      <w:r w:rsidRPr="00A1576D">
        <w:rPr>
          <w:sz w:val="24"/>
          <w:szCs w:val="24"/>
        </w:rPr>
        <w:t>Способы связи предложений в тексте: цепная, параллельная.</w:t>
      </w:r>
    </w:p>
    <w:p w:rsidR="00AB74D7" w:rsidRPr="00A1576D" w:rsidRDefault="00AB74D7" w:rsidP="00170762">
      <w:pPr>
        <w:ind w:left="794" w:right="390" w:firstLine="720"/>
        <w:jc w:val="both"/>
        <w:rPr>
          <w:sz w:val="24"/>
          <w:szCs w:val="24"/>
        </w:rPr>
      </w:pPr>
      <w:r w:rsidRPr="00A1576D">
        <w:rPr>
          <w:sz w:val="24"/>
          <w:szCs w:val="24"/>
        </w:rPr>
        <w:t>Типы речи: описание, повествование, рассуждение (повторение).</w:t>
      </w:r>
    </w:p>
    <w:p w:rsidR="00AB74D7" w:rsidRPr="00A1576D" w:rsidRDefault="00AB74D7" w:rsidP="00170762">
      <w:pPr>
        <w:ind w:left="794" w:right="390" w:firstLine="720"/>
        <w:jc w:val="both"/>
        <w:rPr>
          <w:sz w:val="24"/>
          <w:szCs w:val="24"/>
        </w:rPr>
      </w:pPr>
      <w:r w:rsidRPr="00A1576D">
        <w:rPr>
          <w:sz w:val="24"/>
          <w:szCs w:val="24"/>
        </w:rPr>
        <w:t>Повествование. Передача временной  последовательности  действий, событий с помощью глаголов и обстоятель</w:t>
      </w:r>
      <w:proofErr w:type="gramStart"/>
      <w:r w:rsidRPr="00A1576D">
        <w:rPr>
          <w:sz w:val="24"/>
          <w:szCs w:val="24"/>
        </w:rPr>
        <w:t>ств вр</w:t>
      </w:r>
      <w:proofErr w:type="gramEnd"/>
      <w:r w:rsidRPr="00A1576D">
        <w:rPr>
          <w:sz w:val="24"/>
          <w:szCs w:val="24"/>
        </w:rPr>
        <w:t>емени. Цепная связь предложений.</w:t>
      </w:r>
    </w:p>
    <w:p w:rsidR="00AB74D7" w:rsidRPr="00A1576D" w:rsidRDefault="00AB74D7" w:rsidP="00170762">
      <w:pPr>
        <w:ind w:left="794" w:right="390" w:firstLine="720"/>
        <w:jc w:val="both"/>
        <w:rPr>
          <w:sz w:val="24"/>
          <w:szCs w:val="24"/>
        </w:rPr>
      </w:pPr>
      <w:r w:rsidRPr="00A1576D">
        <w:rPr>
          <w:sz w:val="24"/>
          <w:szCs w:val="24"/>
        </w:rPr>
        <w:t>Описание явлений природы, внешности, характера человека. Параллельная связь предложений в описании.</w:t>
      </w:r>
    </w:p>
    <w:p w:rsidR="00AB74D7" w:rsidRPr="00A1576D" w:rsidRDefault="00AB74D7" w:rsidP="00170762">
      <w:pPr>
        <w:ind w:left="794" w:right="390" w:firstLine="720"/>
        <w:jc w:val="both"/>
        <w:rPr>
          <w:sz w:val="24"/>
          <w:szCs w:val="24"/>
        </w:rPr>
      </w:pPr>
      <w:r w:rsidRPr="00A1576D">
        <w:rPr>
          <w:sz w:val="24"/>
          <w:szCs w:val="24"/>
        </w:rPr>
        <w:t>Рассуждение как тип речи. Структура рассуждения.</w:t>
      </w:r>
    </w:p>
    <w:p w:rsidR="00AB74D7" w:rsidRPr="00A1576D" w:rsidRDefault="00AB74D7" w:rsidP="00170762">
      <w:pPr>
        <w:ind w:left="794" w:right="390" w:firstLine="720"/>
        <w:jc w:val="both"/>
        <w:rPr>
          <w:sz w:val="24"/>
          <w:szCs w:val="24"/>
        </w:rPr>
      </w:pPr>
      <w:r w:rsidRPr="00A1576D">
        <w:rPr>
          <w:sz w:val="24"/>
          <w:szCs w:val="24"/>
        </w:rPr>
        <w:t>Описание с элементами рассуждения. Повествование с элементами описания и рассуждения.</w:t>
      </w:r>
    </w:p>
    <w:p w:rsidR="00AB74D7" w:rsidRPr="00A1576D" w:rsidRDefault="00AB74D7" w:rsidP="00170762">
      <w:pPr>
        <w:ind w:left="794" w:right="390" w:firstLine="720"/>
        <w:jc w:val="both"/>
        <w:rPr>
          <w:sz w:val="24"/>
          <w:szCs w:val="24"/>
        </w:rPr>
      </w:pPr>
      <w:r w:rsidRPr="00A1576D">
        <w:rPr>
          <w:sz w:val="24"/>
          <w:szCs w:val="24"/>
        </w:rPr>
        <w:t>Речь разговорная, книжная.</w:t>
      </w:r>
    </w:p>
    <w:p w:rsidR="00AB74D7" w:rsidRPr="00A1576D" w:rsidRDefault="00AB74D7" w:rsidP="00170762">
      <w:pPr>
        <w:ind w:left="794" w:right="390" w:firstLine="720"/>
        <w:jc w:val="both"/>
        <w:rPr>
          <w:sz w:val="24"/>
          <w:szCs w:val="24"/>
        </w:rPr>
      </w:pPr>
      <w:r w:rsidRPr="00A1576D">
        <w:rPr>
          <w:sz w:val="24"/>
          <w:szCs w:val="24"/>
        </w:rPr>
        <w:t>Стили книжной речи: деловой, научный, язык художественной литературы (общее понятие).</w:t>
      </w:r>
    </w:p>
    <w:p w:rsidR="00AB74D7" w:rsidRPr="00A1576D" w:rsidRDefault="00AB74D7" w:rsidP="00170762">
      <w:pPr>
        <w:ind w:left="794" w:right="390" w:firstLine="720"/>
        <w:jc w:val="both"/>
        <w:rPr>
          <w:b/>
          <w:sz w:val="24"/>
          <w:szCs w:val="24"/>
        </w:rPr>
      </w:pPr>
      <w:r w:rsidRPr="00A1576D">
        <w:rPr>
          <w:b/>
          <w:sz w:val="24"/>
          <w:szCs w:val="24"/>
        </w:rPr>
        <w:t>Планируемый предметный результат:</w:t>
      </w:r>
      <w:r w:rsidR="003D7902" w:rsidRPr="00A1576D">
        <w:rPr>
          <w:b/>
          <w:sz w:val="24"/>
          <w:szCs w:val="24"/>
        </w:rPr>
        <w:t xml:space="preserve"> </w:t>
      </w:r>
    </w:p>
    <w:p w:rsidR="00AB74D7" w:rsidRPr="00A1576D" w:rsidRDefault="00AB74D7" w:rsidP="00170762">
      <w:pPr>
        <w:ind w:left="794" w:right="390" w:firstLine="720"/>
        <w:jc w:val="both"/>
        <w:rPr>
          <w:sz w:val="24"/>
          <w:szCs w:val="24"/>
        </w:rPr>
      </w:pPr>
      <w:r w:rsidRPr="00A1576D">
        <w:rPr>
          <w:sz w:val="24"/>
          <w:szCs w:val="24"/>
        </w:rPr>
        <w:t>Писать сочинения - повествование и описание, сжатое изложение, используя разные способы сжатия -  определять значения незнакомых слов по словообразовательным элементам, п</w:t>
      </w:r>
      <w:r w:rsidR="003D7902" w:rsidRPr="00A1576D">
        <w:rPr>
          <w:sz w:val="24"/>
          <w:szCs w:val="24"/>
        </w:rPr>
        <w:t>о контексту, с помощью словаря;</w:t>
      </w:r>
    </w:p>
    <w:p w:rsidR="00AB74D7" w:rsidRPr="00A1576D" w:rsidRDefault="00AB74D7" w:rsidP="00170762">
      <w:pPr>
        <w:ind w:left="794" w:right="390" w:firstLine="720"/>
        <w:jc w:val="both"/>
        <w:rPr>
          <w:sz w:val="24"/>
          <w:szCs w:val="24"/>
        </w:rPr>
      </w:pPr>
      <w:r w:rsidRPr="00A1576D">
        <w:rPr>
          <w:sz w:val="24"/>
          <w:szCs w:val="24"/>
        </w:rPr>
        <w:t>- читать монологические и диалогические тексты; короткие художественные, уче</w:t>
      </w:r>
      <w:r w:rsidR="003D7902" w:rsidRPr="00A1576D">
        <w:rPr>
          <w:sz w:val="24"/>
          <w:szCs w:val="24"/>
        </w:rPr>
        <w:t>бные, научно-популярные тексты;</w:t>
      </w:r>
    </w:p>
    <w:p w:rsidR="00AB74D7" w:rsidRPr="00A1576D" w:rsidRDefault="00AB74D7" w:rsidP="00170762">
      <w:pPr>
        <w:ind w:left="794" w:right="390" w:firstLine="720"/>
        <w:jc w:val="both"/>
        <w:rPr>
          <w:sz w:val="24"/>
          <w:szCs w:val="24"/>
        </w:rPr>
      </w:pPr>
      <w:r w:rsidRPr="00A1576D">
        <w:rPr>
          <w:sz w:val="24"/>
          <w:szCs w:val="24"/>
        </w:rPr>
        <w:t xml:space="preserve">- читать, соблюдая интонацию высказывания, </w:t>
      </w:r>
      <w:r w:rsidR="003D7902" w:rsidRPr="00A1576D">
        <w:rPr>
          <w:sz w:val="24"/>
          <w:szCs w:val="24"/>
        </w:rPr>
        <w:t>темп речи, логическое ударение;</w:t>
      </w:r>
    </w:p>
    <w:p w:rsidR="00AB74D7" w:rsidRPr="00A1576D" w:rsidRDefault="00AB74D7" w:rsidP="00170762">
      <w:pPr>
        <w:ind w:left="794" w:right="390" w:firstLine="720"/>
        <w:jc w:val="both"/>
        <w:rPr>
          <w:sz w:val="24"/>
          <w:szCs w:val="24"/>
        </w:rPr>
      </w:pPr>
      <w:r w:rsidRPr="00A1576D">
        <w:rPr>
          <w:sz w:val="24"/>
          <w:szCs w:val="24"/>
        </w:rPr>
        <w:t>-  употреблять основные типы диалогических единств: запрос информации, реакция на запрос, сообщение информации и реакция на сообщение, побуждение к действию и</w:t>
      </w:r>
      <w:r w:rsidR="003D7902" w:rsidRPr="00A1576D">
        <w:rPr>
          <w:sz w:val="24"/>
          <w:szCs w:val="24"/>
        </w:rPr>
        <w:t xml:space="preserve"> речевая реакция на побуждение;</w:t>
      </w:r>
    </w:p>
    <w:p w:rsidR="00AB74D7" w:rsidRPr="00A1576D" w:rsidRDefault="00AB74D7" w:rsidP="00170762">
      <w:pPr>
        <w:ind w:left="794" w:right="390" w:firstLine="720"/>
        <w:jc w:val="both"/>
        <w:rPr>
          <w:sz w:val="24"/>
          <w:szCs w:val="24"/>
        </w:rPr>
      </w:pPr>
      <w:r w:rsidRPr="00A1576D">
        <w:rPr>
          <w:sz w:val="24"/>
          <w:szCs w:val="24"/>
        </w:rPr>
        <w:t>- составлять развернутые</w:t>
      </w:r>
      <w:r w:rsidR="003D7902" w:rsidRPr="00A1576D">
        <w:rPr>
          <w:sz w:val="24"/>
          <w:szCs w:val="24"/>
        </w:rPr>
        <w:t xml:space="preserve"> диалоги по предложенным темам;</w:t>
      </w:r>
    </w:p>
    <w:p w:rsidR="00AB74D7" w:rsidRPr="00A1576D" w:rsidRDefault="00AB74D7" w:rsidP="00170762">
      <w:pPr>
        <w:ind w:left="794" w:right="390" w:firstLine="720"/>
        <w:jc w:val="both"/>
        <w:rPr>
          <w:sz w:val="24"/>
          <w:szCs w:val="24"/>
        </w:rPr>
      </w:pPr>
      <w:r w:rsidRPr="00A1576D">
        <w:rPr>
          <w:sz w:val="24"/>
          <w:szCs w:val="24"/>
        </w:rPr>
        <w:t>-развертывать высказывания на основе данного или само</w:t>
      </w:r>
      <w:r w:rsidR="003D7902" w:rsidRPr="00A1576D">
        <w:rPr>
          <w:sz w:val="24"/>
          <w:szCs w:val="24"/>
        </w:rPr>
        <w:t>стоятельно составленного плана;</w:t>
      </w:r>
    </w:p>
    <w:p w:rsidR="00AB74D7" w:rsidRPr="00A1576D" w:rsidRDefault="00AB74D7" w:rsidP="00170762">
      <w:pPr>
        <w:ind w:left="794" w:right="390" w:firstLine="720"/>
        <w:jc w:val="both"/>
        <w:rPr>
          <w:sz w:val="24"/>
          <w:szCs w:val="24"/>
        </w:rPr>
      </w:pPr>
      <w:r w:rsidRPr="00A1576D">
        <w:rPr>
          <w:sz w:val="24"/>
          <w:szCs w:val="24"/>
        </w:rPr>
        <w:t>- выделять осн</w:t>
      </w:r>
      <w:r w:rsidR="003D7902" w:rsidRPr="00A1576D">
        <w:rPr>
          <w:sz w:val="24"/>
          <w:szCs w:val="24"/>
        </w:rPr>
        <w:t>овные части высказывания;</w:t>
      </w:r>
    </w:p>
    <w:p w:rsidR="00AB74D7" w:rsidRPr="00A1576D" w:rsidRDefault="00AB74D7" w:rsidP="00170762">
      <w:pPr>
        <w:ind w:left="794" w:right="390" w:firstLine="720"/>
        <w:jc w:val="both"/>
        <w:rPr>
          <w:sz w:val="24"/>
          <w:szCs w:val="24"/>
        </w:rPr>
      </w:pPr>
      <w:r w:rsidRPr="00A1576D">
        <w:rPr>
          <w:sz w:val="24"/>
          <w:szCs w:val="24"/>
        </w:rPr>
        <w:t>- соединят</w:t>
      </w:r>
      <w:r w:rsidR="003D7902" w:rsidRPr="00A1576D">
        <w:rPr>
          <w:sz w:val="24"/>
          <w:szCs w:val="24"/>
        </w:rPr>
        <w:t>ь части текста в связное целое;</w:t>
      </w:r>
    </w:p>
    <w:p w:rsidR="00AB74D7" w:rsidRPr="00A1576D" w:rsidRDefault="00AB74D7" w:rsidP="00170762">
      <w:pPr>
        <w:ind w:left="794" w:right="390" w:firstLine="720"/>
        <w:jc w:val="both"/>
        <w:rPr>
          <w:sz w:val="24"/>
          <w:szCs w:val="24"/>
        </w:rPr>
      </w:pPr>
      <w:r w:rsidRPr="00A1576D">
        <w:rPr>
          <w:sz w:val="24"/>
          <w:szCs w:val="24"/>
        </w:rPr>
        <w:t>- использовать средс</w:t>
      </w:r>
      <w:r w:rsidR="003D7902" w:rsidRPr="00A1576D">
        <w:rPr>
          <w:sz w:val="24"/>
          <w:szCs w:val="24"/>
        </w:rPr>
        <w:t>тва связи предложений в тексте;</w:t>
      </w:r>
    </w:p>
    <w:p w:rsidR="00AB74D7" w:rsidRPr="00A1576D" w:rsidRDefault="00AB74D7" w:rsidP="00170762">
      <w:pPr>
        <w:ind w:left="794" w:right="390" w:firstLine="720"/>
        <w:jc w:val="both"/>
        <w:rPr>
          <w:sz w:val="24"/>
          <w:szCs w:val="24"/>
        </w:rPr>
      </w:pPr>
      <w:r w:rsidRPr="00A1576D">
        <w:rPr>
          <w:sz w:val="24"/>
          <w:szCs w:val="24"/>
        </w:rPr>
        <w:t>- строить тексты, связывая предложения с помощ</w:t>
      </w:r>
      <w:r w:rsidR="003D7902" w:rsidRPr="00A1576D">
        <w:rPr>
          <w:sz w:val="24"/>
          <w:szCs w:val="24"/>
        </w:rPr>
        <w:t>ью цепной и параллельной связи;</w:t>
      </w:r>
    </w:p>
    <w:p w:rsidR="00AB74D7" w:rsidRPr="00A1576D" w:rsidRDefault="00AB74D7" w:rsidP="00170762">
      <w:pPr>
        <w:ind w:left="794" w:right="390" w:firstLine="720"/>
        <w:jc w:val="both"/>
        <w:rPr>
          <w:sz w:val="24"/>
          <w:szCs w:val="24"/>
        </w:rPr>
      </w:pPr>
      <w:r w:rsidRPr="00A1576D">
        <w:rPr>
          <w:sz w:val="24"/>
          <w:szCs w:val="24"/>
        </w:rPr>
        <w:t>- связывать предложения в тексте с помощью местоимений</w:t>
      </w:r>
      <w:r w:rsidR="00F35A1B" w:rsidRPr="00A1576D">
        <w:rPr>
          <w:sz w:val="24"/>
          <w:szCs w:val="24"/>
        </w:rPr>
        <w:t>, глаголов, наречий, союзов.</w:t>
      </w:r>
    </w:p>
    <w:p w:rsidR="00AB74D7" w:rsidRPr="00A1576D" w:rsidRDefault="00AB74D7" w:rsidP="00170762">
      <w:pPr>
        <w:ind w:left="794" w:right="390" w:firstLine="720"/>
        <w:jc w:val="both"/>
        <w:rPr>
          <w:sz w:val="24"/>
          <w:szCs w:val="24"/>
        </w:rPr>
      </w:pPr>
      <w:r w:rsidRPr="00A1576D">
        <w:rPr>
          <w:sz w:val="24"/>
          <w:szCs w:val="24"/>
        </w:rPr>
        <w:t>- передавать содержание прочитанного или прослушан</w:t>
      </w:r>
      <w:r w:rsidR="00F35A1B" w:rsidRPr="00A1576D">
        <w:rPr>
          <w:sz w:val="24"/>
          <w:szCs w:val="24"/>
        </w:rPr>
        <w:t xml:space="preserve">ного текста в письменной </w:t>
      </w:r>
      <w:r w:rsidR="00F35A1B" w:rsidRPr="00A1576D">
        <w:rPr>
          <w:sz w:val="24"/>
          <w:szCs w:val="24"/>
        </w:rPr>
        <w:lastRenderedPageBreak/>
        <w:t>форме;</w:t>
      </w:r>
    </w:p>
    <w:p w:rsidR="00AB74D7" w:rsidRPr="00A1576D" w:rsidRDefault="00AB74D7" w:rsidP="00170762">
      <w:pPr>
        <w:ind w:left="794" w:right="390" w:firstLine="720"/>
        <w:jc w:val="both"/>
        <w:rPr>
          <w:sz w:val="24"/>
          <w:szCs w:val="24"/>
        </w:rPr>
      </w:pPr>
      <w:r w:rsidRPr="00A1576D">
        <w:rPr>
          <w:sz w:val="24"/>
          <w:szCs w:val="24"/>
        </w:rPr>
        <w:t>- писать сочинение-повествование с эл</w:t>
      </w:r>
      <w:r w:rsidR="00F35A1B" w:rsidRPr="00A1576D">
        <w:rPr>
          <w:sz w:val="24"/>
          <w:szCs w:val="24"/>
        </w:rPr>
        <w:t>ементами описания, рассуждения;</w:t>
      </w:r>
    </w:p>
    <w:p w:rsidR="00AB74D7" w:rsidRPr="00A1576D" w:rsidRDefault="00AB74D7" w:rsidP="00170762">
      <w:pPr>
        <w:ind w:left="794" w:right="390" w:firstLine="720"/>
        <w:jc w:val="both"/>
        <w:rPr>
          <w:sz w:val="24"/>
          <w:szCs w:val="24"/>
        </w:rPr>
      </w:pPr>
      <w:r w:rsidRPr="00A1576D">
        <w:rPr>
          <w:sz w:val="24"/>
          <w:szCs w:val="24"/>
        </w:rPr>
        <w:t>- сос</w:t>
      </w:r>
      <w:r w:rsidR="00F35A1B" w:rsidRPr="00A1576D">
        <w:rPr>
          <w:sz w:val="24"/>
          <w:szCs w:val="24"/>
        </w:rPr>
        <w:t>тавлять сложный план сочинения;</w:t>
      </w:r>
    </w:p>
    <w:p w:rsidR="00AB74D7" w:rsidRPr="00A1576D" w:rsidRDefault="00AB74D7" w:rsidP="00170762">
      <w:pPr>
        <w:ind w:left="794" w:right="390" w:firstLine="720"/>
        <w:jc w:val="both"/>
        <w:rPr>
          <w:sz w:val="24"/>
          <w:szCs w:val="24"/>
        </w:rPr>
      </w:pPr>
      <w:r w:rsidRPr="00A1576D">
        <w:rPr>
          <w:sz w:val="24"/>
          <w:szCs w:val="24"/>
        </w:rPr>
        <w:t>- писать сжатое изложени</w:t>
      </w:r>
      <w:r w:rsidR="00F35A1B" w:rsidRPr="00A1576D">
        <w:rPr>
          <w:sz w:val="24"/>
          <w:szCs w:val="24"/>
        </w:rPr>
        <w:t>е, используя составленный план.</w:t>
      </w:r>
    </w:p>
    <w:p w:rsidR="00AB74D7" w:rsidRPr="00A1576D" w:rsidRDefault="00AB74D7" w:rsidP="00170762">
      <w:pPr>
        <w:ind w:left="794" w:right="390" w:firstLine="720"/>
        <w:jc w:val="both"/>
        <w:rPr>
          <w:sz w:val="24"/>
          <w:szCs w:val="24"/>
        </w:rPr>
      </w:pPr>
      <w:r w:rsidRPr="00A1576D">
        <w:rPr>
          <w:sz w:val="24"/>
          <w:szCs w:val="24"/>
        </w:rPr>
        <w:t>- принимать участие в диалоге на темы, связанные с учебой, трудо</w:t>
      </w:r>
      <w:r w:rsidR="00F35A1B" w:rsidRPr="00A1576D">
        <w:rPr>
          <w:sz w:val="24"/>
          <w:szCs w:val="24"/>
        </w:rPr>
        <w:t>м, используя различные реплики;</w:t>
      </w:r>
    </w:p>
    <w:p w:rsidR="00AB74D7" w:rsidRPr="00A1576D" w:rsidRDefault="00AB74D7" w:rsidP="00170762">
      <w:pPr>
        <w:ind w:left="794" w:right="390" w:firstLine="720"/>
        <w:jc w:val="both"/>
        <w:rPr>
          <w:sz w:val="24"/>
          <w:szCs w:val="24"/>
        </w:rPr>
      </w:pPr>
      <w:r w:rsidRPr="00A1576D">
        <w:rPr>
          <w:sz w:val="24"/>
          <w:szCs w:val="24"/>
        </w:rPr>
        <w:t>- строить собственное высказывание</w:t>
      </w:r>
      <w:r w:rsidR="00F35A1B" w:rsidRPr="00A1576D">
        <w:rPr>
          <w:sz w:val="24"/>
          <w:szCs w:val="24"/>
        </w:rPr>
        <w:t xml:space="preserve"> с учетом цели и адресата речи;</w:t>
      </w:r>
    </w:p>
    <w:p w:rsidR="00BD3A8A" w:rsidRPr="00A1576D" w:rsidRDefault="00AB74D7" w:rsidP="00170762">
      <w:pPr>
        <w:ind w:left="794" w:right="390" w:firstLine="720"/>
        <w:jc w:val="both"/>
        <w:rPr>
          <w:sz w:val="24"/>
          <w:szCs w:val="24"/>
        </w:rPr>
      </w:pPr>
      <w:r w:rsidRPr="00A1576D">
        <w:rPr>
          <w:sz w:val="24"/>
          <w:szCs w:val="24"/>
        </w:rPr>
        <w:t>- составлять описания природы, внешности человека с элементами рассуждения;  разные виды рассуждения (развернутое, краткое).</w:t>
      </w:r>
    </w:p>
    <w:p w:rsidR="00BD3A8A" w:rsidRPr="00A1576D" w:rsidRDefault="00BD3A8A" w:rsidP="00170762">
      <w:pPr>
        <w:ind w:left="794" w:right="390" w:firstLine="720"/>
        <w:jc w:val="both"/>
        <w:rPr>
          <w:sz w:val="24"/>
          <w:szCs w:val="24"/>
        </w:rPr>
      </w:pPr>
      <w:r w:rsidRPr="00A1576D">
        <w:rPr>
          <w:sz w:val="24"/>
          <w:szCs w:val="24"/>
        </w:rPr>
        <w:t>4.</w:t>
      </w:r>
      <w:r w:rsidRPr="00A1576D">
        <w:rPr>
          <w:color w:val="000000"/>
          <w:sz w:val="24"/>
          <w:szCs w:val="24"/>
          <w:lang w:eastAsia="ru-RU"/>
        </w:rPr>
        <w:t xml:space="preserve"> </w:t>
      </w:r>
      <w:r w:rsidRPr="00A1576D">
        <w:rPr>
          <w:sz w:val="24"/>
          <w:szCs w:val="24"/>
        </w:rPr>
        <w:t xml:space="preserve">Лексика и фразеология. </w:t>
      </w:r>
      <w:r w:rsidR="00F35A1B" w:rsidRPr="00A1576D">
        <w:rPr>
          <w:sz w:val="24"/>
          <w:szCs w:val="24"/>
        </w:rPr>
        <w:t>Культура речи.</w:t>
      </w:r>
    </w:p>
    <w:p w:rsidR="00BD3A8A" w:rsidRPr="00A1576D" w:rsidRDefault="00BD3A8A"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 xml:space="preserve">Наблюдают за использованием слов в переносном значении в художественной и разговорной речи; синонимов в художественных, публицистических и учебно-научных текстах, антонимов, устаревших слов и неологизмов, диалектизмов в </w:t>
      </w:r>
      <w:r w:rsidR="00F35A1B" w:rsidRPr="00A1576D">
        <w:rPr>
          <w:sz w:val="24"/>
          <w:szCs w:val="24"/>
        </w:rPr>
        <w:t>языке художественной литературы</w:t>
      </w:r>
    </w:p>
    <w:p w:rsidR="00BD3A8A" w:rsidRPr="00A1576D" w:rsidRDefault="00BD3A8A" w:rsidP="00170762">
      <w:pPr>
        <w:ind w:left="794" w:right="390" w:firstLine="720"/>
        <w:jc w:val="both"/>
        <w:rPr>
          <w:sz w:val="24"/>
          <w:szCs w:val="24"/>
        </w:rPr>
      </w:pPr>
      <w:r w:rsidRPr="00A1576D">
        <w:rPr>
          <w:sz w:val="24"/>
          <w:szCs w:val="24"/>
        </w:rPr>
        <w:t>Характеризуют слова с точки зрения их принадлежности к активному и пассивному запасу, сферы употре</w:t>
      </w:r>
      <w:r w:rsidR="00F35A1B" w:rsidRPr="00A1576D">
        <w:rPr>
          <w:sz w:val="24"/>
          <w:szCs w:val="24"/>
        </w:rPr>
        <w:t>бления и стилистической окраски</w:t>
      </w:r>
    </w:p>
    <w:p w:rsidR="00BD3A8A" w:rsidRPr="00A1576D" w:rsidRDefault="00BD3A8A" w:rsidP="00170762">
      <w:pPr>
        <w:ind w:left="794" w:right="390" w:firstLine="720"/>
        <w:jc w:val="both"/>
        <w:rPr>
          <w:sz w:val="24"/>
          <w:szCs w:val="24"/>
        </w:rPr>
      </w:pPr>
      <w:r w:rsidRPr="00A1576D">
        <w:rPr>
          <w:sz w:val="24"/>
          <w:szCs w:val="24"/>
        </w:rPr>
        <w:t>Осуществляют выбор лексических средств и употребляют их в соответстви</w:t>
      </w:r>
      <w:r w:rsidR="00F35A1B" w:rsidRPr="00A1576D">
        <w:rPr>
          <w:sz w:val="24"/>
          <w:szCs w:val="24"/>
        </w:rPr>
        <w:t>и со значением и сферой общения</w:t>
      </w:r>
    </w:p>
    <w:p w:rsidR="00BD3A8A" w:rsidRPr="00A1576D" w:rsidRDefault="00BD3A8A" w:rsidP="00170762">
      <w:pPr>
        <w:ind w:left="794" w:right="390" w:firstLine="720"/>
        <w:jc w:val="both"/>
        <w:rPr>
          <w:sz w:val="24"/>
          <w:szCs w:val="24"/>
        </w:rPr>
      </w:pPr>
      <w:r w:rsidRPr="00A1576D">
        <w:rPr>
          <w:sz w:val="24"/>
          <w:szCs w:val="24"/>
        </w:rPr>
        <w:t>Извлекают необходимую информацию из лингвистических словарей различных типов (толкового словаря, словарей синонимов, антонимов, устаревших слов, иностранных слов, фразеологического словаря) и используют ее</w:t>
      </w:r>
      <w:r w:rsidR="00F35A1B" w:rsidRPr="00A1576D">
        <w:rPr>
          <w:sz w:val="24"/>
          <w:szCs w:val="24"/>
        </w:rPr>
        <w:t xml:space="preserve"> в различных видах деятельности</w:t>
      </w:r>
    </w:p>
    <w:p w:rsidR="00BD3A8A" w:rsidRPr="00A1576D" w:rsidRDefault="00BD3A8A" w:rsidP="00170762">
      <w:pPr>
        <w:ind w:left="794" w:right="390" w:firstLine="720"/>
        <w:jc w:val="both"/>
        <w:rPr>
          <w:sz w:val="24"/>
          <w:szCs w:val="24"/>
        </w:rPr>
      </w:pPr>
      <w:r w:rsidRPr="00A1576D">
        <w:rPr>
          <w:sz w:val="24"/>
          <w:szCs w:val="24"/>
        </w:rPr>
        <w:t>Опознают фразеологические обороты по их признакам. Различают свободные сочетания слов и фразеологизмы, фразеологизмы нейтрал</w:t>
      </w:r>
      <w:r w:rsidR="00F35A1B" w:rsidRPr="00A1576D">
        <w:rPr>
          <w:sz w:val="24"/>
          <w:szCs w:val="24"/>
        </w:rPr>
        <w:t>ьные и стилистически окрашенные</w:t>
      </w:r>
    </w:p>
    <w:p w:rsidR="00BD3A8A" w:rsidRPr="00A1576D" w:rsidRDefault="00BD3A8A" w:rsidP="00170762">
      <w:pPr>
        <w:ind w:left="794" w:right="390" w:firstLine="720"/>
        <w:jc w:val="both"/>
        <w:rPr>
          <w:sz w:val="24"/>
          <w:szCs w:val="24"/>
        </w:rPr>
      </w:pPr>
      <w:r w:rsidRPr="00A1576D">
        <w:rPr>
          <w:sz w:val="24"/>
          <w:szCs w:val="24"/>
        </w:rPr>
        <w:t>Наблюдают за использованием синонимов, антонимов, фразеологизмов, слов в переносном значении, диалектизмов и т.д. как средств выразительности в художественном тексте</w:t>
      </w:r>
    </w:p>
    <w:p w:rsidR="00BD3A8A" w:rsidRPr="00A1576D" w:rsidRDefault="00BD3A8A"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Знать: теоретический материал по лексике, изученный в 5 классе; понятия </w:t>
      </w:r>
      <w:r w:rsidRPr="00A1576D">
        <w:rPr>
          <w:iCs/>
          <w:sz w:val="24"/>
          <w:szCs w:val="24"/>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 Фразеологизмы.</w:t>
      </w:r>
    </w:p>
    <w:p w:rsidR="00BD3A8A" w:rsidRPr="00A1576D" w:rsidRDefault="00BD3A8A" w:rsidP="00170762">
      <w:pPr>
        <w:ind w:left="794" w:right="390" w:firstLine="720"/>
        <w:jc w:val="both"/>
        <w:rPr>
          <w:sz w:val="24"/>
          <w:szCs w:val="24"/>
        </w:rPr>
      </w:pPr>
      <w:r w:rsidRPr="00A1576D">
        <w:rPr>
          <w:sz w:val="24"/>
          <w:szCs w:val="24"/>
        </w:rPr>
        <w:t>Виды словарей</w:t>
      </w:r>
    </w:p>
    <w:p w:rsidR="00BD3A8A" w:rsidRPr="00A1576D" w:rsidRDefault="00BD3A8A" w:rsidP="00170762">
      <w:pPr>
        <w:ind w:left="794" w:right="390" w:firstLine="720"/>
        <w:jc w:val="both"/>
        <w:rPr>
          <w:sz w:val="24"/>
          <w:szCs w:val="24"/>
        </w:rPr>
      </w:pPr>
      <w:r w:rsidRPr="00A1576D">
        <w:rPr>
          <w:sz w:val="24"/>
          <w:szCs w:val="24"/>
        </w:rPr>
        <w:t>Уметь: пользоваться разными видами словарей; разделять исконно-русские и заимствованные слова; употреблять различные виды слов в устной и письменной речи.</w:t>
      </w:r>
    </w:p>
    <w:p w:rsidR="00BD3A8A" w:rsidRPr="00A1576D" w:rsidRDefault="00BD3A8A" w:rsidP="00170762">
      <w:pPr>
        <w:ind w:left="794" w:right="390" w:firstLine="720"/>
        <w:jc w:val="both"/>
        <w:rPr>
          <w:sz w:val="24"/>
          <w:szCs w:val="24"/>
        </w:rPr>
      </w:pPr>
      <w:r w:rsidRPr="00A1576D">
        <w:rPr>
          <w:sz w:val="24"/>
          <w:szCs w:val="24"/>
        </w:rPr>
        <w:t>Знать: теоретический материал по лексике, изученный в 5 классе; понятия </w:t>
      </w:r>
      <w:r w:rsidRPr="00A1576D">
        <w:rPr>
          <w:iCs/>
          <w:sz w:val="24"/>
          <w:szCs w:val="24"/>
        </w:rPr>
        <w:t>Фразеологизмы.</w:t>
      </w:r>
    </w:p>
    <w:p w:rsidR="00BD3A8A" w:rsidRPr="00A1576D" w:rsidRDefault="00BD3A8A" w:rsidP="00170762">
      <w:pPr>
        <w:ind w:left="794" w:right="390" w:firstLine="720"/>
        <w:jc w:val="both"/>
        <w:rPr>
          <w:sz w:val="24"/>
          <w:szCs w:val="24"/>
        </w:rPr>
      </w:pPr>
      <w:r w:rsidRPr="00A1576D">
        <w:rPr>
          <w:sz w:val="24"/>
          <w:szCs w:val="24"/>
        </w:rPr>
        <w:t>Уметь: пользоваться разными видами словарей; употреблять фразеологизмы в устной и письменной речи.</w:t>
      </w:r>
    </w:p>
    <w:p w:rsidR="00315214" w:rsidRPr="00A1576D" w:rsidRDefault="00BD3A8A" w:rsidP="00170762">
      <w:pPr>
        <w:ind w:left="794" w:right="390" w:firstLine="720"/>
        <w:jc w:val="both"/>
        <w:rPr>
          <w:sz w:val="24"/>
          <w:szCs w:val="24"/>
        </w:rPr>
      </w:pPr>
      <w:r w:rsidRPr="00A1576D">
        <w:rPr>
          <w:sz w:val="24"/>
          <w:szCs w:val="24"/>
        </w:rPr>
        <w:t>5.</w:t>
      </w:r>
      <w:r w:rsidR="00315214" w:rsidRPr="00A1576D">
        <w:rPr>
          <w:color w:val="000000"/>
          <w:sz w:val="24"/>
          <w:szCs w:val="24"/>
          <w:shd w:val="clear" w:color="auto" w:fill="FFFFFF"/>
        </w:rPr>
        <w:t xml:space="preserve"> </w:t>
      </w:r>
      <w:proofErr w:type="spellStart"/>
      <w:r w:rsidR="00315214" w:rsidRPr="00A1576D">
        <w:rPr>
          <w:b/>
          <w:sz w:val="24"/>
          <w:szCs w:val="24"/>
        </w:rPr>
        <w:t>Морфемика</w:t>
      </w:r>
      <w:proofErr w:type="spellEnd"/>
      <w:r w:rsidR="00315214" w:rsidRPr="00A1576D">
        <w:rPr>
          <w:b/>
          <w:sz w:val="24"/>
          <w:szCs w:val="24"/>
        </w:rPr>
        <w:t xml:space="preserve"> и словообразование и орфография. Культура речи</w:t>
      </w:r>
      <w:r w:rsidR="00315214" w:rsidRPr="00A1576D">
        <w:rPr>
          <w:sz w:val="24"/>
          <w:szCs w:val="24"/>
        </w:rPr>
        <w:t>.</w:t>
      </w:r>
    </w:p>
    <w:p w:rsidR="0007485D" w:rsidRPr="00A1576D" w:rsidRDefault="00315214" w:rsidP="00170762">
      <w:pPr>
        <w:ind w:left="794" w:right="390" w:firstLine="720"/>
        <w:jc w:val="both"/>
        <w:rPr>
          <w:sz w:val="24"/>
          <w:szCs w:val="24"/>
        </w:rPr>
      </w:pPr>
      <w:r w:rsidRPr="00A1576D">
        <w:rPr>
          <w:b/>
          <w:sz w:val="24"/>
          <w:szCs w:val="24"/>
        </w:rPr>
        <w:t xml:space="preserve">Характеристика учебной деятельности: </w:t>
      </w:r>
      <w:r w:rsidR="0007485D" w:rsidRPr="00A1576D">
        <w:rPr>
          <w:sz w:val="24"/>
          <w:szCs w:val="24"/>
        </w:rPr>
        <w:t>Анализируют словообразовательную структуру слова, выделяя исходную основу и словообразующую морфему</w:t>
      </w:r>
    </w:p>
    <w:p w:rsidR="0007485D" w:rsidRPr="00A1576D" w:rsidRDefault="0007485D" w:rsidP="00170762">
      <w:pPr>
        <w:ind w:left="794" w:right="390" w:firstLine="720"/>
        <w:jc w:val="both"/>
        <w:rPr>
          <w:sz w:val="24"/>
          <w:szCs w:val="24"/>
        </w:rPr>
      </w:pPr>
      <w:r w:rsidRPr="00A1576D">
        <w:rPr>
          <w:sz w:val="24"/>
          <w:szCs w:val="24"/>
        </w:rPr>
        <w:t>Различают изученные способы словообразования слов различных частей речи</w:t>
      </w:r>
    </w:p>
    <w:p w:rsidR="0007485D" w:rsidRPr="00A1576D" w:rsidRDefault="0007485D" w:rsidP="00170762">
      <w:pPr>
        <w:ind w:left="794" w:right="390" w:firstLine="720"/>
        <w:jc w:val="both"/>
        <w:rPr>
          <w:sz w:val="24"/>
          <w:szCs w:val="24"/>
        </w:rPr>
      </w:pPr>
      <w:r w:rsidRPr="00A1576D">
        <w:rPr>
          <w:sz w:val="24"/>
          <w:szCs w:val="24"/>
        </w:rPr>
        <w:t>Составляют словообразовательные пары и словообразовательные цепочки слов</w:t>
      </w:r>
    </w:p>
    <w:p w:rsidR="0007485D" w:rsidRPr="00A1576D" w:rsidRDefault="0007485D" w:rsidP="00170762">
      <w:pPr>
        <w:ind w:left="794" w:right="390" w:firstLine="720"/>
        <w:jc w:val="both"/>
        <w:rPr>
          <w:sz w:val="24"/>
          <w:szCs w:val="24"/>
        </w:rPr>
      </w:pPr>
      <w:r w:rsidRPr="00A1576D">
        <w:rPr>
          <w:sz w:val="24"/>
          <w:szCs w:val="24"/>
        </w:rPr>
        <w:t>Характеризуют словообразовательные гнезда, Устанавливая смысловую и структурную связь однокоренных слов</w:t>
      </w:r>
    </w:p>
    <w:p w:rsidR="00315214" w:rsidRPr="00A1576D" w:rsidRDefault="0007485D" w:rsidP="00170762">
      <w:pPr>
        <w:ind w:left="794" w:right="390" w:firstLine="720"/>
        <w:jc w:val="both"/>
        <w:rPr>
          <w:sz w:val="24"/>
          <w:szCs w:val="24"/>
        </w:rPr>
      </w:pPr>
      <w:r w:rsidRPr="00A1576D">
        <w:rPr>
          <w:sz w:val="24"/>
          <w:szCs w:val="24"/>
        </w:rPr>
        <w:t xml:space="preserve">Оценивают основные выразительные средства </w:t>
      </w:r>
      <w:proofErr w:type="spellStart"/>
      <w:r w:rsidRPr="00A1576D">
        <w:rPr>
          <w:sz w:val="24"/>
          <w:szCs w:val="24"/>
        </w:rPr>
        <w:t>морфемики</w:t>
      </w:r>
      <w:proofErr w:type="spellEnd"/>
      <w:r w:rsidRPr="00A1576D">
        <w:rPr>
          <w:sz w:val="24"/>
          <w:szCs w:val="24"/>
        </w:rPr>
        <w:t xml:space="preserve"> и словообразования. Используют морфемный, словообразовательный словари.</w:t>
      </w:r>
    </w:p>
    <w:p w:rsidR="0007485D" w:rsidRPr="00A1576D" w:rsidRDefault="00315214" w:rsidP="00170762">
      <w:pPr>
        <w:ind w:left="794" w:right="390" w:firstLine="720"/>
        <w:jc w:val="both"/>
        <w:rPr>
          <w:sz w:val="24"/>
          <w:szCs w:val="24"/>
        </w:rPr>
      </w:pPr>
      <w:r w:rsidRPr="00A1576D">
        <w:rPr>
          <w:b/>
          <w:sz w:val="24"/>
          <w:szCs w:val="24"/>
        </w:rPr>
        <w:t>Планируемый предметный результат:</w:t>
      </w:r>
      <w:r w:rsidR="0007485D" w:rsidRPr="00A1576D">
        <w:rPr>
          <w:b/>
          <w:sz w:val="24"/>
          <w:szCs w:val="24"/>
        </w:rPr>
        <w:t xml:space="preserve"> </w:t>
      </w:r>
      <w:r w:rsidR="0007485D" w:rsidRPr="00A1576D">
        <w:rPr>
          <w:sz w:val="24"/>
          <w:szCs w:val="24"/>
        </w:rPr>
        <w:t>Знать: теоретический материал по словообразованию, изученный в 5 классе. Основные  способы  образования  слов  в  русском  языке Понятие -  этимология  и  этимологический  разбор  слов.  Правописание  чередующихся  гласных  о  и  а  в  корнях  -гор- - -</w:t>
      </w:r>
      <w:proofErr w:type="spellStart"/>
      <w:r w:rsidR="0007485D" w:rsidRPr="00A1576D">
        <w:rPr>
          <w:sz w:val="24"/>
          <w:szCs w:val="24"/>
        </w:rPr>
        <w:t>гар</w:t>
      </w:r>
      <w:proofErr w:type="spellEnd"/>
      <w:r w:rsidR="0007485D" w:rsidRPr="00A1576D">
        <w:rPr>
          <w:sz w:val="24"/>
          <w:szCs w:val="24"/>
        </w:rPr>
        <w:t>-,-кос- -   -</w:t>
      </w:r>
      <w:proofErr w:type="spellStart"/>
      <w:r w:rsidR="0007485D" w:rsidRPr="00A1576D">
        <w:rPr>
          <w:sz w:val="24"/>
          <w:szCs w:val="24"/>
        </w:rPr>
        <w:t>кас</w:t>
      </w:r>
      <w:proofErr w:type="spellEnd"/>
      <w:r w:rsidR="0007485D" w:rsidRPr="00A1576D">
        <w:rPr>
          <w:sz w:val="24"/>
          <w:szCs w:val="24"/>
        </w:rPr>
        <w:t xml:space="preserve">-.  Правописание  </w:t>
      </w:r>
      <w:r w:rsidR="0007485D" w:rsidRPr="00A1576D">
        <w:rPr>
          <w:sz w:val="24"/>
          <w:szCs w:val="24"/>
        </w:rPr>
        <w:lastRenderedPageBreak/>
        <w:t xml:space="preserve">гласных  в  приставках  пре-  и  при-,  буквы  ы  и  </w:t>
      </w:r>
      <w:proofErr w:type="spellStart"/>
      <w:proofErr w:type="gramStart"/>
      <w:r w:rsidR="0007485D" w:rsidRPr="00A1576D">
        <w:rPr>
          <w:sz w:val="24"/>
          <w:szCs w:val="24"/>
        </w:rPr>
        <w:t>и</w:t>
      </w:r>
      <w:proofErr w:type="spellEnd"/>
      <w:proofErr w:type="gramEnd"/>
      <w:r w:rsidR="0007485D" w:rsidRPr="00A1576D">
        <w:rPr>
          <w:sz w:val="24"/>
          <w:szCs w:val="24"/>
        </w:rPr>
        <w:t xml:space="preserve">  после  приставок  на  согласные.  Правописание  соединительных  гласных  </w:t>
      </w:r>
      <w:proofErr w:type="gramStart"/>
      <w:r w:rsidR="0007485D" w:rsidRPr="00A1576D">
        <w:rPr>
          <w:sz w:val="24"/>
          <w:szCs w:val="24"/>
        </w:rPr>
        <w:t>о</w:t>
      </w:r>
      <w:proofErr w:type="gramEnd"/>
      <w:r w:rsidR="0007485D" w:rsidRPr="00A1576D">
        <w:rPr>
          <w:sz w:val="24"/>
          <w:szCs w:val="24"/>
        </w:rPr>
        <w:t xml:space="preserve">  и  е.</w:t>
      </w:r>
      <w:r w:rsidR="00F35A1B" w:rsidRPr="00A1576D">
        <w:rPr>
          <w:sz w:val="24"/>
          <w:szCs w:val="24"/>
        </w:rPr>
        <w:t xml:space="preserve">  </w:t>
      </w:r>
    </w:p>
    <w:p w:rsidR="0007485D" w:rsidRPr="00A1576D" w:rsidRDefault="0007485D" w:rsidP="00170762">
      <w:pPr>
        <w:ind w:left="794" w:right="390" w:firstLine="720"/>
        <w:jc w:val="both"/>
        <w:rPr>
          <w:sz w:val="24"/>
          <w:szCs w:val="24"/>
        </w:rPr>
      </w:pPr>
      <w:r w:rsidRPr="00A1576D">
        <w:rPr>
          <w:sz w:val="24"/>
          <w:szCs w:val="24"/>
        </w:rPr>
        <w:t>Уметь  согласовывать  со  сложносокращёнными  словами  прилагательные  и  глаголы  в  прошедшем  времени. Систематизировать  материал  к  сочинению; составлять  сложный  план. Выборочно  пересказывать  исходный  текст. Пользоваться этимологическим словарём.</w:t>
      </w:r>
    </w:p>
    <w:p w:rsidR="0007485D" w:rsidRPr="00A1576D" w:rsidRDefault="0007485D" w:rsidP="00170762">
      <w:pPr>
        <w:ind w:left="794" w:right="390" w:firstLine="720"/>
        <w:jc w:val="both"/>
        <w:rPr>
          <w:b/>
          <w:sz w:val="24"/>
          <w:szCs w:val="24"/>
        </w:rPr>
      </w:pPr>
      <w:r w:rsidRPr="00A1576D">
        <w:rPr>
          <w:sz w:val="24"/>
          <w:szCs w:val="24"/>
        </w:rPr>
        <w:t xml:space="preserve">6. </w:t>
      </w:r>
      <w:r w:rsidRPr="00A1576D">
        <w:rPr>
          <w:b/>
          <w:sz w:val="24"/>
          <w:szCs w:val="24"/>
        </w:rPr>
        <w:t>Морфология и орфография. Культура речи. Имя существительное. Имя прилагательное. Имя числительное. Местоимение. Глагол.</w:t>
      </w:r>
    </w:p>
    <w:p w:rsidR="0007485D" w:rsidRPr="00A1576D" w:rsidRDefault="0007485D" w:rsidP="00170762">
      <w:pPr>
        <w:ind w:left="794" w:right="390" w:firstLine="720"/>
        <w:jc w:val="both"/>
        <w:rPr>
          <w:b/>
          <w:sz w:val="24"/>
          <w:szCs w:val="24"/>
        </w:rPr>
      </w:pPr>
    </w:p>
    <w:p w:rsidR="00BB54C1" w:rsidRPr="00A1576D" w:rsidRDefault="0007485D" w:rsidP="00170762">
      <w:pPr>
        <w:ind w:left="794" w:right="390" w:firstLine="720"/>
        <w:jc w:val="both"/>
        <w:rPr>
          <w:sz w:val="24"/>
          <w:szCs w:val="24"/>
        </w:rPr>
      </w:pPr>
      <w:r w:rsidRPr="00A1576D">
        <w:rPr>
          <w:b/>
          <w:sz w:val="24"/>
          <w:szCs w:val="24"/>
        </w:rPr>
        <w:t>Характеристика учебной деятельности:</w:t>
      </w:r>
      <w:r w:rsidR="00BB54C1" w:rsidRPr="00A1576D">
        <w:rPr>
          <w:b/>
          <w:sz w:val="24"/>
          <w:szCs w:val="24"/>
        </w:rPr>
        <w:t xml:space="preserve"> </w:t>
      </w:r>
      <w:r w:rsidR="00BB54C1" w:rsidRPr="00A1576D">
        <w:rPr>
          <w:sz w:val="24"/>
          <w:szCs w:val="24"/>
        </w:rPr>
        <w:t xml:space="preserve">Анализируют и характеризуют </w:t>
      </w:r>
      <w:proofErr w:type="spellStart"/>
      <w:r w:rsidR="00BB54C1" w:rsidRPr="00A1576D">
        <w:rPr>
          <w:sz w:val="24"/>
          <w:szCs w:val="24"/>
        </w:rPr>
        <w:t>общекатегариальное</w:t>
      </w:r>
      <w:proofErr w:type="spellEnd"/>
      <w:r w:rsidR="00BB54C1" w:rsidRPr="00A1576D">
        <w:rPr>
          <w:sz w:val="24"/>
          <w:szCs w:val="24"/>
        </w:rPr>
        <w:t xml:space="preserve"> значение, морфологические признаки имени. Группируют существительные по морфологическим признакам,  синтаксичес</w:t>
      </w:r>
      <w:r w:rsidR="00F35A1B" w:rsidRPr="00A1576D">
        <w:rPr>
          <w:sz w:val="24"/>
          <w:szCs w:val="24"/>
        </w:rPr>
        <w:t>кой  роли</w:t>
      </w:r>
    </w:p>
    <w:p w:rsidR="00BB54C1" w:rsidRPr="00A1576D" w:rsidRDefault="00BB54C1" w:rsidP="00170762">
      <w:pPr>
        <w:ind w:left="794" w:right="390" w:firstLine="720"/>
        <w:jc w:val="both"/>
        <w:rPr>
          <w:sz w:val="24"/>
          <w:szCs w:val="24"/>
        </w:rPr>
      </w:pPr>
      <w:r w:rsidRPr="00A1576D">
        <w:rPr>
          <w:sz w:val="24"/>
          <w:szCs w:val="24"/>
        </w:rPr>
        <w:t xml:space="preserve">Анализируют и характеризуют </w:t>
      </w:r>
      <w:proofErr w:type="spellStart"/>
      <w:r w:rsidRPr="00A1576D">
        <w:rPr>
          <w:sz w:val="24"/>
          <w:szCs w:val="24"/>
        </w:rPr>
        <w:t>общекатегариальное</w:t>
      </w:r>
      <w:proofErr w:type="spellEnd"/>
      <w:r w:rsidRPr="00A1576D">
        <w:rPr>
          <w:sz w:val="24"/>
          <w:szCs w:val="24"/>
        </w:rPr>
        <w:t xml:space="preserve"> значение, морфологические признаки прилагат</w:t>
      </w:r>
      <w:r w:rsidR="00F35A1B" w:rsidRPr="00A1576D">
        <w:rPr>
          <w:sz w:val="24"/>
          <w:szCs w:val="24"/>
        </w:rPr>
        <w:t xml:space="preserve">ельного, определяют  </w:t>
      </w:r>
      <w:proofErr w:type="spellStart"/>
      <w:r w:rsidR="00F35A1B" w:rsidRPr="00A1576D">
        <w:rPr>
          <w:sz w:val="24"/>
          <w:szCs w:val="24"/>
        </w:rPr>
        <w:t>синт</w:t>
      </w:r>
      <w:proofErr w:type="spellEnd"/>
      <w:r w:rsidR="00F35A1B" w:rsidRPr="00A1576D">
        <w:rPr>
          <w:sz w:val="24"/>
          <w:szCs w:val="24"/>
        </w:rPr>
        <w:t>. роль</w:t>
      </w:r>
    </w:p>
    <w:p w:rsidR="00BB54C1" w:rsidRPr="00A1576D" w:rsidRDefault="00BB54C1" w:rsidP="00170762">
      <w:pPr>
        <w:ind w:left="794" w:right="390" w:firstLine="720"/>
        <w:jc w:val="both"/>
        <w:rPr>
          <w:sz w:val="24"/>
          <w:szCs w:val="24"/>
        </w:rPr>
      </w:pPr>
      <w:r w:rsidRPr="00A1576D">
        <w:rPr>
          <w:sz w:val="24"/>
          <w:szCs w:val="24"/>
        </w:rPr>
        <w:t>Распознают качественные, относительные и притяжательные, полные и краткие имена прилагательные; приводят соответствующие п</w:t>
      </w:r>
      <w:r w:rsidR="00F35A1B" w:rsidRPr="00A1576D">
        <w:rPr>
          <w:sz w:val="24"/>
          <w:szCs w:val="24"/>
        </w:rPr>
        <w:t>римеры</w:t>
      </w:r>
    </w:p>
    <w:p w:rsidR="00BB54C1" w:rsidRPr="00A1576D" w:rsidRDefault="00BB54C1" w:rsidP="00170762">
      <w:pPr>
        <w:ind w:left="794" w:right="390" w:firstLine="720"/>
        <w:jc w:val="both"/>
        <w:rPr>
          <w:sz w:val="24"/>
          <w:szCs w:val="24"/>
        </w:rPr>
      </w:pPr>
      <w:r w:rsidRPr="00A1576D">
        <w:rPr>
          <w:sz w:val="24"/>
          <w:szCs w:val="24"/>
        </w:rPr>
        <w:t>Группируют при</w:t>
      </w:r>
      <w:r w:rsidR="00F35A1B" w:rsidRPr="00A1576D">
        <w:rPr>
          <w:sz w:val="24"/>
          <w:szCs w:val="24"/>
        </w:rPr>
        <w:t>лагательные по морф</w:t>
      </w:r>
      <w:proofErr w:type="gramStart"/>
      <w:r w:rsidR="00F35A1B" w:rsidRPr="00A1576D">
        <w:rPr>
          <w:sz w:val="24"/>
          <w:szCs w:val="24"/>
        </w:rPr>
        <w:t>.</w:t>
      </w:r>
      <w:proofErr w:type="gramEnd"/>
      <w:r w:rsidR="00F35A1B" w:rsidRPr="00A1576D">
        <w:rPr>
          <w:sz w:val="24"/>
          <w:szCs w:val="24"/>
        </w:rPr>
        <w:t xml:space="preserve">  </w:t>
      </w:r>
      <w:proofErr w:type="gramStart"/>
      <w:r w:rsidR="00F35A1B" w:rsidRPr="00A1576D">
        <w:rPr>
          <w:sz w:val="24"/>
          <w:szCs w:val="24"/>
        </w:rPr>
        <w:t>п</w:t>
      </w:r>
      <w:proofErr w:type="gramEnd"/>
      <w:r w:rsidR="00F35A1B" w:rsidRPr="00A1576D">
        <w:rPr>
          <w:sz w:val="24"/>
          <w:szCs w:val="24"/>
        </w:rPr>
        <w:t>ризнакам</w:t>
      </w:r>
    </w:p>
    <w:p w:rsidR="00BB54C1" w:rsidRPr="00A1576D" w:rsidRDefault="00BB54C1" w:rsidP="00170762">
      <w:pPr>
        <w:ind w:left="794" w:right="390" w:firstLine="720"/>
        <w:jc w:val="both"/>
        <w:rPr>
          <w:sz w:val="24"/>
          <w:szCs w:val="24"/>
        </w:rPr>
      </w:pPr>
      <w:r w:rsidRPr="00A1576D">
        <w:rPr>
          <w:sz w:val="24"/>
          <w:szCs w:val="24"/>
        </w:rPr>
        <w:t xml:space="preserve">Анализируют и характеризуют </w:t>
      </w:r>
      <w:proofErr w:type="spellStart"/>
      <w:r w:rsidRPr="00A1576D">
        <w:rPr>
          <w:sz w:val="24"/>
          <w:szCs w:val="24"/>
        </w:rPr>
        <w:t>общекатегариальное</w:t>
      </w:r>
      <w:proofErr w:type="spellEnd"/>
      <w:r w:rsidRPr="00A1576D">
        <w:rPr>
          <w:sz w:val="24"/>
          <w:szCs w:val="24"/>
        </w:rPr>
        <w:t xml:space="preserve"> значение, морфологические признаки имени числительного, определяют синтаксическую рол</w:t>
      </w:r>
      <w:r w:rsidR="00F35A1B" w:rsidRPr="00A1576D">
        <w:rPr>
          <w:sz w:val="24"/>
          <w:szCs w:val="24"/>
        </w:rPr>
        <w:t>ь  числительных разных разрядов</w:t>
      </w:r>
    </w:p>
    <w:p w:rsidR="00BB54C1" w:rsidRPr="00A1576D" w:rsidRDefault="00BB54C1" w:rsidP="00170762">
      <w:pPr>
        <w:ind w:left="794" w:right="390" w:firstLine="720"/>
        <w:jc w:val="both"/>
        <w:rPr>
          <w:sz w:val="24"/>
          <w:szCs w:val="24"/>
        </w:rPr>
      </w:pPr>
      <w:r w:rsidRPr="00A1576D">
        <w:rPr>
          <w:sz w:val="24"/>
          <w:szCs w:val="24"/>
        </w:rPr>
        <w:t xml:space="preserve">Распознают количественные, порядковые, собирательные </w:t>
      </w:r>
      <w:r w:rsidR="00F35A1B" w:rsidRPr="00A1576D">
        <w:rPr>
          <w:sz w:val="24"/>
          <w:szCs w:val="24"/>
        </w:rPr>
        <w:t xml:space="preserve"> числительные; приводят примеры</w:t>
      </w:r>
    </w:p>
    <w:p w:rsidR="00BB54C1" w:rsidRPr="00A1576D" w:rsidRDefault="00BB54C1" w:rsidP="00170762">
      <w:pPr>
        <w:ind w:left="794" w:right="390" w:firstLine="720"/>
        <w:jc w:val="both"/>
        <w:rPr>
          <w:sz w:val="24"/>
          <w:szCs w:val="24"/>
        </w:rPr>
      </w:pPr>
      <w:r w:rsidRPr="00A1576D">
        <w:rPr>
          <w:sz w:val="24"/>
          <w:szCs w:val="24"/>
        </w:rPr>
        <w:t>Правильно изменяют по падежам сложные и составные  числи</w:t>
      </w:r>
      <w:r w:rsidR="00F35A1B" w:rsidRPr="00A1576D">
        <w:rPr>
          <w:sz w:val="24"/>
          <w:szCs w:val="24"/>
        </w:rPr>
        <w:t>тельные и употребляют их в речи</w:t>
      </w:r>
    </w:p>
    <w:p w:rsidR="00BB54C1" w:rsidRPr="00A1576D" w:rsidRDefault="00BB54C1" w:rsidP="00170762">
      <w:pPr>
        <w:ind w:left="794" w:right="390" w:firstLine="720"/>
        <w:jc w:val="both"/>
        <w:rPr>
          <w:sz w:val="24"/>
          <w:szCs w:val="24"/>
        </w:rPr>
      </w:pPr>
      <w:r w:rsidRPr="00A1576D">
        <w:rPr>
          <w:sz w:val="24"/>
          <w:szCs w:val="24"/>
        </w:rPr>
        <w:t>Группируют имена числительные по зад</w:t>
      </w:r>
      <w:r w:rsidR="00F35A1B" w:rsidRPr="00A1576D">
        <w:rPr>
          <w:sz w:val="24"/>
          <w:szCs w:val="24"/>
        </w:rPr>
        <w:t>анным морфологическим признакам</w:t>
      </w:r>
    </w:p>
    <w:p w:rsidR="00BB54C1" w:rsidRPr="00A1576D" w:rsidRDefault="00BB54C1" w:rsidP="00170762">
      <w:pPr>
        <w:ind w:left="794" w:right="390" w:firstLine="720"/>
        <w:jc w:val="both"/>
        <w:rPr>
          <w:sz w:val="24"/>
          <w:szCs w:val="24"/>
        </w:rPr>
      </w:pPr>
      <w:r w:rsidRPr="00A1576D">
        <w:rPr>
          <w:sz w:val="24"/>
          <w:szCs w:val="24"/>
        </w:rPr>
        <w:t xml:space="preserve">Правильно употребляют числительные двое, трое и т.п., оба, обе </w:t>
      </w:r>
      <w:proofErr w:type="gramStart"/>
      <w:r w:rsidRPr="00A1576D">
        <w:rPr>
          <w:sz w:val="24"/>
          <w:szCs w:val="24"/>
        </w:rPr>
        <w:t>в</w:t>
      </w:r>
      <w:proofErr w:type="gramEnd"/>
      <w:r w:rsidRPr="00A1576D">
        <w:rPr>
          <w:sz w:val="24"/>
          <w:szCs w:val="24"/>
        </w:rPr>
        <w:t xml:space="preserve"> </w:t>
      </w:r>
      <w:r w:rsidR="00F35A1B" w:rsidRPr="00A1576D">
        <w:rPr>
          <w:sz w:val="24"/>
          <w:szCs w:val="24"/>
        </w:rPr>
        <w:t>сочетаниями с  существительными</w:t>
      </w:r>
    </w:p>
    <w:p w:rsidR="00BB54C1" w:rsidRPr="00A1576D" w:rsidRDefault="00BB54C1" w:rsidP="00170762">
      <w:pPr>
        <w:ind w:left="794" w:right="390" w:firstLine="720"/>
        <w:jc w:val="both"/>
        <w:rPr>
          <w:sz w:val="24"/>
          <w:szCs w:val="24"/>
        </w:rPr>
      </w:pPr>
      <w:r w:rsidRPr="00A1576D">
        <w:rPr>
          <w:sz w:val="24"/>
          <w:szCs w:val="24"/>
        </w:rPr>
        <w:t xml:space="preserve">Анализируют и характеризуют </w:t>
      </w:r>
      <w:proofErr w:type="spellStart"/>
      <w:r w:rsidRPr="00A1576D">
        <w:rPr>
          <w:sz w:val="24"/>
          <w:szCs w:val="24"/>
        </w:rPr>
        <w:t>общекатегариальное</w:t>
      </w:r>
      <w:proofErr w:type="spellEnd"/>
      <w:r w:rsidRPr="00A1576D">
        <w:rPr>
          <w:sz w:val="24"/>
          <w:szCs w:val="24"/>
        </w:rPr>
        <w:t xml:space="preserve"> значение местоимения, морфологические признаки местоимений разных разрядов, оп</w:t>
      </w:r>
      <w:r w:rsidR="00F35A1B" w:rsidRPr="00A1576D">
        <w:rPr>
          <w:sz w:val="24"/>
          <w:szCs w:val="24"/>
        </w:rPr>
        <w:t>ределяют их синтаксическую роль</w:t>
      </w:r>
    </w:p>
    <w:p w:rsidR="00BB54C1" w:rsidRPr="00A1576D" w:rsidRDefault="00BB54C1" w:rsidP="00170762">
      <w:pPr>
        <w:ind w:left="794" w:right="390" w:firstLine="720"/>
        <w:jc w:val="both"/>
        <w:rPr>
          <w:sz w:val="24"/>
          <w:szCs w:val="24"/>
        </w:rPr>
      </w:pPr>
      <w:proofErr w:type="gramStart"/>
      <w:r w:rsidRPr="00A1576D">
        <w:rPr>
          <w:sz w:val="24"/>
          <w:szCs w:val="24"/>
        </w:rPr>
        <w:t>Распознают личные, возвратное, притяжательные, указательные, вопросительно-относительные, определительные, отрицательные, неопределенные местоимения; п</w:t>
      </w:r>
      <w:r w:rsidR="00F35A1B" w:rsidRPr="00A1576D">
        <w:rPr>
          <w:sz w:val="24"/>
          <w:szCs w:val="24"/>
        </w:rPr>
        <w:t>риводят соответствующие примеры</w:t>
      </w:r>
      <w:proofErr w:type="gramEnd"/>
    </w:p>
    <w:p w:rsidR="00BB54C1" w:rsidRPr="00A1576D" w:rsidRDefault="00BB54C1" w:rsidP="00170762">
      <w:pPr>
        <w:ind w:left="794" w:right="390" w:firstLine="720"/>
        <w:jc w:val="both"/>
        <w:rPr>
          <w:sz w:val="24"/>
          <w:szCs w:val="24"/>
        </w:rPr>
      </w:pPr>
      <w:r w:rsidRPr="00A1576D">
        <w:rPr>
          <w:sz w:val="24"/>
          <w:szCs w:val="24"/>
        </w:rPr>
        <w:t>Употребляют местоимения для связи предложений и частей текста, используют  в речи в соответствии с закреплен</w:t>
      </w:r>
      <w:r w:rsidR="00F35A1B" w:rsidRPr="00A1576D">
        <w:rPr>
          <w:sz w:val="24"/>
          <w:szCs w:val="24"/>
        </w:rPr>
        <w:t>ными в языке этическими нормами</w:t>
      </w:r>
    </w:p>
    <w:p w:rsidR="00BB54C1" w:rsidRPr="00A1576D" w:rsidRDefault="00BB54C1" w:rsidP="00170762">
      <w:pPr>
        <w:ind w:left="794" w:right="390" w:firstLine="720"/>
        <w:jc w:val="both"/>
        <w:rPr>
          <w:sz w:val="24"/>
          <w:szCs w:val="24"/>
        </w:rPr>
      </w:pPr>
      <w:r w:rsidRPr="00A1576D">
        <w:rPr>
          <w:sz w:val="24"/>
          <w:szCs w:val="24"/>
        </w:rPr>
        <w:t>Группируют глаголы по зад</w:t>
      </w:r>
      <w:r w:rsidR="00F35A1B" w:rsidRPr="00A1576D">
        <w:rPr>
          <w:sz w:val="24"/>
          <w:szCs w:val="24"/>
        </w:rPr>
        <w:t>анным морфологическим признакам</w:t>
      </w:r>
    </w:p>
    <w:p w:rsidR="00BB54C1" w:rsidRPr="00A1576D" w:rsidRDefault="00BB54C1" w:rsidP="00170762">
      <w:pPr>
        <w:ind w:left="794" w:right="390" w:firstLine="720"/>
        <w:jc w:val="both"/>
        <w:rPr>
          <w:sz w:val="24"/>
          <w:szCs w:val="24"/>
        </w:rPr>
      </w:pPr>
      <w:r w:rsidRPr="00A1576D">
        <w:rPr>
          <w:sz w:val="24"/>
          <w:szCs w:val="24"/>
        </w:rPr>
        <w:t>Распознают инфинитив и личные формы глагола, разноспрягаемые глаголы, глаголы совершенного и несовершенного вида, переходные и непереходные глаголы, безличные глаголы, возвратные глаголы; п</w:t>
      </w:r>
      <w:r w:rsidR="00F35A1B" w:rsidRPr="00A1576D">
        <w:rPr>
          <w:sz w:val="24"/>
          <w:szCs w:val="24"/>
        </w:rPr>
        <w:t>риводят соответствующие примеры</w:t>
      </w:r>
    </w:p>
    <w:p w:rsidR="0007485D" w:rsidRPr="00A1576D" w:rsidRDefault="00BB54C1" w:rsidP="00170762">
      <w:pPr>
        <w:ind w:left="794" w:right="390" w:firstLine="720"/>
        <w:jc w:val="both"/>
        <w:rPr>
          <w:sz w:val="24"/>
          <w:szCs w:val="24"/>
        </w:rPr>
      </w:pPr>
      <w:r w:rsidRPr="00A1576D">
        <w:rPr>
          <w:sz w:val="24"/>
          <w:szCs w:val="24"/>
        </w:rPr>
        <w:t xml:space="preserve">Используют в речи форму настоящего и будущего времени в значении прошедшего времени, соблюдают </w:t>
      </w:r>
      <w:proofErr w:type="spellStart"/>
      <w:proofErr w:type="gramStart"/>
      <w:r w:rsidRPr="00A1576D">
        <w:rPr>
          <w:sz w:val="24"/>
          <w:szCs w:val="24"/>
        </w:rPr>
        <w:t>видо</w:t>
      </w:r>
      <w:proofErr w:type="spellEnd"/>
      <w:r w:rsidRPr="00A1576D">
        <w:rPr>
          <w:sz w:val="24"/>
          <w:szCs w:val="24"/>
        </w:rPr>
        <w:t>-временную</w:t>
      </w:r>
      <w:proofErr w:type="gramEnd"/>
      <w:r w:rsidRPr="00A1576D">
        <w:rPr>
          <w:sz w:val="24"/>
          <w:szCs w:val="24"/>
        </w:rPr>
        <w:t xml:space="preserve"> соотнесенность глаголов-сказуемых в связном тексте.</w:t>
      </w:r>
    </w:p>
    <w:p w:rsidR="0007485D" w:rsidRPr="00A1576D" w:rsidRDefault="0007485D" w:rsidP="00170762">
      <w:pPr>
        <w:ind w:left="794" w:right="390" w:firstLine="720"/>
        <w:jc w:val="both"/>
        <w:rPr>
          <w:b/>
          <w:sz w:val="24"/>
          <w:szCs w:val="24"/>
        </w:rPr>
      </w:pPr>
      <w:r w:rsidRPr="00A1576D">
        <w:rPr>
          <w:b/>
          <w:sz w:val="24"/>
          <w:szCs w:val="24"/>
        </w:rPr>
        <w:t>Планируемый предметный результат:</w:t>
      </w:r>
    </w:p>
    <w:p w:rsidR="00FA3124" w:rsidRPr="00A1576D" w:rsidRDefault="00FA3124" w:rsidP="00170762">
      <w:pPr>
        <w:ind w:left="794" w:right="390" w:firstLine="720"/>
        <w:jc w:val="both"/>
        <w:rPr>
          <w:sz w:val="24"/>
          <w:szCs w:val="24"/>
        </w:rPr>
      </w:pPr>
      <w:r w:rsidRPr="00A1576D">
        <w:rPr>
          <w:sz w:val="24"/>
          <w:szCs w:val="24"/>
        </w:rPr>
        <w:t>Знать: основные сведения об имени существительном, полученные в 5 классе.</w:t>
      </w:r>
    </w:p>
    <w:p w:rsidR="00FA3124" w:rsidRPr="00A1576D" w:rsidRDefault="00FA3124" w:rsidP="00170762">
      <w:pPr>
        <w:ind w:left="794" w:right="390" w:firstLine="720"/>
        <w:jc w:val="both"/>
        <w:rPr>
          <w:sz w:val="24"/>
          <w:szCs w:val="24"/>
        </w:rPr>
      </w:pPr>
      <w:r w:rsidRPr="00A1576D">
        <w:rPr>
          <w:sz w:val="24"/>
          <w:szCs w:val="24"/>
        </w:rPr>
        <w:t> Склонение  существительных  на  </w:t>
      </w:r>
      <w:proofErr w:type="gramStart"/>
      <w:r w:rsidRPr="00A1576D">
        <w:rPr>
          <w:i/>
          <w:iCs/>
          <w:sz w:val="24"/>
          <w:szCs w:val="24"/>
        </w:rPr>
        <w:t>-</w:t>
      </w:r>
      <w:proofErr w:type="spellStart"/>
      <w:r w:rsidRPr="00A1576D">
        <w:rPr>
          <w:i/>
          <w:iCs/>
          <w:sz w:val="24"/>
          <w:szCs w:val="24"/>
        </w:rPr>
        <w:t>м</w:t>
      </w:r>
      <w:proofErr w:type="gramEnd"/>
      <w:r w:rsidRPr="00A1576D">
        <w:rPr>
          <w:i/>
          <w:iCs/>
          <w:sz w:val="24"/>
          <w:szCs w:val="24"/>
        </w:rPr>
        <w:t>я</w:t>
      </w:r>
      <w:proofErr w:type="spellEnd"/>
      <w:r w:rsidRPr="00A1576D">
        <w:rPr>
          <w:i/>
          <w:iCs/>
          <w:sz w:val="24"/>
          <w:szCs w:val="24"/>
        </w:rPr>
        <w:t>.</w:t>
      </w:r>
      <w:r w:rsidRPr="00A1576D">
        <w:rPr>
          <w:sz w:val="24"/>
          <w:szCs w:val="24"/>
        </w:rPr>
        <w:t>  Несклоняемые  существительные.  </w:t>
      </w:r>
      <w:proofErr w:type="spellStart"/>
      <w:r w:rsidRPr="00A1576D">
        <w:rPr>
          <w:sz w:val="24"/>
          <w:szCs w:val="24"/>
        </w:rPr>
        <w:t>Текстообразующая</w:t>
      </w:r>
      <w:proofErr w:type="spellEnd"/>
      <w:r w:rsidRPr="00A1576D">
        <w:rPr>
          <w:sz w:val="24"/>
          <w:szCs w:val="24"/>
        </w:rPr>
        <w:t xml:space="preserve">  роль  существительных.  Словообразование  имён  существительных.</w:t>
      </w:r>
    </w:p>
    <w:p w:rsidR="00FA3124" w:rsidRPr="00A1576D" w:rsidRDefault="00FA3124" w:rsidP="00170762">
      <w:pPr>
        <w:ind w:left="794" w:right="390" w:firstLine="720"/>
        <w:jc w:val="both"/>
        <w:rPr>
          <w:sz w:val="24"/>
          <w:szCs w:val="24"/>
        </w:rPr>
      </w:pPr>
      <w:r w:rsidRPr="00A1576D">
        <w:rPr>
          <w:i/>
          <w:iCs/>
          <w:sz w:val="24"/>
          <w:szCs w:val="24"/>
        </w:rPr>
        <w:t>НЕ </w:t>
      </w:r>
      <w:r w:rsidRPr="00A1576D">
        <w:rPr>
          <w:sz w:val="24"/>
          <w:szCs w:val="24"/>
        </w:rPr>
        <w:t> с  существительными.  Правописание  гласных  в  суффиксах  </w:t>
      </w:r>
      <w:proofErr w:type="gramStart"/>
      <w:r w:rsidRPr="00A1576D">
        <w:rPr>
          <w:i/>
          <w:iCs/>
          <w:sz w:val="24"/>
          <w:szCs w:val="24"/>
        </w:rPr>
        <w:t>-</w:t>
      </w:r>
      <w:proofErr w:type="spellStart"/>
      <w:r w:rsidRPr="00A1576D">
        <w:rPr>
          <w:i/>
          <w:iCs/>
          <w:sz w:val="24"/>
          <w:szCs w:val="24"/>
        </w:rPr>
        <w:t>е</w:t>
      </w:r>
      <w:proofErr w:type="gramEnd"/>
      <w:r w:rsidRPr="00A1576D">
        <w:rPr>
          <w:i/>
          <w:iCs/>
          <w:sz w:val="24"/>
          <w:szCs w:val="24"/>
        </w:rPr>
        <w:t>к</w:t>
      </w:r>
      <w:proofErr w:type="spellEnd"/>
      <w:r w:rsidRPr="00A1576D">
        <w:rPr>
          <w:i/>
          <w:iCs/>
          <w:sz w:val="24"/>
          <w:szCs w:val="24"/>
        </w:rPr>
        <w:t>, -</w:t>
      </w:r>
      <w:proofErr w:type="spellStart"/>
      <w:r w:rsidRPr="00A1576D">
        <w:rPr>
          <w:i/>
          <w:iCs/>
          <w:sz w:val="24"/>
          <w:szCs w:val="24"/>
        </w:rPr>
        <w:t>ик</w:t>
      </w:r>
      <w:proofErr w:type="spellEnd"/>
      <w:r w:rsidRPr="00A1576D">
        <w:rPr>
          <w:sz w:val="24"/>
          <w:szCs w:val="24"/>
        </w:rPr>
        <w:t>;  буквы  </w:t>
      </w:r>
      <w:r w:rsidRPr="00A1576D">
        <w:rPr>
          <w:i/>
          <w:iCs/>
          <w:sz w:val="24"/>
          <w:szCs w:val="24"/>
        </w:rPr>
        <w:t>о  </w:t>
      </w:r>
      <w:r w:rsidRPr="00A1576D">
        <w:rPr>
          <w:sz w:val="24"/>
          <w:szCs w:val="24"/>
        </w:rPr>
        <w:t>и</w:t>
      </w:r>
      <w:r w:rsidRPr="00A1576D">
        <w:rPr>
          <w:i/>
          <w:iCs/>
          <w:sz w:val="24"/>
          <w:szCs w:val="24"/>
        </w:rPr>
        <w:t>  е  </w:t>
      </w:r>
      <w:r w:rsidRPr="00A1576D">
        <w:rPr>
          <w:sz w:val="24"/>
          <w:szCs w:val="24"/>
        </w:rPr>
        <w:t>после  шипящих  и  </w:t>
      </w:r>
      <w:r w:rsidRPr="00A1576D">
        <w:rPr>
          <w:i/>
          <w:iCs/>
          <w:sz w:val="24"/>
          <w:szCs w:val="24"/>
        </w:rPr>
        <w:t>ц </w:t>
      </w:r>
      <w:r w:rsidRPr="00A1576D">
        <w:rPr>
          <w:sz w:val="24"/>
          <w:szCs w:val="24"/>
        </w:rPr>
        <w:t> в  суффиксах  </w:t>
      </w:r>
      <w:r w:rsidRPr="00A1576D">
        <w:rPr>
          <w:i/>
          <w:iCs/>
          <w:sz w:val="24"/>
          <w:szCs w:val="24"/>
        </w:rPr>
        <w:t>-</w:t>
      </w:r>
      <w:proofErr w:type="spellStart"/>
      <w:r w:rsidRPr="00A1576D">
        <w:rPr>
          <w:i/>
          <w:iCs/>
          <w:sz w:val="24"/>
          <w:szCs w:val="24"/>
        </w:rPr>
        <w:t>ок</w:t>
      </w:r>
      <w:proofErr w:type="spellEnd"/>
      <w:r w:rsidRPr="00A1576D">
        <w:rPr>
          <w:i/>
          <w:iCs/>
          <w:sz w:val="24"/>
          <w:szCs w:val="24"/>
        </w:rPr>
        <w:t xml:space="preserve">  (-</w:t>
      </w:r>
      <w:proofErr w:type="spellStart"/>
      <w:r w:rsidRPr="00A1576D">
        <w:rPr>
          <w:i/>
          <w:iCs/>
          <w:sz w:val="24"/>
          <w:szCs w:val="24"/>
        </w:rPr>
        <w:t>ек</w:t>
      </w:r>
      <w:proofErr w:type="spellEnd"/>
      <w:r w:rsidRPr="00A1576D">
        <w:rPr>
          <w:i/>
          <w:iCs/>
          <w:sz w:val="24"/>
          <w:szCs w:val="24"/>
        </w:rPr>
        <w:t>), -</w:t>
      </w:r>
      <w:proofErr w:type="spellStart"/>
      <w:r w:rsidRPr="00A1576D">
        <w:rPr>
          <w:i/>
          <w:iCs/>
          <w:sz w:val="24"/>
          <w:szCs w:val="24"/>
        </w:rPr>
        <w:t>онк</w:t>
      </w:r>
      <w:proofErr w:type="spellEnd"/>
      <w:r w:rsidRPr="00A1576D">
        <w:rPr>
          <w:i/>
          <w:iCs/>
          <w:sz w:val="24"/>
          <w:szCs w:val="24"/>
        </w:rPr>
        <w:t>, -</w:t>
      </w:r>
      <w:proofErr w:type="spellStart"/>
      <w:r w:rsidRPr="00A1576D">
        <w:rPr>
          <w:i/>
          <w:iCs/>
          <w:sz w:val="24"/>
          <w:szCs w:val="24"/>
        </w:rPr>
        <w:t>онок</w:t>
      </w:r>
      <w:proofErr w:type="spellEnd"/>
      <w:r w:rsidRPr="00A1576D">
        <w:rPr>
          <w:i/>
          <w:iCs/>
          <w:sz w:val="24"/>
          <w:szCs w:val="24"/>
        </w:rPr>
        <w:t>.  </w:t>
      </w:r>
      <w:r w:rsidRPr="00A1576D">
        <w:rPr>
          <w:sz w:val="24"/>
          <w:szCs w:val="24"/>
        </w:rPr>
        <w:t>Согласные  </w:t>
      </w:r>
      <w:r w:rsidRPr="00A1576D">
        <w:rPr>
          <w:i/>
          <w:iCs/>
          <w:sz w:val="24"/>
          <w:szCs w:val="24"/>
        </w:rPr>
        <w:t>ч </w:t>
      </w:r>
      <w:r w:rsidRPr="00A1576D">
        <w:rPr>
          <w:sz w:val="24"/>
          <w:szCs w:val="24"/>
        </w:rPr>
        <w:t> и  </w:t>
      </w:r>
      <w:r w:rsidRPr="00A1576D">
        <w:rPr>
          <w:i/>
          <w:iCs/>
          <w:sz w:val="24"/>
          <w:szCs w:val="24"/>
        </w:rPr>
        <w:t>щ  </w:t>
      </w:r>
      <w:r w:rsidRPr="00A1576D">
        <w:rPr>
          <w:sz w:val="24"/>
          <w:szCs w:val="24"/>
        </w:rPr>
        <w:t>в  суффиксе  </w:t>
      </w:r>
      <w:proofErr w:type="gramStart"/>
      <w:r w:rsidRPr="00A1576D">
        <w:rPr>
          <w:i/>
          <w:iCs/>
          <w:sz w:val="24"/>
          <w:szCs w:val="24"/>
        </w:rPr>
        <w:t>-ч</w:t>
      </w:r>
      <w:proofErr w:type="gramEnd"/>
      <w:r w:rsidRPr="00A1576D">
        <w:rPr>
          <w:i/>
          <w:iCs/>
          <w:sz w:val="24"/>
          <w:szCs w:val="24"/>
        </w:rPr>
        <w:t>ик  (</w:t>
      </w:r>
      <w:proofErr w:type="spellStart"/>
      <w:r w:rsidRPr="00A1576D">
        <w:rPr>
          <w:i/>
          <w:iCs/>
          <w:sz w:val="24"/>
          <w:szCs w:val="24"/>
        </w:rPr>
        <w:t>щик</w:t>
      </w:r>
      <w:proofErr w:type="spellEnd"/>
      <w:r w:rsidRPr="00A1576D">
        <w:rPr>
          <w:i/>
          <w:iCs/>
          <w:sz w:val="24"/>
          <w:szCs w:val="24"/>
        </w:rPr>
        <w:t>).</w:t>
      </w:r>
    </w:p>
    <w:p w:rsidR="00FA3124" w:rsidRPr="00A1576D" w:rsidRDefault="00FA3124" w:rsidP="00170762">
      <w:pPr>
        <w:ind w:left="794" w:right="390" w:firstLine="720"/>
        <w:jc w:val="both"/>
        <w:rPr>
          <w:sz w:val="24"/>
          <w:szCs w:val="24"/>
        </w:rPr>
      </w:pPr>
      <w:r w:rsidRPr="00A1576D">
        <w:rPr>
          <w:sz w:val="24"/>
          <w:szCs w:val="24"/>
        </w:rPr>
        <w:t>Уметь: правильно  образовывать  формы  косвенных  падежей  существительных  на  </w:t>
      </w:r>
      <w:proofErr w:type="gramStart"/>
      <w:r w:rsidRPr="00A1576D">
        <w:rPr>
          <w:i/>
          <w:iCs/>
          <w:sz w:val="24"/>
          <w:szCs w:val="24"/>
        </w:rPr>
        <w:t>-</w:t>
      </w:r>
      <w:proofErr w:type="spellStart"/>
      <w:r w:rsidRPr="00A1576D">
        <w:rPr>
          <w:i/>
          <w:iCs/>
          <w:sz w:val="24"/>
          <w:szCs w:val="24"/>
        </w:rPr>
        <w:t>м</w:t>
      </w:r>
      <w:proofErr w:type="gramEnd"/>
      <w:r w:rsidRPr="00A1576D">
        <w:rPr>
          <w:i/>
          <w:iCs/>
          <w:sz w:val="24"/>
          <w:szCs w:val="24"/>
        </w:rPr>
        <w:t>я</w:t>
      </w:r>
      <w:proofErr w:type="spellEnd"/>
      <w:r w:rsidRPr="00A1576D">
        <w:rPr>
          <w:i/>
          <w:iCs/>
          <w:sz w:val="24"/>
          <w:szCs w:val="24"/>
        </w:rPr>
        <w:t>,  </w:t>
      </w:r>
      <w:r w:rsidRPr="00A1576D">
        <w:rPr>
          <w:sz w:val="24"/>
          <w:szCs w:val="24"/>
        </w:rPr>
        <w:t>правильно  употреблять  в  речи  несклоняемые  существительные,  согласовывать  пр</w:t>
      </w:r>
      <w:r w:rsidRPr="00A1576D">
        <w:rPr>
          <w:sz w:val="24"/>
          <w:szCs w:val="24"/>
        </w:rPr>
        <w:lastRenderedPageBreak/>
        <w:t>илагательные  и  глаголы    прошедшего  времени  с  существительными  общего  рода.</w:t>
      </w:r>
    </w:p>
    <w:p w:rsidR="00FA3124" w:rsidRPr="00A1576D" w:rsidRDefault="00FA3124" w:rsidP="00170762">
      <w:pPr>
        <w:ind w:left="794" w:right="390" w:firstLine="720"/>
        <w:jc w:val="both"/>
        <w:rPr>
          <w:sz w:val="24"/>
          <w:szCs w:val="24"/>
        </w:rPr>
      </w:pPr>
      <w:r w:rsidRPr="00A1576D">
        <w:rPr>
          <w:sz w:val="24"/>
          <w:szCs w:val="24"/>
        </w:rPr>
        <w:t>  Определять  значения  суффиксов    существ</w:t>
      </w:r>
      <w:proofErr w:type="gramStart"/>
      <w:r w:rsidRPr="00A1576D">
        <w:rPr>
          <w:sz w:val="24"/>
          <w:szCs w:val="24"/>
        </w:rPr>
        <w:t>.</w:t>
      </w:r>
      <w:proofErr w:type="gramEnd"/>
      <w:r w:rsidRPr="00A1576D">
        <w:rPr>
          <w:sz w:val="24"/>
          <w:szCs w:val="24"/>
        </w:rPr>
        <w:t xml:space="preserve">  (</w:t>
      </w:r>
      <w:proofErr w:type="gramStart"/>
      <w:r w:rsidRPr="00A1576D">
        <w:rPr>
          <w:sz w:val="24"/>
          <w:szCs w:val="24"/>
        </w:rPr>
        <w:t>у</w:t>
      </w:r>
      <w:proofErr w:type="gramEnd"/>
      <w:r w:rsidRPr="00A1576D">
        <w:rPr>
          <w:sz w:val="24"/>
          <w:szCs w:val="24"/>
        </w:rPr>
        <w:t>величительное,  пренебрежительное  и  уменьшительно-ласкательное).</w:t>
      </w:r>
    </w:p>
    <w:p w:rsidR="00FA3124" w:rsidRPr="00A1576D" w:rsidRDefault="00FA3124" w:rsidP="00170762">
      <w:pPr>
        <w:ind w:left="794" w:right="390" w:firstLine="720"/>
        <w:jc w:val="both"/>
        <w:rPr>
          <w:sz w:val="24"/>
          <w:szCs w:val="24"/>
        </w:rPr>
      </w:pPr>
      <w:r w:rsidRPr="00A1576D">
        <w:rPr>
          <w:sz w:val="24"/>
          <w:szCs w:val="24"/>
        </w:rPr>
        <w:t xml:space="preserve">Знать: основные сведения о  прилагательном, полученные в 5 </w:t>
      </w:r>
      <w:proofErr w:type="spellStart"/>
      <w:r w:rsidRPr="00A1576D">
        <w:rPr>
          <w:sz w:val="24"/>
          <w:szCs w:val="24"/>
        </w:rPr>
        <w:t>кл</w:t>
      </w:r>
      <w:proofErr w:type="spellEnd"/>
      <w:r w:rsidRPr="00A1576D">
        <w:rPr>
          <w:sz w:val="24"/>
          <w:szCs w:val="24"/>
        </w:rPr>
        <w:t>; Качественные,  относительные  и  притяжательные  прилагательные.  Степени  сравнения  прилагательных;</w:t>
      </w:r>
    </w:p>
    <w:p w:rsidR="00FA3124" w:rsidRPr="00A1576D" w:rsidRDefault="00FA3124" w:rsidP="00170762">
      <w:pPr>
        <w:ind w:left="794" w:right="390" w:firstLine="720"/>
        <w:jc w:val="both"/>
        <w:rPr>
          <w:sz w:val="24"/>
          <w:szCs w:val="24"/>
        </w:rPr>
      </w:pPr>
      <w:r w:rsidRPr="00A1576D">
        <w:rPr>
          <w:i/>
          <w:iCs/>
          <w:sz w:val="24"/>
          <w:szCs w:val="24"/>
        </w:rPr>
        <w:t>Не  </w:t>
      </w:r>
      <w:r w:rsidRPr="00A1576D">
        <w:rPr>
          <w:sz w:val="24"/>
          <w:szCs w:val="24"/>
        </w:rPr>
        <w:t>с  именами  прилагательными.  Буквы  </w:t>
      </w:r>
      <w:r w:rsidRPr="00A1576D">
        <w:rPr>
          <w:i/>
          <w:iCs/>
          <w:sz w:val="24"/>
          <w:szCs w:val="24"/>
        </w:rPr>
        <w:t>о  </w:t>
      </w:r>
      <w:r w:rsidRPr="00A1576D">
        <w:rPr>
          <w:sz w:val="24"/>
          <w:szCs w:val="24"/>
        </w:rPr>
        <w:t>и  </w:t>
      </w:r>
      <w:r w:rsidRPr="00A1576D">
        <w:rPr>
          <w:i/>
          <w:iCs/>
          <w:sz w:val="24"/>
          <w:szCs w:val="24"/>
        </w:rPr>
        <w:t>е  </w:t>
      </w:r>
      <w:r w:rsidRPr="00A1576D">
        <w:rPr>
          <w:sz w:val="24"/>
          <w:szCs w:val="24"/>
        </w:rPr>
        <w:t>после  шипящих  и  </w:t>
      </w:r>
      <w:r w:rsidRPr="00A1576D">
        <w:rPr>
          <w:i/>
          <w:iCs/>
          <w:sz w:val="24"/>
          <w:szCs w:val="24"/>
        </w:rPr>
        <w:t>ц</w:t>
      </w:r>
      <w:r w:rsidRPr="00A1576D">
        <w:rPr>
          <w:sz w:val="24"/>
          <w:szCs w:val="24"/>
        </w:rPr>
        <w:t>  в  суффиксах  прилагательных;  правописание  гласных  и  согласных  в  суффиксах  </w:t>
      </w:r>
      <w:proofErr w:type="gramStart"/>
      <w:r w:rsidRPr="00A1576D">
        <w:rPr>
          <w:i/>
          <w:iCs/>
          <w:sz w:val="24"/>
          <w:szCs w:val="24"/>
        </w:rPr>
        <w:t>-а</w:t>
      </w:r>
      <w:proofErr w:type="gramEnd"/>
      <w:r w:rsidRPr="00A1576D">
        <w:rPr>
          <w:i/>
          <w:iCs/>
          <w:sz w:val="24"/>
          <w:szCs w:val="24"/>
        </w:rPr>
        <w:t>н-  (-</w:t>
      </w:r>
      <w:proofErr w:type="spellStart"/>
      <w:r w:rsidRPr="00A1576D">
        <w:rPr>
          <w:i/>
          <w:iCs/>
          <w:sz w:val="24"/>
          <w:szCs w:val="24"/>
        </w:rPr>
        <w:t>ян</w:t>
      </w:r>
      <w:proofErr w:type="spellEnd"/>
      <w:r w:rsidRPr="00A1576D">
        <w:rPr>
          <w:i/>
          <w:iCs/>
          <w:sz w:val="24"/>
          <w:szCs w:val="24"/>
        </w:rPr>
        <w:t>-), -ин-, -</w:t>
      </w:r>
      <w:proofErr w:type="spellStart"/>
      <w:r w:rsidRPr="00A1576D">
        <w:rPr>
          <w:i/>
          <w:iCs/>
          <w:sz w:val="24"/>
          <w:szCs w:val="24"/>
        </w:rPr>
        <w:t>онн</w:t>
      </w:r>
      <w:proofErr w:type="spellEnd"/>
      <w:r w:rsidRPr="00A1576D">
        <w:rPr>
          <w:i/>
          <w:iCs/>
          <w:sz w:val="24"/>
          <w:szCs w:val="24"/>
        </w:rPr>
        <w:t>- (-</w:t>
      </w:r>
      <w:proofErr w:type="spellStart"/>
      <w:r w:rsidRPr="00A1576D">
        <w:rPr>
          <w:i/>
          <w:iCs/>
          <w:sz w:val="24"/>
          <w:szCs w:val="24"/>
        </w:rPr>
        <w:t>енн</w:t>
      </w:r>
      <w:proofErr w:type="spellEnd"/>
      <w:r w:rsidRPr="00A1576D">
        <w:rPr>
          <w:i/>
          <w:iCs/>
          <w:sz w:val="24"/>
          <w:szCs w:val="24"/>
        </w:rPr>
        <w:t>-) </w:t>
      </w:r>
      <w:r w:rsidRPr="00A1576D">
        <w:rPr>
          <w:sz w:val="24"/>
          <w:szCs w:val="24"/>
        </w:rPr>
        <w:t> в  именах  прилагательных;  различение  на  письме  суффиксов  </w:t>
      </w:r>
      <w:r w:rsidRPr="00A1576D">
        <w:rPr>
          <w:i/>
          <w:iCs/>
          <w:sz w:val="24"/>
          <w:szCs w:val="24"/>
        </w:rPr>
        <w:t>-к-  </w:t>
      </w:r>
      <w:r w:rsidRPr="00A1576D">
        <w:rPr>
          <w:sz w:val="24"/>
          <w:szCs w:val="24"/>
        </w:rPr>
        <w:t>и  </w:t>
      </w:r>
      <w:r w:rsidRPr="00A1576D">
        <w:rPr>
          <w:i/>
          <w:iCs/>
          <w:sz w:val="24"/>
          <w:szCs w:val="24"/>
        </w:rPr>
        <w:t>-</w:t>
      </w:r>
      <w:proofErr w:type="spellStart"/>
      <w:r w:rsidRPr="00A1576D">
        <w:rPr>
          <w:i/>
          <w:iCs/>
          <w:sz w:val="24"/>
          <w:szCs w:val="24"/>
        </w:rPr>
        <w:t>ск</w:t>
      </w:r>
      <w:proofErr w:type="spellEnd"/>
      <w:r w:rsidRPr="00A1576D">
        <w:rPr>
          <w:i/>
          <w:iCs/>
          <w:sz w:val="24"/>
          <w:szCs w:val="24"/>
        </w:rPr>
        <w:t>-.</w:t>
      </w:r>
      <w:r w:rsidRPr="00A1576D">
        <w:rPr>
          <w:sz w:val="24"/>
          <w:szCs w:val="24"/>
        </w:rPr>
        <w:t>  Слитное  и  дефисное  написание  сложных  прилагательных.</w:t>
      </w:r>
    </w:p>
    <w:p w:rsidR="00FA3124" w:rsidRPr="00A1576D" w:rsidRDefault="00FA3124" w:rsidP="00170762">
      <w:pPr>
        <w:ind w:left="794" w:right="390" w:firstLine="720"/>
        <w:jc w:val="both"/>
        <w:rPr>
          <w:sz w:val="24"/>
          <w:szCs w:val="24"/>
        </w:rPr>
      </w:pPr>
      <w:r w:rsidRPr="00A1576D">
        <w:rPr>
          <w:sz w:val="24"/>
          <w:szCs w:val="24"/>
        </w:rPr>
        <w:t>Уметь: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w:t>
      </w:r>
      <w:proofErr w:type="spellStart"/>
      <w:r w:rsidRPr="00A1576D">
        <w:rPr>
          <w:sz w:val="24"/>
          <w:szCs w:val="24"/>
        </w:rPr>
        <w:t>прилагат</w:t>
      </w:r>
      <w:proofErr w:type="spellEnd"/>
      <w:r w:rsidRPr="00A1576D">
        <w:rPr>
          <w:sz w:val="24"/>
          <w:szCs w:val="24"/>
        </w:rPr>
        <w:t>.  (уменьшительно-ласкательное  и  неполноты  качества).</w:t>
      </w:r>
    </w:p>
    <w:p w:rsidR="00FA3124" w:rsidRPr="00A1576D" w:rsidRDefault="00FA3124" w:rsidP="00170762">
      <w:pPr>
        <w:ind w:left="794" w:right="390" w:firstLine="720"/>
        <w:jc w:val="both"/>
        <w:rPr>
          <w:sz w:val="24"/>
          <w:szCs w:val="24"/>
        </w:rPr>
      </w:pPr>
      <w:r w:rsidRPr="00A1576D">
        <w:rPr>
          <w:sz w:val="24"/>
          <w:szCs w:val="24"/>
        </w:rPr>
        <w:t>Умение  употреблять   прилагательные  в  переносном  значении.</w:t>
      </w:r>
    </w:p>
    <w:p w:rsidR="00FA3124" w:rsidRPr="00A1576D" w:rsidRDefault="00FA3124" w:rsidP="00170762">
      <w:pPr>
        <w:ind w:left="794" w:right="390" w:firstLine="720"/>
        <w:jc w:val="both"/>
        <w:rPr>
          <w:sz w:val="24"/>
          <w:szCs w:val="24"/>
        </w:rPr>
      </w:pPr>
      <w:r w:rsidRPr="00A1576D">
        <w:rPr>
          <w:sz w:val="24"/>
          <w:szCs w:val="24"/>
        </w:rPr>
        <w:t>Знать: Синтаксическая  роль  имён  числительных  в  предложении.  Числительные  количественные  и  порядковые,  простые  и  составные.  </w:t>
      </w:r>
      <w:proofErr w:type="spellStart"/>
      <w:r w:rsidRPr="00A1576D">
        <w:rPr>
          <w:sz w:val="24"/>
          <w:szCs w:val="24"/>
        </w:rPr>
        <w:t>Текстообразующая</w:t>
      </w:r>
      <w:proofErr w:type="spellEnd"/>
      <w:r w:rsidRPr="00A1576D">
        <w:rPr>
          <w:sz w:val="24"/>
          <w:szCs w:val="24"/>
        </w:rPr>
        <w:t xml:space="preserve">  роль  числительных.</w:t>
      </w:r>
    </w:p>
    <w:p w:rsidR="00FA3124" w:rsidRPr="00A1576D" w:rsidRDefault="00FA3124" w:rsidP="00170762">
      <w:pPr>
        <w:ind w:left="794" w:right="390" w:firstLine="720"/>
        <w:jc w:val="both"/>
        <w:rPr>
          <w:sz w:val="24"/>
          <w:szCs w:val="24"/>
        </w:rPr>
      </w:pPr>
      <w:r w:rsidRPr="00A1576D">
        <w:rPr>
          <w:sz w:val="24"/>
          <w:szCs w:val="24"/>
        </w:rPr>
        <w:t>Склонение  количественных  числительных.  Правописание  гласных  в  падежных  окончаниях;  буква  </w:t>
      </w:r>
      <w:r w:rsidRPr="00A1576D">
        <w:rPr>
          <w:i/>
          <w:iCs/>
          <w:sz w:val="24"/>
          <w:szCs w:val="24"/>
        </w:rPr>
        <w:t>ь  </w:t>
      </w:r>
      <w:r w:rsidRPr="00A1576D">
        <w:rPr>
          <w:sz w:val="24"/>
          <w:szCs w:val="24"/>
        </w:rPr>
        <w:t>в  середине  и  на  конце  числительных.  Слитное  и  раздельное  написание  числительных.</w:t>
      </w:r>
    </w:p>
    <w:p w:rsidR="00FA3124" w:rsidRPr="00A1576D" w:rsidRDefault="00FA3124" w:rsidP="00170762">
      <w:pPr>
        <w:ind w:left="794" w:right="390" w:firstLine="720"/>
        <w:jc w:val="both"/>
        <w:rPr>
          <w:sz w:val="24"/>
          <w:szCs w:val="24"/>
        </w:rPr>
      </w:pPr>
      <w:r w:rsidRPr="00A1576D">
        <w:rPr>
          <w:sz w:val="24"/>
          <w:szCs w:val="24"/>
        </w:rPr>
        <w:t>Уметь: употреблять  числительные  для  обозначения  дат,  правильно  употреблять  числительные  </w:t>
      </w:r>
      <w:r w:rsidRPr="00A1576D">
        <w:rPr>
          <w:i/>
          <w:iCs/>
          <w:sz w:val="24"/>
          <w:szCs w:val="24"/>
        </w:rPr>
        <w:t>двое,  трое  </w:t>
      </w:r>
      <w:r w:rsidRPr="00A1576D">
        <w:rPr>
          <w:sz w:val="24"/>
          <w:szCs w:val="24"/>
        </w:rPr>
        <w:t>и  др.,  числительные  </w:t>
      </w:r>
      <w:r w:rsidRPr="00A1576D">
        <w:rPr>
          <w:i/>
          <w:iCs/>
          <w:sz w:val="24"/>
          <w:szCs w:val="24"/>
        </w:rPr>
        <w:t>оба,  обе</w:t>
      </w:r>
      <w:r w:rsidRPr="00A1576D">
        <w:rPr>
          <w:sz w:val="24"/>
          <w:szCs w:val="24"/>
        </w:rPr>
        <w:t>  в  сочетании  с  существительными.</w:t>
      </w:r>
    </w:p>
    <w:p w:rsidR="00FA3124" w:rsidRPr="00A1576D" w:rsidRDefault="00FA3124" w:rsidP="00170762">
      <w:pPr>
        <w:ind w:left="794" w:right="390" w:firstLine="720"/>
        <w:jc w:val="both"/>
        <w:rPr>
          <w:sz w:val="24"/>
          <w:szCs w:val="24"/>
        </w:rPr>
      </w:pPr>
      <w:r w:rsidRPr="00A1576D">
        <w:rPr>
          <w:sz w:val="24"/>
          <w:szCs w:val="24"/>
        </w:rPr>
        <w:t>  Выражать  приблизительное  количество  с  помощью  сочетания  количественного  числительного  и  существительного.</w:t>
      </w:r>
    </w:p>
    <w:p w:rsidR="00FA3124" w:rsidRPr="00A1576D" w:rsidRDefault="00FA3124" w:rsidP="00170762">
      <w:pPr>
        <w:ind w:left="794" w:right="390" w:firstLine="720"/>
        <w:jc w:val="both"/>
        <w:rPr>
          <w:sz w:val="24"/>
          <w:szCs w:val="24"/>
        </w:rPr>
      </w:pPr>
      <w:r w:rsidRPr="00A1576D">
        <w:rPr>
          <w:sz w:val="24"/>
          <w:szCs w:val="24"/>
        </w:rPr>
        <w:t xml:space="preserve">Знать: Синтаксическая  роль  местоимений  в  предложении.  Разряды.  Склонение  местоимений.  Их </w:t>
      </w:r>
      <w:proofErr w:type="spellStart"/>
      <w:r w:rsidRPr="00A1576D">
        <w:rPr>
          <w:sz w:val="24"/>
          <w:szCs w:val="24"/>
        </w:rPr>
        <w:t>текстообразующая</w:t>
      </w:r>
      <w:proofErr w:type="spellEnd"/>
      <w:r w:rsidRPr="00A1576D">
        <w:rPr>
          <w:sz w:val="24"/>
          <w:szCs w:val="24"/>
        </w:rPr>
        <w:t xml:space="preserve">  роль.</w:t>
      </w:r>
    </w:p>
    <w:p w:rsidR="00FA3124" w:rsidRPr="00A1576D" w:rsidRDefault="00FA3124" w:rsidP="00170762">
      <w:pPr>
        <w:ind w:left="794" w:right="390" w:firstLine="720"/>
        <w:jc w:val="both"/>
        <w:rPr>
          <w:sz w:val="24"/>
          <w:szCs w:val="24"/>
        </w:rPr>
      </w:pPr>
      <w:r w:rsidRPr="00A1576D">
        <w:rPr>
          <w:sz w:val="24"/>
          <w:szCs w:val="24"/>
        </w:rPr>
        <w:t>Раздельное  написание  предлогов  с  местоимениями.  Буква  </w:t>
      </w:r>
      <w:r w:rsidRPr="00A1576D">
        <w:rPr>
          <w:i/>
          <w:iCs/>
          <w:sz w:val="24"/>
          <w:szCs w:val="24"/>
        </w:rPr>
        <w:t>н</w:t>
      </w:r>
      <w:r w:rsidRPr="00A1576D">
        <w:rPr>
          <w:sz w:val="24"/>
          <w:szCs w:val="24"/>
        </w:rPr>
        <w:t>  в  личных  местоимениях  3  лица  после  предлогов.  Образование  неопределённых  местоимений.  Дефис перед  суффиксами  </w:t>
      </w:r>
      <w:proofErr w:type="gramStart"/>
      <w:r w:rsidRPr="00A1576D">
        <w:rPr>
          <w:i/>
          <w:iCs/>
          <w:sz w:val="24"/>
          <w:szCs w:val="24"/>
        </w:rPr>
        <w:t>–т</w:t>
      </w:r>
      <w:proofErr w:type="gramEnd"/>
      <w:r w:rsidRPr="00A1576D">
        <w:rPr>
          <w:i/>
          <w:iCs/>
          <w:sz w:val="24"/>
          <w:szCs w:val="24"/>
        </w:rPr>
        <w:t>о,   -либо, -нибудь </w:t>
      </w:r>
      <w:r w:rsidRPr="00A1576D">
        <w:rPr>
          <w:sz w:val="24"/>
          <w:szCs w:val="24"/>
        </w:rPr>
        <w:t>и  после  приставки  </w:t>
      </w:r>
      <w:r w:rsidRPr="00A1576D">
        <w:rPr>
          <w:i/>
          <w:iCs/>
          <w:sz w:val="24"/>
          <w:szCs w:val="24"/>
        </w:rPr>
        <w:t>кое-.</w:t>
      </w:r>
    </w:p>
    <w:p w:rsidR="00FA3124" w:rsidRPr="00A1576D" w:rsidRDefault="00FA3124" w:rsidP="00170762">
      <w:pPr>
        <w:ind w:left="794" w:right="390" w:firstLine="720"/>
        <w:jc w:val="both"/>
        <w:rPr>
          <w:sz w:val="24"/>
          <w:szCs w:val="24"/>
        </w:rPr>
      </w:pPr>
      <w:r w:rsidRPr="00A1576D">
        <w:rPr>
          <w:i/>
          <w:iCs/>
          <w:sz w:val="24"/>
          <w:szCs w:val="24"/>
        </w:rPr>
        <w:t>Не </w:t>
      </w:r>
      <w:r w:rsidRPr="00A1576D">
        <w:rPr>
          <w:sz w:val="24"/>
          <w:szCs w:val="24"/>
        </w:rPr>
        <w:t> в  неопределённых  местоимениях.  Слитное  и  раздельное  написание  </w:t>
      </w:r>
      <w:r w:rsidRPr="00A1576D">
        <w:rPr>
          <w:i/>
          <w:iCs/>
          <w:sz w:val="24"/>
          <w:szCs w:val="24"/>
        </w:rPr>
        <w:t>не </w:t>
      </w:r>
      <w:r w:rsidRPr="00A1576D">
        <w:rPr>
          <w:sz w:val="24"/>
          <w:szCs w:val="24"/>
        </w:rPr>
        <w:t>и  </w:t>
      </w:r>
      <w:r w:rsidRPr="00A1576D">
        <w:rPr>
          <w:i/>
          <w:iCs/>
          <w:sz w:val="24"/>
          <w:szCs w:val="24"/>
        </w:rPr>
        <w:t>ни</w:t>
      </w:r>
      <w:r w:rsidRPr="00A1576D">
        <w:rPr>
          <w:sz w:val="24"/>
          <w:szCs w:val="24"/>
        </w:rPr>
        <w:t>  в  отрицательных  местоимениях.</w:t>
      </w:r>
    </w:p>
    <w:p w:rsidR="00FA3124" w:rsidRPr="00A1576D" w:rsidRDefault="00FA3124" w:rsidP="00170762">
      <w:pPr>
        <w:ind w:left="794" w:right="390" w:firstLine="720"/>
        <w:jc w:val="both"/>
        <w:rPr>
          <w:sz w:val="24"/>
          <w:szCs w:val="24"/>
        </w:rPr>
      </w:pPr>
      <w:r w:rsidRPr="00A1576D">
        <w:rPr>
          <w:sz w:val="24"/>
          <w:szCs w:val="24"/>
        </w:rPr>
        <w:t>Уметь: употреблять  личные  местоимения  третьего  лица  в  соответствии  со  смыслом  предшествующего  предложения.  </w:t>
      </w:r>
    </w:p>
    <w:p w:rsidR="00FA3124" w:rsidRPr="00A1576D" w:rsidRDefault="00FA3124" w:rsidP="00170762">
      <w:pPr>
        <w:ind w:left="794" w:right="390" w:firstLine="720"/>
        <w:jc w:val="both"/>
        <w:rPr>
          <w:sz w:val="24"/>
          <w:szCs w:val="24"/>
        </w:rPr>
      </w:pPr>
      <w:r w:rsidRPr="00A1576D">
        <w:rPr>
          <w:sz w:val="24"/>
          <w:szCs w:val="24"/>
        </w:rPr>
        <w:t>Знать: повторение  </w:t>
      </w:r>
      <w:proofErr w:type="gramStart"/>
      <w:r w:rsidRPr="00A1576D">
        <w:rPr>
          <w:sz w:val="24"/>
          <w:szCs w:val="24"/>
        </w:rPr>
        <w:t>пройденного</w:t>
      </w:r>
      <w:proofErr w:type="gramEnd"/>
      <w:r w:rsidRPr="00A1576D">
        <w:rPr>
          <w:sz w:val="24"/>
          <w:szCs w:val="24"/>
        </w:rPr>
        <w:t xml:space="preserve">  о  глаголе  в  5  </w:t>
      </w:r>
      <w:proofErr w:type="spellStart"/>
      <w:r w:rsidRPr="00A1576D">
        <w:rPr>
          <w:sz w:val="24"/>
          <w:szCs w:val="24"/>
        </w:rPr>
        <w:t>кл</w:t>
      </w:r>
      <w:proofErr w:type="spellEnd"/>
      <w:r w:rsidRPr="00A1576D">
        <w:rPr>
          <w:sz w:val="24"/>
          <w:szCs w:val="24"/>
        </w:rPr>
        <w:t>. Переходные  и  непереходные  глаголы.  Изъявительное,  условное  и  повелительное  наклонения. Раздельное  написание  частицы  </w:t>
      </w:r>
      <w:r w:rsidRPr="00A1576D">
        <w:rPr>
          <w:i/>
          <w:iCs/>
          <w:sz w:val="24"/>
          <w:szCs w:val="24"/>
        </w:rPr>
        <w:t>бы (б) </w:t>
      </w:r>
      <w:r w:rsidRPr="00A1576D">
        <w:rPr>
          <w:sz w:val="24"/>
          <w:szCs w:val="24"/>
        </w:rPr>
        <w:t> с  глаголами  в  условном  наклонении.  Буквы  </w:t>
      </w:r>
      <w:r w:rsidRPr="00A1576D">
        <w:rPr>
          <w:i/>
          <w:iCs/>
          <w:sz w:val="24"/>
          <w:szCs w:val="24"/>
        </w:rPr>
        <w:t>ь </w:t>
      </w:r>
      <w:r w:rsidRPr="00A1576D">
        <w:rPr>
          <w:sz w:val="24"/>
          <w:szCs w:val="24"/>
        </w:rPr>
        <w:t>и  </w:t>
      </w:r>
      <w:proofErr w:type="spellStart"/>
      <w:proofErr w:type="gramStart"/>
      <w:r w:rsidRPr="00A1576D">
        <w:rPr>
          <w:i/>
          <w:iCs/>
          <w:sz w:val="24"/>
          <w:szCs w:val="24"/>
        </w:rPr>
        <w:t>и</w:t>
      </w:r>
      <w:proofErr w:type="spellEnd"/>
      <w:proofErr w:type="gramEnd"/>
      <w:r w:rsidRPr="00A1576D">
        <w:rPr>
          <w:i/>
          <w:iCs/>
          <w:sz w:val="24"/>
          <w:szCs w:val="24"/>
        </w:rPr>
        <w:t> </w:t>
      </w:r>
      <w:r w:rsidRPr="00A1576D">
        <w:rPr>
          <w:sz w:val="24"/>
          <w:szCs w:val="24"/>
        </w:rPr>
        <w:t xml:space="preserve"> в  глаголах  в  повелительном  наклонении.  Разноспрягаемые  глаголы. Безличные  глаголы. </w:t>
      </w:r>
      <w:proofErr w:type="spellStart"/>
      <w:r w:rsidRPr="00A1576D">
        <w:rPr>
          <w:sz w:val="24"/>
          <w:szCs w:val="24"/>
        </w:rPr>
        <w:t>Текстообразующая</w:t>
      </w:r>
      <w:proofErr w:type="spellEnd"/>
      <w:r w:rsidRPr="00A1576D">
        <w:rPr>
          <w:sz w:val="24"/>
          <w:szCs w:val="24"/>
        </w:rPr>
        <w:t xml:space="preserve">  роль  глаголов.     Словообразование  глаголов. Правописание гласных  в  суффиксах  </w:t>
      </w:r>
      <w:proofErr w:type="gramStart"/>
      <w:r w:rsidRPr="00A1576D">
        <w:rPr>
          <w:i/>
          <w:iCs/>
          <w:sz w:val="24"/>
          <w:szCs w:val="24"/>
        </w:rPr>
        <w:t>-</w:t>
      </w:r>
      <w:proofErr w:type="spellStart"/>
      <w:r w:rsidRPr="00A1576D">
        <w:rPr>
          <w:i/>
          <w:iCs/>
          <w:sz w:val="24"/>
          <w:szCs w:val="24"/>
        </w:rPr>
        <w:t>о</w:t>
      </w:r>
      <w:proofErr w:type="gramEnd"/>
      <w:r w:rsidRPr="00A1576D">
        <w:rPr>
          <w:i/>
          <w:iCs/>
          <w:sz w:val="24"/>
          <w:szCs w:val="24"/>
        </w:rPr>
        <w:t>ва</w:t>
      </w:r>
      <w:proofErr w:type="spellEnd"/>
      <w:r w:rsidRPr="00A1576D">
        <w:rPr>
          <w:i/>
          <w:iCs/>
          <w:sz w:val="24"/>
          <w:szCs w:val="24"/>
        </w:rPr>
        <w:t xml:space="preserve"> (</w:t>
      </w:r>
      <w:proofErr w:type="spellStart"/>
      <w:r w:rsidRPr="00A1576D">
        <w:rPr>
          <w:i/>
          <w:iCs/>
          <w:sz w:val="24"/>
          <w:szCs w:val="24"/>
        </w:rPr>
        <w:t>ть</w:t>
      </w:r>
      <w:proofErr w:type="spellEnd"/>
      <w:r w:rsidRPr="00A1576D">
        <w:rPr>
          <w:i/>
          <w:iCs/>
          <w:sz w:val="24"/>
          <w:szCs w:val="24"/>
        </w:rPr>
        <w:t>), -</w:t>
      </w:r>
      <w:proofErr w:type="spellStart"/>
      <w:r w:rsidRPr="00A1576D">
        <w:rPr>
          <w:i/>
          <w:iCs/>
          <w:sz w:val="24"/>
          <w:szCs w:val="24"/>
        </w:rPr>
        <w:t>ева</w:t>
      </w:r>
      <w:proofErr w:type="spellEnd"/>
      <w:r w:rsidRPr="00A1576D">
        <w:rPr>
          <w:i/>
          <w:iCs/>
          <w:sz w:val="24"/>
          <w:szCs w:val="24"/>
        </w:rPr>
        <w:t xml:space="preserve"> (</w:t>
      </w:r>
      <w:proofErr w:type="spellStart"/>
      <w:r w:rsidRPr="00A1576D">
        <w:rPr>
          <w:i/>
          <w:iCs/>
          <w:sz w:val="24"/>
          <w:szCs w:val="24"/>
        </w:rPr>
        <w:t>ть</w:t>
      </w:r>
      <w:proofErr w:type="spellEnd"/>
      <w:r w:rsidRPr="00A1576D">
        <w:rPr>
          <w:i/>
          <w:iCs/>
          <w:sz w:val="24"/>
          <w:szCs w:val="24"/>
        </w:rPr>
        <w:t>) </w:t>
      </w:r>
      <w:r w:rsidRPr="00A1576D">
        <w:rPr>
          <w:sz w:val="24"/>
          <w:szCs w:val="24"/>
        </w:rPr>
        <w:t>и  </w:t>
      </w:r>
      <w:r w:rsidRPr="00A1576D">
        <w:rPr>
          <w:i/>
          <w:iCs/>
          <w:sz w:val="24"/>
          <w:szCs w:val="24"/>
        </w:rPr>
        <w:t>-</w:t>
      </w:r>
      <w:proofErr w:type="spellStart"/>
      <w:r w:rsidRPr="00A1576D">
        <w:rPr>
          <w:i/>
          <w:iCs/>
          <w:sz w:val="24"/>
          <w:szCs w:val="24"/>
        </w:rPr>
        <w:t>ыва</w:t>
      </w:r>
      <w:proofErr w:type="spellEnd"/>
      <w:r w:rsidRPr="00A1576D">
        <w:rPr>
          <w:i/>
          <w:iCs/>
          <w:sz w:val="24"/>
          <w:szCs w:val="24"/>
        </w:rPr>
        <w:t xml:space="preserve"> (</w:t>
      </w:r>
      <w:proofErr w:type="spellStart"/>
      <w:r w:rsidRPr="00A1576D">
        <w:rPr>
          <w:i/>
          <w:iCs/>
          <w:sz w:val="24"/>
          <w:szCs w:val="24"/>
        </w:rPr>
        <w:t>ть</w:t>
      </w:r>
      <w:proofErr w:type="spellEnd"/>
      <w:r w:rsidRPr="00A1576D">
        <w:rPr>
          <w:i/>
          <w:iCs/>
          <w:sz w:val="24"/>
          <w:szCs w:val="24"/>
        </w:rPr>
        <w:t>), -ива (</w:t>
      </w:r>
      <w:proofErr w:type="spellStart"/>
      <w:r w:rsidRPr="00A1576D">
        <w:rPr>
          <w:i/>
          <w:iCs/>
          <w:sz w:val="24"/>
          <w:szCs w:val="24"/>
        </w:rPr>
        <w:t>ть</w:t>
      </w:r>
      <w:proofErr w:type="spellEnd"/>
      <w:r w:rsidRPr="00A1576D">
        <w:rPr>
          <w:i/>
          <w:iCs/>
          <w:sz w:val="24"/>
          <w:szCs w:val="24"/>
        </w:rPr>
        <w:t>)</w:t>
      </w:r>
    </w:p>
    <w:p w:rsidR="00FA3124" w:rsidRPr="00A1576D" w:rsidRDefault="00FA3124" w:rsidP="00170762">
      <w:pPr>
        <w:ind w:left="794" w:right="390" w:firstLine="720"/>
        <w:jc w:val="both"/>
        <w:rPr>
          <w:sz w:val="24"/>
          <w:szCs w:val="24"/>
        </w:rPr>
      </w:pPr>
      <w:r w:rsidRPr="00A1576D">
        <w:rPr>
          <w:sz w:val="24"/>
          <w:szCs w:val="24"/>
        </w:rPr>
        <w:t>Уметь: употреблять  формы  одних  наклонений  в  значении  других  и  неопределённую  форму в  значении  разных  наклонений.</w:t>
      </w:r>
    </w:p>
    <w:p w:rsidR="001C439A" w:rsidRPr="00A1576D" w:rsidRDefault="001C439A" w:rsidP="00170762">
      <w:pPr>
        <w:pStyle w:val="a5"/>
        <w:numPr>
          <w:ilvl w:val="0"/>
          <w:numId w:val="34"/>
        </w:numPr>
        <w:ind w:left="794" w:right="390" w:firstLine="720"/>
        <w:rPr>
          <w:sz w:val="24"/>
          <w:szCs w:val="24"/>
        </w:rPr>
      </w:pPr>
      <w:r w:rsidRPr="00A1576D">
        <w:rPr>
          <w:b/>
          <w:sz w:val="24"/>
          <w:szCs w:val="24"/>
        </w:rPr>
        <w:t xml:space="preserve">Повторение и систематизация </w:t>
      </w:r>
      <w:proofErr w:type="gramStart"/>
      <w:r w:rsidRPr="00A1576D">
        <w:rPr>
          <w:b/>
          <w:sz w:val="24"/>
          <w:szCs w:val="24"/>
        </w:rPr>
        <w:t>изученного</w:t>
      </w:r>
      <w:proofErr w:type="gramEnd"/>
      <w:r w:rsidRPr="00A1576D">
        <w:rPr>
          <w:b/>
          <w:sz w:val="24"/>
          <w:szCs w:val="24"/>
        </w:rPr>
        <w:t xml:space="preserve"> в 5 и 6 классах.</w:t>
      </w:r>
    </w:p>
    <w:p w:rsidR="001C439A" w:rsidRPr="00A1576D" w:rsidRDefault="001C439A"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Осваивают содержание изученных орфографических и пунктуационных прав</w:t>
      </w:r>
      <w:r w:rsidR="003D7902" w:rsidRPr="00A1576D">
        <w:rPr>
          <w:sz w:val="24"/>
          <w:szCs w:val="24"/>
        </w:rPr>
        <w:t>ил и алгоритмы их использования</w:t>
      </w:r>
    </w:p>
    <w:p w:rsidR="001C439A" w:rsidRPr="00A1576D" w:rsidRDefault="001C439A" w:rsidP="00170762">
      <w:pPr>
        <w:ind w:left="794" w:right="390" w:firstLine="720"/>
        <w:jc w:val="both"/>
        <w:rPr>
          <w:sz w:val="24"/>
          <w:szCs w:val="24"/>
        </w:rPr>
      </w:pPr>
      <w:r w:rsidRPr="00A1576D">
        <w:rPr>
          <w:sz w:val="24"/>
          <w:szCs w:val="24"/>
        </w:rPr>
        <w:t xml:space="preserve">Опираются на фонетический, </w:t>
      </w:r>
      <w:proofErr w:type="spellStart"/>
      <w:r w:rsidRPr="00A1576D">
        <w:rPr>
          <w:sz w:val="24"/>
          <w:szCs w:val="24"/>
        </w:rPr>
        <w:t>морфемно</w:t>
      </w:r>
      <w:proofErr w:type="spellEnd"/>
      <w:r w:rsidRPr="00A1576D">
        <w:rPr>
          <w:sz w:val="24"/>
          <w:szCs w:val="24"/>
        </w:rPr>
        <w:t xml:space="preserve"> - 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p w:rsidR="001C439A" w:rsidRPr="00A1576D" w:rsidRDefault="001C439A" w:rsidP="00170762">
      <w:pPr>
        <w:ind w:left="794" w:right="390" w:firstLine="720"/>
        <w:jc w:val="both"/>
        <w:rPr>
          <w:b/>
          <w:sz w:val="24"/>
          <w:szCs w:val="24"/>
        </w:rPr>
      </w:pPr>
      <w:r w:rsidRPr="00A1576D">
        <w:rPr>
          <w:b/>
          <w:sz w:val="24"/>
          <w:szCs w:val="24"/>
        </w:rPr>
        <w:t>Планируемый предметный результат:</w:t>
      </w:r>
    </w:p>
    <w:p w:rsidR="001C439A" w:rsidRPr="00A1576D" w:rsidRDefault="001C439A" w:rsidP="00170762">
      <w:pPr>
        <w:ind w:left="794" w:right="390" w:firstLine="720"/>
        <w:jc w:val="both"/>
        <w:rPr>
          <w:sz w:val="24"/>
          <w:szCs w:val="24"/>
        </w:rPr>
      </w:pPr>
      <w:r w:rsidRPr="00A1576D">
        <w:rPr>
          <w:sz w:val="24"/>
          <w:szCs w:val="24"/>
        </w:rPr>
        <w:lastRenderedPageBreak/>
        <w:t>Знать: основные термины и понятия, изученные в 6 классе</w:t>
      </w:r>
      <w:r w:rsidR="003D7902" w:rsidRPr="00A1576D">
        <w:rPr>
          <w:sz w:val="24"/>
          <w:szCs w:val="24"/>
        </w:rPr>
        <w:t>.</w:t>
      </w:r>
    </w:p>
    <w:p w:rsidR="001C439A" w:rsidRPr="00A1576D" w:rsidRDefault="001C439A" w:rsidP="00170762">
      <w:pPr>
        <w:ind w:left="794" w:right="390" w:firstLine="720"/>
        <w:jc w:val="both"/>
        <w:rPr>
          <w:sz w:val="24"/>
          <w:szCs w:val="24"/>
        </w:rPr>
      </w:pPr>
      <w:r w:rsidRPr="00A1576D">
        <w:rPr>
          <w:sz w:val="24"/>
          <w:szCs w:val="24"/>
        </w:rPr>
        <w:t>Уметь: применять теоретические знания на практике.</w:t>
      </w:r>
    </w:p>
    <w:p w:rsidR="001C439A" w:rsidRPr="00A1576D" w:rsidRDefault="001C439A" w:rsidP="00170762">
      <w:pPr>
        <w:ind w:left="794" w:right="390" w:firstLine="720"/>
        <w:jc w:val="both"/>
        <w:rPr>
          <w:sz w:val="24"/>
          <w:szCs w:val="24"/>
        </w:rPr>
      </w:pPr>
    </w:p>
    <w:p w:rsidR="001C439A" w:rsidRPr="00A1576D" w:rsidRDefault="001C439A" w:rsidP="00170762">
      <w:pPr>
        <w:ind w:left="794" w:right="390" w:firstLine="720"/>
        <w:jc w:val="center"/>
        <w:rPr>
          <w:b/>
          <w:sz w:val="24"/>
          <w:szCs w:val="24"/>
          <w:u w:val="single"/>
        </w:rPr>
      </w:pPr>
      <w:r w:rsidRPr="00A1576D">
        <w:rPr>
          <w:b/>
          <w:sz w:val="24"/>
          <w:szCs w:val="24"/>
          <w:u w:val="single"/>
        </w:rPr>
        <w:t>7 класс.</w:t>
      </w:r>
    </w:p>
    <w:p w:rsidR="004C2756" w:rsidRPr="00A1576D" w:rsidRDefault="001C439A" w:rsidP="00170762">
      <w:pPr>
        <w:ind w:left="794" w:right="390" w:firstLine="720"/>
        <w:jc w:val="both"/>
        <w:rPr>
          <w:b/>
          <w:sz w:val="24"/>
          <w:szCs w:val="24"/>
        </w:rPr>
      </w:pPr>
      <w:r w:rsidRPr="00A1576D">
        <w:rPr>
          <w:b/>
          <w:sz w:val="24"/>
          <w:szCs w:val="24"/>
        </w:rPr>
        <w:t>1.</w:t>
      </w:r>
      <w:r w:rsidR="004C2756" w:rsidRPr="00A1576D">
        <w:rPr>
          <w:color w:val="000000"/>
          <w:sz w:val="24"/>
          <w:szCs w:val="24"/>
          <w:shd w:val="clear" w:color="auto" w:fill="FFFFFF"/>
        </w:rPr>
        <w:t xml:space="preserve"> </w:t>
      </w:r>
      <w:r w:rsidR="004C2756" w:rsidRPr="00A1576D">
        <w:rPr>
          <w:b/>
          <w:sz w:val="24"/>
          <w:szCs w:val="24"/>
        </w:rPr>
        <w:t>Введение</w:t>
      </w:r>
    </w:p>
    <w:p w:rsidR="004C2756" w:rsidRPr="00A1576D" w:rsidRDefault="004C2756" w:rsidP="00170762">
      <w:pPr>
        <w:ind w:left="794" w:right="390" w:firstLine="720"/>
        <w:jc w:val="both"/>
        <w:rPr>
          <w:sz w:val="24"/>
          <w:szCs w:val="24"/>
        </w:rPr>
      </w:pPr>
      <w:r w:rsidRPr="00A1576D">
        <w:rPr>
          <w:b/>
          <w:sz w:val="24"/>
          <w:szCs w:val="24"/>
        </w:rPr>
        <w:t xml:space="preserve">Характеристика учебной деятельности: </w:t>
      </w:r>
      <w:r w:rsidR="00B4332D" w:rsidRPr="00A1576D">
        <w:rPr>
          <w:sz w:val="24"/>
          <w:szCs w:val="24"/>
        </w:rPr>
        <w:t>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w:t>
      </w:r>
    </w:p>
    <w:p w:rsidR="004C2756" w:rsidRPr="00A1576D" w:rsidRDefault="004C2756" w:rsidP="00170762">
      <w:pPr>
        <w:ind w:left="794" w:right="390" w:firstLine="720"/>
        <w:jc w:val="both"/>
        <w:rPr>
          <w:b/>
          <w:sz w:val="24"/>
          <w:szCs w:val="24"/>
        </w:rPr>
      </w:pPr>
      <w:r w:rsidRPr="00A1576D">
        <w:rPr>
          <w:b/>
          <w:sz w:val="24"/>
          <w:szCs w:val="24"/>
        </w:rPr>
        <w:t>Планируемый предметный результат:</w:t>
      </w:r>
      <w:r w:rsidR="00B4332D" w:rsidRPr="00A1576D">
        <w:rPr>
          <w:b/>
          <w:sz w:val="24"/>
          <w:szCs w:val="24"/>
        </w:rPr>
        <w:t xml:space="preserve"> </w:t>
      </w:r>
      <w:r w:rsidR="00B4332D" w:rsidRPr="00A1576D">
        <w:rPr>
          <w:sz w:val="24"/>
          <w:szCs w:val="24"/>
        </w:rPr>
        <w:t>Знать: Отражение в языке культуры и истории народа. Русский речевой этикет. Содержание и назначение УМК. Условные обозначения грамматических разборов. Уметь ориентироваться в уч</w:t>
      </w:r>
      <w:r w:rsidR="00B4332D" w:rsidRPr="00A1576D">
        <w:rPr>
          <w:b/>
          <w:sz w:val="24"/>
          <w:szCs w:val="24"/>
        </w:rPr>
        <w:t>.</w:t>
      </w:r>
    </w:p>
    <w:p w:rsidR="004C2756" w:rsidRPr="00A1576D" w:rsidRDefault="00B4332D" w:rsidP="00170762">
      <w:pPr>
        <w:ind w:left="794" w:right="390" w:firstLine="720"/>
        <w:jc w:val="both"/>
        <w:rPr>
          <w:b/>
          <w:sz w:val="24"/>
          <w:szCs w:val="24"/>
        </w:rPr>
      </w:pPr>
      <w:r w:rsidRPr="00A1576D">
        <w:rPr>
          <w:b/>
          <w:sz w:val="24"/>
          <w:szCs w:val="24"/>
        </w:rPr>
        <w:t xml:space="preserve">2.Повторение </w:t>
      </w:r>
      <w:proofErr w:type="gramStart"/>
      <w:r w:rsidRPr="00A1576D">
        <w:rPr>
          <w:b/>
          <w:sz w:val="24"/>
          <w:szCs w:val="24"/>
        </w:rPr>
        <w:t>изученного</w:t>
      </w:r>
      <w:proofErr w:type="gramEnd"/>
      <w:r w:rsidRPr="00A1576D">
        <w:rPr>
          <w:b/>
          <w:sz w:val="24"/>
          <w:szCs w:val="24"/>
        </w:rPr>
        <w:t xml:space="preserve"> в 5-6 классах.</w:t>
      </w:r>
    </w:p>
    <w:p w:rsidR="00B4332D"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B4332D" w:rsidRPr="00A1576D">
        <w:rPr>
          <w:b/>
          <w:sz w:val="24"/>
          <w:szCs w:val="24"/>
        </w:rPr>
        <w:t xml:space="preserve"> </w:t>
      </w:r>
      <w:r w:rsidR="00B4332D" w:rsidRPr="00A1576D">
        <w:rPr>
          <w:sz w:val="24"/>
          <w:szCs w:val="24"/>
        </w:rPr>
        <w:t>Осваивают содержание изученных орфографических и пунктуационных прави</w:t>
      </w:r>
      <w:r w:rsidR="003D7902" w:rsidRPr="00A1576D">
        <w:rPr>
          <w:sz w:val="24"/>
          <w:szCs w:val="24"/>
        </w:rPr>
        <w:t>л и алгоритмы их использования.</w:t>
      </w:r>
    </w:p>
    <w:p w:rsidR="004C2756" w:rsidRPr="00A1576D" w:rsidRDefault="00B4332D" w:rsidP="00170762">
      <w:pPr>
        <w:ind w:left="794" w:right="390" w:firstLine="720"/>
        <w:jc w:val="both"/>
        <w:rPr>
          <w:sz w:val="24"/>
          <w:szCs w:val="24"/>
        </w:rPr>
      </w:pPr>
      <w:r w:rsidRPr="00A1576D">
        <w:rPr>
          <w:sz w:val="24"/>
          <w:szCs w:val="24"/>
        </w:rPr>
        <w:t>Используют орфографические словари и справочники по правописанию для решения орфографических и пунктуационных проблем.</w:t>
      </w:r>
    </w:p>
    <w:p w:rsidR="00B4332D"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B4332D" w:rsidRPr="00A1576D">
        <w:rPr>
          <w:b/>
          <w:sz w:val="24"/>
          <w:szCs w:val="24"/>
        </w:rPr>
        <w:t xml:space="preserve"> </w:t>
      </w:r>
      <w:r w:rsidR="00B4332D" w:rsidRPr="00A1576D">
        <w:rPr>
          <w:sz w:val="24"/>
          <w:szCs w:val="24"/>
        </w:rPr>
        <w:t xml:space="preserve">Знать понятия: Фонетика и орфография. Фонетический  разбор слова. Словообразование и орфография. Морфемный и словообразовательный разборы. Морфология и орфография Лексика и фразеология. Диалекты Тверской области. Синтаксис. Словосочетание. Простое предложение. Грамматическая основа. Пунктуация. Запятые при </w:t>
      </w:r>
      <w:proofErr w:type="gramStart"/>
      <w:r w:rsidR="00B4332D" w:rsidRPr="00A1576D">
        <w:rPr>
          <w:sz w:val="24"/>
          <w:szCs w:val="24"/>
        </w:rPr>
        <w:t>однородн</w:t>
      </w:r>
      <w:r w:rsidR="003D7902" w:rsidRPr="00A1576D">
        <w:rPr>
          <w:sz w:val="24"/>
          <w:szCs w:val="24"/>
        </w:rPr>
        <w:t>ых</w:t>
      </w:r>
      <w:proofErr w:type="gramEnd"/>
      <w:r w:rsidR="003D7902" w:rsidRPr="00A1576D">
        <w:rPr>
          <w:sz w:val="24"/>
          <w:szCs w:val="24"/>
        </w:rPr>
        <w:t>. Запятая перед союзом в ССП.</w:t>
      </w:r>
    </w:p>
    <w:p w:rsidR="004C2756" w:rsidRPr="00A1576D" w:rsidRDefault="00B4332D" w:rsidP="00170762">
      <w:pPr>
        <w:ind w:left="794" w:right="390" w:firstLine="720"/>
        <w:jc w:val="both"/>
        <w:rPr>
          <w:sz w:val="24"/>
          <w:szCs w:val="24"/>
        </w:rPr>
      </w:pPr>
      <w:r w:rsidRPr="00A1576D">
        <w:rPr>
          <w:sz w:val="24"/>
          <w:szCs w:val="24"/>
        </w:rPr>
        <w:t>Уметь выполнять все виды грамматических разборов в изученном объеме; применять правила орфографии и пунктуации</w:t>
      </w:r>
    </w:p>
    <w:p w:rsidR="0064676E" w:rsidRPr="00A1576D" w:rsidRDefault="00B4332D" w:rsidP="00170762">
      <w:pPr>
        <w:ind w:left="794" w:right="390" w:firstLine="720"/>
        <w:jc w:val="both"/>
        <w:rPr>
          <w:b/>
          <w:sz w:val="24"/>
          <w:szCs w:val="24"/>
        </w:rPr>
      </w:pPr>
      <w:r w:rsidRPr="00A1576D">
        <w:rPr>
          <w:b/>
          <w:sz w:val="24"/>
          <w:szCs w:val="24"/>
        </w:rPr>
        <w:t>3.</w:t>
      </w:r>
      <w:r w:rsidR="0064676E" w:rsidRPr="00A1576D">
        <w:rPr>
          <w:color w:val="000000"/>
          <w:sz w:val="24"/>
          <w:szCs w:val="24"/>
          <w:lang w:eastAsia="ru-RU"/>
        </w:rPr>
        <w:t xml:space="preserve"> </w:t>
      </w:r>
      <w:r w:rsidR="0064676E" w:rsidRPr="00A1576D">
        <w:rPr>
          <w:b/>
          <w:sz w:val="24"/>
          <w:szCs w:val="24"/>
        </w:rPr>
        <w:t xml:space="preserve">Морфология и орфография. Культура речи. </w:t>
      </w:r>
      <w:r w:rsidR="0064676E" w:rsidRPr="00A1576D">
        <w:rPr>
          <w:b/>
          <w:i/>
          <w:iCs/>
          <w:sz w:val="24"/>
          <w:szCs w:val="24"/>
        </w:rPr>
        <w:t>Причастие.</w:t>
      </w:r>
      <w:r w:rsidR="0064676E" w:rsidRPr="00A1576D">
        <w:rPr>
          <w:b/>
          <w:sz w:val="24"/>
          <w:szCs w:val="24"/>
        </w:rPr>
        <w:t xml:space="preserve"> </w:t>
      </w:r>
      <w:r w:rsidR="0064676E" w:rsidRPr="00A1576D">
        <w:rPr>
          <w:b/>
          <w:i/>
          <w:iCs/>
          <w:sz w:val="24"/>
          <w:szCs w:val="24"/>
        </w:rPr>
        <w:t>Деепричастие.</w:t>
      </w:r>
      <w:r w:rsidR="0064676E" w:rsidRPr="00A1576D">
        <w:rPr>
          <w:b/>
          <w:sz w:val="24"/>
          <w:szCs w:val="24"/>
        </w:rPr>
        <w:t xml:space="preserve"> </w:t>
      </w:r>
      <w:r w:rsidR="0064676E" w:rsidRPr="00A1576D">
        <w:rPr>
          <w:b/>
          <w:i/>
          <w:iCs/>
          <w:sz w:val="24"/>
          <w:szCs w:val="24"/>
        </w:rPr>
        <w:t>Наречие.</w:t>
      </w:r>
    </w:p>
    <w:p w:rsidR="004C2756" w:rsidRPr="00A1576D" w:rsidRDefault="0064676E" w:rsidP="00170762">
      <w:pPr>
        <w:ind w:left="794" w:right="390" w:firstLine="720"/>
        <w:jc w:val="both"/>
        <w:rPr>
          <w:b/>
          <w:sz w:val="24"/>
          <w:szCs w:val="24"/>
        </w:rPr>
      </w:pPr>
      <w:r w:rsidRPr="00A1576D">
        <w:rPr>
          <w:b/>
          <w:i/>
          <w:iCs/>
          <w:sz w:val="24"/>
          <w:szCs w:val="24"/>
        </w:rPr>
        <w:t>Категория состояния.</w:t>
      </w:r>
      <w:r w:rsidRPr="00A1576D">
        <w:rPr>
          <w:b/>
          <w:sz w:val="24"/>
          <w:szCs w:val="24"/>
        </w:rPr>
        <w:t xml:space="preserve"> </w:t>
      </w:r>
      <w:r w:rsidRPr="00A1576D">
        <w:rPr>
          <w:b/>
          <w:i/>
          <w:iCs/>
          <w:sz w:val="24"/>
          <w:szCs w:val="24"/>
        </w:rPr>
        <w:t>Предлог.</w:t>
      </w:r>
      <w:r w:rsidRPr="00A1576D">
        <w:rPr>
          <w:b/>
          <w:sz w:val="24"/>
          <w:szCs w:val="24"/>
        </w:rPr>
        <w:t xml:space="preserve"> </w:t>
      </w:r>
      <w:r w:rsidRPr="00A1576D">
        <w:rPr>
          <w:b/>
          <w:i/>
          <w:iCs/>
          <w:sz w:val="24"/>
          <w:szCs w:val="24"/>
        </w:rPr>
        <w:t>Союз.</w:t>
      </w:r>
      <w:r w:rsidRPr="00A1576D">
        <w:rPr>
          <w:b/>
          <w:sz w:val="24"/>
          <w:szCs w:val="24"/>
        </w:rPr>
        <w:t xml:space="preserve"> </w:t>
      </w:r>
      <w:r w:rsidRPr="00A1576D">
        <w:rPr>
          <w:b/>
          <w:i/>
          <w:iCs/>
          <w:sz w:val="24"/>
          <w:szCs w:val="24"/>
        </w:rPr>
        <w:t>Частица.</w:t>
      </w:r>
      <w:r w:rsidRPr="00A1576D">
        <w:rPr>
          <w:b/>
          <w:sz w:val="24"/>
          <w:szCs w:val="24"/>
        </w:rPr>
        <w:t xml:space="preserve"> </w:t>
      </w:r>
      <w:r w:rsidRPr="00A1576D">
        <w:rPr>
          <w:b/>
          <w:i/>
          <w:iCs/>
          <w:sz w:val="24"/>
          <w:szCs w:val="24"/>
        </w:rPr>
        <w:t>Междометие.</w:t>
      </w:r>
    </w:p>
    <w:p w:rsidR="004C2756" w:rsidRPr="00A1576D" w:rsidRDefault="004C2756" w:rsidP="00170762">
      <w:pPr>
        <w:ind w:left="794" w:right="390" w:firstLine="720"/>
        <w:jc w:val="both"/>
        <w:rPr>
          <w:b/>
          <w:sz w:val="24"/>
          <w:szCs w:val="24"/>
        </w:rPr>
      </w:pPr>
      <w:r w:rsidRPr="00A1576D">
        <w:rPr>
          <w:b/>
          <w:sz w:val="24"/>
          <w:szCs w:val="24"/>
        </w:rPr>
        <w:t>Характеристика учебной деятельности:</w:t>
      </w:r>
      <w:r w:rsidR="0064676E" w:rsidRPr="00A1576D">
        <w:rPr>
          <w:b/>
          <w:sz w:val="24"/>
          <w:szCs w:val="24"/>
        </w:rPr>
        <w:t xml:space="preserve"> </w:t>
      </w:r>
    </w:p>
    <w:p w:rsidR="00030028" w:rsidRPr="00A1576D" w:rsidRDefault="00030028" w:rsidP="00170762">
      <w:pPr>
        <w:ind w:left="794" w:right="390" w:firstLine="720"/>
        <w:jc w:val="both"/>
        <w:rPr>
          <w:sz w:val="24"/>
          <w:szCs w:val="24"/>
        </w:rPr>
      </w:pPr>
      <w:r w:rsidRPr="00A1576D">
        <w:rPr>
          <w:sz w:val="24"/>
          <w:szCs w:val="24"/>
        </w:rPr>
        <w:t xml:space="preserve">Анализируют и характеризуют </w:t>
      </w:r>
      <w:proofErr w:type="spellStart"/>
      <w:r w:rsidRPr="00A1576D">
        <w:rPr>
          <w:sz w:val="24"/>
          <w:szCs w:val="24"/>
        </w:rPr>
        <w:t>общекатегариальное</w:t>
      </w:r>
      <w:proofErr w:type="spellEnd"/>
      <w:r w:rsidRPr="00A1576D">
        <w:rPr>
          <w:sz w:val="24"/>
          <w:szCs w:val="24"/>
        </w:rPr>
        <w:t xml:space="preserve"> значение, морфологические признаки причастия, определяю</w:t>
      </w:r>
      <w:r w:rsidR="003D7902" w:rsidRPr="00A1576D">
        <w:rPr>
          <w:sz w:val="24"/>
          <w:szCs w:val="24"/>
        </w:rPr>
        <w:t>т его синтаксическую   функцию.</w:t>
      </w:r>
    </w:p>
    <w:p w:rsidR="00030028" w:rsidRPr="00A1576D" w:rsidRDefault="00030028" w:rsidP="00170762">
      <w:pPr>
        <w:ind w:left="794" w:right="390" w:firstLine="720"/>
        <w:jc w:val="both"/>
        <w:rPr>
          <w:sz w:val="24"/>
          <w:szCs w:val="24"/>
        </w:rPr>
      </w:pPr>
      <w:r w:rsidRPr="00A1576D">
        <w:rPr>
          <w:sz w:val="24"/>
          <w:szCs w:val="24"/>
        </w:rPr>
        <w:t>Распознают грамматические признаки глагола и прилагательного у причастия; действительные и страдательные причастия, полные и краткие формы страдательн</w:t>
      </w:r>
      <w:r w:rsidR="003D7902" w:rsidRPr="00A1576D">
        <w:rPr>
          <w:sz w:val="24"/>
          <w:szCs w:val="24"/>
        </w:rPr>
        <w:t>ых причастий; приводят примеры.</w:t>
      </w:r>
    </w:p>
    <w:p w:rsidR="00030028" w:rsidRPr="00A1576D" w:rsidRDefault="00030028" w:rsidP="00170762">
      <w:pPr>
        <w:ind w:left="794" w:right="390" w:firstLine="720"/>
        <w:jc w:val="both"/>
        <w:rPr>
          <w:sz w:val="24"/>
          <w:szCs w:val="24"/>
        </w:rPr>
      </w:pPr>
      <w:r w:rsidRPr="00A1576D">
        <w:rPr>
          <w:sz w:val="24"/>
          <w:szCs w:val="24"/>
        </w:rPr>
        <w:t>Правильно употребляют при</w:t>
      </w:r>
      <w:r w:rsidR="003D7902" w:rsidRPr="00A1576D">
        <w:rPr>
          <w:sz w:val="24"/>
          <w:szCs w:val="24"/>
        </w:rPr>
        <w:t>частия с определяемыми словами.</w:t>
      </w:r>
    </w:p>
    <w:p w:rsidR="00030028" w:rsidRPr="00A1576D" w:rsidRDefault="00030028" w:rsidP="00170762">
      <w:pPr>
        <w:ind w:left="794" w:right="390" w:firstLine="720"/>
        <w:jc w:val="both"/>
        <w:rPr>
          <w:sz w:val="24"/>
          <w:szCs w:val="24"/>
        </w:rPr>
      </w:pPr>
      <w:r w:rsidRPr="00A1576D">
        <w:rPr>
          <w:sz w:val="24"/>
          <w:szCs w:val="24"/>
        </w:rPr>
        <w:t xml:space="preserve">Соблюдают </w:t>
      </w:r>
      <w:proofErr w:type="spellStart"/>
      <w:proofErr w:type="gramStart"/>
      <w:r w:rsidRPr="00A1576D">
        <w:rPr>
          <w:sz w:val="24"/>
          <w:szCs w:val="24"/>
        </w:rPr>
        <w:t>видо</w:t>
      </w:r>
      <w:proofErr w:type="spellEnd"/>
      <w:r w:rsidRPr="00A1576D">
        <w:rPr>
          <w:sz w:val="24"/>
          <w:szCs w:val="24"/>
        </w:rPr>
        <w:t>-временную</w:t>
      </w:r>
      <w:proofErr w:type="gramEnd"/>
      <w:r w:rsidRPr="00A1576D">
        <w:rPr>
          <w:sz w:val="24"/>
          <w:szCs w:val="24"/>
        </w:rPr>
        <w:t xml:space="preserve"> соотнесенность причаст</w:t>
      </w:r>
      <w:r w:rsidR="003D7902" w:rsidRPr="00A1576D">
        <w:rPr>
          <w:sz w:val="24"/>
          <w:szCs w:val="24"/>
        </w:rPr>
        <w:t>ий с формой глагола-сказуемого.</w:t>
      </w:r>
    </w:p>
    <w:p w:rsidR="00030028" w:rsidRPr="00A1576D" w:rsidRDefault="00030028" w:rsidP="00170762">
      <w:pPr>
        <w:ind w:left="794" w:right="390" w:firstLine="720"/>
        <w:jc w:val="both"/>
        <w:rPr>
          <w:sz w:val="24"/>
          <w:szCs w:val="24"/>
        </w:rPr>
      </w:pPr>
      <w:r w:rsidRPr="00A1576D">
        <w:rPr>
          <w:sz w:val="24"/>
          <w:szCs w:val="24"/>
        </w:rPr>
        <w:t>Правильный порядок слов в предложениях с причастными об</w:t>
      </w:r>
      <w:r w:rsidR="00AB0A76" w:rsidRPr="00A1576D">
        <w:rPr>
          <w:sz w:val="24"/>
          <w:szCs w:val="24"/>
        </w:rPr>
        <w:t>оротами и в причастном обороте.</w:t>
      </w:r>
    </w:p>
    <w:p w:rsidR="00030028" w:rsidRPr="00A1576D" w:rsidRDefault="00030028" w:rsidP="00170762">
      <w:pPr>
        <w:ind w:left="794" w:right="390" w:firstLine="720"/>
        <w:jc w:val="both"/>
        <w:rPr>
          <w:sz w:val="24"/>
          <w:szCs w:val="24"/>
        </w:rPr>
      </w:pPr>
      <w:r w:rsidRPr="00A1576D">
        <w:rPr>
          <w:sz w:val="24"/>
          <w:szCs w:val="24"/>
        </w:rPr>
        <w:t>Наблюдают за особенностями употребления причастий в различных функциональных стилях и языке художеств</w:t>
      </w:r>
      <w:proofErr w:type="gramStart"/>
      <w:r w:rsidRPr="00A1576D">
        <w:rPr>
          <w:sz w:val="24"/>
          <w:szCs w:val="24"/>
        </w:rPr>
        <w:t>.</w:t>
      </w:r>
      <w:proofErr w:type="gramEnd"/>
      <w:r w:rsidR="00042163" w:rsidRPr="00A1576D">
        <w:rPr>
          <w:sz w:val="24"/>
          <w:szCs w:val="24"/>
        </w:rPr>
        <w:t xml:space="preserve">  </w:t>
      </w:r>
      <w:proofErr w:type="gramStart"/>
      <w:r w:rsidR="00042163" w:rsidRPr="00A1576D">
        <w:rPr>
          <w:sz w:val="24"/>
          <w:szCs w:val="24"/>
        </w:rPr>
        <w:t>л</w:t>
      </w:r>
      <w:proofErr w:type="gramEnd"/>
      <w:r w:rsidR="00042163" w:rsidRPr="00A1576D">
        <w:rPr>
          <w:sz w:val="24"/>
          <w:szCs w:val="24"/>
        </w:rPr>
        <w:t>итературы и анализируют  их.</w:t>
      </w:r>
    </w:p>
    <w:p w:rsidR="00030028" w:rsidRPr="00A1576D" w:rsidRDefault="00030028" w:rsidP="00170762">
      <w:pPr>
        <w:ind w:left="794" w:right="390" w:firstLine="720"/>
        <w:jc w:val="both"/>
        <w:rPr>
          <w:sz w:val="24"/>
          <w:szCs w:val="24"/>
        </w:rPr>
      </w:pPr>
      <w:r w:rsidRPr="00A1576D">
        <w:rPr>
          <w:sz w:val="24"/>
          <w:szCs w:val="24"/>
        </w:rPr>
        <w:t xml:space="preserve">Анализируют, характеризуют </w:t>
      </w:r>
      <w:proofErr w:type="spellStart"/>
      <w:r w:rsidRPr="00A1576D">
        <w:rPr>
          <w:sz w:val="24"/>
          <w:szCs w:val="24"/>
        </w:rPr>
        <w:t>общекатегари-альное</w:t>
      </w:r>
      <w:proofErr w:type="spellEnd"/>
      <w:r w:rsidRPr="00A1576D">
        <w:rPr>
          <w:sz w:val="24"/>
          <w:szCs w:val="24"/>
        </w:rPr>
        <w:t xml:space="preserve"> значение, морфологические признаки деепричастия, опр</w:t>
      </w:r>
      <w:r w:rsidR="00042163" w:rsidRPr="00A1576D">
        <w:rPr>
          <w:sz w:val="24"/>
          <w:szCs w:val="24"/>
        </w:rPr>
        <w:t>еделяют его синтаксическую роль</w:t>
      </w:r>
    </w:p>
    <w:p w:rsidR="00030028" w:rsidRPr="00A1576D" w:rsidRDefault="00030028" w:rsidP="00170762">
      <w:pPr>
        <w:ind w:left="794" w:right="390" w:firstLine="720"/>
        <w:jc w:val="both"/>
        <w:rPr>
          <w:sz w:val="24"/>
          <w:szCs w:val="24"/>
        </w:rPr>
      </w:pPr>
      <w:r w:rsidRPr="00A1576D">
        <w:rPr>
          <w:sz w:val="24"/>
          <w:szCs w:val="24"/>
        </w:rPr>
        <w:t>Наблюдают за особенностями употребления причастий в различных функциональных стилях и в я</w:t>
      </w:r>
      <w:r w:rsidR="00042163" w:rsidRPr="00A1576D">
        <w:rPr>
          <w:sz w:val="24"/>
          <w:szCs w:val="24"/>
        </w:rPr>
        <w:t>зыке художественной литературы.</w:t>
      </w:r>
    </w:p>
    <w:p w:rsidR="00030028" w:rsidRPr="00A1576D" w:rsidRDefault="00030028" w:rsidP="00170762">
      <w:pPr>
        <w:ind w:left="794" w:right="390" w:firstLine="720"/>
        <w:jc w:val="both"/>
        <w:rPr>
          <w:sz w:val="24"/>
          <w:szCs w:val="24"/>
        </w:rPr>
      </w:pPr>
      <w:r w:rsidRPr="00A1576D">
        <w:rPr>
          <w:sz w:val="24"/>
          <w:szCs w:val="24"/>
        </w:rPr>
        <w:t>Анализиру</w:t>
      </w:r>
      <w:r w:rsidR="00042163" w:rsidRPr="00A1576D">
        <w:rPr>
          <w:sz w:val="24"/>
          <w:szCs w:val="24"/>
        </w:rPr>
        <w:t xml:space="preserve">ют,  характеризуют </w:t>
      </w:r>
      <w:proofErr w:type="spellStart"/>
      <w:r w:rsidR="00042163" w:rsidRPr="00A1576D">
        <w:rPr>
          <w:sz w:val="24"/>
          <w:szCs w:val="24"/>
        </w:rPr>
        <w:t>общекатегори</w:t>
      </w:r>
      <w:r w:rsidRPr="00A1576D">
        <w:rPr>
          <w:sz w:val="24"/>
          <w:szCs w:val="24"/>
        </w:rPr>
        <w:t>альное</w:t>
      </w:r>
      <w:proofErr w:type="spellEnd"/>
      <w:r w:rsidRPr="00A1576D">
        <w:rPr>
          <w:sz w:val="24"/>
          <w:szCs w:val="24"/>
        </w:rPr>
        <w:t xml:space="preserve"> значение, морфологические признаки наречия, определя</w:t>
      </w:r>
      <w:r w:rsidR="00042163" w:rsidRPr="00A1576D">
        <w:rPr>
          <w:sz w:val="24"/>
          <w:szCs w:val="24"/>
        </w:rPr>
        <w:t>ют его синтаксическую  функцию.</w:t>
      </w:r>
    </w:p>
    <w:p w:rsidR="00030028" w:rsidRPr="00A1576D" w:rsidRDefault="00030028" w:rsidP="00170762">
      <w:pPr>
        <w:ind w:left="794" w:right="390" w:firstLine="720"/>
        <w:jc w:val="both"/>
        <w:rPr>
          <w:sz w:val="24"/>
          <w:szCs w:val="24"/>
        </w:rPr>
      </w:pPr>
      <w:r w:rsidRPr="00A1576D">
        <w:rPr>
          <w:sz w:val="24"/>
          <w:szCs w:val="24"/>
        </w:rPr>
        <w:t>Распознают наречия разн</w:t>
      </w:r>
      <w:r w:rsidR="00042163" w:rsidRPr="00A1576D">
        <w:rPr>
          <w:sz w:val="24"/>
          <w:szCs w:val="24"/>
        </w:rPr>
        <w:t>ых разрядов; приводят  примеры.</w:t>
      </w:r>
    </w:p>
    <w:p w:rsidR="00030028" w:rsidRPr="00A1576D" w:rsidRDefault="00030028" w:rsidP="00170762">
      <w:pPr>
        <w:ind w:left="794" w:right="390" w:firstLine="720"/>
        <w:jc w:val="both"/>
        <w:rPr>
          <w:sz w:val="24"/>
          <w:szCs w:val="24"/>
        </w:rPr>
      </w:pPr>
      <w:r w:rsidRPr="00A1576D">
        <w:rPr>
          <w:sz w:val="24"/>
          <w:szCs w:val="24"/>
        </w:rPr>
        <w:t>Правильно образовывают и употребляют в речи</w:t>
      </w:r>
      <w:r w:rsidR="00042163" w:rsidRPr="00A1576D">
        <w:rPr>
          <w:sz w:val="24"/>
          <w:szCs w:val="24"/>
        </w:rPr>
        <w:t xml:space="preserve"> наречия сравнительной степени.</w:t>
      </w:r>
    </w:p>
    <w:p w:rsidR="00030028" w:rsidRPr="00A1576D" w:rsidRDefault="00030028" w:rsidP="00170762">
      <w:pPr>
        <w:ind w:left="794" w:right="390" w:firstLine="720"/>
        <w:jc w:val="both"/>
        <w:rPr>
          <w:sz w:val="24"/>
          <w:szCs w:val="24"/>
        </w:rPr>
      </w:pPr>
      <w:r w:rsidRPr="00A1576D">
        <w:rPr>
          <w:sz w:val="24"/>
          <w:szCs w:val="24"/>
        </w:rPr>
        <w:t>Различают слова</w:t>
      </w:r>
      <w:r w:rsidR="00042163" w:rsidRPr="00A1576D">
        <w:rPr>
          <w:sz w:val="24"/>
          <w:szCs w:val="24"/>
        </w:rPr>
        <w:t xml:space="preserve"> категории состояния и наречия.</w:t>
      </w:r>
    </w:p>
    <w:p w:rsidR="00030028" w:rsidRPr="00A1576D" w:rsidRDefault="00030028" w:rsidP="00170762">
      <w:pPr>
        <w:ind w:left="794" w:right="390" w:firstLine="720"/>
        <w:jc w:val="both"/>
        <w:rPr>
          <w:sz w:val="24"/>
          <w:szCs w:val="24"/>
        </w:rPr>
      </w:pPr>
      <w:r w:rsidRPr="00A1576D">
        <w:rPr>
          <w:sz w:val="24"/>
          <w:szCs w:val="24"/>
        </w:rPr>
        <w:t>Ра</w:t>
      </w:r>
      <w:r w:rsidR="00042163" w:rsidRPr="00A1576D">
        <w:rPr>
          <w:sz w:val="24"/>
          <w:szCs w:val="24"/>
        </w:rPr>
        <w:t>зличают предлог, союз, частицу.</w:t>
      </w:r>
    </w:p>
    <w:p w:rsidR="00030028" w:rsidRPr="00A1576D" w:rsidRDefault="00030028" w:rsidP="00170762">
      <w:pPr>
        <w:ind w:left="794" w:right="390" w:firstLine="720"/>
        <w:jc w:val="both"/>
        <w:rPr>
          <w:sz w:val="24"/>
          <w:szCs w:val="24"/>
        </w:rPr>
      </w:pPr>
      <w:r w:rsidRPr="00A1576D">
        <w:rPr>
          <w:sz w:val="24"/>
          <w:szCs w:val="24"/>
        </w:rPr>
        <w:t>Производят м</w:t>
      </w:r>
      <w:r w:rsidR="00042163" w:rsidRPr="00A1576D">
        <w:rPr>
          <w:sz w:val="24"/>
          <w:szCs w:val="24"/>
        </w:rPr>
        <w:t>орфологический анализ предлога.</w:t>
      </w:r>
    </w:p>
    <w:p w:rsidR="00030028" w:rsidRPr="00A1576D" w:rsidRDefault="00030028" w:rsidP="00170762">
      <w:pPr>
        <w:ind w:left="794" w:right="390" w:firstLine="720"/>
        <w:jc w:val="both"/>
        <w:rPr>
          <w:sz w:val="24"/>
          <w:szCs w:val="24"/>
        </w:rPr>
      </w:pPr>
      <w:r w:rsidRPr="00A1576D">
        <w:rPr>
          <w:sz w:val="24"/>
          <w:szCs w:val="24"/>
        </w:rPr>
        <w:t>Распознают предлоги разных разрядов, отличают производные предлоги от слов самостоятельны</w:t>
      </w:r>
      <w:r w:rsidR="00042163" w:rsidRPr="00A1576D">
        <w:rPr>
          <w:sz w:val="24"/>
          <w:szCs w:val="24"/>
        </w:rPr>
        <w:t>х (знаменательных) частей речи.</w:t>
      </w:r>
    </w:p>
    <w:p w:rsidR="00030028" w:rsidRPr="00A1576D" w:rsidRDefault="00030028" w:rsidP="00170762">
      <w:pPr>
        <w:ind w:left="794" w:right="390" w:firstLine="720"/>
        <w:jc w:val="both"/>
        <w:rPr>
          <w:sz w:val="24"/>
          <w:szCs w:val="24"/>
        </w:rPr>
      </w:pPr>
      <w:r w:rsidRPr="00A1576D">
        <w:rPr>
          <w:sz w:val="24"/>
          <w:szCs w:val="24"/>
        </w:rPr>
        <w:lastRenderedPageBreak/>
        <w:t>Наблюдают за употр</w:t>
      </w:r>
      <w:r w:rsidR="00042163" w:rsidRPr="00A1576D">
        <w:rPr>
          <w:sz w:val="24"/>
          <w:szCs w:val="24"/>
        </w:rPr>
        <w:t>еблением предлогов с  падежами.</w:t>
      </w:r>
    </w:p>
    <w:p w:rsidR="00030028" w:rsidRPr="00A1576D" w:rsidRDefault="00030028" w:rsidP="00170762">
      <w:pPr>
        <w:ind w:left="794" w:right="390" w:firstLine="720"/>
        <w:jc w:val="both"/>
        <w:rPr>
          <w:sz w:val="24"/>
          <w:szCs w:val="24"/>
        </w:rPr>
      </w:pPr>
      <w:r w:rsidRPr="00A1576D">
        <w:rPr>
          <w:sz w:val="24"/>
          <w:szCs w:val="24"/>
        </w:rPr>
        <w:t xml:space="preserve">Правильно употребляют предлоги с нужным падежом, существительные с предлогами </w:t>
      </w:r>
      <w:proofErr w:type="gramStart"/>
      <w:r w:rsidRPr="00A1576D">
        <w:rPr>
          <w:sz w:val="24"/>
          <w:szCs w:val="24"/>
        </w:rPr>
        <w:t>благодаря</w:t>
      </w:r>
      <w:proofErr w:type="gramEnd"/>
      <w:r w:rsidRPr="00A1576D">
        <w:rPr>
          <w:sz w:val="24"/>
          <w:szCs w:val="24"/>
        </w:rPr>
        <w:t xml:space="preserve">, </w:t>
      </w:r>
      <w:r w:rsidR="00042163" w:rsidRPr="00A1576D">
        <w:rPr>
          <w:sz w:val="24"/>
          <w:szCs w:val="24"/>
        </w:rPr>
        <w:t>согласно, вопреки и др.</w:t>
      </w:r>
    </w:p>
    <w:p w:rsidR="00030028" w:rsidRPr="00A1576D" w:rsidRDefault="00030028" w:rsidP="00170762">
      <w:pPr>
        <w:ind w:left="794" w:right="390" w:firstLine="720"/>
        <w:jc w:val="both"/>
        <w:rPr>
          <w:sz w:val="24"/>
          <w:szCs w:val="24"/>
        </w:rPr>
      </w:pPr>
      <w:r w:rsidRPr="00A1576D">
        <w:rPr>
          <w:sz w:val="24"/>
          <w:szCs w:val="24"/>
        </w:rPr>
        <w:t>Производя</w:t>
      </w:r>
      <w:r w:rsidR="00042163" w:rsidRPr="00A1576D">
        <w:rPr>
          <w:sz w:val="24"/>
          <w:szCs w:val="24"/>
        </w:rPr>
        <w:t>т морфологический анализ союза.</w:t>
      </w:r>
    </w:p>
    <w:p w:rsidR="00030028" w:rsidRPr="00A1576D" w:rsidRDefault="00030028" w:rsidP="00170762">
      <w:pPr>
        <w:ind w:left="794" w:right="390" w:firstLine="720"/>
        <w:jc w:val="both"/>
        <w:rPr>
          <w:sz w:val="24"/>
          <w:szCs w:val="24"/>
        </w:rPr>
      </w:pPr>
      <w:r w:rsidRPr="00A1576D">
        <w:rPr>
          <w:sz w:val="24"/>
          <w:szCs w:val="24"/>
        </w:rPr>
        <w:t>Ра</w:t>
      </w:r>
      <w:r w:rsidR="00042163" w:rsidRPr="00A1576D">
        <w:rPr>
          <w:sz w:val="24"/>
          <w:szCs w:val="24"/>
        </w:rPr>
        <w:t>спознают союзы разных разрядов.</w:t>
      </w:r>
    </w:p>
    <w:p w:rsidR="00030028" w:rsidRPr="00A1576D" w:rsidRDefault="00030028" w:rsidP="00170762">
      <w:pPr>
        <w:ind w:left="794" w:right="390" w:firstLine="720"/>
        <w:jc w:val="both"/>
        <w:rPr>
          <w:sz w:val="24"/>
          <w:szCs w:val="24"/>
        </w:rPr>
      </w:pPr>
      <w:r w:rsidRPr="00A1576D">
        <w:rPr>
          <w:sz w:val="24"/>
          <w:szCs w:val="24"/>
        </w:rPr>
        <w:t>Употребляют в речи союзы в соответствии с их значением и</w:t>
      </w:r>
      <w:r w:rsidR="00042163" w:rsidRPr="00A1576D">
        <w:rPr>
          <w:sz w:val="24"/>
          <w:szCs w:val="24"/>
        </w:rPr>
        <w:t xml:space="preserve"> стилистическими особенностями.</w:t>
      </w:r>
    </w:p>
    <w:p w:rsidR="00030028" w:rsidRPr="00A1576D" w:rsidRDefault="00030028" w:rsidP="00170762">
      <w:pPr>
        <w:ind w:left="794" w:right="390" w:firstLine="720"/>
        <w:jc w:val="both"/>
        <w:rPr>
          <w:sz w:val="24"/>
          <w:szCs w:val="24"/>
        </w:rPr>
      </w:pPr>
      <w:r w:rsidRPr="00A1576D">
        <w:rPr>
          <w:sz w:val="24"/>
          <w:szCs w:val="24"/>
        </w:rPr>
        <w:t>Расп</w:t>
      </w:r>
      <w:r w:rsidR="00042163" w:rsidRPr="00A1576D">
        <w:rPr>
          <w:sz w:val="24"/>
          <w:szCs w:val="24"/>
        </w:rPr>
        <w:t>ознают частицы разных разрядов.</w:t>
      </w:r>
    </w:p>
    <w:p w:rsidR="00030028" w:rsidRPr="00A1576D" w:rsidRDefault="00030028" w:rsidP="00170762">
      <w:pPr>
        <w:ind w:left="794" w:right="390" w:firstLine="720"/>
        <w:jc w:val="both"/>
        <w:rPr>
          <w:sz w:val="24"/>
          <w:szCs w:val="24"/>
        </w:rPr>
      </w:pPr>
      <w:r w:rsidRPr="00A1576D">
        <w:rPr>
          <w:sz w:val="24"/>
          <w:szCs w:val="24"/>
        </w:rPr>
        <w:t>Правильно употребляют частицы для выражения отношения к действительности и передач</w:t>
      </w:r>
      <w:r w:rsidR="00042163" w:rsidRPr="00A1576D">
        <w:rPr>
          <w:sz w:val="24"/>
          <w:szCs w:val="24"/>
        </w:rPr>
        <w:t>и различных смысловых оттенков.</w:t>
      </w:r>
    </w:p>
    <w:p w:rsidR="004C2756" w:rsidRPr="00A1576D" w:rsidRDefault="00030028" w:rsidP="00170762">
      <w:pPr>
        <w:ind w:left="794" w:right="390" w:firstLine="720"/>
        <w:jc w:val="both"/>
        <w:rPr>
          <w:sz w:val="24"/>
          <w:szCs w:val="24"/>
        </w:rPr>
      </w:pPr>
      <w:r w:rsidRPr="00A1576D">
        <w:rPr>
          <w:sz w:val="24"/>
          <w:szCs w:val="24"/>
        </w:rPr>
        <w:t>Распознают междометия разных семантических разрядов.</w:t>
      </w:r>
    </w:p>
    <w:p w:rsidR="00030028" w:rsidRPr="00A1576D" w:rsidRDefault="00030028" w:rsidP="00170762">
      <w:pPr>
        <w:ind w:left="794" w:right="390" w:firstLine="720"/>
        <w:jc w:val="both"/>
        <w:rPr>
          <w:b/>
          <w:sz w:val="24"/>
          <w:szCs w:val="24"/>
        </w:rPr>
      </w:pPr>
      <w:r w:rsidRPr="00A1576D">
        <w:rPr>
          <w:sz w:val="24"/>
          <w:szCs w:val="24"/>
        </w:rPr>
        <w:t>4.</w:t>
      </w:r>
      <w:r w:rsidRPr="00A1576D">
        <w:rPr>
          <w:color w:val="000000"/>
          <w:sz w:val="24"/>
          <w:szCs w:val="24"/>
          <w:shd w:val="clear" w:color="auto" w:fill="FFFFFF"/>
        </w:rPr>
        <w:t xml:space="preserve"> </w:t>
      </w:r>
      <w:r w:rsidRPr="00A1576D">
        <w:rPr>
          <w:b/>
          <w:sz w:val="24"/>
          <w:szCs w:val="24"/>
        </w:rPr>
        <w:t xml:space="preserve">Повторение и систематизация </w:t>
      </w:r>
      <w:proofErr w:type="gramStart"/>
      <w:r w:rsidRPr="00A1576D">
        <w:rPr>
          <w:b/>
          <w:sz w:val="24"/>
          <w:szCs w:val="24"/>
        </w:rPr>
        <w:t>изученного</w:t>
      </w:r>
      <w:proofErr w:type="gramEnd"/>
      <w:r w:rsidRPr="00A1576D">
        <w:rPr>
          <w:b/>
          <w:sz w:val="24"/>
          <w:szCs w:val="24"/>
        </w:rPr>
        <w:t xml:space="preserve"> в 5-7 классах</w:t>
      </w:r>
    </w:p>
    <w:p w:rsidR="00F35480"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F35480" w:rsidRPr="00A1576D">
        <w:rPr>
          <w:b/>
          <w:sz w:val="24"/>
          <w:szCs w:val="24"/>
        </w:rPr>
        <w:t xml:space="preserve"> </w:t>
      </w:r>
      <w:r w:rsidR="00F35480" w:rsidRPr="00A1576D">
        <w:rPr>
          <w:sz w:val="24"/>
          <w:szCs w:val="24"/>
        </w:rPr>
        <w:t>Наблюдают за использованием выразительных средств фонетики в художественной речи и оценива</w:t>
      </w:r>
      <w:r w:rsidR="00042163" w:rsidRPr="00A1576D">
        <w:rPr>
          <w:sz w:val="24"/>
          <w:szCs w:val="24"/>
        </w:rPr>
        <w:t>ют их. Расширяют свой лексикон.</w:t>
      </w:r>
    </w:p>
    <w:p w:rsidR="004C2756" w:rsidRPr="00A1576D" w:rsidRDefault="00F35480" w:rsidP="00170762">
      <w:pPr>
        <w:ind w:left="794" w:right="390" w:firstLine="720"/>
        <w:jc w:val="both"/>
        <w:rPr>
          <w:sz w:val="24"/>
          <w:szCs w:val="24"/>
        </w:rPr>
      </w:pPr>
      <w:r w:rsidRPr="00A1576D">
        <w:rPr>
          <w:sz w:val="24"/>
          <w:szCs w:val="24"/>
        </w:rPr>
        <w:t>Осознают (понимают) роль синтаксиса в формировании и выражении мысли, различие словосочетания и предложения, словосочетания и сочетания слов, являющихся главными членами предложения, сложной формой будущего времени глагола, свободных словосочетаний и фразеологизмов и др. Соблюдают основные орфографические и пунктуационные нормы в письменной речи.</w:t>
      </w:r>
    </w:p>
    <w:p w:rsidR="00F35480"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F35480" w:rsidRPr="00A1576D">
        <w:rPr>
          <w:b/>
          <w:sz w:val="24"/>
          <w:szCs w:val="24"/>
        </w:rPr>
        <w:t xml:space="preserve"> </w:t>
      </w:r>
      <w:r w:rsidR="00F35480" w:rsidRPr="00A1576D">
        <w:rPr>
          <w:sz w:val="24"/>
          <w:szCs w:val="24"/>
        </w:rPr>
        <w:t>Знать периоды развития русского языка;  имена русских филологов, их основные работы и направление научной деятельности; орфографические правила, изу</w:t>
      </w:r>
      <w:r w:rsidR="00042163" w:rsidRPr="00A1576D">
        <w:rPr>
          <w:sz w:val="24"/>
          <w:szCs w:val="24"/>
        </w:rPr>
        <w:t>ченные в течение учебного года.</w:t>
      </w:r>
    </w:p>
    <w:p w:rsidR="00F35480" w:rsidRPr="00A1576D" w:rsidRDefault="00F35480" w:rsidP="00170762">
      <w:pPr>
        <w:ind w:left="794" w:right="390" w:firstLine="720"/>
        <w:jc w:val="both"/>
        <w:rPr>
          <w:sz w:val="24"/>
          <w:szCs w:val="24"/>
        </w:rPr>
      </w:pPr>
      <w:r w:rsidRPr="00A1576D">
        <w:rPr>
          <w:sz w:val="24"/>
          <w:szCs w:val="24"/>
        </w:rPr>
        <w:t xml:space="preserve"> Уметь определять принадлежность текста к определенному стилю и типу речи; самостоятельно создавать тек</w:t>
      </w:r>
      <w:r w:rsidR="00042163" w:rsidRPr="00A1576D">
        <w:rPr>
          <w:sz w:val="24"/>
          <w:szCs w:val="24"/>
        </w:rPr>
        <w:t>сты.</w:t>
      </w:r>
    </w:p>
    <w:p w:rsidR="004C2756" w:rsidRPr="00A1576D" w:rsidRDefault="00F35480" w:rsidP="00170762">
      <w:pPr>
        <w:ind w:left="794" w:right="390" w:firstLine="720"/>
        <w:jc w:val="both"/>
        <w:rPr>
          <w:sz w:val="24"/>
          <w:szCs w:val="24"/>
        </w:rPr>
      </w:pPr>
      <w:r w:rsidRPr="00A1576D">
        <w:rPr>
          <w:sz w:val="24"/>
          <w:szCs w:val="24"/>
        </w:rPr>
        <w:t>Уметь выполнять тестовые задания по орфографии.</w:t>
      </w:r>
    </w:p>
    <w:p w:rsidR="003E3BB3" w:rsidRPr="00A1576D" w:rsidRDefault="003E3BB3" w:rsidP="00170762">
      <w:pPr>
        <w:pStyle w:val="a5"/>
        <w:numPr>
          <w:ilvl w:val="1"/>
          <w:numId w:val="49"/>
        </w:numPr>
        <w:ind w:left="794" w:right="390" w:firstLine="720"/>
        <w:jc w:val="center"/>
        <w:rPr>
          <w:b/>
          <w:sz w:val="24"/>
          <w:szCs w:val="24"/>
          <w:u w:val="single"/>
        </w:rPr>
      </w:pPr>
      <w:proofErr w:type="gramStart"/>
      <w:r w:rsidRPr="00A1576D">
        <w:rPr>
          <w:b/>
          <w:sz w:val="24"/>
          <w:szCs w:val="24"/>
          <w:u w:val="single"/>
        </w:rPr>
        <w:t>к</w:t>
      </w:r>
      <w:proofErr w:type="gramEnd"/>
      <w:r w:rsidRPr="00A1576D">
        <w:rPr>
          <w:b/>
          <w:sz w:val="24"/>
          <w:szCs w:val="24"/>
          <w:u w:val="single"/>
        </w:rPr>
        <w:t>ласс.</w:t>
      </w:r>
    </w:p>
    <w:p w:rsidR="004C2756" w:rsidRPr="00A1576D" w:rsidRDefault="003E3BB3" w:rsidP="00170762">
      <w:pPr>
        <w:ind w:left="794" w:right="390" w:firstLine="720"/>
        <w:jc w:val="both"/>
        <w:rPr>
          <w:b/>
          <w:sz w:val="24"/>
          <w:szCs w:val="24"/>
        </w:rPr>
      </w:pPr>
      <w:r w:rsidRPr="00A1576D">
        <w:rPr>
          <w:b/>
          <w:sz w:val="24"/>
          <w:szCs w:val="24"/>
        </w:rPr>
        <w:t>1.</w:t>
      </w:r>
      <w:r w:rsidRPr="00A1576D">
        <w:rPr>
          <w:sz w:val="24"/>
          <w:szCs w:val="24"/>
        </w:rPr>
        <w:t xml:space="preserve"> </w:t>
      </w:r>
      <w:r w:rsidRPr="00A1576D">
        <w:rPr>
          <w:b/>
          <w:sz w:val="24"/>
          <w:szCs w:val="24"/>
        </w:rPr>
        <w:t>Введение</w:t>
      </w:r>
    </w:p>
    <w:p w:rsidR="004C2756" w:rsidRPr="00A1576D" w:rsidRDefault="004C2756" w:rsidP="00170762">
      <w:pPr>
        <w:ind w:left="794" w:right="390" w:firstLine="720"/>
        <w:jc w:val="both"/>
        <w:rPr>
          <w:b/>
          <w:sz w:val="24"/>
          <w:szCs w:val="24"/>
        </w:rPr>
      </w:pPr>
      <w:r w:rsidRPr="00A1576D">
        <w:rPr>
          <w:b/>
          <w:sz w:val="24"/>
          <w:szCs w:val="24"/>
        </w:rPr>
        <w:t>Планируемый предметный результат:</w:t>
      </w:r>
      <w:r w:rsidR="003E3BB3" w:rsidRPr="00A1576D">
        <w:rPr>
          <w:b/>
          <w:sz w:val="24"/>
          <w:szCs w:val="24"/>
        </w:rPr>
        <w:t xml:space="preserve"> </w:t>
      </w:r>
      <w:r w:rsidR="003E3BB3" w:rsidRPr="00A1576D">
        <w:rPr>
          <w:sz w:val="24"/>
          <w:szCs w:val="24"/>
        </w:rPr>
        <w:t>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w:t>
      </w:r>
    </w:p>
    <w:p w:rsidR="004C2756"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3E3BB3" w:rsidRPr="00A1576D">
        <w:rPr>
          <w:b/>
          <w:sz w:val="24"/>
          <w:szCs w:val="24"/>
        </w:rPr>
        <w:t xml:space="preserve"> </w:t>
      </w:r>
      <w:r w:rsidR="003E3BB3" w:rsidRPr="00A1576D">
        <w:rPr>
          <w:sz w:val="24"/>
          <w:szCs w:val="24"/>
        </w:rPr>
        <w:t>Знать: содержание и назначение УМК, условные обозначения, используемые в нем; функции русского языка в современном мире.</w:t>
      </w:r>
    </w:p>
    <w:p w:rsidR="004C2756" w:rsidRPr="00A1576D" w:rsidRDefault="003E3BB3" w:rsidP="00170762">
      <w:pPr>
        <w:ind w:left="794" w:right="390" w:firstLine="720"/>
        <w:jc w:val="both"/>
        <w:rPr>
          <w:b/>
          <w:sz w:val="24"/>
          <w:szCs w:val="24"/>
        </w:rPr>
      </w:pPr>
      <w:r w:rsidRPr="00A1576D">
        <w:rPr>
          <w:b/>
          <w:sz w:val="24"/>
          <w:szCs w:val="24"/>
        </w:rPr>
        <w:t>2.</w:t>
      </w:r>
      <w:r w:rsidRPr="00A1576D">
        <w:rPr>
          <w:sz w:val="24"/>
          <w:szCs w:val="24"/>
        </w:rPr>
        <w:t xml:space="preserve"> </w:t>
      </w:r>
      <w:r w:rsidRPr="00A1576D">
        <w:rPr>
          <w:b/>
          <w:sz w:val="24"/>
          <w:szCs w:val="24"/>
        </w:rPr>
        <w:t xml:space="preserve">Повторение </w:t>
      </w:r>
      <w:proofErr w:type="gramStart"/>
      <w:r w:rsidRPr="00A1576D">
        <w:rPr>
          <w:b/>
          <w:sz w:val="24"/>
          <w:szCs w:val="24"/>
        </w:rPr>
        <w:t>изученного</w:t>
      </w:r>
      <w:proofErr w:type="gramEnd"/>
      <w:r w:rsidRPr="00A1576D">
        <w:rPr>
          <w:b/>
          <w:sz w:val="24"/>
          <w:szCs w:val="24"/>
        </w:rPr>
        <w:t xml:space="preserve"> в 5-7 классах</w:t>
      </w:r>
    </w:p>
    <w:p w:rsidR="003E3BB3"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3E3BB3" w:rsidRPr="00A1576D">
        <w:rPr>
          <w:b/>
          <w:sz w:val="24"/>
          <w:szCs w:val="24"/>
        </w:rPr>
        <w:t xml:space="preserve"> </w:t>
      </w:r>
      <w:r w:rsidR="003E3BB3" w:rsidRPr="00A1576D">
        <w:rPr>
          <w:sz w:val="24"/>
          <w:szCs w:val="24"/>
        </w:rPr>
        <w:t>Осваивают содержание изученных орфографических и пунктуационных прав</w:t>
      </w:r>
      <w:r w:rsidR="0069445D" w:rsidRPr="00A1576D">
        <w:rPr>
          <w:sz w:val="24"/>
          <w:szCs w:val="24"/>
        </w:rPr>
        <w:t>ил и алгоритмы их использования</w:t>
      </w:r>
    </w:p>
    <w:p w:rsidR="004C2756" w:rsidRPr="00A1576D" w:rsidRDefault="003E3BB3" w:rsidP="00170762">
      <w:pPr>
        <w:ind w:left="794" w:right="390" w:firstLine="720"/>
        <w:jc w:val="both"/>
        <w:rPr>
          <w:sz w:val="24"/>
          <w:szCs w:val="24"/>
        </w:rPr>
      </w:pPr>
      <w:r w:rsidRPr="00A1576D">
        <w:rPr>
          <w:sz w:val="24"/>
          <w:szCs w:val="24"/>
        </w:rPr>
        <w:t>Используют орфографические словари и справочники по правописанию для решения орфографических и пунктуационных проблем.</w:t>
      </w:r>
    </w:p>
    <w:p w:rsidR="003E3BB3"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3E3BB3" w:rsidRPr="00A1576D">
        <w:rPr>
          <w:b/>
          <w:sz w:val="24"/>
          <w:szCs w:val="24"/>
        </w:rPr>
        <w:t xml:space="preserve"> </w:t>
      </w:r>
      <w:r w:rsidR="003E3BB3" w:rsidRPr="00A1576D">
        <w:rPr>
          <w:sz w:val="24"/>
          <w:szCs w:val="24"/>
        </w:rPr>
        <w:t>Знать: основные орфографические правила, изученные в 5 – 7 классах; основные способы словообразования;  грамматические признаки и правописание частей</w:t>
      </w:r>
      <w:r w:rsidR="0069445D" w:rsidRPr="00A1576D">
        <w:rPr>
          <w:sz w:val="24"/>
          <w:szCs w:val="24"/>
        </w:rPr>
        <w:t xml:space="preserve"> речи, изученных в 5-7 классах.</w:t>
      </w:r>
    </w:p>
    <w:p w:rsidR="003E3BB3" w:rsidRPr="00A1576D" w:rsidRDefault="003E3BB3" w:rsidP="00170762">
      <w:pPr>
        <w:ind w:left="794" w:right="390" w:firstLine="720"/>
        <w:jc w:val="both"/>
        <w:rPr>
          <w:sz w:val="24"/>
          <w:szCs w:val="24"/>
        </w:rPr>
      </w:pPr>
      <w:r w:rsidRPr="00A1576D">
        <w:rPr>
          <w:sz w:val="24"/>
          <w:szCs w:val="24"/>
        </w:rPr>
        <w:t>Уметь: находить в словах изученные орфограммы, обосновывать их выбор, правильно писать слова с изученными орфограммами;  делать словообразовательный разбор слов;  делать морфологический разбор</w:t>
      </w:r>
      <w:r w:rsidR="0069445D" w:rsidRPr="00A1576D">
        <w:rPr>
          <w:sz w:val="24"/>
          <w:szCs w:val="24"/>
        </w:rPr>
        <w:t xml:space="preserve"> слов; определять стиль текста.</w:t>
      </w:r>
    </w:p>
    <w:p w:rsidR="004C2756" w:rsidRPr="00A1576D" w:rsidRDefault="003E3BB3" w:rsidP="00170762">
      <w:pPr>
        <w:ind w:left="794" w:right="390" w:firstLine="720"/>
        <w:jc w:val="both"/>
        <w:rPr>
          <w:sz w:val="24"/>
          <w:szCs w:val="24"/>
        </w:rPr>
      </w:pPr>
      <w:r w:rsidRPr="00A1576D">
        <w:rPr>
          <w:sz w:val="24"/>
          <w:szCs w:val="24"/>
        </w:rPr>
        <w:t>Использовать приобретённые знания и умения в практической деятельности и  повседневной жизни для развития речевой культуры, удовлетворения коммуникативных потребностей в различных ситуациях общения.</w:t>
      </w:r>
    </w:p>
    <w:p w:rsidR="004C2756" w:rsidRPr="00A1576D" w:rsidRDefault="003E3BB3" w:rsidP="00170762">
      <w:pPr>
        <w:ind w:left="794" w:right="390" w:firstLine="720"/>
        <w:jc w:val="both"/>
        <w:rPr>
          <w:b/>
          <w:sz w:val="24"/>
          <w:szCs w:val="24"/>
        </w:rPr>
      </w:pPr>
      <w:r w:rsidRPr="00A1576D">
        <w:rPr>
          <w:b/>
          <w:sz w:val="24"/>
          <w:szCs w:val="24"/>
        </w:rPr>
        <w:t>3.</w:t>
      </w:r>
      <w:r w:rsidRPr="00A1576D">
        <w:rPr>
          <w:sz w:val="24"/>
          <w:szCs w:val="24"/>
        </w:rPr>
        <w:t xml:space="preserve"> </w:t>
      </w:r>
      <w:r w:rsidRPr="00A1576D">
        <w:rPr>
          <w:b/>
          <w:sz w:val="24"/>
          <w:szCs w:val="24"/>
        </w:rPr>
        <w:t>Синтаксис и пунктуация</w:t>
      </w:r>
    </w:p>
    <w:p w:rsidR="006831D0"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3E3BB3" w:rsidRPr="00A1576D">
        <w:rPr>
          <w:b/>
          <w:sz w:val="24"/>
          <w:szCs w:val="24"/>
        </w:rPr>
        <w:t xml:space="preserve"> </w:t>
      </w:r>
      <w:r w:rsidR="006831D0" w:rsidRPr="00A1576D">
        <w:rPr>
          <w:sz w:val="24"/>
          <w:szCs w:val="24"/>
        </w:rPr>
        <w:t>Распознают (выделяют) словосочетания в составе предложения; главное и за</w:t>
      </w:r>
      <w:r w:rsidR="0069445D" w:rsidRPr="00A1576D">
        <w:rPr>
          <w:sz w:val="24"/>
          <w:szCs w:val="24"/>
        </w:rPr>
        <w:t>висимое слово в словосочетании;</w:t>
      </w:r>
    </w:p>
    <w:p w:rsidR="006831D0" w:rsidRPr="00A1576D" w:rsidRDefault="006831D0" w:rsidP="00170762">
      <w:pPr>
        <w:ind w:left="794" w:right="390" w:firstLine="720"/>
        <w:jc w:val="both"/>
        <w:rPr>
          <w:sz w:val="24"/>
          <w:szCs w:val="24"/>
        </w:rPr>
      </w:pPr>
      <w:r w:rsidRPr="00A1576D">
        <w:rPr>
          <w:sz w:val="24"/>
          <w:szCs w:val="24"/>
        </w:rPr>
        <w:t>Определяют виды словосочетаний по морфологическим свойствам главного слова; виды подчинительной  связи в словосочетании; нарушения норм сочетани</w:t>
      </w:r>
      <w:r w:rsidR="0069445D" w:rsidRPr="00A1576D">
        <w:rPr>
          <w:sz w:val="24"/>
          <w:szCs w:val="24"/>
        </w:rPr>
        <w:t>я слов в составе словосочетания</w:t>
      </w:r>
    </w:p>
    <w:p w:rsidR="006831D0" w:rsidRPr="00A1576D" w:rsidRDefault="006831D0" w:rsidP="00170762">
      <w:pPr>
        <w:ind w:left="794" w:right="390" w:firstLine="720"/>
        <w:jc w:val="both"/>
        <w:rPr>
          <w:sz w:val="24"/>
          <w:szCs w:val="24"/>
        </w:rPr>
      </w:pPr>
      <w:r w:rsidRPr="00A1576D">
        <w:rPr>
          <w:sz w:val="24"/>
          <w:szCs w:val="24"/>
        </w:rPr>
        <w:lastRenderedPageBreak/>
        <w:t>Анализируют и характеризуют словосочетания по морфологическим свойствам главного сло</w:t>
      </w:r>
      <w:r w:rsidR="0069445D" w:rsidRPr="00A1576D">
        <w:rPr>
          <w:sz w:val="24"/>
          <w:szCs w:val="24"/>
        </w:rPr>
        <w:t>ва и видам подчинительной связи</w:t>
      </w:r>
    </w:p>
    <w:p w:rsidR="006831D0" w:rsidRPr="00A1576D" w:rsidRDefault="006831D0" w:rsidP="00170762">
      <w:pPr>
        <w:ind w:left="794" w:right="390" w:firstLine="720"/>
        <w:jc w:val="both"/>
        <w:rPr>
          <w:sz w:val="24"/>
          <w:szCs w:val="24"/>
        </w:rPr>
      </w:pPr>
      <w:r w:rsidRPr="00A1576D">
        <w:rPr>
          <w:sz w:val="24"/>
          <w:szCs w:val="24"/>
        </w:rPr>
        <w:t>Анализируют и характеризуют синтаксическую структуру п</w:t>
      </w:r>
      <w:r w:rsidR="0069445D" w:rsidRPr="00A1576D">
        <w:rPr>
          <w:sz w:val="24"/>
          <w:szCs w:val="24"/>
        </w:rPr>
        <w:t>ростых двусоставных предложений</w:t>
      </w:r>
    </w:p>
    <w:p w:rsidR="006831D0" w:rsidRPr="00A1576D" w:rsidRDefault="006831D0" w:rsidP="00170762">
      <w:pPr>
        <w:ind w:left="794" w:right="390" w:firstLine="720"/>
        <w:jc w:val="both"/>
        <w:rPr>
          <w:sz w:val="24"/>
          <w:szCs w:val="24"/>
        </w:rPr>
      </w:pPr>
      <w:r w:rsidRPr="00A1576D">
        <w:rPr>
          <w:sz w:val="24"/>
          <w:szCs w:val="24"/>
        </w:rPr>
        <w:t>Разграничивают и сопоставляют предложения распространенные и нерасп</w:t>
      </w:r>
      <w:r w:rsidR="0069445D" w:rsidRPr="00A1576D">
        <w:rPr>
          <w:sz w:val="24"/>
          <w:szCs w:val="24"/>
        </w:rPr>
        <w:t>ространенные, полные и неполные</w:t>
      </w:r>
    </w:p>
    <w:p w:rsidR="006831D0" w:rsidRPr="00A1576D" w:rsidRDefault="006831D0" w:rsidP="00170762">
      <w:pPr>
        <w:ind w:left="794" w:right="390" w:firstLine="720"/>
        <w:jc w:val="both"/>
        <w:rPr>
          <w:sz w:val="24"/>
          <w:szCs w:val="24"/>
        </w:rPr>
      </w:pPr>
      <w:r w:rsidRPr="00A1576D">
        <w:rPr>
          <w:sz w:val="24"/>
          <w:szCs w:val="24"/>
        </w:rPr>
        <w:t>Опознают односоставные предложения; определяют их виды и морфологические с</w:t>
      </w:r>
      <w:r w:rsidR="0069445D" w:rsidRPr="00A1576D">
        <w:rPr>
          <w:sz w:val="24"/>
          <w:szCs w:val="24"/>
        </w:rPr>
        <w:t>пособы выражения главного члена</w:t>
      </w:r>
    </w:p>
    <w:p w:rsidR="006831D0" w:rsidRPr="00A1576D" w:rsidRDefault="006831D0" w:rsidP="00170762">
      <w:pPr>
        <w:ind w:left="794" w:right="390" w:firstLine="720"/>
        <w:jc w:val="both"/>
        <w:rPr>
          <w:sz w:val="24"/>
          <w:szCs w:val="24"/>
        </w:rPr>
      </w:pPr>
      <w:r w:rsidRPr="00A1576D">
        <w:rPr>
          <w:sz w:val="24"/>
          <w:szCs w:val="24"/>
        </w:rPr>
        <w:t>Моделируют односоставные предложения разных типов, синонимичные односоставные и двусоставные предложения, синонимичные односоставные предложения; и</w:t>
      </w:r>
      <w:r w:rsidR="0069445D" w:rsidRPr="00A1576D">
        <w:rPr>
          <w:sz w:val="24"/>
          <w:szCs w:val="24"/>
        </w:rPr>
        <w:t>спользуют их в речевой практике</w:t>
      </w:r>
    </w:p>
    <w:p w:rsidR="006831D0" w:rsidRPr="00A1576D" w:rsidRDefault="006831D0" w:rsidP="00170762">
      <w:pPr>
        <w:ind w:left="794" w:right="390" w:firstLine="720"/>
        <w:jc w:val="both"/>
        <w:rPr>
          <w:sz w:val="24"/>
          <w:szCs w:val="24"/>
        </w:rPr>
      </w:pPr>
      <w:r w:rsidRPr="00A1576D">
        <w:rPr>
          <w:sz w:val="24"/>
          <w:szCs w:val="24"/>
        </w:rPr>
        <w:t>Наблюдают за особенностями употребления односоставных предложений в текстах разных стилей и жанров, художественной лит</w:t>
      </w:r>
      <w:r w:rsidR="0069445D" w:rsidRPr="00A1576D">
        <w:rPr>
          <w:sz w:val="24"/>
          <w:szCs w:val="24"/>
        </w:rPr>
        <w:t>ературе, пословицах, поговорках</w:t>
      </w:r>
    </w:p>
    <w:p w:rsidR="006831D0" w:rsidRPr="00A1576D" w:rsidRDefault="006831D0" w:rsidP="00170762">
      <w:pPr>
        <w:ind w:left="794" w:right="390" w:firstLine="720"/>
        <w:jc w:val="both"/>
        <w:rPr>
          <w:sz w:val="24"/>
          <w:szCs w:val="24"/>
        </w:rPr>
      </w:pPr>
      <w:r w:rsidRPr="00A1576D">
        <w:rPr>
          <w:sz w:val="24"/>
          <w:szCs w:val="24"/>
        </w:rPr>
        <w:t>Разграничивают сложные предложения и пр</w:t>
      </w:r>
      <w:r w:rsidR="0069445D" w:rsidRPr="00A1576D">
        <w:rPr>
          <w:sz w:val="24"/>
          <w:szCs w:val="24"/>
        </w:rPr>
        <w:t>едложения осложненной структуры</w:t>
      </w:r>
    </w:p>
    <w:p w:rsidR="006831D0" w:rsidRPr="00A1576D" w:rsidRDefault="006831D0" w:rsidP="00170762">
      <w:pPr>
        <w:ind w:left="794" w:right="390" w:firstLine="720"/>
        <w:jc w:val="both"/>
        <w:rPr>
          <w:sz w:val="24"/>
          <w:szCs w:val="24"/>
        </w:rPr>
      </w:pPr>
      <w:r w:rsidRPr="00A1576D">
        <w:rPr>
          <w:sz w:val="24"/>
          <w:szCs w:val="24"/>
        </w:rPr>
        <w:t>Наблюдают за особенностями употребления однородных членов предложения в текстах разных стилей и жанров, употреблением однородных членов в стилистических</w:t>
      </w:r>
      <w:r w:rsidR="0069445D" w:rsidRPr="00A1576D">
        <w:rPr>
          <w:sz w:val="24"/>
          <w:szCs w:val="24"/>
        </w:rPr>
        <w:t xml:space="preserve"> целях в художественных текстах</w:t>
      </w:r>
    </w:p>
    <w:p w:rsidR="004C2756" w:rsidRPr="00A1576D" w:rsidRDefault="006831D0" w:rsidP="00170762">
      <w:pPr>
        <w:ind w:left="794" w:right="390" w:firstLine="720"/>
        <w:jc w:val="both"/>
        <w:rPr>
          <w:sz w:val="24"/>
          <w:szCs w:val="24"/>
        </w:rPr>
      </w:pPr>
      <w:r w:rsidRPr="00A1576D">
        <w:rPr>
          <w:sz w:val="24"/>
          <w:szCs w:val="24"/>
        </w:rPr>
        <w:t>Моделируют и используют в речи предложения с вводными конструкциями, синонимичными вводными словами в соответствии с коммуникативной задачей высказывания.</w:t>
      </w:r>
    </w:p>
    <w:p w:rsidR="006831D0"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6831D0" w:rsidRPr="00A1576D">
        <w:rPr>
          <w:b/>
          <w:sz w:val="24"/>
          <w:szCs w:val="24"/>
        </w:rPr>
        <w:t xml:space="preserve"> </w:t>
      </w:r>
      <w:r w:rsidR="006831D0" w:rsidRPr="00A1576D">
        <w:rPr>
          <w:sz w:val="24"/>
          <w:szCs w:val="24"/>
        </w:rPr>
        <w:t>Знать: виды словосочетаний (именные, глагольные, наречные);</w:t>
      </w:r>
    </w:p>
    <w:p w:rsidR="006831D0" w:rsidRPr="00A1576D" w:rsidRDefault="006831D0" w:rsidP="00170762">
      <w:pPr>
        <w:ind w:left="794" w:right="390" w:firstLine="720"/>
        <w:jc w:val="both"/>
        <w:rPr>
          <w:sz w:val="24"/>
          <w:szCs w:val="24"/>
        </w:rPr>
      </w:pPr>
    </w:p>
    <w:p w:rsidR="006831D0" w:rsidRPr="00A1576D" w:rsidRDefault="006831D0" w:rsidP="00170762">
      <w:pPr>
        <w:ind w:left="794" w:right="390" w:firstLine="720"/>
        <w:jc w:val="both"/>
        <w:rPr>
          <w:sz w:val="24"/>
          <w:szCs w:val="24"/>
        </w:rPr>
      </w:pPr>
      <w:r w:rsidRPr="00A1576D">
        <w:rPr>
          <w:sz w:val="24"/>
          <w:szCs w:val="24"/>
        </w:rPr>
        <w:t>- определение  словосоче</w:t>
      </w:r>
      <w:r w:rsidR="0069445D" w:rsidRPr="00A1576D">
        <w:rPr>
          <w:sz w:val="24"/>
          <w:szCs w:val="24"/>
        </w:rPr>
        <w:t>тания, строение словосочетаний;</w:t>
      </w:r>
    </w:p>
    <w:p w:rsidR="006831D0" w:rsidRPr="00A1576D" w:rsidRDefault="006831D0" w:rsidP="00170762">
      <w:pPr>
        <w:ind w:left="794" w:right="390" w:firstLine="720"/>
        <w:jc w:val="both"/>
        <w:rPr>
          <w:sz w:val="24"/>
          <w:szCs w:val="24"/>
        </w:rPr>
      </w:pPr>
      <w:r w:rsidRPr="00A1576D">
        <w:rPr>
          <w:sz w:val="24"/>
          <w:szCs w:val="24"/>
        </w:rPr>
        <w:t>- способ</w:t>
      </w:r>
      <w:r w:rsidR="0069445D" w:rsidRPr="00A1576D">
        <w:rPr>
          <w:sz w:val="24"/>
          <w:szCs w:val="24"/>
        </w:rPr>
        <w:t>ы связи слов в  словосочетании.</w:t>
      </w:r>
    </w:p>
    <w:p w:rsidR="006831D0" w:rsidRPr="00A1576D" w:rsidRDefault="006831D0" w:rsidP="00170762">
      <w:pPr>
        <w:ind w:left="794" w:right="390" w:firstLine="720"/>
        <w:jc w:val="both"/>
        <w:rPr>
          <w:sz w:val="24"/>
          <w:szCs w:val="24"/>
        </w:rPr>
      </w:pPr>
      <w:r w:rsidRPr="00A1576D">
        <w:rPr>
          <w:sz w:val="24"/>
          <w:szCs w:val="24"/>
        </w:rPr>
        <w:t>Уметь: - находить главное и за</w:t>
      </w:r>
      <w:r w:rsidR="0069445D" w:rsidRPr="00A1576D">
        <w:rPr>
          <w:sz w:val="24"/>
          <w:szCs w:val="24"/>
        </w:rPr>
        <w:t>висимое слово в словосочетании;</w:t>
      </w:r>
    </w:p>
    <w:p w:rsidR="006831D0" w:rsidRPr="00A1576D" w:rsidRDefault="006831D0" w:rsidP="00170762">
      <w:pPr>
        <w:ind w:left="794" w:right="390" w:firstLine="720"/>
        <w:jc w:val="both"/>
        <w:rPr>
          <w:sz w:val="24"/>
          <w:szCs w:val="24"/>
        </w:rPr>
      </w:pPr>
      <w:r w:rsidRPr="00A1576D">
        <w:rPr>
          <w:sz w:val="24"/>
          <w:szCs w:val="24"/>
        </w:rPr>
        <w:t>- правильно употреблять форму зависимого слова</w:t>
      </w:r>
      <w:r w:rsidR="0069445D" w:rsidRPr="00A1576D">
        <w:rPr>
          <w:sz w:val="24"/>
          <w:szCs w:val="24"/>
        </w:rPr>
        <w:t xml:space="preserve"> при согласовании и управлении;</w:t>
      </w:r>
    </w:p>
    <w:p w:rsidR="006831D0" w:rsidRPr="00A1576D" w:rsidRDefault="006831D0" w:rsidP="00170762">
      <w:pPr>
        <w:ind w:left="794" w:right="390" w:firstLine="720"/>
        <w:jc w:val="both"/>
        <w:rPr>
          <w:sz w:val="24"/>
          <w:szCs w:val="24"/>
        </w:rPr>
      </w:pPr>
      <w:r w:rsidRPr="00A1576D">
        <w:rPr>
          <w:sz w:val="24"/>
          <w:szCs w:val="24"/>
        </w:rPr>
        <w:t>- находить в предложении сло</w:t>
      </w:r>
      <w:r w:rsidR="0069445D" w:rsidRPr="00A1576D">
        <w:rPr>
          <w:sz w:val="24"/>
          <w:szCs w:val="24"/>
        </w:rPr>
        <w:t>восочетание определённого вида.</w:t>
      </w:r>
    </w:p>
    <w:p w:rsidR="006831D0" w:rsidRPr="00A1576D" w:rsidRDefault="006831D0" w:rsidP="00170762">
      <w:pPr>
        <w:ind w:left="794" w:right="390" w:firstLine="720"/>
        <w:jc w:val="both"/>
        <w:rPr>
          <w:sz w:val="24"/>
          <w:szCs w:val="24"/>
        </w:rPr>
      </w:pPr>
      <w:r w:rsidRPr="00A1576D">
        <w:rPr>
          <w:sz w:val="24"/>
          <w:szCs w:val="24"/>
        </w:rPr>
        <w:t>Использовать в речи синонимич</w:t>
      </w:r>
      <w:r w:rsidR="0069445D" w:rsidRPr="00A1576D">
        <w:rPr>
          <w:sz w:val="24"/>
          <w:szCs w:val="24"/>
        </w:rPr>
        <w:t>ные по значению словосочетания.</w:t>
      </w:r>
    </w:p>
    <w:p w:rsidR="006831D0" w:rsidRPr="00A1576D" w:rsidRDefault="006831D0" w:rsidP="00170762">
      <w:pPr>
        <w:ind w:left="794" w:right="390" w:firstLine="720"/>
        <w:jc w:val="both"/>
        <w:rPr>
          <w:sz w:val="24"/>
          <w:szCs w:val="24"/>
        </w:rPr>
      </w:pPr>
      <w:r w:rsidRPr="00A1576D">
        <w:rPr>
          <w:sz w:val="24"/>
          <w:szCs w:val="24"/>
        </w:rPr>
        <w:t>Знать: - опозна</w:t>
      </w:r>
      <w:r w:rsidR="0069445D" w:rsidRPr="00A1576D">
        <w:rPr>
          <w:sz w:val="24"/>
          <w:szCs w:val="24"/>
        </w:rPr>
        <w:t>вательные признаки предложения;</w:t>
      </w:r>
    </w:p>
    <w:p w:rsidR="006831D0" w:rsidRPr="00A1576D" w:rsidRDefault="006831D0" w:rsidP="00170762">
      <w:pPr>
        <w:ind w:left="794" w:right="390" w:firstLine="720"/>
        <w:jc w:val="both"/>
        <w:rPr>
          <w:sz w:val="24"/>
          <w:szCs w:val="24"/>
        </w:rPr>
      </w:pPr>
      <w:r w:rsidRPr="00A1576D">
        <w:rPr>
          <w:sz w:val="24"/>
          <w:szCs w:val="24"/>
        </w:rPr>
        <w:t>- ос</w:t>
      </w:r>
      <w:r w:rsidR="0069445D" w:rsidRPr="00A1576D">
        <w:rPr>
          <w:sz w:val="24"/>
          <w:szCs w:val="24"/>
        </w:rPr>
        <w:t>обенности строения предложения;</w:t>
      </w:r>
    </w:p>
    <w:p w:rsidR="006831D0" w:rsidRPr="00A1576D" w:rsidRDefault="006831D0" w:rsidP="00170762">
      <w:pPr>
        <w:ind w:left="794" w:right="390" w:firstLine="720"/>
        <w:jc w:val="both"/>
        <w:rPr>
          <w:sz w:val="24"/>
          <w:szCs w:val="24"/>
        </w:rPr>
      </w:pPr>
      <w:r w:rsidRPr="00A1576D">
        <w:rPr>
          <w:sz w:val="24"/>
          <w:szCs w:val="24"/>
        </w:rPr>
        <w:t xml:space="preserve">- способы </w:t>
      </w:r>
      <w:r w:rsidR="0069445D" w:rsidRPr="00A1576D">
        <w:rPr>
          <w:sz w:val="24"/>
          <w:szCs w:val="24"/>
        </w:rPr>
        <w:t>связи подлежащего и сказуемого;</w:t>
      </w:r>
    </w:p>
    <w:p w:rsidR="006831D0" w:rsidRPr="00A1576D" w:rsidRDefault="0069445D" w:rsidP="00170762">
      <w:pPr>
        <w:ind w:left="794" w:right="390" w:firstLine="720"/>
        <w:jc w:val="both"/>
        <w:rPr>
          <w:sz w:val="24"/>
          <w:szCs w:val="24"/>
        </w:rPr>
      </w:pPr>
      <w:r w:rsidRPr="00A1576D">
        <w:rPr>
          <w:sz w:val="24"/>
          <w:szCs w:val="24"/>
        </w:rPr>
        <w:t>- роль логического ударения;</w:t>
      </w:r>
    </w:p>
    <w:p w:rsidR="006831D0" w:rsidRPr="00A1576D" w:rsidRDefault="006831D0" w:rsidP="00170762">
      <w:pPr>
        <w:ind w:left="794" w:right="390" w:firstLine="720"/>
        <w:jc w:val="both"/>
        <w:rPr>
          <w:sz w:val="24"/>
          <w:szCs w:val="24"/>
        </w:rPr>
      </w:pPr>
      <w:r w:rsidRPr="00A1576D">
        <w:rPr>
          <w:sz w:val="24"/>
          <w:szCs w:val="24"/>
        </w:rPr>
        <w:t>Уметь: - находить гра</w:t>
      </w:r>
      <w:r w:rsidR="0069445D" w:rsidRPr="00A1576D">
        <w:rPr>
          <w:sz w:val="24"/>
          <w:szCs w:val="24"/>
        </w:rPr>
        <w:t>мматическую основу предложения;</w:t>
      </w:r>
    </w:p>
    <w:p w:rsidR="006831D0" w:rsidRPr="00A1576D" w:rsidRDefault="006831D0" w:rsidP="00170762">
      <w:pPr>
        <w:ind w:left="794" w:right="390" w:firstLine="720"/>
        <w:jc w:val="both"/>
        <w:rPr>
          <w:sz w:val="24"/>
          <w:szCs w:val="24"/>
        </w:rPr>
      </w:pPr>
      <w:r w:rsidRPr="00A1576D">
        <w:rPr>
          <w:sz w:val="24"/>
          <w:szCs w:val="24"/>
        </w:rPr>
        <w:t>- определят</w:t>
      </w:r>
      <w:r w:rsidR="0069445D" w:rsidRPr="00A1576D">
        <w:rPr>
          <w:sz w:val="24"/>
          <w:szCs w:val="24"/>
        </w:rPr>
        <w:t>ь вид предложения по интонации;</w:t>
      </w:r>
    </w:p>
    <w:p w:rsidR="006831D0" w:rsidRPr="00A1576D" w:rsidRDefault="006831D0" w:rsidP="00170762">
      <w:pPr>
        <w:ind w:left="794" w:right="390" w:firstLine="720"/>
        <w:jc w:val="both"/>
        <w:rPr>
          <w:sz w:val="24"/>
          <w:szCs w:val="24"/>
        </w:rPr>
      </w:pPr>
      <w:r w:rsidRPr="00A1576D">
        <w:rPr>
          <w:sz w:val="24"/>
          <w:szCs w:val="24"/>
        </w:rPr>
        <w:t>- выделять с помощью логического ударения и порядка слов наибо</w:t>
      </w:r>
      <w:r w:rsidR="0069445D" w:rsidRPr="00A1576D">
        <w:rPr>
          <w:sz w:val="24"/>
          <w:szCs w:val="24"/>
        </w:rPr>
        <w:t>лее важное слово в предложении;</w:t>
      </w:r>
    </w:p>
    <w:p w:rsidR="006831D0" w:rsidRPr="00A1576D" w:rsidRDefault="0069445D" w:rsidP="00170762">
      <w:pPr>
        <w:ind w:left="794" w:right="390" w:firstLine="720"/>
        <w:jc w:val="both"/>
        <w:rPr>
          <w:sz w:val="24"/>
          <w:szCs w:val="24"/>
        </w:rPr>
      </w:pPr>
      <w:r w:rsidRPr="00A1576D">
        <w:rPr>
          <w:sz w:val="24"/>
          <w:szCs w:val="24"/>
        </w:rPr>
        <w:t>- различать виды сказуемого;</w:t>
      </w:r>
    </w:p>
    <w:p w:rsidR="006831D0" w:rsidRPr="00A1576D" w:rsidRDefault="006831D0" w:rsidP="00170762">
      <w:pPr>
        <w:ind w:left="794" w:right="390" w:firstLine="720"/>
        <w:jc w:val="both"/>
        <w:rPr>
          <w:sz w:val="24"/>
          <w:szCs w:val="24"/>
        </w:rPr>
      </w:pPr>
      <w:r w:rsidRPr="00A1576D">
        <w:rPr>
          <w:sz w:val="24"/>
          <w:szCs w:val="24"/>
        </w:rPr>
        <w:t>- ставить и объяснять тир</w:t>
      </w:r>
      <w:r w:rsidR="0069445D" w:rsidRPr="00A1576D">
        <w:rPr>
          <w:sz w:val="24"/>
          <w:szCs w:val="24"/>
        </w:rPr>
        <w:t>е между подлежащим и сказуемым;</w:t>
      </w:r>
    </w:p>
    <w:p w:rsidR="006831D0" w:rsidRPr="00A1576D" w:rsidRDefault="006831D0" w:rsidP="00170762">
      <w:pPr>
        <w:ind w:left="794" w:right="390" w:firstLine="720"/>
        <w:jc w:val="both"/>
        <w:rPr>
          <w:sz w:val="24"/>
          <w:szCs w:val="24"/>
        </w:rPr>
      </w:pPr>
      <w:r w:rsidRPr="00A1576D">
        <w:rPr>
          <w:sz w:val="24"/>
          <w:szCs w:val="24"/>
        </w:rPr>
        <w:t>- уметь интонационно правильно произносить предложения  с отсутствующей связко</w:t>
      </w:r>
      <w:r w:rsidR="0069445D" w:rsidRPr="00A1576D">
        <w:rPr>
          <w:sz w:val="24"/>
          <w:szCs w:val="24"/>
        </w:rPr>
        <w:t>й;</w:t>
      </w:r>
    </w:p>
    <w:p w:rsidR="006831D0" w:rsidRPr="00A1576D" w:rsidRDefault="006831D0" w:rsidP="00170762">
      <w:pPr>
        <w:ind w:left="794" w:right="390" w:firstLine="720"/>
        <w:jc w:val="both"/>
        <w:rPr>
          <w:sz w:val="24"/>
          <w:szCs w:val="24"/>
        </w:rPr>
      </w:pPr>
      <w:r w:rsidRPr="00A1576D">
        <w:rPr>
          <w:sz w:val="24"/>
          <w:szCs w:val="24"/>
        </w:rPr>
        <w:t>- уметь согласовывать глагол – сказуемое с подлежащ</w:t>
      </w:r>
      <w:r w:rsidR="0069445D" w:rsidRPr="00A1576D">
        <w:rPr>
          <w:sz w:val="24"/>
          <w:szCs w:val="24"/>
        </w:rPr>
        <w:t>им, выраженным словосочетанием;</w:t>
      </w:r>
    </w:p>
    <w:p w:rsidR="006831D0" w:rsidRPr="00A1576D" w:rsidRDefault="006831D0" w:rsidP="00170762">
      <w:pPr>
        <w:ind w:left="794" w:right="390" w:firstLine="720"/>
        <w:jc w:val="both"/>
        <w:rPr>
          <w:sz w:val="24"/>
          <w:szCs w:val="24"/>
        </w:rPr>
      </w:pPr>
      <w:r w:rsidRPr="00A1576D">
        <w:rPr>
          <w:sz w:val="24"/>
          <w:szCs w:val="24"/>
        </w:rPr>
        <w:t>- уметь пользоваться в речи синонимическими вариантами выра</w:t>
      </w:r>
      <w:r w:rsidR="0069445D" w:rsidRPr="00A1576D">
        <w:rPr>
          <w:sz w:val="24"/>
          <w:szCs w:val="24"/>
        </w:rPr>
        <w:t>жения подлежащего и сказуемого.</w:t>
      </w:r>
    </w:p>
    <w:p w:rsidR="006831D0" w:rsidRPr="00A1576D" w:rsidRDefault="006831D0" w:rsidP="00170762">
      <w:pPr>
        <w:ind w:left="794" w:right="390" w:firstLine="720"/>
        <w:jc w:val="both"/>
        <w:rPr>
          <w:sz w:val="24"/>
          <w:szCs w:val="24"/>
        </w:rPr>
      </w:pPr>
      <w:r w:rsidRPr="00A1576D">
        <w:rPr>
          <w:sz w:val="24"/>
          <w:szCs w:val="24"/>
        </w:rPr>
        <w:t>Знать: - теоретические сведения о  дополнени</w:t>
      </w:r>
      <w:r w:rsidR="0069445D" w:rsidRPr="00A1576D">
        <w:rPr>
          <w:sz w:val="24"/>
          <w:szCs w:val="24"/>
        </w:rPr>
        <w:t>и, определении, обстоятельстве;</w:t>
      </w:r>
    </w:p>
    <w:p w:rsidR="006831D0" w:rsidRPr="00A1576D" w:rsidRDefault="006831D0" w:rsidP="00170762">
      <w:pPr>
        <w:ind w:left="794" w:right="390" w:firstLine="720"/>
        <w:jc w:val="both"/>
        <w:rPr>
          <w:sz w:val="24"/>
          <w:szCs w:val="24"/>
        </w:rPr>
      </w:pPr>
      <w:r w:rsidRPr="00A1576D">
        <w:rPr>
          <w:sz w:val="24"/>
          <w:szCs w:val="24"/>
        </w:rPr>
        <w:t>- теоре</w:t>
      </w:r>
      <w:r w:rsidR="0069445D" w:rsidRPr="00A1576D">
        <w:rPr>
          <w:sz w:val="24"/>
          <w:szCs w:val="24"/>
        </w:rPr>
        <w:t>тические сведения о приложении;</w:t>
      </w:r>
    </w:p>
    <w:p w:rsidR="006831D0" w:rsidRPr="00A1576D" w:rsidRDefault="006831D0" w:rsidP="00170762">
      <w:pPr>
        <w:ind w:left="794" w:right="390" w:firstLine="720"/>
        <w:jc w:val="both"/>
        <w:rPr>
          <w:sz w:val="24"/>
          <w:szCs w:val="24"/>
        </w:rPr>
      </w:pPr>
      <w:r w:rsidRPr="00A1576D">
        <w:rPr>
          <w:sz w:val="24"/>
          <w:szCs w:val="24"/>
        </w:rPr>
        <w:t>- особенност</w:t>
      </w:r>
      <w:r w:rsidR="0069445D" w:rsidRPr="00A1576D">
        <w:rPr>
          <w:sz w:val="24"/>
          <w:szCs w:val="24"/>
        </w:rPr>
        <w:t>и публицистического стиля речи.</w:t>
      </w:r>
    </w:p>
    <w:p w:rsidR="006831D0" w:rsidRPr="00A1576D" w:rsidRDefault="006831D0" w:rsidP="00170762">
      <w:pPr>
        <w:ind w:left="794" w:right="390" w:firstLine="720"/>
        <w:jc w:val="both"/>
        <w:rPr>
          <w:sz w:val="24"/>
          <w:szCs w:val="24"/>
        </w:rPr>
      </w:pPr>
      <w:r w:rsidRPr="00A1576D">
        <w:rPr>
          <w:sz w:val="24"/>
          <w:szCs w:val="24"/>
        </w:rPr>
        <w:t>Уметь: - находить в пр</w:t>
      </w:r>
      <w:r w:rsidR="0069445D" w:rsidRPr="00A1576D">
        <w:rPr>
          <w:sz w:val="24"/>
          <w:szCs w:val="24"/>
        </w:rPr>
        <w:t>едложении второстепенные члены;</w:t>
      </w:r>
    </w:p>
    <w:p w:rsidR="006831D0" w:rsidRPr="00A1576D" w:rsidRDefault="006831D0" w:rsidP="00170762">
      <w:pPr>
        <w:ind w:left="794" w:right="390" w:firstLine="720"/>
        <w:jc w:val="both"/>
        <w:rPr>
          <w:sz w:val="24"/>
          <w:szCs w:val="24"/>
        </w:rPr>
      </w:pPr>
      <w:r w:rsidRPr="00A1576D">
        <w:rPr>
          <w:sz w:val="24"/>
          <w:szCs w:val="24"/>
        </w:rPr>
        <w:t>- определять виды дополнени</w:t>
      </w:r>
      <w:r w:rsidR="0069445D" w:rsidRPr="00A1576D">
        <w:rPr>
          <w:sz w:val="24"/>
          <w:szCs w:val="24"/>
        </w:rPr>
        <w:t>я, определения, обстоятельства;</w:t>
      </w:r>
    </w:p>
    <w:p w:rsidR="006831D0" w:rsidRPr="00A1576D" w:rsidRDefault="006831D0" w:rsidP="00170762">
      <w:pPr>
        <w:ind w:left="794" w:right="390" w:firstLine="720"/>
        <w:jc w:val="both"/>
        <w:rPr>
          <w:sz w:val="24"/>
          <w:szCs w:val="24"/>
        </w:rPr>
      </w:pPr>
      <w:r w:rsidRPr="00A1576D">
        <w:rPr>
          <w:sz w:val="24"/>
          <w:szCs w:val="24"/>
        </w:rPr>
        <w:t>- находить  приложение и правильно ставить знаки препин</w:t>
      </w:r>
      <w:r w:rsidR="0069445D" w:rsidRPr="00A1576D">
        <w:rPr>
          <w:sz w:val="24"/>
          <w:szCs w:val="24"/>
        </w:rPr>
        <w:t>ания;</w:t>
      </w:r>
    </w:p>
    <w:p w:rsidR="006831D0" w:rsidRPr="00A1576D" w:rsidRDefault="006831D0" w:rsidP="00170762">
      <w:pPr>
        <w:ind w:left="794" w:right="390" w:firstLine="720"/>
        <w:jc w:val="both"/>
        <w:rPr>
          <w:sz w:val="24"/>
          <w:szCs w:val="24"/>
        </w:rPr>
      </w:pPr>
      <w:r w:rsidRPr="00A1576D">
        <w:rPr>
          <w:sz w:val="24"/>
          <w:szCs w:val="24"/>
        </w:rPr>
        <w:t>- находить сравнительный оборот и в</w:t>
      </w:r>
      <w:r w:rsidR="0069445D" w:rsidRPr="00A1576D">
        <w:rPr>
          <w:sz w:val="24"/>
          <w:szCs w:val="24"/>
        </w:rPr>
        <w:t>ыделять его знаками препинания.</w:t>
      </w:r>
    </w:p>
    <w:p w:rsidR="004C2756" w:rsidRPr="00A1576D" w:rsidRDefault="006831D0" w:rsidP="00170762">
      <w:pPr>
        <w:ind w:left="794" w:right="390" w:firstLine="720"/>
        <w:jc w:val="both"/>
        <w:rPr>
          <w:sz w:val="24"/>
          <w:szCs w:val="24"/>
        </w:rPr>
      </w:pPr>
      <w:r w:rsidRPr="00A1576D">
        <w:rPr>
          <w:sz w:val="24"/>
          <w:szCs w:val="24"/>
        </w:rPr>
        <w:t xml:space="preserve"> Использовать в речи согласованные и несогласованные определения как </w:t>
      </w:r>
      <w:r w:rsidRPr="00A1576D">
        <w:rPr>
          <w:sz w:val="24"/>
          <w:szCs w:val="24"/>
        </w:rPr>
        <w:lastRenderedPageBreak/>
        <w:t>синонимы.</w:t>
      </w:r>
    </w:p>
    <w:p w:rsidR="006831D0" w:rsidRPr="00A1576D" w:rsidRDefault="00B869CE" w:rsidP="00170762">
      <w:pPr>
        <w:ind w:left="794" w:right="390" w:firstLine="720"/>
        <w:jc w:val="both"/>
        <w:rPr>
          <w:b/>
          <w:sz w:val="24"/>
          <w:szCs w:val="24"/>
        </w:rPr>
      </w:pPr>
      <w:r w:rsidRPr="00A1576D">
        <w:rPr>
          <w:b/>
          <w:sz w:val="24"/>
          <w:szCs w:val="24"/>
        </w:rPr>
        <w:t xml:space="preserve">4. Повторение </w:t>
      </w:r>
      <w:proofErr w:type="gramStart"/>
      <w:r w:rsidRPr="00A1576D">
        <w:rPr>
          <w:b/>
          <w:sz w:val="24"/>
          <w:szCs w:val="24"/>
        </w:rPr>
        <w:t>изученного</w:t>
      </w:r>
      <w:proofErr w:type="gramEnd"/>
      <w:r w:rsidRPr="00A1576D">
        <w:rPr>
          <w:b/>
          <w:sz w:val="24"/>
          <w:szCs w:val="24"/>
        </w:rPr>
        <w:t xml:space="preserve"> в 8 классе</w:t>
      </w:r>
    </w:p>
    <w:p w:rsidR="004C2756" w:rsidRPr="00A1576D" w:rsidRDefault="004C2756" w:rsidP="00170762">
      <w:pPr>
        <w:ind w:left="794" w:right="390" w:firstLine="720"/>
        <w:jc w:val="both"/>
        <w:rPr>
          <w:b/>
          <w:sz w:val="24"/>
          <w:szCs w:val="24"/>
        </w:rPr>
      </w:pPr>
    </w:p>
    <w:p w:rsidR="00B869CE"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B869CE" w:rsidRPr="00A1576D">
        <w:rPr>
          <w:b/>
          <w:sz w:val="24"/>
          <w:szCs w:val="24"/>
        </w:rPr>
        <w:t xml:space="preserve"> </w:t>
      </w:r>
      <w:r w:rsidR="00B869CE" w:rsidRPr="00A1576D">
        <w:rPr>
          <w:sz w:val="24"/>
          <w:szCs w:val="24"/>
        </w:rPr>
        <w:t>Оценивают правильность речи и в случае необходимости ко</w:t>
      </w:r>
      <w:r w:rsidR="0069445D" w:rsidRPr="00A1576D">
        <w:rPr>
          <w:sz w:val="24"/>
          <w:szCs w:val="24"/>
        </w:rPr>
        <w:t>рректируют речевые высказывания</w:t>
      </w:r>
    </w:p>
    <w:p w:rsidR="004C2756" w:rsidRPr="00A1576D" w:rsidRDefault="00B869CE" w:rsidP="00170762">
      <w:pPr>
        <w:ind w:left="794" w:right="390" w:firstLine="720"/>
        <w:jc w:val="both"/>
        <w:rPr>
          <w:sz w:val="24"/>
          <w:szCs w:val="24"/>
        </w:rPr>
      </w:pPr>
      <w:r w:rsidRPr="00A1576D">
        <w:rPr>
          <w:sz w:val="24"/>
          <w:szCs w:val="24"/>
        </w:rPr>
        <w:t xml:space="preserve">Опираются на фонетический, </w:t>
      </w:r>
      <w:proofErr w:type="spellStart"/>
      <w:r w:rsidRPr="00A1576D">
        <w:rPr>
          <w:sz w:val="24"/>
          <w:szCs w:val="24"/>
        </w:rPr>
        <w:t>морфемно</w:t>
      </w:r>
      <w:proofErr w:type="spellEnd"/>
      <w:r w:rsidRPr="00A1576D">
        <w:rPr>
          <w:sz w:val="24"/>
          <w:szCs w:val="24"/>
        </w:rPr>
        <w:t>-словообразовательный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p w:rsidR="004C2756" w:rsidRPr="00A1576D" w:rsidRDefault="00B869CE" w:rsidP="00170762">
      <w:pPr>
        <w:ind w:left="794" w:right="390" w:firstLine="720"/>
        <w:jc w:val="both"/>
        <w:rPr>
          <w:b/>
          <w:sz w:val="24"/>
          <w:szCs w:val="24"/>
        </w:rPr>
      </w:pPr>
      <w:r w:rsidRPr="00A1576D">
        <w:rPr>
          <w:b/>
          <w:sz w:val="24"/>
          <w:szCs w:val="24"/>
        </w:rPr>
        <w:t>9 класс.</w:t>
      </w:r>
    </w:p>
    <w:p w:rsidR="004C2756" w:rsidRPr="00A1576D" w:rsidRDefault="004C2756" w:rsidP="00170762">
      <w:pPr>
        <w:ind w:left="794" w:right="390" w:firstLine="720"/>
        <w:jc w:val="both"/>
        <w:rPr>
          <w:b/>
          <w:sz w:val="24"/>
          <w:szCs w:val="24"/>
        </w:rPr>
      </w:pPr>
    </w:p>
    <w:p w:rsidR="00B869CE" w:rsidRPr="00A1576D" w:rsidRDefault="00B869CE" w:rsidP="00170762">
      <w:pPr>
        <w:ind w:left="794" w:right="390" w:firstLine="720"/>
        <w:jc w:val="both"/>
        <w:rPr>
          <w:b/>
          <w:sz w:val="24"/>
          <w:szCs w:val="24"/>
        </w:rPr>
      </w:pPr>
      <w:r w:rsidRPr="00A1576D">
        <w:rPr>
          <w:b/>
          <w:sz w:val="24"/>
          <w:szCs w:val="24"/>
        </w:rPr>
        <w:t>1.</w:t>
      </w:r>
      <w:r w:rsidRPr="00A1576D">
        <w:rPr>
          <w:sz w:val="24"/>
          <w:szCs w:val="24"/>
        </w:rPr>
        <w:t xml:space="preserve"> </w:t>
      </w:r>
      <w:r w:rsidRPr="00A1576D">
        <w:rPr>
          <w:b/>
          <w:sz w:val="24"/>
          <w:szCs w:val="24"/>
        </w:rPr>
        <w:t>Введение.</w:t>
      </w:r>
    </w:p>
    <w:p w:rsidR="004C2756" w:rsidRPr="00A1576D" w:rsidRDefault="00B869CE" w:rsidP="00170762">
      <w:pPr>
        <w:ind w:left="794" w:right="390" w:firstLine="720"/>
        <w:jc w:val="both"/>
        <w:rPr>
          <w:b/>
          <w:sz w:val="24"/>
          <w:szCs w:val="24"/>
        </w:rPr>
      </w:pPr>
      <w:r w:rsidRPr="00A1576D">
        <w:rPr>
          <w:b/>
          <w:sz w:val="24"/>
          <w:szCs w:val="24"/>
        </w:rPr>
        <w:t xml:space="preserve"> Повто</w:t>
      </w:r>
      <w:r w:rsidR="0069445D" w:rsidRPr="00A1576D">
        <w:rPr>
          <w:b/>
          <w:sz w:val="24"/>
          <w:szCs w:val="24"/>
        </w:rPr>
        <w:t xml:space="preserve">рение </w:t>
      </w:r>
      <w:proofErr w:type="gramStart"/>
      <w:r w:rsidR="0069445D" w:rsidRPr="00A1576D">
        <w:rPr>
          <w:b/>
          <w:sz w:val="24"/>
          <w:szCs w:val="24"/>
        </w:rPr>
        <w:t>пройденного</w:t>
      </w:r>
      <w:proofErr w:type="gramEnd"/>
      <w:r w:rsidR="0069445D" w:rsidRPr="00A1576D">
        <w:rPr>
          <w:b/>
          <w:sz w:val="24"/>
          <w:szCs w:val="24"/>
        </w:rPr>
        <w:t xml:space="preserve"> в 5-8 классах</w:t>
      </w:r>
    </w:p>
    <w:p w:rsidR="00B869CE" w:rsidRPr="00A1576D" w:rsidRDefault="00B869CE" w:rsidP="00170762">
      <w:pPr>
        <w:ind w:left="794" w:right="390" w:firstLine="720"/>
        <w:jc w:val="both"/>
        <w:rPr>
          <w:sz w:val="24"/>
          <w:szCs w:val="24"/>
        </w:rPr>
      </w:pPr>
      <w:r w:rsidRPr="00A1576D">
        <w:rPr>
          <w:b/>
          <w:sz w:val="24"/>
          <w:szCs w:val="24"/>
        </w:rPr>
        <w:t>Характеристика учебной деятельности:</w:t>
      </w:r>
      <w:r w:rsidRPr="00A1576D">
        <w:rPr>
          <w:sz w:val="24"/>
          <w:szCs w:val="24"/>
        </w:rPr>
        <w:t xml:space="preserve"> 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 Используют орфографические словари и справочники по правописанию для решения орфографи</w:t>
      </w:r>
      <w:r w:rsidR="0069445D" w:rsidRPr="00A1576D">
        <w:rPr>
          <w:sz w:val="24"/>
          <w:szCs w:val="24"/>
        </w:rPr>
        <w:t>ческих и пунктуационных проблем</w:t>
      </w:r>
    </w:p>
    <w:p w:rsidR="00B869CE" w:rsidRPr="00A1576D" w:rsidRDefault="00B869CE" w:rsidP="00170762">
      <w:pPr>
        <w:ind w:left="794" w:right="390" w:firstLine="720"/>
        <w:jc w:val="both"/>
        <w:rPr>
          <w:sz w:val="24"/>
          <w:szCs w:val="24"/>
        </w:rPr>
      </w:pPr>
      <w:r w:rsidRPr="00A1576D">
        <w:rPr>
          <w:sz w:val="24"/>
          <w:szCs w:val="24"/>
        </w:rPr>
        <w:t xml:space="preserve">Опираются на фонетический, </w:t>
      </w:r>
      <w:proofErr w:type="spellStart"/>
      <w:r w:rsidRPr="00A1576D">
        <w:rPr>
          <w:sz w:val="24"/>
          <w:szCs w:val="24"/>
        </w:rPr>
        <w:t>морфемно</w:t>
      </w:r>
      <w:proofErr w:type="spellEnd"/>
      <w:r w:rsidRPr="00A1576D">
        <w:rPr>
          <w:sz w:val="24"/>
          <w:szCs w:val="24"/>
        </w:rPr>
        <w:t>-словообразовательный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p w:rsidR="004C2756" w:rsidRPr="00A1576D" w:rsidRDefault="00B869CE" w:rsidP="00170762">
      <w:pPr>
        <w:ind w:left="794" w:right="390" w:firstLine="720"/>
        <w:jc w:val="both"/>
        <w:rPr>
          <w:sz w:val="24"/>
          <w:szCs w:val="24"/>
        </w:rPr>
      </w:pPr>
      <w:r w:rsidRPr="00A1576D">
        <w:rPr>
          <w:sz w:val="24"/>
          <w:szCs w:val="24"/>
        </w:rPr>
        <w:t>Соблюдают основные орфографические и пунктуационные нормы в письменной речи</w:t>
      </w:r>
    </w:p>
    <w:p w:rsidR="004C2756" w:rsidRPr="00A1576D" w:rsidRDefault="004C2756" w:rsidP="00170762">
      <w:pPr>
        <w:ind w:left="794" w:right="390" w:firstLine="720"/>
        <w:jc w:val="both"/>
        <w:rPr>
          <w:b/>
          <w:sz w:val="24"/>
          <w:szCs w:val="24"/>
        </w:rPr>
      </w:pPr>
      <w:r w:rsidRPr="00A1576D">
        <w:rPr>
          <w:b/>
          <w:sz w:val="24"/>
          <w:szCs w:val="24"/>
        </w:rPr>
        <w:t>Планируемый предметный результат:</w:t>
      </w:r>
      <w:r w:rsidR="00B869CE" w:rsidRPr="00A1576D">
        <w:rPr>
          <w:b/>
          <w:sz w:val="24"/>
          <w:szCs w:val="24"/>
        </w:rPr>
        <w:t xml:space="preserve"> </w:t>
      </w:r>
    </w:p>
    <w:p w:rsidR="00B869CE" w:rsidRPr="00A1576D" w:rsidRDefault="00B869CE" w:rsidP="00170762">
      <w:pPr>
        <w:ind w:left="794" w:right="390" w:firstLine="720"/>
        <w:jc w:val="both"/>
        <w:rPr>
          <w:sz w:val="24"/>
          <w:szCs w:val="24"/>
        </w:rPr>
      </w:pPr>
      <w:r w:rsidRPr="00A1576D">
        <w:rPr>
          <w:sz w:val="24"/>
          <w:szCs w:val="24"/>
        </w:rPr>
        <w:t>Знают: содержание и назначение УМК; поняти</w:t>
      </w:r>
      <w:r w:rsidR="0069445D" w:rsidRPr="00A1576D">
        <w:rPr>
          <w:sz w:val="24"/>
          <w:szCs w:val="24"/>
        </w:rPr>
        <w:t>е национальный язык.</w:t>
      </w:r>
    </w:p>
    <w:p w:rsidR="00B869CE" w:rsidRPr="00A1576D" w:rsidRDefault="00B869CE" w:rsidP="00170762">
      <w:pPr>
        <w:ind w:left="794" w:right="390" w:firstLine="720"/>
        <w:jc w:val="both"/>
        <w:rPr>
          <w:sz w:val="24"/>
          <w:szCs w:val="24"/>
        </w:rPr>
      </w:pPr>
      <w:r w:rsidRPr="00A1576D">
        <w:rPr>
          <w:sz w:val="24"/>
          <w:szCs w:val="24"/>
        </w:rPr>
        <w:t>Звук как единица языка. Система гласных звуков русского языка; гласные ударные и безударные. Система согласных звуков русского языка. Особенности ударения в русском языке. Лексикология как раздел лингвистики. Лексическое и грамматическое значение слова. Словообразование и изменение форм слов. Словообразование как раздел лингвистики. Морфология как раздел грамматики. Грамматическое значение слова и его отличие от лексического значения. Сист</w:t>
      </w:r>
      <w:r w:rsidR="0069445D" w:rsidRPr="00A1576D">
        <w:rPr>
          <w:sz w:val="24"/>
          <w:szCs w:val="24"/>
        </w:rPr>
        <w:t>ема частей речи в русском языке</w:t>
      </w:r>
    </w:p>
    <w:p w:rsidR="00B869CE" w:rsidRPr="00A1576D" w:rsidRDefault="00B869CE" w:rsidP="00170762">
      <w:pPr>
        <w:ind w:left="794" w:right="390" w:firstLine="720"/>
        <w:jc w:val="both"/>
        <w:rPr>
          <w:sz w:val="24"/>
          <w:szCs w:val="24"/>
        </w:rPr>
      </w:pPr>
      <w:r w:rsidRPr="00A1576D">
        <w:rPr>
          <w:sz w:val="24"/>
          <w:szCs w:val="24"/>
        </w:rPr>
        <w:t>Орфография как система правил правописания слов и их форм. Орфогр</w:t>
      </w:r>
      <w:r w:rsidR="0069445D" w:rsidRPr="00A1576D">
        <w:rPr>
          <w:sz w:val="24"/>
          <w:szCs w:val="24"/>
        </w:rPr>
        <w:t>амма и орфографическое правило.</w:t>
      </w:r>
    </w:p>
    <w:p w:rsidR="004C2756" w:rsidRPr="00A1576D" w:rsidRDefault="00B869CE" w:rsidP="00170762">
      <w:pPr>
        <w:ind w:left="794" w:right="390" w:firstLine="720"/>
        <w:jc w:val="both"/>
        <w:rPr>
          <w:sz w:val="24"/>
          <w:szCs w:val="24"/>
        </w:rPr>
      </w:pPr>
      <w:r w:rsidRPr="00A1576D">
        <w:rPr>
          <w:sz w:val="24"/>
          <w:szCs w:val="24"/>
        </w:rPr>
        <w:t>Умеют: Анализируют образцы устной и письменной речи; соотносят их с целями, ситуациями и условиями общения.</w:t>
      </w:r>
    </w:p>
    <w:p w:rsidR="004C2756" w:rsidRPr="00A1576D" w:rsidRDefault="00B869CE" w:rsidP="00170762">
      <w:pPr>
        <w:ind w:left="794" w:right="390" w:firstLine="720"/>
        <w:jc w:val="both"/>
        <w:rPr>
          <w:b/>
          <w:sz w:val="24"/>
          <w:szCs w:val="24"/>
        </w:rPr>
      </w:pPr>
      <w:r w:rsidRPr="00A1576D">
        <w:rPr>
          <w:sz w:val="24"/>
          <w:szCs w:val="24"/>
        </w:rPr>
        <w:t xml:space="preserve">2. </w:t>
      </w:r>
      <w:r w:rsidRPr="00A1576D">
        <w:rPr>
          <w:b/>
          <w:sz w:val="24"/>
          <w:szCs w:val="24"/>
        </w:rPr>
        <w:t>Синтаксис сложного предложения</w:t>
      </w:r>
    </w:p>
    <w:p w:rsidR="00B869CE"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B869CE" w:rsidRPr="00A1576D">
        <w:rPr>
          <w:b/>
          <w:sz w:val="24"/>
          <w:szCs w:val="24"/>
        </w:rPr>
        <w:t xml:space="preserve"> </w:t>
      </w:r>
      <w:r w:rsidR="00B869CE" w:rsidRPr="00A1576D">
        <w:rPr>
          <w:sz w:val="24"/>
          <w:szCs w:val="24"/>
        </w:rPr>
        <w:t>Опознают и правильно интонируют сложные предложения с разными смысловыми отношениями между их частями</w:t>
      </w:r>
    </w:p>
    <w:p w:rsidR="004C2756" w:rsidRPr="00A1576D" w:rsidRDefault="00B869CE" w:rsidP="00170762">
      <w:pPr>
        <w:ind w:left="794" w:right="390" w:firstLine="720"/>
        <w:jc w:val="both"/>
        <w:rPr>
          <w:sz w:val="24"/>
          <w:szCs w:val="24"/>
        </w:rPr>
      </w:pPr>
      <w:r w:rsidRPr="00A1576D">
        <w:rPr>
          <w:sz w:val="24"/>
          <w:szCs w:val="24"/>
        </w:rPr>
        <w:t>Разграничивают и сопоставляют разные виды сложных предложений (БСП, ССП, СПП), определяют (находят) средства синтаксической связи между частями сложного предложения. Группируют сложные предложения по заданным признакам.</w:t>
      </w:r>
    </w:p>
    <w:p w:rsidR="00B869CE" w:rsidRPr="00A1576D" w:rsidRDefault="004C2756" w:rsidP="00170762">
      <w:pPr>
        <w:ind w:left="794" w:right="390" w:firstLine="720"/>
        <w:jc w:val="both"/>
        <w:rPr>
          <w:sz w:val="24"/>
          <w:szCs w:val="24"/>
        </w:rPr>
      </w:pPr>
      <w:r w:rsidRPr="00A1576D">
        <w:rPr>
          <w:b/>
          <w:sz w:val="24"/>
          <w:szCs w:val="24"/>
        </w:rPr>
        <w:t>Планируемый предметный результат:</w:t>
      </w:r>
      <w:r w:rsidR="00B869CE" w:rsidRPr="00A1576D">
        <w:rPr>
          <w:b/>
          <w:sz w:val="24"/>
          <w:szCs w:val="24"/>
        </w:rPr>
        <w:t xml:space="preserve"> </w:t>
      </w:r>
      <w:r w:rsidR="00B869CE" w:rsidRPr="00A1576D">
        <w:rPr>
          <w:sz w:val="24"/>
          <w:szCs w:val="24"/>
        </w:rPr>
        <w:t>Знают: о</w:t>
      </w:r>
      <w:r w:rsidR="0069445D" w:rsidRPr="00A1576D">
        <w:rPr>
          <w:sz w:val="24"/>
          <w:szCs w:val="24"/>
        </w:rPr>
        <w:t>собенности сложного предложения</w:t>
      </w:r>
    </w:p>
    <w:p w:rsidR="004C2756" w:rsidRPr="00A1576D" w:rsidRDefault="00B869CE" w:rsidP="00170762">
      <w:pPr>
        <w:ind w:left="794" w:right="390" w:firstLine="720"/>
        <w:jc w:val="both"/>
        <w:rPr>
          <w:sz w:val="24"/>
          <w:szCs w:val="24"/>
        </w:rPr>
      </w:pPr>
      <w:r w:rsidRPr="00A1576D">
        <w:rPr>
          <w:sz w:val="24"/>
          <w:szCs w:val="24"/>
        </w:rPr>
        <w:t>Умеют: Разграничивают и сопоставляют разные виды сложных предложений (сложносочиненные, сложноподчиненные, бессоюзные), определяют (находят) средства синтаксической связи между частями сложного предложения.</w:t>
      </w:r>
    </w:p>
    <w:p w:rsidR="004C2756" w:rsidRPr="00A1576D" w:rsidRDefault="00B869CE" w:rsidP="00170762">
      <w:pPr>
        <w:ind w:left="794" w:right="390" w:firstLine="720"/>
        <w:jc w:val="both"/>
        <w:rPr>
          <w:sz w:val="24"/>
          <w:szCs w:val="24"/>
        </w:rPr>
      </w:pPr>
      <w:r w:rsidRPr="00A1576D">
        <w:rPr>
          <w:sz w:val="24"/>
          <w:szCs w:val="24"/>
        </w:rPr>
        <w:t>3.</w:t>
      </w:r>
      <w:r w:rsidRPr="00A1576D">
        <w:rPr>
          <w:b/>
          <w:sz w:val="24"/>
          <w:szCs w:val="24"/>
        </w:rPr>
        <w:t>Сложносочиненное предложение</w:t>
      </w:r>
    </w:p>
    <w:p w:rsidR="00B869CE" w:rsidRPr="00A1576D" w:rsidRDefault="004C2756" w:rsidP="00170762">
      <w:pPr>
        <w:ind w:left="794" w:right="390" w:firstLine="720"/>
        <w:jc w:val="both"/>
        <w:rPr>
          <w:sz w:val="24"/>
          <w:szCs w:val="24"/>
        </w:rPr>
      </w:pPr>
      <w:r w:rsidRPr="00A1576D">
        <w:rPr>
          <w:b/>
          <w:sz w:val="24"/>
          <w:szCs w:val="24"/>
        </w:rPr>
        <w:t>Характеристика учебной деятельности:</w:t>
      </w:r>
      <w:r w:rsidR="00B869CE" w:rsidRPr="00A1576D">
        <w:rPr>
          <w:b/>
          <w:sz w:val="24"/>
          <w:szCs w:val="24"/>
        </w:rPr>
        <w:t xml:space="preserve"> </w:t>
      </w:r>
      <w:r w:rsidR="00B869CE" w:rsidRPr="00A1576D">
        <w:rPr>
          <w:sz w:val="24"/>
          <w:szCs w:val="24"/>
        </w:rPr>
        <w:t>Понимают смысловые отношения между частями ССП, определяют средства их выражения, состав</w:t>
      </w:r>
      <w:r w:rsidR="0069445D" w:rsidRPr="00A1576D">
        <w:rPr>
          <w:sz w:val="24"/>
          <w:szCs w:val="24"/>
        </w:rPr>
        <w:t>ляют схемы ССП</w:t>
      </w:r>
    </w:p>
    <w:p w:rsidR="00B869CE" w:rsidRPr="00A1576D" w:rsidRDefault="00B869CE" w:rsidP="00170762">
      <w:pPr>
        <w:ind w:left="794" w:right="390" w:firstLine="720"/>
        <w:jc w:val="both"/>
        <w:rPr>
          <w:sz w:val="24"/>
          <w:szCs w:val="24"/>
        </w:rPr>
      </w:pPr>
      <w:r w:rsidRPr="00A1576D">
        <w:rPr>
          <w:sz w:val="24"/>
          <w:szCs w:val="24"/>
        </w:rPr>
        <w:t>Моделируют ССП по заданным схемам, заменяют ССП синонимически</w:t>
      </w:r>
      <w:r w:rsidR="0069445D" w:rsidRPr="00A1576D">
        <w:rPr>
          <w:sz w:val="24"/>
          <w:szCs w:val="24"/>
        </w:rPr>
        <w:t>ми СПП  и употребляют их в речи</w:t>
      </w:r>
    </w:p>
    <w:p w:rsidR="00B869CE" w:rsidRPr="00A1576D" w:rsidRDefault="00B869CE" w:rsidP="00170762">
      <w:pPr>
        <w:ind w:left="794" w:right="390" w:firstLine="720"/>
        <w:jc w:val="both"/>
        <w:rPr>
          <w:sz w:val="24"/>
          <w:szCs w:val="24"/>
        </w:rPr>
      </w:pPr>
      <w:r w:rsidRPr="00A1576D">
        <w:rPr>
          <w:sz w:val="24"/>
          <w:szCs w:val="24"/>
        </w:rPr>
        <w:t>Анализируют и характеризуют синтаксическую структуру ССП, смысло</w:t>
      </w:r>
      <w:r w:rsidR="0069445D" w:rsidRPr="00A1576D">
        <w:rPr>
          <w:sz w:val="24"/>
          <w:szCs w:val="24"/>
        </w:rPr>
        <w:t>вые отношения между частями ССП</w:t>
      </w:r>
    </w:p>
    <w:p w:rsidR="00B869CE" w:rsidRPr="00A1576D" w:rsidRDefault="00B869CE" w:rsidP="00170762">
      <w:pPr>
        <w:ind w:left="794" w:right="390" w:firstLine="720"/>
        <w:jc w:val="both"/>
        <w:rPr>
          <w:sz w:val="24"/>
          <w:szCs w:val="24"/>
        </w:rPr>
      </w:pPr>
      <w:r w:rsidRPr="00A1576D">
        <w:rPr>
          <w:sz w:val="24"/>
          <w:szCs w:val="24"/>
        </w:rPr>
        <w:t>Оценивают правильность построения ССП, исправляют нарушения син</w:t>
      </w:r>
      <w:r w:rsidR="0069445D" w:rsidRPr="00A1576D">
        <w:rPr>
          <w:sz w:val="24"/>
          <w:szCs w:val="24"/>
        </w:rPr>
        <w:t>таксических норм построения ССП</w:t>
      </w:r>
    </w:p>
    <w:p w:rsidR="004C2756" w:rsidRPr="00A1576D" w:rsidRDefault="00B869CE" w:rsidP="00170762">
      <w:pPr>
        <w:ind w:left="794" w:right="390" w:firstLine="720"/>
        <w:jc w:val="both"/>
        <w:rPr>
          <w:sz w:val="24"/>
          <w:szCs w:val="24"/>
        </w:rPr>
      </w:pPr>
      <w:r w:rsidRPr="00A1576D">
        <w:rPr>
          <w:sz w:val="24"/>
          <w:szCs w:val="24"/>
        </w:rPr>
        <w:lastRenderedPageBreak/>
        <w:t>Наблюдают за особенностями использования сложносочиненных предложений в текстах разных стилей и жанров, художественном тексте</w:t>
      </w:r>
    </w:p>
    <w:p w:rsidR="004C2756" w:rsidRPr="00A1576D" w:rsidRDefault="004C2756" w:rsidP="00170762">
      <w:pPr>
        <w:ind w:left="794" w:right="390" w:firstLine="720"/>
        <w:jc w:val="both"/>
        <w:rPr>
          <w:b/>
          <w:sz w:val="24"/>
          <w:szCs w:val="24"/>
        </w:rPr>
      </w:pPr>
      <w:r w:rsidRPr="00A1576D">
        <w:rPr>
          <w:b/>
          <w:sz w:val="24"/>
          <w:szCs w:val="24"/>
        </w:rPr>
        <w:t>Планируемый предметный результат:</w:t>
      </w:r>
    </w:p>
    <w:p w:rsidR="00B869CE" w:rsidRPr="00A1576D" w:rsidRDefault="00B869CE" w:rsidP="00170762">
      <w:pPr>
        <w:ind w:left="794" w:right="390" w:firstLine="720"/>
        <w:jc w:val="both"/>
        <w:rPr>
          <w:sz w:val="24"/>
          <w:szCs w:val="24"/>
        </w:rPr>
      </w:pPr>
      <w:r w:rsidRPr="00A1576D">
        <w:rPr>
          <w:sz w:val="24"/>
          <w:szCs w:val="24"/>
        </w:rPr>
        <w:t>Знают: Средства связи в сложносочиненном предлож</w:t>
      </w:r>
      <w:r w:rsidR="0069445D" w:rsidRPr="00A1576D">
        <w:rPr>
          <w:sz w:val="24"/>
          <w:szCs w:val="24"/>
        </w:rPr>
        <w:t>ении,</w:t>
      </w:r>
    </w:p>
    <w:p w:rsidR="00B869CE" w:rsidRPr="00A1576D" w:rsidRDefault="00B869CE" w:rsidP="00170762">
      <w:pPr>
        <w:ind w:left="794" w:right="390" w:firstLine="720"/>
        <w:jc w:val="both"/>
        <w:rPr>
          <w:sz w:val="24"/>
          <w:szCs w:val="24"/>
        </w:rPr>
      </w:pPr>
      <w:r w:rsidRPr="00A1576D">
        <w:rPr>
          <w:sz w:val="24"/>
          <w:szCs w:val="24"/>
        </w:rPr>
        <w:t xml:space="preserve">- сочинительных союзов; особенности использования сложносочиненных предложений в текстах разных стилей </w:t>
      </w:r>
      <w:r w:rsidR="0069445D" w:rsidRPr="00A1576D">
        <w:rPr>
          <w:sz w:val="24"/>
          <w:szCs w:val="24"/>
        </w:rPr>
        <w:t>и жанров, художественном тексте</w:t>
      </w:r>
    </w:p>
    <w:p w:rsidR="00B869CE" w:rsidRPr="00A1576D" w:rsidRDefault="00B869CE" w:rsidP="00170762">
      <w:pPr>
        <w:ind w:left="794" w:right="390" w:firstLine="720"/>
        <w:jc w:val="both"/>
        <w:rPr>
          <w:sz w:val="24"/>
          <w:szCs w:val="24"/>
        </w:rPr>
      </w:pPr>
      <w:r w:rsidRPr="00A1576D">
        <w:rPr>
          <w:sz w:val="24"/>
          <w:szCs w:val="24"/>
        </w:rPr>
        <w:t>- основные орфографические и пунктуационные нормы в письменной речи смысловые отношения между частями сложносочин</w:t>
      </w:r>
      <w:r w:rsidR="0069445D" w:rsidRPr="00A1576D">
        <w:rPr>
          <w:sz w:val="24"/>
          <w:szCs w:val="24"/>
        </w:rPr>
        <w:t>енного предложения</w:t>
      </w:r>
    </w:p>
    <w:p w:rsidR="00B869CE" w:rsidRPr="00A1576D" w:rsidRDefault="00B869CE" w:rsidP="00170762">
      <w:pPr>
        <w:ind w:left="794" w:right="390" w:firstLine="720"/>
        <w:jc w:val="both"/>
        <w:rPr>
          <w:sz w:val="24"/>
          <w:szCs w:val="24"/>
        </w:rPr>
      </w:pPr>
      <w:r w:rsidRPr="00A1576D">
        <w:rPr>
          <w:sz w:val="24"/>
          <w:szCs w:val="24"/>
        </w:rPr>
        <w:t>Умеют: определяют средства их выражения, составляют схемы сложносочиненных предложений.</w:t>
      </w:r>
    </w:p>
    <w:p w:rsidR="00B869CE" w:rsidRPr="00A1576D" w:rsidRDefault="00B869CE" w:rsidP="00170762">
      <w:pPr>
        <w:ind w:left="794" w:right="390" w:firstLine="720"/>
        <w:jc w:val="both"/>
        <w:rPr>
          <w:sz w:val="24"/>
          <w:szCs w:val="24"/>
        </w:rPr>
      </w:pPr>
      <w:r w:rsidRPr="00A1576D">
        <w:rPr>
          <w:sz w:val="24"/>
          <w:szCs w:val="24"/>
        </w:rPr>
        <w:t xml:space="preserve">4. </w:t>
      </w:r>
      <w:r w:rsidRPr="00A1576D">
        <w:rPr>
          <w:b/>
          <w:sz w:val="24"/>
          <w:szCs w:val="24"/>
        </w:rPr>
        <w:t>Сложноподчиненное предложение.</w:t>
      </w:r>
    </w:p>
    <w:p w:rsidR="00B869CE" w:rsidRPr="00A1576D" w:rsidRDefault="00B869CE" w:rsidP="00170762">
      <w:pPr>
        <w:ind w:left="794" w:right="390" w:firstLine="720"/>
        <w:jc w:val="both"/>
        <w:rPr>
          <w:sz w:val="24"/>
          <w:szCs w:val="24"/>
        </w:rPr>
      </w:pPr>
      <w:r w:rsidRPr="00A1576D">
        <w:rPr>
          <w:b/>
          <w:sz w:val="24"/>
          <w:szCs w:val="24"/>
        </w:rPr>
        <w:t xml:space="preserve">Характеристика учебной деятельности: </w:t>
      </w:r>
      <w:r w:rsidRPr="00A1576D">
        <w:rPr>
          <w:sz w:val="24"/>
          <w:szCs w:val="24"/>
        </w:rPr>
        <w:t xml:space="preserve">Определяют (находят) </w:t>
      </w:r>
      <w:r w:rsidR="0069445D" w:rsidRPr="00A1576D">
        <w:rPr>
          <w:sz w:val="24"/>
          <w:szCs w:val="24"/>
        </w:rPr>
        <w:t>главную и придаточную части СПП</w:t>
      </w:r>
    </w:p>
    <w:p w:rsidR="00B869CE" w:rsidRPr="00A1576D" w:rsidRDefault="00B869CE" w:rsidP="00170762">
      <w:pPr>
        <w:ind w:left="794" w:right="390" w:firstLine="720"/>
        <w:jc w:val="both"/>
        <w:rPr>
          <w:sz w:val="24"/>
          <w:szCs w:val="24"/>
        </w:rPr>
      </w:pPr>
      <w:r w:rsidRPr="00A1576D">
        <w:rPr>
          <w:sz w:val="24"/>
          <w:szCs w:val="24"/>
        </w:rPr>
        <w:t>Понимают смысловые отношения между частями СПП, определяют средства их выражения. Составляют схемы СПП с одной или несколькими придаточными частями</w:t>
      </w:r>
      <w:r w:rsidR="0069445D" w:rsidRPr="00A1576D">
        <w:rPr>
          <w:sz w:val="24"/>
          <w:szCs w:val="24"/>
        </w:rPr>
        <w:t>.</w:t>
      </w:r>
    </w:p>
    <w:p w:rsidR="00B869CE" w:rsidRPr="00A1576D" w:rsidRDefault="00B869CE" w:rsidP="00170762">
      <w:pPr>
        <w:ind w:left="794" w:right="390" w:firstLine="720"/>
        <w:jc w:val="both"/>
        <w:rPr>
          <w:sz w:val="24"/>
          <w:szCs w:val="24"/>
        </w:rPr>
      </w:pPr>
      <w:proofErr w:type="gramStart"/>
      <w:r w:rsidRPr="00A1576D">
        <w:rPr>
          <w:sz w:val="24"/>
          <w:szCs w:val="24"/>
        </w:rPr>
        <w:t>Распознают и разграничивают виды СПП с придаточной частью определительной, изъяснительной и обстоятельственной (времени, места, причины, образа действия, меры и степени, сравнительной, усл</w:t>
      </w:r>
      <w:r w:rsidR="0069445D" w:rsidRPr="00A1576D">
        <w:rPr>
          <w:sz w:val="24"/>
          <w:szCs w:val="24"/>
        </w:rPr>
        <w:t>овия, уступки, следствия, цели)</w:t>
      </w:r>
      <w:proofErr w:type="gramEnd"/>
    </w:p>
    <w:p w:rsidR="00B869CE" w:rsidRPr="00A1576D" w:rsidRDefault="00B869CE" w:rsidP="00170762">
      <w:pPr>
        <w:ind w:left="794" w:right="390" w:firstLine="720"/>
        <w:jc w:val="both"/>
        <w:rPr>
          <w:sz w:val="24"/>
          <w:szCs w:val="24"/>
        </w:rPr>
      </w:pPr>
      <w:r w:rsidRPr="00A1576D">
        <w:rPr>
          <w:sz w:val="24"/>
          <w:szCs w:val="24"/>
        </w:rPr>
        <w:t>Моделируют по заданным схемам и употребляют в речи СПП разных видов, использ</w:t>
      </w:r>
      <w:r w:rsidR="0069445D" w:rsidRPr="00A1576D">
        <w:rPr>
          <w:sz w:val="24"/>
          <w:szCs w:val="24"/>
        </w:rPr>
        <w:t>уют синтаксические синонимы СПП</w:t>
      </w:r>
    </w:p>
    <w:p w:rsidR="00B869CE" w:rsidRPr="00A1576D" w:rsidRDefault="00B869CE" w:rsidP="00170762">
      <w:pPr>
        <w:ind w:left="794" w:right="390" w:firstLine="720"/>
        <w:jc w:val="both"/>
        <w:rPr>
          <w:sz w:val="24"/>
          <w:szCs w:val="24"/>
        </w:rPr>
      </w:pPr>
      <w:proofErr w:type="gramStart"/>
      <w:r w:rsidRPr="00A1576D">
        <w:rPr>
          <w:sz w:val="24"/>
          <w:szCs w:val="24"/>
        </w:rPr>
        <w:t>Анализируют</w:t>
      </w:r>
      <w:proofErr w:type="gramEnd"/>
      <w:r w:rsidRPr="00A1576D">
        <w:rPr>
          <w:sz w:val="24"/>
          <w:szCs w:val="24"/>
        </w:rPr>
        <w:t xml:space="preserve"> а характеризуют синтаксическую структуру СПП с одной и несколькими придаточными частями, смысловые отношения между частями СПП.</w:t>
      </w:r>
    </w:p>
    <w:p w:rsidR="00B869CE" w:rsidRPr="00A1576D" w:rsidRDefault="00B869CE" w:rsidP="00170762">
      <w:pPr>
        <w:ind w:left="794" w:right="390" w:firstLine="720"/>
        <w:jc w:val="both"/>
        <w:rPr>
          <w:sz w:val="24"/>
          <w:szCs w:val="24"/>
        </w:rPr>
      </w:pPr>
      <w:r w:rsidRPr="00A1576D">
        <w:rPr>
          <w:sz w:val="24"/>
          <w:szCs w:val="24"/>
        </w:rPr>
        <w:t>Оценивают правильность построения сложноподчиненных предложений разных видов, исправляют нарушения построения СПП.</w:t>
      </w:r>
    </w:p>
    <w:p w:rsidR="00B869CE" w:rsidRPr="00A1576D" w:rsidRDefault="00B869CE" w:rsidP="00170762">
      <w:pPr>
        <w:ind w:left="794" w:right="390" w:firstLine="720"/>
        <w:jc w:val="both"/>
        <w:rPr>
          <w:sz w:val="24"/>
          <w:szCs w:val="24"/>
        </w:rPr>
      </w:pPr>
      <w:r w:rsidRPr="00A1576D">
        <w:rPr>
          <w:sz w:val="24"/>
          <w:szCs w:val="24"/>
        </w:rPr>
        <w:t>Наблюдают за особенностями использования СПП.</w:t>
      </w:r>
    </w:p>
    <w:p w:rsidR="00B869CE" w:rsidRPr="00A1576D" w:rsidRDefault="00B869CE" w:rsidP="00170762">
      <w:pPr>
        <w:ind w:left="794" w:right="390" w:firstLine="720"/>
        <w:jc w:val="both"/>
        <w:rPr>
          <w:sz w:val="24"/>
          <w:szCs w:val="24"/>
        </w:rPr>
      </w:pPr>
      <w:r w:rsidRPr="00A1576D">
        <w:rPr>
          <w:b/>
          <w:sz w:val="24"/>
          <w:szCs w:val="24"/>
        </w:rPr>
        <w:t xml:space="preserve">Планируемый предметный результат: </w:t>
      </w:r>
      <w:r w:rsidRPr="00A1576D">
        <w:rPr>
          <w:sz w:val="24"/>
          <w:szCs w:val="24"/>
        </w:rPr>
        <w:t>Знают: Виды сложноподчинённого предложени</w:t>
      </w:r>
      <w:r w:rsidR="0069445D" w:rsidRPr="00A1576D">
        <w:rPr>
          <w:sz w:val="24"/>
          <w:szCs w:val="24"/>
        </w:rPr>
        <w:t>я. Группы подчинительных союзов</w:t>
      </w:r>
    </w:p>
    <w:p w:rsidR="00B869CE" w:rsidRPr="00A1576D" w:rsidRDefault="00B869CE" w:rsidP="00170762">
      <w:pPr>
        <w:ind w:left="794" w:right="390" w:firstLine="720"/>
        <w:jc w:val="both"/>
        <w:rPr>
          <w:sz w:val="24"/>
          <w:szCs w:val="24"/>
        </w:rPr>
      </w:pPr>
      <w:r w:rsidRPr="00A1576D">
        <w:rPr>
          <w:sz w:val="24"/>
          <w:szCs w:val="24"/>
        </w:rPr>
        <w:t>Умеют: Создают письменные высказывания разных стилей, жанров и типов речи. Оценивают чужие и собственные речевые высказывания с точки зрения соответствия их коммуникативным требованиям, языковым нормам. Определяют (находят) главную и придаточную части сложноподчиненного предложения. Составляют схемы сложноподчиненных предложений с одной или несколькими придаточными частями. Моделируют по заданным схемам и употребляют в речи сложноподчиненные предложения разных видов, используют синтаксические синонимы сложноподчиненных предложений.</w:t>
      </w:r>
    </w:p>
    <w:p w:rsidR="00B869CE" w:rsidRPr="00A1576D" w:rsidRDefault="00B869CE" w:rsidP="00170762">
      <w:pPr>
        <w:ind w:left="794" w:right="390" w:firstLine="720"/>
        <w:jc w:val="both"/>
        <w:rPr>
          <w:sz w:val="24"/>
          <w:szCs w:val="24"/>
        </w:rPr>
      </w:pPr>
      <w:r w:rsidRPr="00A1576D">
        <w:rPr>
          <w:sz w:val="24"/>
          <w:szCs w:val="24"/>
        </w:rPr>
        <w:t>5</w:t>
      </w:r>
      <w:r w:rsidRPr="00A1576D">
        <w:rPr>
          <w:b/>
          <w:sz w:val="24"/>
          <w:szCs w:val="24"/>
        </w:rPr>
        <w:t>. Бессоюзное предложение</w:t>
      </w:r>
    </w:p>
    <w:p w:rsidR="00B869CE" w:rsidRPr="00A1576D" w:rsidRDefault="00B869CE" w:rsidP="00170762">
      <w:pPr>
        <w:ind w:left="794" w:right="390" w:firstLine="720"/>
        <w:jc w:val="both"/>
        <w:rPr>
          <w:b/>
          <w:sz w:val="24"/>
          <w:szCs w:val="24"/>
        </w:rPr>
      </w:pPr>
      <w:r w:rsidRPr="00A1576D">
        <w:rPr>
          <w:b/>
          <w:sz w:val="24"/>
          <w:szCs w:val="24"/>
        </w:rPr>
        <w:t xml:space="preserve">Характеристика учебной деятельности: </w:t>
      </w:r>
      <w:r w:rsidR="003F13DB" w:rsidRPr="00A1576D">
        <w:rPr>
          <w:sz w:val="24"/>
          <w:szCs w:val="24"/>
        </w:rPr>
        <w:t>Моделируют и употребляют в речи сложные бессоюзные предложения с разными смысловыми отношениями между частями, синтаксические синонимы сложных бессоюзных предложений.</w:t>
      </w:r>
    </w:p>
    <w:p w:rsidR="003F13DB" w:rsidRPr="00A1576D" w:rsidRDefault="00B869CE" w:rsidP="00170762">
      <w:pPr>
        <w:ind w:left="794" w:right="390" w:firstLine="720"/>
        <w:jc w:val="both"/>
        <w:rPr>
          <w:sz w:val="24"/>
          <w:szCs w:val="24"/>
        </w:rPr>
      </w:pPr>
      <w:r w:rsidRPr="00A1576D">
        <w:rPr>
          <w:b/>
          <w:sz w:val="24"/>
          <w:szCs w:val="24"/>
        </w:rPr>
        <w:t>Планируемый предметный результат:</w:t>
      </w:r>
      <w:r w:rsidR="003F13DB" w:rsidRPr="00A1576D">
        <w:rPr>
          <w:b/>
          <w:sz w:val="24"/>
          <w:szCs w:val="24"/>
        </w:rPr>
        <w:t xml:space="preserve"> </w:t>
      </w:r>
      <w:r w:rsidR="003F13DB" w:rsidRPr="00A1576D">
        <w:rPr>
          <w:sz w:val="24"/>
          <w:szCs w:val="24"/>
        </w:rPr>
        <w:t>Знают: Понятие бессоюзного сложного предложения. Строение. Основные групп БСП, правила постановки двоеточия, тире в СБП; признаки текста. Наблюдают за использованием в художественных текстах сложных пре</w:t>
      </w:r>
      <w:r w:rsidR="0069445D" w:rsidRPr="00A1576D">
        <w:rPr>
          <w:sz w:val="24"/>
          <w:szCs w:val="24"/>
        </w:rPr>
        <w:t>дложений с разными видами связи</w:t>
      </w:r>
    </w:p>
    <w:p w:rsidR="00B869CE" w:rsidRPr="00A1576D" w:rsidRDefault="003F13DB" w:rsidP="00170762">
      <w:pPr>
        <w:ind w:left="794" w:right="390" w:firstLine="720"/>
        <w:jc w:val="both"/>
        <w:rPr>
          <w:sz w:val="24"/>
          <w:szCs w:val="24"/>
        </w:rPr>
      </w:pPr>
      <w:r w:rsidRPr="00A1576D">
        <w:rPr>
          <w:sz w:val="24"/>
          <w:szCs w:val="24"/>
        </w:rPr>
        <w:t>Умеют: Определяют смысловые отношения между частями сложных БСП  разных видов (со значением перечисления; причины, пояснения, дополнения; времени, условия, следствия, сравнения; противопоставления и неожиданного присоединения, быстрой смены событий) и выражают их с помощью интонации.</w:t>
      </w:r>
    </w:p>
    <w:p w:rsidR="00B869CE" w:rsidRPr="00A1576D" w:rsidRDefault="003F13DB" w:rsidP="00170762">
      <w:pPr>
        <w:pStyle w:val="a5"/>
        <w:numPr>
          <w:ilvl w:val="0"/>
          <w:numId w:val="32"/>
        </w:numPr>
        <w:ind w:left="794" w:right="390" w:firstLine="720"/>
        <w:rPr>
          <w:b/>
          <w:sz w:val="24"/>
          <w:szCs w:val="24"/>
        </w:rPr>
      </w:pPr>
      <w:r w:rsidRPr="00A1576D">
        <w:rPr>
          <w:b/>
          <w:sz w:val="24"/>
          <w:szCs w:val="24"/>
        </w:rPr>
        <w:t>Сложное предложение с разными видами связи.</w:t>
      </w:r>
    </w:p>
    <w:p w:rsidR="00B869CE" w:rsidRPr="00A1576D" w:rsidRDefault="00B869CE" w:rsidP="00170762">
      <w:pPr>
        <w:ind w:left="794" w:right="390" w:firstLine="720"/>
        <w:jc w:val="both"/>
        <w:rPr>
          <w:b/>
          <w:sz w:val="24"/>
          <w:szCs w:val="24"/>
        </w:rPr>
      </w:pPr>
      <w:r w:rsidRPr="00A1576D">
        <w:rPr>
          <w:b/>
          <w:sz w:val="24"/>
          <w:szCs w:val="24"/>
        </w:rPr>
        <w:t>Характеристика учебной деятельности:</w:t>
      </w:r>
      <w:r w:rsidR="003F13DB" w:rsidRPr="00A1576D">
        <w:rPr>
          <w:b/>
          <w:sz w:val="24"/>
          <w:szCs w:val="24"/>
        </w:rPr>
        <w:t xml:space="preserve"> </w:t>
      </w:r>
      <w:r w:rsidR="003F13DB" w:rsidRPr="00A1576D">
        <w:rPr>
          <w:sz w:val="24"/>
          <w:szCs w:val="24"/>
        </w:rPr>
        <w:t>Анализируют и характеризуют синтаксическую структуру сложных предложений с разными видами союзной и бессоюзной связи, смысловые отношения между частями сложных предложений с разными видами союзной и бессоюзной связи.</w:t>
      </w:r>
    </w:p>
    <w:p w:rsidR="003F13DB" w:rsidRPr="00A1576D" w:rsidRDefault="00B869CE" w:rsidP="00170762">
      <w:pPr>
        <w:ind w:left="794" w:right="390" w:firstLine="720"/>
        <w:jc w:val="both"/>
        <w:rPr>
          <w:sz w:val="24"/>
          <w:szCs w:val="24"/>
        </w:rPr>
      </w:pPr>
      <w:r w:rsidRPr="00A1576D">
        <w:rPr>
          <w:b/>
          <w:sz w:val="24"/>
          <w:szCs w:val="24"/>
        </w:rPr>
        <w:t>Планируемый предметный результат:</w:t>
      </w:r>
      <w:r w:rsidR="003F13DB" w:rsidRPr="00A1576D">
        <w:rPr>
          <w:b/>
          <w:sz w:val="24"/>
          <w:szCs w:val="24"/>
        </w:rPr>
        <w:t xml:space="preserve"> </w:t>
      </w:r>
      <w:r w:rsidR="003F13DB" w:rsidRPr="00A1576D">
        <w:rPr>
          <w:sz w:val="24"/>
          <w:szCs w:val="24"/>
        </w:rPr>
        <w:t xml:space="preserve">Знают: Варианты сочетаний видов связи в </w:t>
      </w:r>
      <w:r w:rsidR="003F13DB" w:rsidRPr="00A1576D">
        <w:rPr>
          <w:sz w:val="24"/>
          <w:szCs w:val="24"/>
        </w:rPr>
        <w:lastRenderedPageBreak/>
        <w:t>сложных предложениях; понятие перио</w:t>
      </w:r>
      <w:r w:rsidR="0069445D" w:rsidRPr="00A1576D">
        <w:rPr>
          <w:sz w:val="24"/>
          <w:szCs w:val="24"/>
        </w:rPr>
        <w:t>д; языковые особенности периода</w:t>
      </w:r>
    </w:p>
    <w:p w:rsidR="003F13DB" w:rsidRPr="00A1576D" w:rsidRDefault="003F13DB" w:rsidP="00170762">
      <w:pPr>
        <w:ind w:left="794" w:right="390" w:firstLine="720"/>
        <w:jc w:val="both"/>
        <w:rPr>
          <w:sz w:val="24"/>
          <w:szCs w:val="24"/>
        </w:rPr>
      </w:pPr>
      <w:r w:rsidRPr="00A1576D">
        <w:rPr>
          <w:sz w:val="24"/>
          <w:szCs w:val="24"/>
        </w:rPr>
        <w:t>Стилистические особенности сложного пре</w:t>
      </w:r>
      <w:r w:rsidR="0069445D" w:rsidRPr="00A1576D">
        <w:rPr>
          <w:sz w:val="24"/>
          <w:szCs w:val="24"/>
        </w:rPr>
        <w:t>дложения с разными видами связи</w:t>
      </w:r>
    </w:p>
    <w:p w:rsidR="003F13DB" w:rsidRPr="00A1576D" w:rsidRDefault="003F13DB" w:rsidP="00170762">
      <w:pPr>
        <w:ind w:left="794" w:right="390" w:firstLine="720"/>
        <w:jc w:val="both"/>
        <w:rPr>
          <w:sz w:val="24"/>
          <w:szCs w:val="24"/>
        </w:rPr>
      </w:pPr>
      <w:r w:rsidRPr="00A1576D">
        <w:rPr>
          <w:sz w:val="24"/>
          <w:szCs w:val="24"/>
        </w:rPr>
        <w:t>- правила постановки знаков пр</w:t>
      </w:r>
      <w:r w:rsidR="0069445D" w:rsidRPr="00A1576D">
        <w:rPr>
          <w:sz w:val="24"/>
          <w:szCs w:val="24"/>
        </w:rPr>
        <w:t>епинания в сложном предложении.</w:t>
      </w:r>
    </w:p>
    <w:p w:rsidR="003F13DB" w:rsidRPr="00A1576D" w:rsidRDefault="003F13DB" w:rsidP="00170762">
      <w:pPr>
        <w:ind w:left="794" w:right="390" w:firstLine="720"/>
        <w:jc w:val="both"/>
        <w:rPr>
          <w:sz w:val="24"/>
          <w:szCs w:val="24"/>
        </w:rPr>
      </w:pPr>
      <w:r w:rsidRPr="00A1576D">
        <w:rPr>
          <w:sz w:val="24"/>
          <w:szCs w:val="24"/>
        </w:rPr>
        <w:t xml:space="preserve">- </w:t>
      </w:r>
      <w:proofErr w:type="gramStart"/>
      <w:r w:rsidRPr="00A1576D">
        <w:rPr>
          <w:sz w:val="24"/>
          <w:szCs w:val="24"/>
        </w:rPr>
        <w:t>а</w:t>
      </w:r>
      <w:proofErr w:type="gramEnd"/>
      <w:r w:rsidRPr="00A1576D">
        <w:rPr>
          <w:sz w:val="24"/>
          <w:szCs w:val="24"/>
        </w:rPr>
        <w:t xml:space="preserve">лгоритм выполнения синтаксического разбора </w:t>
      </w:r>
      <w:r w:rsidR="0069445D" w:rsidRPr="00A1576D">
        <w:rPr>
          <w:sz w:val="24"/>
          <w:szCs w:val="24"/>
        </w:rPr>
        <w:t>сложного предложения.</w:t>
      </w:r>
    </w:p>
    <w:p w:rsidR="00B869CE" w:rsidRPr="00A1576D" w:rsidRDefault="003F13DB" w:rsidP="00170762">
      <w:pPr>
        <w:ind w:left="794" w:right="390" w:firstLine="720"/>
        <w:jc w:val="both"/>
        <w:rPr>
          <w:b/>
          <w:sz w:val="24"/>
          <w:szCs w:val="24"/>
        </w:rPr>
      </w:pPr>
      <w:r w:rsidRPr="00A1576D">
        <w:rPr>
          <w:sz w:val="24"/>
          <w:szCs w:val="24"/>
        </w:rPr>
        <w:t>Умеют: выполнять синтаксический разбор предложений с разными видами связи; правильно расставлять знаки препинания.</w:t>
      </w:r>
    </w:p>
    <w:p w:rsidR="003F13DB" w:rsidRPr="00A1576D" w:rsidRDefault="003F13DB" w:rsidP="00170762">
      <w:pPr>
        <w:ind w:left="794" w:right="390" w:firstLine="720"/>
        <w:jc w:val="both"/>
        <w:rPr>
          <w:b/>
          <w:sz w:val="24"/>
          <w:szCs w:val="24"/>
        </w:rPr>
      </w:pPr>
      <w:r w:rsidRPr="00A1576D">
        <w:rPr>
          <w:b/>
          <w:sz w:val="24"/>
          <w:szCs w:val="24"/>
        </w:rPr>
        <w:t>7.</w:t>
      </w:r>
      <w:r w:rsidRPr="00A1576D">
        <w:rPr>
          <w:sz w:val="24"/>
          <w:szCs w:val="24"/>
        </w:rPr>
        <w:t xml:space="preserve"> </w:t>
      </w:r>
      <w:r w:rsidRPr="00A1576D">
        <w:rPr>
          <w:b/>
          <w:sz w:val="24"/>
          <w:szCs w:val="24"/>
        </w:rPr>
        <w:t xml:space="preserve">Систематизация </w:t>
      </w:r>
      <w:proofErr w:type="gramStart"/>
      <w:r w:rsidRPr="00A1576D">
        <w:rPr>
          <w:b/>
          <w:sz w:val="24"/>
          <w:szCs w:val="24"/>
        </w:rPr>
        <w:t>изученного</w:t>
      </w:r>
      <w:proofErr w:type="gramEnd"/>
      <w:r w:rsidRPr="00A1576D">
        <w:rPr>
          <w:b/>
          <w:sz w:val="24"/>
          <w:szCs w:val="24"/>
        </w:rPr>
        <w:t xml:space="preserve"> по фонетике, лексике, граммати</w:t>
      </w:r>
      <w:r w:rsidR="0069445D" w:rsidRPr="00A1576D">
        <w:rPr>
          <w:b/>
          <w:sz w:val="24"/>
          <w:szCs w:val="24"/>
        </w:rPr>
        <w:t>ке, правописанию, культуре речи</w:t>
      </w:r>
    </w:p>
    <w:p w:rsidR="003F13DB" w:rsidRPr="00A1576D" w:rsidRDefault="00B869CE" w:rsidP="00170762">
      <w:pPr>
        <w:ind w:left="794" w:right="390" w:firstLine="720"/>
        <w:jc w:val="both"/>
        <w:rPr>
          <w:sz w:val="24"/>
          <w:szCs w:val="24"/>
        </w:rPr>
      </w:pPr>
      <w:r w:rsidRPr="00A1576D">
        <w:rPr>
          <w:b/>
          <w:sz w:val="24"/>
          <w:szCs w:val="24"/>
        </w:rPr>
        <w:t>Характеристика учебной деятельности:</w:t>
      </w:r>
      <w:r w:rsidR="003F13DB" w:rsidRPr="00A1576D">
        <w:rPr>
          <w:b/>
          <w:sz w:val="24"/>
          <w:szCs w:val="24"/>
        </w:rPr>
        <w:t xml:space="preserve"> </w:t>
      </w:r>
      <w:r w:rsidR="003F13DB" w:rsidRPr="00A1576D">
        <w:rPr>
          <w:sz w:val="24"/>
          <w:szCs w:val="24"/>
        </w:rPr>
        <w:t>Имеют элементарные представления о месте русского языка в кругу индоевропейских языков, роли старославянского (церковнославянского) языка в развитии русского языка, об основных формах функционирования современного русского языка; о развитии рус</w:t>
      </w:r>
      <w:r w:rsidR="0069445D" w:rsidRPr="00A1576D">
        <w:rPr>
          <w:sz w:val="24"/>
          <w:szCs w:val="24"/>
        </w:rPr>
        <w:t>истики</w:t>
      </w:r>
    </w:p>
    <w:p w:rsidR="003F13DB" w:rsidRPr="00A1576D" w:rsidRDefault="003F13DB" w:rsidP="00170762">
      <w:pPr>
        <w:ind w:left="794" w:right="390" w:firstLine="720"/>
        <w:jc w:val="both"/>
        <w:rPr>
          <w:sz w:val="24"/>
          <w:szCs w:val="24"/>
        </w:rPr>
      </w:pPr>
      <w:r w:rsidRPr="00A1576D">
        <w:rPr>
          <w:sz w:val="24"/>
          <w:szCs w:val="24"/>
        </w:rPr>
        <w:t>Различают функциональные разновидности современного русского языка. Обладают орфографиче</w:t>
      </w:r>
      <w:r w:rsidR="0069445D" w:rsidRPr="00A1576D">
        <w:rPr>
          <w:sz w:val="24"/>
          <w:szCs w:val="24"/>
        </w:rPr>
        <w:t>ской и пунктуационной зоркостью</w:t>
      </w:r>
    </w:p>
    <w:p w:rsidR="003F13DB" w:rsidRPr="00A1576D" w:rsidRDefault="003F13DB" w:rsidP="00170762">
      <w:pPr>
        <w:ind w:left="794" w:right="390" w:firstLine="720"/>
        <w:jc w:val="both"/>
        <w:rPr>
          <w:sz w:val="24"/>
          <w:szCs w:val="24"/>
        </w:rPr>
      </w:pPr>
      <w:r w:rsidRPr="00A1576D">
        <w:rPr>
          <w:sz w:val="24"/>
          <w:szCs w:val="24"/>
        </w:rPr>
        <w:t>Осваивают содержание изученных орфографических и пунктуационных прав</w:t>
      </w:r>
      <w:r w:rsidR="0069445D" w:rsidRPr="00A1576D">
        <w:rPr>
          <w:sz w:val="24"/>
          <w:szCs w:val="24"/>
        </w:rPr>
        <w:t>ил и алгоритмы их использования</w:t>
      </w:r>
    </w:p>
    <w:p w:rsidR="003F13DB" w:rsidRPr="00A1576D" w:rsidRDefault="003F13DB" w:rsidP="00170762">
      <w:pPr>
        <w:ind w:left="794" w:right="390" w:firstLine="720"/>
        <w:jc w:val="both"/>
        <w:rPr>
          <w:sz w:val="24"/>
          <w:szCs w:val="24"/>
        </w:rPr>
      </w:pPr>
      <w:r w:rsidRPr="00A1576D">
        <w:rPr>
          <w:sz w:val="24"/>
          <w:szCs w:val="24"/>
        </w:rPr>
        <w:t>Соблюдают основные орфогра</w:t>
      </w:r>
      <w:r w:rsidR="0069445D" w:rsidRPr="00A1576D">
        <w:rPr>
          <w:sz w:val="24"/>
          <w:szCs w:val="24"/>
        </w:rPr>
        <w:t>фические и пунктуационные нормы</w:t>
      </w:r>
    </w:p>
    <w:p w:rsidR="00B869CE" w:rsidRPr="00A1576D" w:rsidRDefault="003F13DB" w:rsidP="00170762">
      <w:pPr>
        <w:ind w:left="794" w:right="390" w:firstLine="720"/>
        <w:jc w:val="both"/>
        <w:rPr>
          <w:sz w:val="24"/>
          <w:szCs w:val="24"/>
        </w:rPr>
      </w:pPr>
      <w:r w:rsidRPr="00A1576D">
        <w:rPr>
          <w:sz w:val="24"/>
          <w:szCs w:val="24"/>
        </w:rPr>
        <w:t xml:space="preserve">Опираются на фонетический, </w:t>
      </w:r>
      <w:proofErr w:type="spellStart"/>
      <w:r w:rsidRPr="00A1576D">
        <w:rPr>
          <w:sz w:val="24"/>
          <w:szCs w:val="24"/>
        </w:rPr>
        <w:t>морфемно</w:t>
      </w:r>
      <w:proofErr w:type="spellEnd"/>
      <w:r w:rsidRPr="00A1576D">
        <w:rPr>
          <w:sz w:val="24"/>
          <w:szCs w:val="24"/>
        </w:rPr>
        <w:t>-словообразовательный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p w:rsidR="003F13DB" w:rsidRPr="00A1576D" w:rsidRDefault="00B869CE"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b/>
        </w:rPr>
        <w:t>Планируемый предметный результат:</w:t>
      </w:r>
      <w:r w:rsidR="003F13DB" w:rsidRPr="00A1576D">
        <w:rPr>
          <w:b/>
        </w:rPr>
        <w:t xml:space="preserve"> </w:t>
      </w:r>
      <w:r w:rsidR="003F13DB" w:rsidRPr="00A1576D">
        <w:rPr>
          <w:rStyle w:val="c30"/>
          <w:b/>
          <w:bCs/>
          <w:color w:val="000000"/>
        </w:rPr>
        <w:t>Знают:</w:t>
      </w:r>
      <w:r w:rsidR="003F13DB" w:rsidRPr="00A1576D">
        <w:rPr>
          <w:rStyle w:val="c20"/>
          <w:color w:val="000000"/>
        </w:rPr>
        <w:t> Функционально-смысловые типы речи: описание, повествование, рассуждение. Их особенности.</w:t>
      </w:r>
    </w:p>
    <w:p w:rsidR="003F13DB" w:rsidRPr="00A1576D" w:rsidRDefault="003F13DB"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t>Основные разделы лингвистики. Фонетика как раздел лингвистики. Орфоэпия как раздел лингвистики.</w:t>
      </w:r>
    </w:p>
    <w:p w:rsidR="003F13DB" w:rsidRPr="00A1576D" w:rsidRDefault="003F13DB" w:rsidP="00170762">
      <w:pPr>
        <w:pStyle w:val="c11"/>
        <w:shd w:val="clear" w:color="auto" w:fill="FFFFFF"/>
        <w:spacing w:before="0" w:beforeAutospacing="0" w:after="0" w:afterAutospacing="0"/>
        <w:ind w:left="794" w:right="390" w:firstLine="720"/>
        <w:jc w:val="both"/>
        <w:rPr>
          <w:rFonts w:ascii="Calibri" w:hAnsi="Calibri"/>
          <w:color w:val="000000"/>
        </w:rPr>
      </w:pPr>
      <w:proofErr w:type="spellStart"/>
      <w:r w:rsidRPr="00A1576D">
        <w:rPr>
          <w:rStyle w:val="c20"/>
          <w:color w:val="000000"/>
        </w:rPr>
        <w:t>Морфемика</w:t>
      </w:r>
      <w:proofErr w:type="spellEnd"/>
      <w:r w:rsidRPr="00A1576D">
        <w:rPr>
          <w:rStyle w:val="c20"/>
          <w:color w:val="000000"/>
        </w:rPr>
        <w:t xml:space="preserve"> как раздел лингвистики.</w:t>
      </w:r>
    </w:p>
    <w:p w:rsidR="003F13DB" w:rsidRPr="00A1576D" w:rsidRDefault="003F13DB"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t>Грамматическая основа предложения. Основные признаки предложения и его отличия от других языковых единиц.</w:t>
      </w:r>
    </w:p>
    <w:p w:rsidR="003F13DB" w:rsidRPr="00A1576D" w:rsidRDefault="003F13DB"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20"/>
          <w:color w:val="000000"/>
        </w:rPr>
        <w:t>Требования  к выполнению тестовых заданий; требования к выполнению сжатого изложения</w:t>
      </w:r>
    </w:p>
    <w:p w:rsidR="003F13DB" w:rsidRPr="00A1576D" w:rsidRDefault="003F13DB" w:rsidP="00170762">
      <w:pPr>
        <w:pStyle w:val="c11"/>
        <w:shd w:val="clear" w:color="auto" w:fill="FFFFFF"/>
        <w:spacing w:before="0" w:beforeAutospacing="0" w:after="0" w:afterAutospacing="0"/>
        <w:ind w:left="794" w:right="390" w:firstLine="720"/>
        <w:jc w:val="both"/>
        <w:rPr>
          <w:rFonts w:ascii="Calibri" w:hAnsi="Calibri"/>
          <w:color w:val="000000"/>
        </w:rPr>
      </w:pPr>
      <w:r w:rsidRPr="00A1576D">
        <w:rPr>
          <w:rStyle w:val="c30"/>
          <w:b/>
          <w:bCs/>
          <w:color w:val="000000"/>
        </w:rPr>
        <w:t>Умеют:</w:t>
      </w:r>
      <w:r w:rsidRPr="00A1576D">
        <w:rPr>
          <w:rStyle w:val="c20"/>
          <w:color w:val="000000"/>
        </w:rPr>
        <w:t> выполнить тестовые задания по всем изученным разделам; написать сочинение-рассуждение; изложение</w:t>
      </w:r>
    </w:p>
    <w:p w:rsidR="00B869CE" w:rsidRPr="00A1576D" w:rsidRDefault="003F13DB" w:rsidP="00170762">
      <w:pPr>
        <w:pStyle w:val="c11"/>
        <w:shd w:val="clear" w:color="auto" w:fill="FFFFFF"/>
        <w:spacing w:before="0" w:beforeAutospacing="0" w:after="0" w:afterAutospacing="0"/>
        <w:ind w:left="794" w:right="390" w:firstLine="720"/>
        <w:jc w:val="both"/>
        <w:rPr>
          <w:rStyle w:val="c30"/>
          <w:b/>
          <w:bCs/>
          <w:color w:val="000000"/>
        </w:rPr>
      </w:pPr>
      <w:r w:rsidRPr="00A1576D">
        <w:rPr>
          <w:rStyle w:val="c30"/>
          <w:b/>
          <w:bCs/>
          <w:color w:val="000000"/>
        </w:rPr>
        <w:t>Подготовка к ГИА</w:t>
      </w:r>
      <w:r w:rsidR="00906445" w:rsidRPr="00A1576D">
        <w:rPr>
          <w:rStyle w:val="c30"/>
          <w:b/>
          <w:bCs/>
          <w:color w:val="000000"/>
        </w:rPr>
        <w:t>.</w:t>
      </w:r>
    </w:p>
    <w:p w:rsidR="00906445" w:rsidRPr="00A1576D" w:rsidRDefault="00E678EF" w:rsidP="00170762">
      <w:pPr>
        <w:pStyle w:val="c11"/>
        <w:shd w:val="clear" w:color="auto" w:fill="FFFFFF"/>
        <w:spacing w:before="0" w:beforeAutospacing="0" w:after="0" w:afterAutospacing="0"/>
        <w:ind w:left="794" w:right="390" w:firstLine="720"/>
        <w:jc w:val="both"/>
        <w:rPr>
          <w:b/>
          <w:color w:val="000000"/>
        </w:rPr>
      </w:pPr>
      <w:r w:rsidRPr="00A1576D">
        <w:rPr>
          <w:b/>
          <w:color w:val="000000"/>
        </w:rPr>
        <w:t>Основное содержание предмета «Русский язык»</w:t>
      </w:r>
    </w:p>
    <w:p w:rsidR="00E678EF" w:rsidRPr="00A1576D" w:rsidRDefault="00E678EF" w:rsidP="00170762">
      <w:pPr>
        <w:ind w:left="794" w:right="390" w:firstLine="720"/>
        <w:jc w:val="both"/>
        <w:rPr>
          <w:b/>
          <w:sz w:val="24"/>
          <w:szCs w:val="24"/>
        </w:rPr>
      </w:pPr>
      <w:r w:rsidRPr="00A1576D">
        <w:rPr>
          <w:b/>
          <w:sz w:val="24"/>
          <w:szCs w:val="24"/>
        </w:rPr>
        <w:t>Содержание, обеспечивающее формирование коммуникативной компетенции.</w:t>
      </w:r>
    </w:p>
    <w:p w:rsidR="00E678EF" w:rsidRPr="00A1576D" w:rsidRDefault="00E678EF" w:rsidP="00170762">
      <w:pPr>
        <w:ind w:left="794" w:right="390" w:firstLine="720"/>
        <w:jc w:val="both"/>
        <w:rPr>
          <w:b/>
          <w:bCs/>
          <w:sz w:val="24"/>
          <w:szCs w:val="24"/>
        </w:rPr>
      </w:pPr>
      <w:r w:rsidRPr="00A1576D">
        <w:rPr>
          <w:b/>
          <w:bCs/>
          <w:sz w:val="24"/>
          <w:szCs w:val="24"/>
        </w:rPr>
        <w:t>Раздел 1. Речь и речевое общение</w:t>
      </w:r>
    </w:p>
    <w:p w:rsidR="00E678EF" w:rsidRPr="00A1576D" w:rsidRDefault="00E678EF" w:rsidP="00170762">
      <w:pPr>
        <w:numPr>
          <w:ilvl w:val="0"/>
          <w:numId w:val="13"/>
        </w:numPr>
        <w:tabs>
          <w:tab w:val="left" w:pos="1478"/>
        </w:tabs>
        <w:ind w:left="794" w:right="390" w:firstLine="720"/>
        <w:jc w:val="both"/>
        <w:rPr>
          <w:sz w:val="24"/>
          <w:szCs w:val="24"/>
        </w:rPr>
      </w:pPr>
      <w:r w:rsidRPr="00A1576D">
        <w:rPr>
          <w:sz w:val="24"/>
          <w:szCs w:val="24"/>
        </w:rPr>
        <w:t>Речь и речевое общение. Речевая ситуация. Речь устная и письменная. Речь диалогическая и монологическая. Монолог и его виды. Диалог и его</w:t>
      </w:r>
      <w:r w:rsidRPr="00A1576D">
        <w:rPr>
          <w:spacing w:val="-10"/>
          <w:sz w:val="24"/>
          <w:szCs w:val="24"/>
        </w:rPr>
        <w:t xml:space="preserve"> </w:t>
      </w:r>
      <w:r w:rsidRPr="00A1576D">
        <w:rPr>
          <w:sz w:val="24"/>
          <w:szCs w:val="24"/>
        </w:rPr>
        <w:t>виды.</w:t>
      </w:r>
    </w:p>
    <w:p w:rsidR="00E678EF" w:rsidRPr="00A1576D" w:rsidRDefault="00E678EF" w:rsidP="00170762">
      <w:pPr>
        <w:numPr>
          <w:ilvl w:val="0"/>
          <w:numId w:val="13"/>
        </w:numPr>
        <w:tabs>
          <w:tab w:val="left" w:pos="1478"/>
        </w:tabs>
        <w:ind w:left="794" w:right="390" w:firstLine="720"/>
        <w:jc w:val="both"/>
        <w:rPr>
          <w:sz w:val="24"/>
          <w:szCs w:val="24"/>
        </w:rPr>
      </w:pPr>
      <w:r w:rsidRPr="00A1576D">
        <w:rPr>
          <w:sz w:val="24"/>
          <w:szCs w:val="24"/>
        </w:rPr>
        <w:t xml:space="preserve">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w:t>
      </w:r>
      <w:proofErr w:type="spellStart"/>
      <w:r w:rsidRPr="00A1576D">
        <w:rPr>
          <w:sz w:val="24"/>
          <w:szCs w:val="24"/>
        </w:rPr>
        <w:t>коммуникати</w:t>
      </w:r>
      <w:proofErr w:type="gramStart"/>
      <w:r w:rsidRPr="00A1576D">
        <w:rPr>
          <w:sz w:val="24"/>
          <w:szCs w:val="24"/>
        </w:rPr>
        <w:t>в</w:t>
      </w:r>
      <w:proofErr w:type="spellEnd"/>
      <w:r w:rsidRPr="00A1576D">
        <w:rPr>
          <w:sz w:val="24"/>
          <w:szCs w:val="24"/>
        </w:rPr>
        <w:t>-</w:t>
      </w:r>
      <w:proofErr w:type="gramEnd"/>
      <w:r w:rsidRPr="00A1576D">
        <w:rPr>
          <w:sz w:val="24"/>
          <w:szCs w:val="24"/>
        </w:rPr>
        <w:t xml:space="preserve"> </w:t>
      </w:r>
      <w:proofErr w:type="spellStart"/>
      <w:r w:rsidRPr="00A1576D">
        <w:rPr>
          <w:sz w:val="24"/>
          <w:szCs w:val="24"/>
        </w:rPr>
        <w:t>ных</w:t>
      </w:r>
      <w:proofErr w:type="spellEnd"/>
      <w:r w:rsidRPr="00A1576D">
        <w:rPr>
          <w:sz w:val="24"/>
          <w:szCs w:val="24"/>
        </w:rPr>
        <w:t xml:space="preserve">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E678EF" w:rsidRPr="00A1576D" w:rsidRDefault="00E678EF" w:rsidP="00170762">
      <w:pPr>
        <w:ind w:left="794" w:right="390" w:firstLine="720"/>
        <w:jc w:val="both"/>
        <w:rPr>
          <w:b/>
          <w:bCs/>
          <w:sz w:val="24"/>
          <w:szCs w:val="24"/>
        </w:rPr>
      </w:pPr>
      <w:r w:rsidRPr="00A1576D">
        <w:rPr>
          <w:b/>
          <w:bCs/>
          <w:sz w:val="24"/>
          <w:szCs w:val="24"/>
        </w:rPr>
        <w:t>Раздел 2. Речевая деятельность</w:t>
      </w:r>
    </w:p>
    <w:p w:rsidR="00E678EF" w:rsidRPr="00A1576D" w:rsidRDefault="00E678EF" w:rsidP="00170762">
      <w:pPr>
        <w:numPr>
          <w:ilvl w:val="0"/>
          <w:numId w:val="12"/>
        </w:numPr>
        <w:tabs>
          <w:tab w:val="left" w:pos="1403"/>
        </w:tabs>
        <w:ind w:left="794" w:right="390" w:firstLine="720"/>
        <w:jc w:val="both"/>
        <w:rPr>
          <w:sz w:val="24"/>
          <w:szCs w:val="24"/>
        </w:rPr>
      </w:pPr>
      <w:r w:rsidRPr="00A1576D">
        <w:rPr>
          <w:sz w:val="24"/>
          <w:szCs w:val="24"/>
        </w:rPr>
        <w:t xml:space="preserve">Виды речевой деятельности: чтение, </w:t>
      </w:r>
      <w:proofErr w:type="spellStart"/>
      <w:r w:rsidRPr="00A1576D">
        <w:rPr>
          <w:sz w:val="24"/>
          <w:szCs w:val="24"/>
        </w:rPr>
        <w:t>аудирование</w:t>
      </w:r>
      <w:proofErr w:type="spellEnd"/>
      <w:r w:rsidRPr="00A1576D">
        <w:rPr>
          <w:sz w:val="24"/>
          <w:szCs w:val="24"/>
        </w:rPr>
        <w:t xml:space="preserve"> (слушание), говорение, письмо.</w:t>
      </w:r>
    </w:p>
    <w:p w:rsidR="00E678EF" w:rsidRPr="00A1576D" w:rsidRDefault="00E678EF" w:rsidP="00170762">
      <w:pPr>
        <w:ind w:left="794" w:right="390" w:firstLine="720"/>
        <w:jc w:val="both"/>
        <w:rPr>
          <w:sz w:val="24"/>
          <w:szCs w:val="24"/>
        </w:rPr>
      </w:pPr>
      <w:r w:rsidRPr="00A1576D">
        <w:rPr>
          <w:sz w:val="24"/>
          <w:szCs w:val="24"/>
        </w:rPr>
        <w:t xml:space="preserve">Культура чтения, </w:t>
      </w:r>
      <w:proofErr w:type="spellStart"/>
      <w:r w:rsidRPr="00A1576D">
        <w:rPr>
          <w:sz w:val="24"/>
          <w:szCs w:val="24"/>
        </w:rPr>
        <w:t>аудирования</w:t>
      </w:r>
      <w:proofErr w:type="spellEnd"/>
      <w:r w:rsidRPr="00A1576D">
        <w:rPr>
          <w:sz w:val="24"/>
          <w:szCs w:val="24"/>
        </w:rPr>
        <w:t>, говорения и письма.</w:t>
      </w:r>
    </w:p>
    <w:p w:rsidR="00E678EF" w:rsidRPr="00A1576D" w:rsidRDefault="00E678EF" w:rsidP="00170762">
      <w:pPr>
        <w:numPr>
          <w:ilvl w:val="0"/>
          <w:numId w:val="12"/>
        </w:numPr>
        <w:tabs>
          <w:tab w:val="left" w:pos="1495"/>
        </w:tabs>
        <w:ind w:left="794" w:right="390" w:firstLine="720"/>
        <w:jc w:val="both"/>
        <w:rPr>
          <w:sz w:val="24"/>
          <w:szCs w:val="24"/>
        </w:rPr>
      </w:pPr>
      <w:r w:rsidRPr="00A1576D">
        <w:rPr>
          <w:sz w:val="24"/>
          <w:szCs w:val="24"/>
        </w:rPr>
        <w:t xml:space="preserve">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w:t>
      </w:r>
      <w:proofErr w:type="spellStart"/>
      <w:r w:rsidRPr="00A1576D">
        <w:rPr>
          <w:sz w:val="24"/>
          <w:szCs w:val="24"/>
        </w:rPr>
        <w:lastRenderedPageBreak/>
        <w:t>аудирования</w:t>
      </w:r>
      <w:proofErr w:type="spellEnd"/>
      <w:r w:rsidRPr="00A1576D">
        <w:rPr>
          <w:sz w:val="24"/>
          <w:szCs w:val="24"/>
        </w:rPr>
        <w:t>. Изложение содержания прослушанного или прочитанного текста (подробное, сжатое,</w:t>
      </w:r>
      <w:r w:rsidRPr="00A1576D">
        <w:rPr>
          <w:spacing w:val="-9"/>
          <w:sz w:val="24"/>
          <w:szCs w:val="24"/>
        </w:rPr>
        <w:t xml:space="preserve"> </w:t>
      </w:r>
      <w:r w:rsidRPr="00A1576D">
        <w:rPr>
          <w:sz w:val="24"/>
          <w:szCs w:val="24"/>
        </w:rPr>
        <w:t>выборочное).</w:t>
      </w:r>
    </w:p>
    <w:p w:rsidR="00E678EF" w:rsidRPr="00A1576D" w:rsidRDefault="00E678EF" w:rsidP="00170762">
      <w:pPr>
        <w:ind w:left="794" w:right="390" w:firstLine="720"/>
        <w:jc w:val="both"/>
        <w:rPr>
          <w:sz w:val="24"/>
          <w:szCs w:val="24"/>
        </w:rPr>
      </w:pPr>
      <w:r w:rsidRPr="00A1576D">
        <w:rPr>
          <w:sz w:val="24"/>
          <w:szCs w:val="24"/>
        </w:rPr>
        <w:t>Создание устных и письменных монологических, а также устных диалогических высказываний разной коммуникативной направленности с</w:t>
      </w:r>
      <w:r w:rsidRPr="00A1576D">
        <w:rPr>
          <w:spacing w:val="34"/>
          <w:sz w:val="24"/>
          <w:szCs w:val="24"/>
        </w:rPr>
        <w:t xml:space="preserve"> </w:t>
      </w:r>
      <w:r w:rsidRPr="00A1576D">
        <w:rPr>
          <w:sz w:val="24"/>
          <w:szCs w:val="24"/>
        </w:rPr>
        <w:t>учётом</w:t>
      </w:r>
      <w:r w:rsidR="00F37406" w:rsidRPr="00A1576D">
        <w:rPr>
          <w:sz w:val="24"/>
          <w:szCs w:val="24"/>
        </w:rPr>
        <w:t xml:space="preserve"> </w:t>
      </w:r>
      <w:r w:rsidRPr="00A1576D">
        <w:rPr>
          <w:sz w:val="24"/>
          <w:szCs w:val="24"/>
        </w:rPr>
        <w:t>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E678EF" w:rsidRPr="00A1576D" w:rsidRDefault="00E678EF" w:rsidP="00170762">
      <w:pPr>
        <w:ind w:left="794" w:right="390" w:firstLine="720"/>
        <w:jc w:val="both"/>
        <w:rPr>
          <w:b/>
          <w:bCs/>
          <w:sz w:val="24"/>
          <w:szCs w:val="24"/>
        </w:rPr>
      </w:pPr>
      <w:r w:rsidRPr="00A1576D">
        <w:rPr>
          <w:b/>
          <w:bCs/>
          <w:sz w:val="24"/>
          <w:szCs w:val="24"/>
        </w:rPr>
        <w:t>Раздел 3. Текст</w:t>
      </w:r>
    </w:p>
    <w:p w:rsidR="00E678EF" w:rsidRPr="00A1576D" w:rsidRDefault="00E678EF" w:rsidP="00170762">
      <w:pPr>
        <w:numPr>
          <w:ilvl w:val="0"/>
          <w:numId w:val="11"/>
        </w:numPr>
        <w:tabs>
          <w:tab w:val="left" w:pos="1415"/>
        </w:tabs>
        <w:ind w:left="794" w:right="390" w:firstLine="720"/>
        <w:jc w:val="both"/>
        <w:rPr>
          <w:sz w:val="24"/>
          <w:szCs w:val="24"/>
        </w:rPr>
      </w:pPr>
      <w:r w:rsidRPr="00A1576D">
        <w:rPr>
          <w:sz w:val="24"/>
          <w:szCs w:val="24"/>
        </w:rPr>
        <w:t>Понятие текста, основные признаки текста (</w:t>
      </w:r>
      <w:proofErr w:type="spellStart"/>
      <w:r w:rsidRPr="00A1576D">
        <w:rPr>
          <w:sz w:val="24"/>
          <w:szCs w:val="24"/>
        </w:rPr>
        <w:t>членимость</w:t>
      </w:r>
      <w:proofErr w:type="spellEnd"/>
      <w:r w:rsidRPr="00A1576D">
        <w:rPr>
          <w:sz w:val="24"/>
          <w:szCs w:val="24"/>
        </w:rPr>
        <w:t xml:space="preserve">, смысловая цельность, связность). Тема, основная мысль текста. </w:t>
      </w:r>
      <w:proofErr w:type="spellStart"/>
      <w:r w:rsidRPr="00A1576D">
        <w:rPr>
          <w:sz w:val="24"/>
          <w:szCs w:val="24"/>
        </w:rPr>
        <w:t>Микротема</w:t>
      </w:r>
      <w:proofErr w:type="spellEnd"/>
      <w:r w:rsidRPr="00A1576D">
        <w:rPr>
          <w:spacing w:val="-7"/>
          <w:sz w:val="24"/>
          <w:szCs w:val="24"/>
        </w:rPr>
        <w:t xml:space="preserve"> </w:t>
      </w:r>
      <w:r w:rsidRPr="00A1576D">
        <w:rPr>
          <w:sz w:val="24"/>
          <w:szCs w:val="24"/>
        </w:rPr>
        <w:t>текста.</w:t>
      </w:r>
    </w:p>
    <w:p w:rsidR="00E678EF" w:rsidRPr="00A1576D" w:rsidRDefault="00E678EF" w:rsidP="00170762">
      <w:pPr>
        <w:ind w:left="794" w:right="390" w:firstLine="720"/>
        <w:jc w:val="both"/>
        <w:rPr>
          <w:sz w:val="24"/>
          <w:szCs w:val="24"/>
        </w:rPr>
      </w:pPr>
      <w:r w:rsidRPr="00A1576D">
        <w:rPr>
          <w:sz w:val="24"/>
          <w:szCs w:val="24"/>
        </w:rPr>
        <w:t>Средства связи предложений и частей текста. Абзац как средство композиционно-стилистического членения текста.</w:t>
      </w:r>
    </w:p>
    <w:p w:rsidR="00E678EF" w:rsidRPr="00A1576D" w:rsidRDefault="00E678EF" w:rsidP="00170762">
      <w:pPr>
        <w:ind w:left="794" w:right="390" w:firstLine="720"/>
        <w:jc w:val="both"/>
        <w:rPr>
          <w:sz w:val="24"/>
          <w:szCs w:val="24"/>
        </w:rPr>
      </w:pPr>
      <w:r w:rsidRPr="00A1576D">
        <w:rPr>
          <w:sz w:val="24"/>
          <w:szCs w:val="24"/>
        </w:rPr>
        <w:t>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w:t>
      </w:r>
    </w:p>
    <w:p w:rsidR="00E678EF" w:rsidRPr="00A1576D" w:rsidRDefault="00E678EF" w:rsidP="00170762">
      <w:pPr>
        <w:numPr>
          <w:ilvl w:val="0"/>
          <w:numId w:val="11"/>
        </w:numPr>
        <w:tabs>
          <w:tab w:val="left" w:pos="1588"/>
        </w:tabs>
        <w:ind w:left="794" w:right="390" w:firstLine="720"/>
        <w:jc w:val="both"/>
        <w:rPr>
          <w:sz w:val="24"/>
          <w:szCs w:val="24"/>
        </w:rPr>
      </w:pPr>
      <w:r w:rsidRPr="00A1576D">
        <w:rPr>
          <w:sz w:val="24"/>
          <w:szCs w:val="24"/>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A1576D">
        <w:rPr>
          <w:sz w:val="24"/>
          <w:szCs w:val="24"/>
        </w:rPr>
        <w:t>дств в з</w:t>
      </w:r>
      <w:proofErr w:type="gramEnd"/>
      <w:r w:rsidRPr="00A1576D">
        <w:rPr>
          <w:sz w:val="24"/>
          <w:szCs w:val="24"/>
        </w:rPr>
        <w:t>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w:t>
      </w:r>
      <w:r w:rsidRPr="00A1576D">
        <w:rPr>
          <w:spacing w:val="-7"/>
          <w:sz w:val="24"/>
          <w:szCs w:val="24"/>
        </w:rPr>
        <w:t xml:space="preserve"> </w:t>
      </w:r>
      <w:r w:rsidRPr="00A1576D">
        <w:rPr>
          <w:sz w:val="24"/>
          <w:szCs w:val="24"/>
        </w:rPr>
        <w:t>высказывания.</w:t>
      </w:r>
    </w:p>
    <w:p w:rsidR="00E678EF" w:rsidRPr="00A1576D" w:rsidRDefault="00E678EF" w:rsidP="00170762">
      <w:pPr>
        <w:ind w:left="794" w:right="390" w:firstLine="720"/>
        <w:jc w:val="both"/>
        <w:rPr>
          <w:b/>
          <w:bCs/>
          <w:sz w:val="24"/>
          <w:szCs w:val="24"/>
        </w:rPr>
      </w:pPr>
      <w:r w:rsidRPr="00A1576D">
        <w:rPr>
          <w:b/>
          <w:bCs/>
          <w:sz w:val="24"/>
          <w:szCs w:val="24"/>
        </w:rPr>
        <w:t>Раздел 4. Функциональные разновидности языка</w:t>
      </w:r>
    </w:p>
    <w:p w:rsidR="00E678EF" w:rsidRPr="00A1576D" w:rsidRDefault="00E678EF" w:rsidP="00170762">
      <w:pPr>
        <w:numPr>
          <w:ilvl w:val="0"/>
          <w:numId w:val="10"/>
        </w:numPr>
        <w:tabs>
          <w:tab w:val="left" w:pos="1403"/>
        </w:tabs>
        <w:ind w:left="794" w:right="390" w:firstLine="720"/>
        <w:jc w:val="both"/>
        <w:rPr>
          <w:sz w:val="24"/>
          <w:szCs w:val="24"/>
        </w:rPr>
      </w:pPr>
      <w:r w:rsidRPr="00A1576D">
        <w:rPr>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E678EF" w:rsidRPr="00A1576D" w:rsidRDefault="00E678EF" w:rsidP="00170762">
      <w:pPr>
        <w:numPr>
          <w:ilvl w:val="0"/>
          <w:numId w:val="10"/>
        </w:numPr>
        <w:tabs>
          <w:tab w:val="left" w:pos="1504"/>
        </w:tabs>
        <w:ind w:left="794" w:right="390" w:firstLine="720"/>
        <w:jc w:val="both"/>
        <w:rPr>
          <w:sz w:val="24"/>
          <w:szCs w:val="24"/>
        </w:rPr>
      </w:pPr>
      <w:proofErr w:type="gramStart"/>
      <w:r w:rsidRPr="00A1576D">
        <w:rPr>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w:t>
      </w:r>
      <w:r w:rsidRPr="00A1576D">
        <w:rPr>
          <w:spacing w:val="-10"/>
          <w:sz w:val="24"/>
          <w:szCs w:val="24"/>
        </w:rPr>
        <w:t xml:space="preserve"> </w:t>
      </w:r>
      <w:r w:rsidRPr="00A1576D">
        <w:rPr>
          <w:sz w:val="24"/>
          <w:szCs w:val="24"/>
        </w:rPr>
        <w:t>беседа).</w:t>
      </w:r>
      <w:proofErr w:type="gramEnd"/>
    </w:p>
    <w:p w:rsidR="00E678EF" w:rsidRPr="00A1576D" w:rsidRDefault="00E678EF" w:rsidP="00170762">
      <w:pPr>
        <w:numPr>
          <w:ilvl w:val="0"/>
          <w:numId w:val="10"/>
        </w:numPr>
        <w:tabs>
          <w:tab w:val="left" w:pos="1478"/>
        </w:tabs>
        <w:ind w:left="794" w:right="390" w:firstLine="720"/>
        <w:jc w:val="both"/>
        <w:rPr>
          <w:sz w:val="24"/>
          <w:szCs w:val="24"/>
        </w:rPr>
      </w:pPr>
      <w:r w:rsidRPr="00A1576D">
        <w:rPr>
          <w:sz w:val="24"/>
          <w:szCs w:val="24"/>
        </w:rPr>
        <w:t xml:space="preserve">Установление принадлежности текста к определённой функциональной разновидности языка. </w:t>
      </w:r>
      <w:proofErr w:type="gramStart"/>
      <w:r w:rsidRPr="00A1576D">
        <w:rPr>
          <w:sz w:val="24"/>
          <w:szCs w:val="24"/>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A1576D">
        <w:rPr>
          <w:sz w:val="24"/>
          <w:szCs w:val="24"/>
        </w:rPr>
        <w:t xml:space="preserve"> Выступление перед аудиторией сверстников с небольшими сообщениями,</w:t>
      </w:r>
      <w:r w:rsidRPr="00A1576D">
        <w:rPr>
          <w:spacing w:val="-2"/>
          <w:sz w:val="24"/>
          <w:szCs w:val="24"/>
        </w:rPr>
        <w:t xml:space="preserve"> </w:t>
      </w:r>
      <w:r w:rsidRPr="00A1576D">
        <w:rPr>
          <w:sz w:val="24"/>
          <w:szCs w:val="24"/>
        </w:rPr>
        <w:t>докладом.</w:t>
      </w:r>
    </w:p>
    <w:p w:rsidR="00E678EF" w:rsidRPr="00A1576D" w:rsidRDefault="00E678EF" w:rsidP="00170762">
      <w:pPr>
        <w:ind w:left="794" w:right="390" w:firstLine="720"/>
        <w:jc w:val="both"/>
        <w:rPr>
          <w:sz w:val="24"/>
          <w:szCs w:val="24"/>
        </w:rPr>
      </w:pPr>
    </w:p>
    <w:p w:rsidR="00E678EF" w:rsidRPr="00A1576D" w:rsidRDefault="00E678EF" w:rsidP="00170762">
      <w:pPr>
        <w:ind w:left="794" w:right="390" w:firstLine="720"/>
        <w:jc w:val="both"/>
        <w:rPr>
          <w:b/>
          <w:bCs/>
          <w:sz w:val="24"/>
          <w:szCs w:val="24"/>
        </w:rPr>
      </w:pPr>
      <w:r w:rsidRPr="00A1576D">
        <w:rPr>
          <w:b/>
          <w:bCs/>
          <w:sz w:val="24"/>
          <w:szCs w:val="24"/>
        </w:rPr>
        <w:t>Содержание, обеспечивающее формирование языковой и лингвистической (языковедческой) компетенций.</w:t>
      </w:r>
    </w:p>
    <w:p w:rsidR="00E678EF" w:rsidRPr="00A1576D" w:rsidRDefault="00E678EF" w:rsidP="00170762">
      <w:pPr>
        <w:ind w:left="794" w:right="390" w:firstLine="720"/>
        <w:jc w:val="both"/>
        <w:rPr>
          <w:b/>
          <w:sz w:val="24"/>
          <w:szCs w:val="24"/>
        </w:rPr>
      </w:pPr>
    </w:p>
    <w:p w:rsidR="00E678EF" w:rsidRPr="00A1576D" w:rsidRDefault="00E678EF" w:rsidP="00170762">
      <w:pPr>
        <w:ind w:left="794" w:right="390" w:firstLine="720"/>
        <w:jc w:val="both"/>
        <w:rPr>
          <w:b/>
          <w:sz w:val="24"/>
          <w:szCs w:val="24"/>
        </w:rPr>
      </w:pPr>
      <w:r w:rsidRPr="00A1576D">
        <w:rPr>
          <w:b/>
          <w:sz w:val="24"/>
          <w:szCs w:val="24"/>
        </w:rPr>
        <w:t>Раздел 5. Общие сведения о языке</w:t>
      </w:r>
    </w:p>
    <w:p w:rsidR="00E678EF" w:rsidRPr="00A1576D" w:rsidRDefault="00E678EF" w:rsidP="00170762">
      <w:pPr>
        <w:numPr>
          <w:ilvl w:val="0"/>
          <w:numId w:val="9"/>
        </w:numPr>
        <w:tabs>
          <w:tab w:val="left" w:pos="1516"/>
        </w:tabs>
        <w:ind w:left="794" w:right="390" w:firstLine="720"/>
        <w:jc w:val="both"/>
        <w:rPr>
          <w:sz w:val="24"/>
          <w:szCs w:val="24"/>
        </w:rPr>
      </w:pPr>
      <w:r w:rsidRPr="00A1576D">
        <w:rPr>
          <w:sz w:val="24"/>
          <w:szCs w:val="24"/>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w:t>
      </w:r>
      <w:r w:rsidRPr="00A1576D">
        <w:rPr>
          <w:spacing w:val="-1"/>
          <w:sz w:val="24"/>
          <w:szCs w:val="24"/>
        </w:rPr>
        <w:t xml:space="preserve"> </w:t>
      </w:r>
      <w:r w:rsidRPr="00A1576D">
        <w:rPr>
          <w:sz w:val="24"/>
          <w:szCs w:val="24"/>
        </w:rPr>
        <w:t>мире.</w:t>
      </w:r>
    </w:p>
    <w:p w:rsidR="00E678EF" w:rsidRPr="00A1576D" w:rsidRDefault="00E678EF" w:rsidP="00170762">
      <w:pPr>
        <w:ind w:left="794" w:right="390" w:firstLine="720"/>
        <w:jc w:val="both"/>
        <w:rPr>
          <w:sz w:val="24"/>
          <w:szCs w:val="24"/>
        </w:rPr>
      </w:pPr>
      <w:r w:rsidRPr="00A1576D">
        <w:rPr>
          <w:sz w:val="24"/>
          <w:szCs w:val="24"/>
        </w:rPr>
        <w:t>Русский язык в кругу других славянских языков. Роль старославянского (церковнославянского) языка в развитии русского языка.</w:t>
      </w:r>
    </w:p>
    <w:p w:rsidR="00E678EF" w:rsidRPr="00A1576D" w:rsidRDefault="00E678EF" w:rsidP="00170762">
      <w:pPr>
        <w:ind w:left="794" w:right="390" w:firstLine="720"/>
        <w:jc w:val="both"/>
        <w:rPr>
          <w:sz w:val="24"/>
          <w:szCs w:val="24"/>
        </w:rPr>
      </w:pPr>
      <w:r w:rsidRPr="00A1576D">
        <w:rPr>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roofErr w:type="gramStart"/>
      <w:r w:rsidRPr="00A1576D">
        <w:rPr>
          <w:sz w:val="24"/>
          <w:szCs w:val="24"/>
        </w:rPr>
        <w:t>.»</w:t>
      </w:r>
      <w:proofErr w:type="gramEnd"/>
    </w:p>
    <w:p w:rsidR="00E678EF" w:rsidRPr="00A1576D" w:rsidRDefault="00E678EF" w:rsidP="00170762">
      <w:pPr>
        <w:ind w:left="794" w:right="390" w:firstLine="720"/>
        <w:jc w:val="both"/>
        <w:rPr>
          <w:sz w:val="24"/>
          <w:szCs w:val="24"/>
        </w:rPr>
      </w:pPr>
      <w:r w:rsidRPr="00A1576D">
        <w:rPr>
          <w:sz w:val="24"/>
          <w:szCs w:val="24"/>
        </w:rPr>
        <w:t>Русский язык — язык русской художественной литературы. Основные</w:t>
      </w:r>
    </w:p>
    <w:p w:rsidR="00E678EF" w:rsidRPr="00A1576D" w:rsidRDefault="00E678EF" w:rsidP="00170762">
      <w:pPr>
        <w:ind w:left="794" w:right="390" w:firstLine="720"/>
        <w:jc w:val="both"/>
        <w:rPr>
          <w:sz w:val="24"/>
          <w:szCs w:val="24"/>
        </w:rPr>
      </w:pPr>
    </w:p>
    <w:p w:rsidR="00E678EF" w:rsidRPr="00A1576D" w:rsidRDefault="00E678EF" w:rsidP="00170762">
      <w:pPr>
        <w:ind w:left="794" w:right="390" w:firstLine="720"/>
        <w:jc w:val="both"/>
        <w:rPr>
          <w:sz w:val="24"/>
          <w:szCs w:val="24"/>
        </w:rPr>
      </w:pPr>
      <w:r w:rsidRPr="00A1576D">
        <w:rPr>
          <w:sz w:val="24"/>
          <w:szCs w:val="24"/>
        </w:rPr>
        <w:t>изобразительные средства русского языка.</w:t>
      </w:r>
    </w:p>
    <w:p w:rsidR="00E678EF" w:rsidRPr="00A1576D" w:rsidRDefault="00E678EF" w:rsidP="00170762">
      <w:pPr>
        <w:ind w:left="794" w:right="390" w:firstLine="720"/>
        <w:jc w:val="both"/>
        <w:rPr>
          <w:sz w:val="24"/>
          <w:szCs w:val="24"/>
        </w:rPr>
      </w:pPr>
      <w:r w:rsidRPr="00A1576D">
        <w:rPr>
          <w:sz w:val="24"/>
          <w:szCs w:val="24"/>
        </w:rPr>
        <w:t>Лингвистика как наука о языке. Основные разделы лингвистики.</w:t>
      </w:r>
    </w:p>
    <w:p w:rsidR="00E678EF" w:rsidRPr="00A1576D" w:rsidRDefault="00E678EF" w:rsidP="00170762">
      <w:pPr>
        <w:ind w:left="794" w:right="390" w:firstLine="720"/>
        <w:jc w:val="both"/>
        <w:rPr>
          <w:sz w:val="24"/>
          <w:szCs w:val="24"/>
        </w:rPr>
      </w:pPr>
      <w:r w:rsidRPr="00A1576D">
        <w:rPr>
          <w:sz w:val="24"/>
          <w:szCs w:val="24"/>
        </w:rPr>
        <w:t>Выдающиеся отечественные лингвисты.</w:t>
      </w:r>
    </w:p>
    <w:p w:rsidR="00E678EF" w:rsidRPr="00A1576D" w:rsidRDefault="00E678EF" w:rsidP="00170762">
      <w:pPr>
        <w:numPr>
          <w:ilvl w:val="0"/>
          <w:numId w:val="9"/>
        </w:numPr>
        <w:tabs>
          <w:tab w:val="left" w:pos="1501"/>
        </w:tabs>
        <w:ind w:left="794" w:right="390" w:firstLine="720"/>
        <w:jc w:val="both"/>
        <w:rPr>
          <w:sz w:val="24"/>
          <w:szCs w:val="24"/>
        </w:rPr>
      </w:pPr>
      <w:r w:rsidRPr="00A1576D">
        <w:rPr>
          <w:sz w:val="24"/>
          <w:szCs w:val="24"/>
        </w:rPr>
        <w:t xml:space="preserve">Осознание важности коммуникативных умений в жизни человека, понимание </w:t>
      </w:r>
      <w:r w:rsidRPr="00A1576D">
        <w:rPr>
          <w:sz w:val="24"/>
          <w:szCs w:val="24"/>
        </w:rPr>
        <w:lastRenderedPageBreak/>
        <w:t>роли русского языка в жизни общества и государства в современном</w:t>
      </w:r>
      <w:r w:rsidRPr="00A1576D">
        <w:rPr>
          <w:spacing w:val="-11"/>
          <w:sz w:val="24"/>
          <w:szCs w:val="24"/>
        </w:rPr>
        <w:t xml:space="preserve"> </w:t>
      </w:r>
      <w:r w:rsidRPr="00A1576D">
        <w:rPr>
          <w:sz w:val="24"/>
          <w:szCs w:val="24"/>
        </w:rPr>
        <w:t>мире.</w:t>
      </w:r>
    </w:p>
    <w:p w:rsidR="00E678EF" w:rsidRPr="00A1576D" w:rsidRDefault="00E678EF" w:rsidP="00170762">
      <w:pPr>
        <w:ind w:left="794" w:right="390" w:firstLine="720"/>
        <w:jc w:val="both"/>
        <w:rPr>
          <w:sz w:val="24"/>
          <w:szCs w:val="24"/>
        </w:rPr>
      </w:pPr>
      <w:r w:rsidRPr="00A1576D">
        <w:rPr>
          <w:sz w:val="24"/>
          <w:szCs w:val="24"/>
        </w:rPr>
        <w:t>Понимание различий между литературным языком и диалектами, просторечием, профессиональными разновидностями языка,</w:t>
      </w:r>
      <w:r w:rsidRPr="00A1576D">
        <w:rPr>
          <w:spacing w:val="-7"/>
          <w:sz w:val="24"/>
          <w:szCs w:val="24"/>
        </w:rPr>
        <w:t xml:space="preserve"> </w:t>
      </w:r>
      <w:r w:rsidRPr="00A1576D">
        <w:rPr>
          <w:sz w:val="24"/>
          <w:szCs w:val="24"/>
        </w:rPr>
        <w:t>жаргоном.</w:t>
      </w:r>
    </w:p>
    <w:p w:rsidR="00E678EF" w:rsidRPr="00A1576D" w:rsidRDefault="00E678EF" w:rsidP="00170762">
      <w:pPr>
        <w:ind w:left="794" w:right="390" w:firstLine="720"/>
        <w:jc w:val="both"/>
        <w:rPr>
          <w:sz w:val="24"/>
          <w:szCs w:val="24"/>
        </w:rPr>
      </w:pPr>
      <w:r w:rsidRPr="00A1576D">
        <w:rPr>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E678EF" w:rsidRPr="00A1576D" w:rsidRDefault="00E678EF" w:rsidP="00170762">
      <w:pPr>
        <w:ind w:left="794" w:right="390" w:firstLine="720"/>
        <w:jc w:val="both"/>
        <w:rPr>
          <w:b/>
          <w:bCs/>
          <w:sz w:val="24"/>
          <w:szCs w:val="24"/>
        </w:rPr>
      </w:pPr>
      <w:r w:rsidRPr="00A1576D">
        <w:rPr>
          <w:b/>
          <w:bCs/>
          <w:sz w:val="24"/>
          <w:szCs w:val="24"/>
        </w:rPr>
        <w:t>Раздел 6. Фонетика и орфоэпия</w:t>
      </w:r>
    </w:p>
    <w:p w:rsidR="00E678EF" w:rsidRPr="00A1576D" w:rsidRDefault="00E678EF" w:rsidP="00170762">
      <w:pPr>
        <w:numPr>
          <w:ilvl w:val="0"/>
          <w:numId w:val="8"/>
        </w:numPr>
        <w:tabs>
          <w:tab w:val="left" w:pos="1403"/>
        </w:tabs>
        <w:ind w:left="794" w:right="390" w:firstLine="720"/>
        <w:jc w:val="both"/>
        <w:rPr>
          <w:sz w:val="24"/>
          <w:szCs w:val="24"/>
        </w:rPr>
      </w:pPr>
      <w:r w:rsidRPr="00A1576D">
        <w:rPr>
          <w:sz w:val="24"/>
          <w:szCs w:val="24"/>
        </w:rPr>
        <w:t>Фонетика как раздел</w:t>
      </w:r>
      <w:r w:rsidRPr="00A1576D">
        <w:rPr>
          <w:spacing w:val="-7"/>
          <w:sz w:val="24"/>
          <w:szCs w:val="24"/>
        </w:rPr>
        <w:t xml:space="preserve"> </w:t>
      </w:r>
      <w:r w:rsidRPr="00A1576D">
        <w:rPr>
          <w:sz w:val="24"/>
          <w:szCs w:val="24"/>
        </w:rPr>
        <w:t>лингвистики.</w:t>
      </w:r>
    </w:p>
    <w:p w:rsidR="00E678EF" w:rsidRPr="00A1576D" w:rsidRDefault="00E678EF" w:rsidP="00170762">
      <w:pPr>
        <w:ind w:left="794" w:right="390" w:firstLine="720"/>
        <w:jc w:val="both"/>
        <w:rPr>
          <w:sz w:val="24"/>
          <w:szCs w:val="24"/>
        </w:rPr>
      </w:pPr>
      <w:r w:rsidRPr="00A1576D">
        <w:rPr>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E678EF" w:rsidRPr="00A1576D" w:rsidRDefault="00E678EF" w:rsidP="00170762">
      <w:pPr>
        <w:ind w:left="794" w:right="390" w:firstLine="720"/>
        <w:jc w:val="both"/>
        <w:rPr>
          <w:sz w:val="24"/>
          <w:szCs w:val="24"/>
        </w:rPr>
      </w:pPr>
      <w:r w:rsidRPr="00A1576D">
        <w:rPr>
          <w:sz w:val="24"/>
          <w:szCs w:val="24"/>
        </w:rPr>
        <w:t>Орфоэпия как раздел лингвистики. Основные правила нормативного произношения и ударения.</w:t>
      </w:r>
    </w:p>
    <w:p w:rsidR="00E678EF" w:rsidRPr="00A1576D" w:rsidRDefault="00E678EF" w:rsidP="00170762">
      <w:pPr>
        <w:ind w:left="794" w:right="390" w:firstLine="720"/>
        <w:jc w:val="both"/>
        <w:rPr>
          <w:sz w:val="24"/>
          <w:szCs w:val="24"/>
        </w:rPr>
      </w:pPr>
      <w:r w:rsidRPr="00A1576D">
        <w:rPr>
          <w:sz w:val="24"/>
          <w:szCs w:val="24"/>
        </w:rPr>
        <w:t>Орфоэпический словарь.</w:t>
      </w:r>
    </w:p>
    <w:p w:rsidR="00E678EF" w:rsidRPr="00A1576D" w:rsidRDefault="00E678EF" w:rsidP="00170762">
      <w:pPr>
        <w:numPr>
          <w:ilvl w:val="0"/>
          <w:numId w:val="8"/>
        </w:numPr>
        <w:tabs>
          <w:tab w:val="left" w:pos="1552"/>
        </w:tabs>
        <w:ind w:left="794" w:right="390" w:firstLine="720"/>
        <w:jc w:val="both"/>
        <w:rPr>
          <w:sz w:val="24"/>
          <w:szCs w:val="24"/>
        </w:rPr>
      </w:pPr>
      <w:r w:rsidRPr="00A1576D">
        <w:rPr>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E678EF" w:rsidRPr="00A1576D" w:rsidRDefault="00E678EF" w:rsidP="00170762">
      <w:pPr>
        <w:ind w:left="794" w:right="390" w:firstLine="720"/>
        <w:jc w:val="both"/>
        <w:rPr>
          <w:sz w:val="24"/>
          <w:szCs w:val="24"/>
        </w:rPr>
      </w:pPr>
      <w:r w:rsidRPr="00A1576D">
        <w:rPr>
          <w:sz w:val="24"/>
          <w:szCs w:val="24"/>
        </w:rPr>
        <w:t>Нормативное произношение слов. Оценка собственной и чужой речи с точки зрения орфоэпической правильности.</w:t>
      </w:r>
    </w:p>
    <w:p w:rsidR="00E678EF" w:rsidRPr="00A1576D" w:rsidRDefault="00E678EF" w:rsidP="00170762">
      <w:pPr>
        <w:ind w:left="794" w:right="390" w:firstLine="720"/>
        <w:jc w:val="both"/>
        <w:rPr>
          <w:sz w:val="24"/>
          <w:szCs w:val="24"/>
        </w:rPr>
      </w:pPr>
      <w:r w:rsidRPr="00A1576D">
        <w:rPr>
          <w:sz w:val="24"/>
          <w:szCs w:val="24"/>
        </w:rPr>
        <w:t>Применение фонетико-орфоэпических знаний и умений в собственной речевой практике.</w:t>
      </w:r>
    </w:p>
    <w:p w:rsidR="00E678EF" w:rsidRPr="00A1576D" w:rsidRDefault="00E678EF" w:rsidP="00170762">
      <w:pPr>
        <w:tabs>
          <w:tab w:val="left" w:pos="3254"/>
          <w:tab w:val="left" w:pos="5419"/>
          <w:tab w:val="left" w:pos="6574"/>
          <w:tab w:val="left" w:pos="7212"/>
          <w:tab w:val="left" w:pos="8667"/>
        </w:tabs>
        <w:ind w:left="794" w:right="390" w:firstLine="720"/>
        <w:jc w:val="both"/>
        <w:rPr>
          <w:sz w:val="24"/>
          <w:szCs w:val="24"/>
        </w:rPr>
      </w:pPr>
      <w:r w:rsidRPr="00A1576D">
        <w:rPr>
          <w:sz w:val="24"/>
          <w:szCs w:val="24"/>
        </w:rPr>
        <w:t>Использование</w:t>
      </w:r>
      <w:r w:rsidRPr="00A1576D">
        <w:rPr>
          <w:sz w:val="24"/>
          <w:szCs w:val="24"/>
        </w:rPr>
        <w:tab/>
        <w:t>орфоэпического</w:t>
      </w:r>
      <w:r w:rsidRPr="00A1576D">
        <w:rPr>
          <w:sz w:val="24"/>
          <w:szCs w:val="24"/>
        </w:rPr>
        <w:tab/>
        <w:t>словаря</w:t>
      </w:r>
      <w:r w:rsidRPr="00A1576D">
        <w:rPr>
          <w:sz w:val="24"/>
          <w:szCs w:val="24"/>
        </w:rPr>
        <w:tab/>
        <w:t>для</w:t>
      </w:r>
      <w:r w:rsidRPr="00A1576D">
        <w:rPr>
          <w:sz w:val="24"/>
          <w:szCs w:val="24"/>
        </w:rPr>
        <w:tab/>
        <w:t>овладения</w:t>
      </w:r>
      <w:r w:rsidRPr="00A1576D">
        <w:rPr>
          <w:sz w:val="24"/>
          <w:szCs w:val="24"/>
        </w:rPr>
        <w:tab/>
        <w:t>произносительной культурой.</w:t>
      </w:r>
    </w:p>
    <w:p w:rsidR="00E678EF" w:rsidRPr="00A1576D" w:rsidRDefault="00E678EF" w:rsidP="00170762">
      <w:pPr>
        <w:ind w:left="794" w:right="390" w:firstLine="720"/>
        <w:jc w:val="both"/>
        <w:rPr>
          <w:b/>
          <w:bCs/>
          <w:sz w:val="24"/>
          <w:szCs w:val="24"/>
        </w:rPr>
      </w:pPr>
      <w:r w:rsidRPr="00A1576D">
        <w:rPr>
          <w:b/>
          <w:bCs/>
          <w:sz w:val="24"/>
          <w:szCs w:val="24"/>
        </w:rPr>
        <w:t>Раздел 7. Графика</w:t>
      </w:r>
    </w:p>
    <w:p w:rsidR="00E678EF" w:rsidRPr="00A1576D" w:rsidRDefault="00E678EF" w:rsidP="00170762">
      <w:pPr>
        <w:numPr>
          <w:ilvl w:val="0"/>
          <w:numId w:val="7"/>
        </w:numPr>
        <w:tabs>
          <w:tab w:val="left" w:pos="1520"/>
        </w:tabs>
        <w:ind w:left="794" w:right="390" w:firstLine="720"/>
        <w:jc w:val="both"/>
        <w:rPr>
          <w:sz w:val="24"/>
          <w:szCs w:val="24"/>
        </w:rPr>
      </w:pPr>
      <w:r w:rsidRPr="00A1576D">
        <w:rPr>
          <w:sz w:val="24"/>
          <w:szCs w:val="24"/>
        </w:rPr>
        <w:t>Графика как раздел лингвистики. Соотношение звука и буквы. Обозначение на письме твёрдости и мягкости согласных. Способы обозначения</w:t>
      </w:r>
      <w:r w:rsidRPr="00A1576D">
        <w:rPr>
          <w:spacing w:val="-8"/>
          <w:sz w:val="24"/>
          <w:szCs w:val="24"/>
        </w:rPr>
        <w:t xml:space="preserve"> </w:t>
      </w:r>
      <w:r w:rsidRPr="00A1576D">
        <w:rPr>
          <w:sz w:val="24"/>
          <w:szCs w:val="24"/>
        </w:rPr>
        <w:t>[J'].</w:t>
      </w:r>
    </w:p>
    <w:p w:rsidR="00E678EF" w:rsidRPr="00A1576D" w:rsidRDefault="00E678EF" w:rsidP="00170762">
      <w:pPr>
        <w:numPr>
          <w:ilvl w:val="0"/>
          <w:numId w:val="7"/>
        </w:numPr>
        <w:tabs>
          <w:tab w:val="left" w:pos="1523"/>
        </w:tabs>
        <w:ind w:left="794" w:right="390" w:firstLine="720"/>
        <w:jc w:val="both"/>
        <w:rPr>
          <w:sz w:val="24"/>
          <w:szCs w:val="24"/>
        </w:rPr>
      </w:pPr>
      <w:r w:rsidRPr="00A1576D">
        <w:rPr>
          <w:sz w:val="24"/>
          <w:szCs w:val="24"/>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w:t>
      </w:r>
      <w:r w:rsidRPr="00A1576D">
        <w:rPr>
          <w:spacing w:val="-5"/>
          <w:sz w:val="24"/>
          <w:szCs w:val="24"/>
        </w:rPr>
        <w:t xml:space="preserve"> </w:t>
      </w:r>
      <w:r w:rsidRPr="00A1576D">
        <w:rPr>
          <w:sz w:val="24"/>
          <w:szCs w:val="24"/>
        </w:rPr>
        <w:t>СМС-сообщениях.</w:t>
      </w:r>
    </w:p>
    <w:p w:rsidR="00E678EF" w:rsidRPr="00A1576D" w:rsidRDefault="00E678EF" w:rsidP="00170762">
      <w:pPr>
        <w:ind w:left="794" w:right="390" w:firstLine="720"/>
        <w:jc w:val="both"/>
        <w:rPr>
          <w:b/>
          <w:bCs/>
          <w:sz w:val="24"/>
          <w:szCs w:val="24"/>
        </w:rPr>
      </w:pPr>
      <w:r w:rsidRPr="00A1576D">
        <w:rPr>
          <w:b/>
          <w:bCs/>
          <w:sz w:val="24"/>
          <w:szCs w:val="24"/>
        </w:rPr>
        <w:t xml:space="preserve">Раздел 8. </w:t>
      </w:r>
      <w:proofErr w:type="spellStart"/>
      <w:r w:rsidRPr="00A1576D">
        <w:rPr>
          <w:b/>
          <w:bCs/>
          <w:sz w:val="24"/>
          <w:szCs w:val="24"/>
        </w:rPr>
        <w:t>Морфемика</w:t>
      </w:r>
      <w:proofErr w:type="spellEnd"/>
      <w:r w:rsidRPr="00A1576D">
        <w:rPr>
          <w:b/>
          <w:bCs/>
          <w:sz w:val="24"/>
          <w:szCs w:val="24"/>
        </w:rPr>
        <w:t xml:space="preserve"> и словообразование</w:t>
      </w:r>
    </w:p>
    <w:p w:rsidR="00E678EF" w:rsidRPr="00A1576D" w:rsidRDefault="00E678EF" w:rsidP="00170762">
      <w:pPr>
        <w:numPr>
          <w:ilvl w:val="0"/>
          <w:numId w:val="6"/>
        </w:numPr>
        <w:tabs>
          <w:tab w:val="left" w:pos="1451"/>
        </w:tabs>
        <w:ind w:left="794" w:right="390" w:firstLine="720"/>
        <w:jc w:val="both"/>
        <w:rPr>
          <w:sz w:val="24"/>
          <w:szCs w:val="24"/>
        </w:rPr>
      </w:pPr>
      <w:proofErr w:type="spellStart"/>
      <w:r w:rsidRPr="00A1576D">
        <w:rPr>
          <w:sz w:val="24"/>
          <w:szCs w:val="24"/>
        </w:rPr>
        <w:t>Морфемика</w:t>
      </w:r>
      <w:proofErr w:type="spellEnd"/>
      <w:r w:rsidRPr="00A1576D">
        <w:rPr>
          <w:sz w:val="24"/>
          <w:szCs w:val="24"/>
        </w:rPr>
        <w:t xml:space="preserve"> как раздел лингвистики. Морфема как минимальная значимая единица</w:t>
      </w:r>
      <w:r w:rsidRPr="00A1576D">
        <w:rPr>
          <w:spacing w:val="-1"/>
          <w:sz w:val="24"/>
          <w:szCs w:val="24"/>
        </w:rPr>
        <w:t xml:space="preserve"> </w:t>
      </w:r>
      <w:r w:rsidRPr="00A1576D">
        <w:rPr>
          <w:sz w:val="24"/>
          <w:szCs w:val="24"/>
        </w:rPr>
        <w:t>языка.</w:t>
      </w:r>
    </w:p>
    <w:p w:rsidR="00E678EF" w:rsidRPr="00A1576D" w:rsidRDefault="00E678EF" w:rsidP="00170762">
      <w:pPr>
        <w:tabs>
          <w:tab w:val="left" w:pos="3863"/>
          <w:tab w:val="left" w:pos="4432"/>
          <w:tab w:val="left" w:pos="7128"/>
          <w:tab w:val="left" w:pos="8742"/>
          <w:tab w:val="left" w:pos="10482"/>
        </w:tabs>
        <w:ind w:left="794" w:right="390" w:firstLine="720"/>
        <w:jc w:val="both"/>
        <w:rPr>
          <w:sz w:val="24"/>
          <w:szCs w:val="24"/>
        </w:rPr>
      </w:pPr>
      <w:r w:rsidRPr="00A1576D">
        <w:rPr>
          <w:sz w:val="24"/>
          <w:szCs w:val="24"/>
        </w:rPr>
        <w:t>Словообразующие</w:t>
      </w:r>
      <w:r w:rsidRPr="00A1576D">
        <w:rPr>
          <w:sz w:val="24"/>
          <w:szCs w:val="24"/>
        </w:rPr>
        <w:tab/>
        <w:t>и</w:t>
      </w:r>
      <w:r w:rsidRPr="00A1576D">
        <w:rPr>
          <w:sz w:val="24"/>
          <w:szCs w:val="24"/>
        </w:rPr>
        <w:tab/>
        <w:t>формообразующие</w:t>
      </w:r>
      <w:r w:rsidRPr="00A1576D">
        <w:rPr>
          <w:sz w:val="24"/>
          <w:szCs w:val="24"/>
        </w:rPr>
        <w:tab/>
        <w:t>морфемы.</w:t>
      </w:r>
      <w:r w:rsidRPr="00A1576D">
        <w:rPr>
          <w:sz w:val="24"/>
          <w:szCs w:val="24"/>
        </w:rPr>
        <w:tab/>
        <w:t>Окончание</w:t>
      </w:r>
      <w:r w:rsidRPr="00A1576D">
        <w:rPr>
          <w:sz w:val="24"/>
          <w:szCs w:val="24"/>
        </w:rPr>
        <w:tab/>
      </w:r>
      <w:r w:rsidRPr="00A1576D">
        <w:rPr>
          <w:spacing w:val="-7"/>
          <w:sz w:val="24"/>
          <w:szCs w:val="24"/>
        </w:rPr>
        <w:t xml:space="preserve">как </w:t>
      </w:r>
      <w:r w:rsidRPr="00A1576D">
        <w:rPr>
          <w:sz w:val="24"/>
          <w:szCs w:val="24"/>
        </w:rPr>
        <w:t>формообразующая</w:t>
      </w:r>
      <w:r w:rsidRPr="00A1576D">
        <w:rPr>
          <w:spacing w:val="-1"/>
          <w:sz w:val="24"/>
          <w:szCs w:val="24"/>
        </w:rPr>
        <w:t xml:space="preserve"> </w:t>
      </w:r>
      <w:r w:rsidRPr="00A1576D">
        <w:rPr>
          <w:sz w:val="24"/>
          <w:szCs w:val="24"/>
        </w:rPr>
        <w:t>морфема.</w:t>
      </w:r>
    </w:p>
    <w:p w:rsidR="00E678EF" w:rsidRPr="00A1576D" w:rsidRDefault="00E678EF" w:rsidP="00170762">
      <w:pPr>
        <w:ind w:left="794" w:right="390" w:firstLine="720"/>
        <w:jc w:val="both"/>
        <w:rPr>
          <w:sz w:val="24"/>
          <w:szCs w:val="24"/>
        </w:rPr>
      </w:pPr>
      <w:r w:rsidRPr="00A1576D">
        <w:rPr>
          <w:sz w:val="24"/>
          <w:szCs w:val="24"/>
        </w:rPr>
        <w:t>Приставка, суффикс как словообразующие морфемы.</w:t>
      </w:r>
    </w:p>
    <w:p w:rsidR="00E678EF" w:rsidRPr="00A1576D" w:rsidRDefault="00E678EF" w:rsidP="00170762">
      <w:pPr>
        <w:ind w:left="794" w:right="390" w:firstLine="720"/>
        <w:jc w:val="both"/>
        <w:rPr>
          <w:sz w:val="24"/>
          <w:szCs w:val="24"/>
        </w:rPr>
      </w:pPr>
      <w:r w:rsidRPr="00A1576D">
        <w:rPr>
          <w:sz w:val="24"/>
          <w:szCs w:val="24"/>
        </w:rPr>
        <w:t>Корень. Однокоренные слова. Чередование гласных и согласных в корнях слов.</w:t>
      </w:r>
    </w:p>
    <w:p w:rsidR="00E678EF" w:rsidRPr="00A1576D" w:rsidRDefault="00E678EF" w:rsidP="00170762">
      <w:pPr>
        <w:ind w:left="794" w:right="390" w:firstLine="720"/>
        <w:jc w:val="both"/>
        <w:rPr>
          <w:sz w:val="24"/>
          <w:szCs w:val="24"/>
        </w:rPr>
      </w:pPr>
      <w:r w:rsidRPr="00A1576D">
        <w:rPr>
          <w:sz w:val="24"/>
          <w:szCs w:val="24"/>
        </w:rPr>
        <w:t>Варианты морфем.</w:t>
      </w:r>
    </w:p>
    <w:p w:rsidR="00E678EF" w:rsidRPr="00A1576D" w:rsidRDefault="00E678EF" w:rsidP="00170762">
      <w:pPr>
        <w:tabs>
          <w:tab w:val="left" w:pos="3088"/>
          <w:tab w:val="left" w:pos="4992"/>
          <w:tab w:val="left" w:pos="6541"/>
          <w:tab w:val="left" w:pos="6934"/>
          <w:tab w:val="left" w:pos="8386"/>
          <w:tab w:val="left" w:pos="9312"/>
          <w:tab w:val="left" w:pos="10597"/>
        </w:tabs>
        <w:ind w:left="794" w:right="390" w:firstLine="720"/>
        <w:jc w:val="both"/>
        <w:rPr>
          <w:sz w:val="24"/>
          <w:szCs w:val="24"/>
        </w:rPr>
      </w:pPr>
      <w:r w:rsidRPr="00A1576D">
        <w:rPr>
          <w:sz w:val="24"/>
          <w:szCs w:val="24"/>
        </w:rPr>
        <w:t>Возможность</w:t>
      </w:r>
      <w:r w:rsidRPr="00A1576D">
        <w:rPr>
          <w:sz w:val="24"/>
          <w:szCs w:val="24"/>
        </w:rPr>
        <w:tab/>
        <w:t>исторических</w:t>
      </w:r>
      <w:r w:rsidRPr="00A1576D">
        <w:rPr>
          <w:sz w:val="24"/>
          <w:szCs w:val="24"/>
        </w:rPr>
        <w:tab/>
        <w:t>изменений</w:t>
      </w:r>
      <w:r w:rsidRPr="00A1576D">
        <w:rPr>
          <w:sz w:val="24"/>
          <w:szCs w:val="24"/>
        </w:rPr>
        <w:tab/>
        <w:t>в</w:t>
      </w:r>
      <w:r w:rsidRPr="00A1576D">
        <w:rPr>
          <w:sz w:val="24"/>
          <w:szCs w:val="24"/>
        </w:rPr>
        <w:tab/>
        <w:t>структуре</w:t>
      </w:r>
      <w:r w:rsidRPr="00A1576D">
        <w:rPr>
          <w:sz w:val="24"/>
          <w:szCs w:val="24"/>
        </w:rPr>
        <w:tab/>
        <w:t>слова</w:t>
      </w:r>
      <w:r w:rsidRPr="00A1576D">
        <w:rPr>
          <w:sz w:val="24"/>
          <w:szCs w:val="24"/>
        </w:rPr>
        <w:tab/>
        <w:t>Понятие</w:t>
      </w:r>
      <w:r w:rsidRPr="00A1576D">
        <w:rPr>
          <w:sz w:val="24"/>
          <w:szCs w:val="24"/>
        </w:rPr>
        <w:tab/>
      </w:r>
      <w:r w:rsidRPr="00A1576D">
        <w:rPr>
          <w:spacing w:val="-9"/>
          <w:sz w:val="24"/>
          <w:szCs w:val="24"/>
        </w:rPr>
        <w:t xml:space="preserve">об </w:t>
      </w:r>
      <w:r w:rsidRPr="00A1576D">
        <w:rPr>
          <w:sz w:val="24"/>
          <w:szCs w:val="24"/>
        </w:rPr>
        <w:t>этимологии. Этимологический</w:t>
      </w:r>
      <w:r w:rsidRPr="00A1576D">
        <w:rPr>
          <w:spacing w:val="-2"/>
          <w:sz w:val="24"/>
          <w:szCs w:val="24"/>
        </w:rPr>
        <w:t xml:space="preserve"> </w:t>
      </w:r>
      <w:r w:rsidRPr="00A1576D">
        <w:rPr>
          <w:sz w:val="24"/>
          <w:szCs w:val="24"/>
        </w:rPr>
        <w:t>словарь.</w:t>
      </w:r>
    </w:p>
    <w:p w:rsidR="00E678EF" w:rsidRPr="00A1576D" w:rsidRDefault="00E678EF" w:rsidP="00170762">
      <w:pPr>
        <w:ind w:left="794" w:right="390" w:firstLine="720"/>
        <w:jc w:val="both"/>
        <w:rPr>
          <w:sz w:val="24"/>
          <w:szCs w:val="24"/>
        </w:rPr>
      </w:pPr>
      <w:r w:rsidRPr="00A1576D">
        <w:rPr>
          <w:sz w:val="24"/>
          <w:szCs w:val="24"/>
        </w:rPr>
        <w:t>Словообразование как раздел лингвистики. И</w:t>
      </w:r>
      <w:r w:rsidR="00017868" w:rsidRPr="00A1576D">
        <w:rPr>
          <w:sz w:val="24"/>
          <w:szCs w:val="24"/>
        </w:rPr>
        <w:t xml:space="preserve">сходная (производящая) основа и </w:t>
      </w:r>
      <w:r w:rsidRPr="00A1576D">
        <w:rPr>
          <w:sz w:val="24"/>
          <w:szCs w:val="24"/>
        </w:rPr>
        <w:t>словообразующая морфема.</w:t>
      </w:r>
    </w:p>
    <w:p w:rsidR="00E678EF" w:rsidRPr="00A1576D" w:rsidRDefault="00E678EF" w:rsidP="00170762">
      <w:pPr>
        <w:ind w:left="794" w:right="390" w:firstLine="720"/>
        <w:jc w:val="both"/>
        <w:rPr>
          <w:sz w:val="24"/>
          <w:szCs w:val="24"/>
        </w:rPr>
      </w:pPr>
      <w:r w:rsidRPr="00A1576D">
        <w:rPr>
          <w:sz w:val="24"/>
          <w:szCs w:val="24"/>
        </w:rPr>
        <w:t xml:space="preserve">Основные способы образования слов: приставочный, суффиксальный, приставочно-суффиксальный, </w:t>
      </w:r>
      <w:proofErr w:type="spellStart"/>
      <w:r w:rsidRPr="00A1576D">
        <w:rPr>
          <w:sz w:val="24"/>
          <w:szCs w:val="24"/>
        </w:rPr>
        <w:t>бессуффиксный</w:t>
      </w:r>
      <w:proofErr w:type="spellEnd"/>
      <w:r w:rsidRPr="00A1576D">
        <w:rPr>
          <w:sz w:val="24"/>
          <w:szCs w:val="24"/>
        </w:rPr>
        <w:t>,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E678EF" w:rsidRPr="00A1576D" w:rsidRDefault="00E678EF" w:rsidP="00170762">
      <w:pPr>
        <w:ind w:left="794" w:right="390" w:firstLine="720"/>
        <w:jc w:val="both"/>
        <w:rPr>
          <w:sz w:val="24"/>
          <w:szCs w:val="24"/>
        </w:rPr>
      </w:pPr>
      <w:r w:rsidRPr="00A1576D">
        <w:rPr>
          <w:sz w:val="24"/>
          <w:szCs w:val="24"/>
        </w:rPr>
        <w:t>Словообразовательный и морфемный словари.</w:t>
      </w:r>
    </w:p>
    <w:p w:rsidR="00E678EF" w:rsidRPr="00A1576D" w:rsidRDefault="00E678EF" w:rsidP="00170762">
      <w:pPr>
        <w:numPr>
          <w:ilvl w:val="0"/>
          <w:numId w:val="6"/>
        </w:numPr>
        <w:tabs>
          <w:tab w:val="left" w:pos="1492"/>
        </w:tabs>
        <w:ind w:left="794" w:right="390" w:firstLine="720"/>
        <w:jc w:val="both"/>
        <w:rPr>
          <w:sz w:val="24"/>
          <w:szCs w:val="24"/>
        </w:rPr>
      </w:pPr>
      <w:r w:rsidRPr="00A1576D">
        <w:rPr>
          <w:sz w:val="24"/>
          <w:szCs w:val="24"/>
        </w:rPr>
        <w:t xml:space="preserve">Осмысление морфемы как значимой единицы языка Осознание роли морфем в процессах </w:t>
      </w:r>
      <w:proofErr w:type="spellStart"/>
      <w:r w:rsidRPr="00A1576D">
        <w:rPr>
          <w:sz w:val="24"/>
          <w:szCs w:val="24"/>
        </w:rPr>
        <w:t>формо</w:t>
      </w:r>
      <w:proofErr w:type="spellEnd"/>
      <w:r w:rsidRPr="00A1576D">
        <w:rPr>
          <w:sz w:val="24"/>
          <w:szCs w:val="24"/>
        </w:rPr>
        <w:t>- и</w:t>
      </w:r>
      <w:r w:rsidRPr="00A1576D">
        <w:rPr>
          <w:spacing w:val="-5"/>
          <w:sz w:val="24"/>
          <w:szCs w:val="24"/>
        </w:rPr>
        <w:t xml:space="preserve"> </w:t>
      </w:r>
      <w:r w:rsidRPr="00A1576D">
        <w:rPr>
          <w:sz w:val="24"/>
          <w:szCs w:val="24"/>
        </w:rPr>
        <w:t>словообразования.</w:t>
      </w:r>
    </w:p>
    <w:p w:rsidR="00E678EF" w:rsidRPr="00A1576D" w:rsidRDefault="00E678EF" w:rsidP="00170762">
      <w:pPr>
        <w:tabs>
          <w:tab w:val="left" w:pos="3344"/>
          <w:tab w:val="left" w:pos="5068"/>
          <w:tab w:val="left" w:pos="6723"/>
          <w:tab w:val="left" w:pos="9513"/>
        </w:tabs>
        <w:ind w:left="794" w:right="390" w:firstLine="720"/>
        <w:jc w:val="both"/>
        <w:rPr>
          <w:sz w:val="24"/>
          <w:szCs w:val="24"/>
        </w:rPr>
      </w:pPr>
      <w:r w:rsidRPr="00A1576D">
        <w:rPr>
          <w:sz w:val="24"/>
          <w:szCs w:val="24"/>
        </w:rPr>
        <w:t>Определение</w:t>
      </w:r>
      <w:r w:rsidRPr="00A1576D">
        <w:rPr>
          <w:sz w:val="24"/>
          <w:szCs w:val="24"/>
        </w:rPr>
        <w:tab/>
        <w:t>основных</w:t>
      </w:r>
      <w:r w:rsidRPr="00A1576D">
        <w:rPr>
          <w:sz w:val="24"/>
          <w:szCs w:val="24"/>
        </w:rPr>
        <w:tab/>
        <w:t>способов</w:t>
      </w:r>
      <w:r w:rsidRPr="00A1576D">
        <w:rPr>
          <w:sz w:val="24"/>
          <w:szCs w:val="24"/>
        </w:rPr>
        <w:tab/>
        <w:t>словообразования,</w:t>
      </w:r>
      <w:r w:rsidRPr="00A1576D">
        <w:rPr>
          <w:sz w:val="24"/>
          <w:szCs w:val="24"/>
        </w:rPr>
        <w:tab/>
      </w:r>
      <w:r w:rsidRPr="00A1576D">
        <w:rPr>
          <w:spacing w:val="-3"/>
          <w:sz w:val="24"/>
          <w:szCs w:val="24"/>
        </w:rPr>
        <w:t xml:space="preserve">построение </w:t>
      </w:r>
      <w:r w:rsidRPr="00A1576D">
        <w:rPr>
          <w:sz w:val="24"/>
          <w:szCs w:val="24"/>
        </w:rPr>
        <w:t>словообразовательных цепочек</w:t>
      </w:r>
      <w:r w:rsidRPr="00A1576D">
        <w:rPr>
          <w:spacing w:val="-4"/>
          <w:sz w:val="24"/>
          <w:szCs w:val="24"/>
        </w:rPr>
        <w:t xml:space="preserve"> </w:t>
      </w:r>
      <w:r w:rsidRPr="00A1576D">
        <w:rPr>
          <w:sz w:val="24"/>
          <w:szCs w:val="24"/>
        </w:rPr>
        <w:t>слов.</w:t>
      </w:r>
    </w:p>
    <w:p w:rsidR="00E678EF" w:rsidRPr="00A1576D" w:rsidRDefault="00E678EF" w:rsidP="00170762">
      <w:pPr>
        <w:ind w:left="794" w:right="390" w:firstLine="720"/>
        <w:jc w:val="both"/>
        <w:rPr>
          <w:sz w:val="24"/>
          <w:szCs w:val="24"/>
        </w:rPr>
      </w:pPr>
      <w:r w:rsidRPr="00A1576D">
        <w:rPr>
          <w:sz w:val="24"/>
          <w:szCs w:val="24"/>
        </w:rPr>
        <w:t xml:space="preserve">Применение знаний и умений по </w:t>
      </w:r>
      <w:proofErr w:type="spellStart"/>
      <w:r w:rsidRPr="00A1576D">
        <w:rPr>
          <w:sz w:val="24"/>
          <w:szCs w:val="24"/>
        </w:rPr>
        <w:t>морфемике</w:t>
      </w:r>
      <w:proofErr w:type="spellEnd"/>
      <w:r w:rsidRPr="00A1576D">
        <w:rPr>
          <w:sz w:val="24"/>
          <w:szCs w:val="24"/>
        </w:rPr>
        <w:t xml:space="preserve"> и словообразованию в практике правописания.</w:t>
      </w:r>
    </w:p>
    <w:p w:rsidR="00E678EF" w:rsidRPr="00A1576D" w:rsidRDefault="00E678EF" w:rsidP="00170762">
      <w:pPr>
        <w:tabs>
          <w:tab w:val="left" w:pos="3324"/>
          <w:tab w:val="left" w:pos="6475"/>
          <w:tab w:val="left" w:pos="8254"/>
          <w:tab w:val="left" w:pos="8698"/>
        </w:tabs>
        <w:ind w:left="794" w:right="390" w:firstLine="720"/>
        <w:jc w:val="both"/>
        <w:rPr>
          <w:sz w:val="24"/>
          <w:szCs w:val="24"/>
        </w:rPr>
      </w:pPr>
      <w:r w:rsidRPr="00A1576D">
        <w:rPr>
          <w:sz w:val="24"/>
          <w:szCs w:val="24"/>
        </w:rPr>
        <w:t>Использование</w:t>
      </w:r>
      <w:r w:rsidRPr="00A1576D">
        <w:rPr>
          <w:sz w:val="24"/>
          <w:szCs w:val="24"/>
        </w:rPr>
        <w:tab/>
        <w:t>словообразовательного,</w:t>
      </w:r>
      <w:r w:rsidRPr="00A1576D">
        <w:rPr>
          <w:sz w:val="24"/>
          <w:szCs w:val="24"/>
        </w:rPr>
        <w:tab/>
        <w:t>морфемного</w:t>
      </w:r>
      <w:r w:rsidRPr="00A1576D">
        <w:rPr>
          <w:sz w:val="24"/>
          <w:szCs w:val="24"/>
        </w:rPr>
        <w:tab/>
        <w:t>и</w:t>
      </w:r>
      <w:r w:rsidRPr="00A1576D">
        <w:rPr>
          <w:sz w:val="24"/>
          <w:szCs w:val="24"/>
        </w:rPr>
        <w:lastRenderedPageBreak/>
        <w:tab/>
        <w:t>этимологического словарей при решении разнообразных учебных</w:t>
      </w:r>
      <w:r w:rsidRPr="00A1576D">
        <w:rPr>
          <w:spacing w:val="-4"/>
          <w:sz w:val="24"/>
          <w:szCs w:val="24"/>
        </w:rPr>
        <w:t xml:space="preserve"> </w:t>
      </w:r>
      <w:r w:rsidRPr="00A1576D">
        <w:rPr>
          <w:sz w:val="24"/>
          <w:szCs w:val="24"/>
        </w:rPr>
        <w:t>задач.</w:t>
      </w:r>
    </w:p>
    <w:p w:rsidR="00E678EF" w:rsidRPr="00A1576D" w:rsidRDefault="00E678EF" w:rsidP="00170762">
      <w:pPr>
        <w:ind w:left="794" w:right="390" w:firstLine="720"/>
        <w:jc w:val="both"/>
        <w:rPr>
          <w:b/>
          <w:bCs/>
          <w:sz w:val="24"/>
          <w:szCs w:val="24"/>
        </w:rPr>
      </w:pPr>
      <w:r w:rsidRPr="00A1576D">
        <w:rPr>
          <w:b/>
          <w:bCs/>
          <w:sz w:val="24"/>
          <w:szCs w:val="24"/>
        </w:rPr>
        <w:t>Раздел 9. Лексикология и фразеология</w:t>
      </w:r>
    </w:p>
    <w:p w:rsidR="00E678EF" w:rsidRPr="00A1576D" w:rsidRDefault="00E678EF" w:rsidP="00170762">
      <w:pPr>
        <w:numPr>
          <w:ilvl w:val="0"/>
          <w:numId w:val="5"/>
        </w:numPr>
        <w:tabs>
          <w:tab w:val="left" w:pos="1690"/>
          <w:tab w:val="left" w:pos="1691"/>
          <w:tab w:val="left" w:pos="3627"/>
          <w:tab w:val="left" w:pos="4292"/>
          <w:tab w:val="left" w:pos="5343"/>
          <w:tab w:val="left" w:pos="7197"/>
          <w:tab w:val="left" w:pos="8202"/>
          <w:tab w:val="left" w:pos="8862"/>
          <w:tab w:val="left" w:pos="10123"/>
        </w:tabs>
        <w:ind w:left="794" w:right="390" w:firstLine="720"/>
        <w:jc w:val="both"/>
        <w:rPr>
          <w:sz w:val="24"/>
          <w:szCs w:val="24"/>
        </w:rPr>
      </w:pPr>
      <w:r w:rsidRPr="00A1576D">
        <w:rPr>
          <w:sz w:val="24"/>
          <w:szCs w:val="24"/>
        </w:rPr>
        <w:t>Лексикология</w:t>
      </w:r>
      <w:r w:rsidRPr="00A1576D">
        <w:rPr>
          <w:sz w:val="24"/>
          <w:szCs w:val="24"/>
        </w:rPr>
        <w:tab/>
        <w:t>как</w:t>
      </w:r>
      <w:r w:rsidRPr="00A1576D">
        <w:rPr>
          <w:sz w:val="24"/>
          <w:szCs w:val="24"/>
        </w:rPr>
        <w:tab/>
        <w:t>раздел</w:t>
      </w:r>
      <w:r w:rsidRPr="00A1576D">
        <w:rPr>
          <w:sz w:val="24"/>
          <w:szCs w:val="24"/>
        </w:rPr>
        <w:tab/>
        <w:t>лингвистики.</w:t>
      </w:r>
      <w:r w:rsidRPr="00A1576D">
        <w:rPr>
          <w:sz w:val="24"/>
          <w:szCs w:val="24"/>
        </w:rPr>
        <w:tab/>
        <w:t>Слово</w:t>
      </w:r>
      <w:r w:rsidRPr="00A1576D">
        <w:rPr>
          <w:sz w:val="24"/>
          <w:szCs w:val="24"/>
        </w:rPr>
        <w:tab/>
        <w:t>как</w:t>
      </w:r>
      <w:r w:rsidRPr="00A1576D">
        <w:rPr>
          <w:sz w:val="24"/>
          <w:szCs w:val="24"/>
        </w:rPr>
        <w:tab/>
        <w:t>единица</w:t>
      </w:r>
      <w:r w:rsidRPr="00A1576D">
        <w:rPr>
          <w:sz w:val="24"/>
          <w:szCs w:val="24"/>
        </w:rPr>
        <w:tab/>
      </w:r>
      <w:r w:rsidRPr="00A1576D">
        <w:rPr>
          <w:spacing w:val="-4"/>
          <w:sz w:val="24"/>
          <w:szCs w:val="24"/>
        </w:rPr>
        <w:t xml:space="preserve">языка. </w:t>
      </w:r>
      <w:r w:rsidRPr="00A1576D">
        <w:rPr>
          <w:sz w:val="24"/>
          <w:szCs w:val="24"/>
        </w:rPr>
        <w:t>Лексическое значение</w:t>
      </w:r>
      <w:r w:rsidRPr="00A1576D">
        <w:rPr>
          <w:spacing w:val="-1"/>
          <w:sz w:val="24"/>
          <w:szCs w:val="24"/>
        </w:rPr>
        <w:t xml:space="preserve"> </w:t>
      </w:r>
      <w:r w:rsidRPr="00A1576D">
        <w:rPr>
          <w:sz w:val="24"/>
          <w:szCs w:val="24"/>
        </w:rPr>
        <w:t>слова.</w:t>
      </w:r>
    </w:p>
    <w:p w:rsidR="00E678EF" w:rsidRPr="00A1576D" w:rsidRDefault="00E678EF" w:rsidP="00170762">
      <w:pPr>
        <w:tabs>
          <w:tab w:val="left" w:pos="8930"/>
        </w:tabs>
        <w:ind w:left="794" w:right="390" w:firstLine="720"/>
        <w:jc w:val="both"/>
        <w:rPr>
          <w:sz w:val="24"/>
          <w:szCs w:val="24"/>
        </w:rPr>
      </w:pPr>
      <w:r w:rsidRPr="00A1576D">
        <w:rPr>
          <w:sz w:val="24"/>
          <w:szCs w:val="24"/>
        </w:rPr>
        <w:t>Однозначные  и  многозначные  слова;  прямое</w:t>
      </w:r>
      <w:r w:rsidRPr="00A1576D">
        <w:rPr>
          <w:spacing w:val="57"/>
          <w:sz w:val="24"/>
          <w:szCs w:val="24"/>
        </w:rPr>
        <w:t xml:space="preserve"> </w:t>
      </w:r>
      <w:r w:rsidRPr="00A1576D">
        <w:rPr>
          <w:sz w:val="24"/>
          <w:szCs w:val="24"/>
        </w:rPr>
        <w:t>и</w:t>
      </w:r>
      <w:r w:rsidRPr="00A1576D">
        <w:rPr>
          <w:spacing w:val="68"/>
          <w:sz w:val="24"/>
          <w:szCs w:val="24"/>
        </w:rPr>
        <w:t xml:space="preserve"> </w:t>
      </w:r>
      <w:r w:rsidRPr="00A1576D">
        <w:rPr>
          <w:sz w:val="24"/>
          <w:szCs w:val="24"/>
        </w:rPr>
        <w:t>переносное</w:t>
      </w:r>
      <w:r w:rsidRPr="00A1576D">
        <w:rPr>
          <w:sz w:val="24"/>
          <w:szCs w:val="24"/>
        </w:rPr>
        <w:tab/>
        <w:t>значения</w:t>
      </w:r>
      <w:r w:rsidRPr="00A1576D">
        <w:rPr>
          <w:spacing w:val="68"/>
          <w:sz w:val="24"/>
          <w:szCs w:val="24"/>
        </w:rPr>
        <w:t xml:space="preserve"> </w:t>
      </w:r>
      <w:r w:rsidRPr="00A1576D">
        <w:rPr>
          <w:sz w:val="24"/>
          <w:szCs w:val="24"/>
        </w:rPr>
        <w:t>слова.</w:t>
      </w:r>
    </w:p>
    <w:p w:rsidR="00E678EF" w:rsidRPr="00A1576D" w:rsidRDefault="00E678EF" w:rsidP="00170762">
      <w:pPr>
        <w:ind w:left="794" w:right="390" w:firstLine="720"/>
        <w:jc w:val="both"/>
        <w:rPr>
          <w:sz w:val="24"/>
          <w:szCs w:val="24"/>
        </w:rPr>
      </w:pPr>
      <w:r w:rsidRPr="00A1576D">
        <w:rPr>
          <w:sz w:val="24"/>
          <w:szCs w:val="24"/>
        </w:rPr>
        <w:t>Переносное значение слов как основа тропов.</w:t>
      </w:r>
    </w:p>
    <w:p w:rsidR="00E678EF" w:rsidRPr="00A1576D" w:rsidRDefault="00E678EF" w:rsidP="00170762">
      <w:pPr>
        <w:ind w:left="794" w:right="390" w:firstLine="720"/>
        <w:jc w:val="both"/>
        <w:rPr>
          <w:sz w:val="24"/>
          <w:szCs w:val="24"/>
        </w:rPr>
      </w:pPr>
      <w:r w:rsidRPr="00A1576D">
        <w:rPr>
          <w:sz w:val="24"/>
          <w:szCs w:val="24"/>
        </w:rPr>
        <w:t xml:space="preserve">Тематические группы слов. Толковые словари русского </w:t>
      </w:r>
      <w:proofErr w:type="gramStart"/>
      <w:r w:rsidRPr="00A1576D">
        <w:rPr>
          <w:sz w:val="24"/>
          <w:szCs w:val="24"/>
          <w:vertAlign w:val="superscript"/>
        </w:rPr>
        <w:t>-</w:t>
      </w:r>
      <w:r w:rsidRPr="00A1576D">
        <w:rPr>
          <w:sz w:val="24"/>
          <w:szCs w:val="24"/>
        </w:rPr>
        <w:t>я</w:t>
      </w:r>
      <w:proofErr w:type="gramEnd"/>
      <w:r w:rsidRPr="00A1576D">
        <w:rPr>
          <w:sz w:val="24"/>
          <w:szCs w:val="24"/>
        </w:rPr>
        <w:t>зыка.</w:t>
      </w:r>
    </w:p>
    <w:p w:rsidR="00E678EF" w:rsidRPr="00A1576D" w:rsidRDefault="00E678EF" w:rsidP="00170762">
      <w:pPr>
        <w:ind w:left="794" w:right="390" w:firstLine="720"/>
        <w:jc w:val="both"/>
        <w:rPr>
          <w:sz w:val="24"/>
          <w:szCs w:val="24"/>
        </w:rPr>
      </w:pPr>
      <w:r w:rsidRPr="00A1576D">
        <w:rPr>
          <w:sz w:val="24"/>
          <w:szCs w:val="24"/>
        </w:rPr>
        <w:t>Синонимы. Антонимы. Омонимы. Словари синонимов антонимов русского языка.</w:t>
      </w:r>
    </w:p>
    <w:p w:rsidR="00E678EF" w:rsidRPr="00A1576D" w:rsidRDefault="00E678EF" w:rsidP="00170762">
      <w:pPr>
        <w:ind w:left="794" w:right="390" w:firstLine="720"/>
        <w:jc w:val="both"/>
        <w:rPr>
          <w:sz w:val="24"/>
          <w:szCs w:val="24"/>
        </w:rPr>
      </w:pPr>
      <w:r w:rsidRPr="00A1576D">
        <w:rPr>
          <w:sz w:val="24"/>
          <w:szCs w:val="24"/>
        </w:rPr>
        <w:t>Лексика русского языка с точки зрения её происхождения: исконно русские и заимствованные слова. Словари иностранных слов.</w:t>
      </w:r>
    </w:p>
    <w:p w:rsidR="00E678EF" w:rsidRPr="00A1576D" w:rsidRDefault="00E678EF" w:rsidP="00170762">
      <w:pPr>
        <w:ind w:left="794" w:right="390" w:firstLine="720"/>
        <w:jc w:val="both"/>
        <w:rPr>
          <w:sz w:val="24"/>
          <w:szCs w:val="24"/>
        </w:rPr>
      </w:pPr>
      <w:r w:rsidRPr="00A1576D">
        <w:rPr>
          <w:sz w:val="24"/>
          <w:szCs w:val="24"/>
        </w:rPr>
        <w:t>Лексика русского языка с точки зрения её активного и пассивного запаса.</w:t>
      </w:r>
    </w:p>
    <w:p w:rsidR="00E678EF" w:rsidRPr="00A1576D" w:rsidRDefault="00E678EF" w:rsidP="00170762">
      <w:pPr>
        <w:ind w:left="794" w:right="390" w:firstLine="720"/>
        <w:jc w:val="both"/>
        <w:rPr>
          <w:sz w:val="24"/>
          <w:szCs w:val="24"/>
        </w:rPr>
      </w:pPr>
      <w:r w:rsidRPr="00A1576D">
        <w:rPr>
          <w:sz w:val="24"/>
          <w:szCs w:val="24"/>
        </w:rPr>
        <w:t>Архаизмы, историзмы, неологизмы. Словари устаревших слов и неологизмов.</w:t>
      </w:r>
    </w:p>
    <w:p w:rsidR="00E678EF" w:rsidRPr="00A1576D" w:rsidRDefault="00E678EF" w:rsidP="00170762">
      <w:pPr>
        <w:ind w:left="794" w:right="390" w:firstLine="720"/>
        <w:jc w:val="both"/>
        <w:rPr>
          <w:sz w:val="24"/>
          <w:szCs w:val="24"/>
        </w:rPr>
      </w:pPr>
      <w:r w:rsidRPr="00A1576D">
        <w:rPr>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E678EF" w:rsidRPr="00A1576D" w:rsidRDefault="00E678EF" w:rsidP="00170762">
      <w:pPr>
        <w:ind w:left="794" w:right="390" w:firstLine="720"/>
        <w:jc w:val="both"/>
        <w:rPr>
          <w:sz w:val="24"/>
          <w:szCs w:val="24"/>
        </w:rPr>
      </w:pPr>
      <w:r w:rsidRPr="00A1576D">
        <w:rPr>
          <w:sz w:val="24"/>
          <w:szCs w:val="24"/>
        </w:rPr>
        <w:t>Стилистические пласты лексики.</w:t>
      </w:r>
    </w:p>
    <w:p w:rsidR="00E678EF" w:rsidRPr="00A1576D" w:rsidRDefault="00E678EF" w:rsidP="00170762">
      <w:pPr>
        <w:ind w:left="794" w:right="390" w:firstLine="720"/>
        <w:jc w:val="both"/>
        <w:rPr>
          <w:sz w:val="24"/>
          <w:szCs w:val="24"/>
        </w:rPr>
      </w:pPr>
      <w:r w:rsidRPr="00A1576D">
        <w:rPr>
          <w:sz w:val="24"/>
          <w:szCs w:val="24"/>
        </w:rPr>
        <w:t>Фразеология как раздел лингвистики. Фразеологизмы. Пословицы, поговорки, афоризмы, крылатые слова. Фразеологические словари.</w:t>
      </w:r>
    </w:p>
    <w:p w:rsidR="00E678EF" w:rsidRPr="00A1576D" w:rsidRDefault="00E678EF" w:rsidP="00170762">
      <w:pPr>
        <w:ind w:left="794" w:right="390" w:firstLine="720"/>
        <w:jc w:val="both"/>
        <w:rPr>
          <w:sz w:val="24"/>
          <w:szCs w:val="24"/>
        </w:rPr>
      </w:pPr>
      <w:r w:rsidRPr="00A1576D">
        <w:rPr>
          <w:sz w:val="24"/>
          <w:szCs w:val="24"/>
        </w:rPr>
        <w:t>Разные виды лексических словарей и их роль в овладении словарным богатством родного языка.</w:t>
      </w:r>
    </w:p>
    <w:p w:rsidR="00E678EF" w:rsidRPr="00A1576D" w:rsidRDefault="00E678EF" w:rsidP="00170762">
      <w:pPr>
        <w:numPr>
          <w:ilvl w:val="0"/>
          <w:numId w:val="5"/>
        </w:numPr>
        <w:tabs>
          <w:tab w:val="left" w:pos="1508"/>
        </w:tabs>
        <w:ind w:left="794" w:right="390" w:firstLine="720"/>
        <w:jc w:val="both"/>
        <w:rPr>
          <w:sz w:val="24"/>
          <w:szCs w:val="24"/>
        </w:rPr>
      </w:pPr>
      <w:r w:rsidRPr="00A1576D">
        <w:rPr>
          <w:sz w:val="24"/>
          <w:szCs w:val="24"/>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w:t>
      </w:r>
      <w:r w:rsidRPr="00A1576D">
        <w:rPr>
          <w:spacing w:val="-4"/>
          <w:sz w:val="24"/>
          <w:szCs w:val="24"/>
        </w:rPr>
        <w:t xml:space="preserve"> </w:t>
      </w:r>
      <w:r w:rsidRPr="00A1576D">
        <w:rPr>
          <w:sz w:val="24"/>
          <w:szCs w:val="24"/>
        </w:rPr>
        <w:t>принадлежности.</w:t>
      </w:r>
    </w:p>
    <w:p w:rsidR="00E678EF" w:rsidRPr="00A1576D" w:rsidRDefault="00E678EF" w:rsidP="00170762">
      <w:pPr>
        <w:ind w:left="794" w:right="390" w:firstLine="720"/>
        <w:jc w:val="both"/>
        <w:rPr>
          <w:sz w:val="24"/>
          <w:szCs w:val="24"/>
        </w:rPr>
      </w:pPr>
      <w:r w:rsidRPr="00A1576D">
        <w:rPr>
          <w:sz w:val="24"/>
          <w:szCs w:val="24"/>
        </w:rPr>
        <w:t>Употребление лексических сре</w:t>
      </w:r>
      <w:proofErr w:type="gramStart"/>
      <w:r w:rsidRPr="00A1576D">
        <w:rPr>
          <w:sz w:val="24"/>
          <w:szCs w:val="24"/>
        </w:rPr>
        <w:t>дств в с</w:t>
      </w:r>
      <w:proofErr w:type="gramEnd"/>
      <w:r w:rsidRPr="00A1576D">
        <w:rPr>
          <w:sz w:val="24"/>
          <w:szCs w:val="24"/>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E678EF" w:rsidRPr="00A1576D" w:rsidRDefault="00E678EF" w:rsidP="00170762">
      <w:pPr>
        <w:ind w:left="794" w:right="390" w:firstLine="720"/>
        <w:jc w:val="both"/>
        <w:rPr>
          <w:sz w:val="24"/>
          <w:szCs w:val="24"/>
        </w:rPr>
      </w:pPr>
      <w:r w:rsidRPr="00A1576D">
        <w:rPr>
          <w:sz w:val="24"/>
          <w:szCs w:val="24"/>
        </w:rPr>
        <w:t>Проведение лексического разбора слов.</w:t>
      </w:r>
    </w:p>
    <w:p w:rsidR="00E678EF" w:rsidRPr="00A1576D" w:rsidRDefault="00E678EF" w:rsidP="00170762">
      <w:pPr>
        <w:ind w:left="794" w:right="390" w:firstLine="720"/>
        <w:jc w:val="both"/>
        <w:rPr>
          <w:sz w:val="24"/>
          <w:szCs w:val="24"/>
        </w:rPr>
      </w:pPr>
      <w:r w:rsidRPr="00A1576D">
        <w:rPr>
          <w:sz w:val="24"/>
          <w:szCs w:val="24"/>
        </w:rPr>
        <w:t>Извлечение необходимой информации из лексических словарей различных типов</w:t>
      </w:r>
      <w:proofErr w:type="gramStart"/>
      <w:r w:rsidRPr="00A1576D">
        <w:rPr>
          <w:sz w:val="24"/>
          <w:szCs w:val="24"/>
        </w:rPr>
        <w:t xml:space="preserve"> :</w:t>
      </w:r>
      <w:proofErr w:type="gramEnd"/>
      <w:r w:rsidRPr="00A1576D">
        <w:rPr>
          <w:sz w:val="24"/>
          <w:szCs w:val="24"/>
        </w:rPr>
        <w:t xml:space="preserve"> толкового словаря, словарей синонимов, антонимов, устаревших слов, иностранных слов, фразеологического словаря и др., и</w:t>
      </w:r>
      <w:r w:rsidR="0069445D" w:rsidRPr="00A1576D">
        <w:rPr>
          <w:sz w:val="24"/>
          <w:szCs w:val="24"/>
        </w:rPr>
        <w:t xml:space="preserve"> </w:t>
      </w:r>
      <w:r w:rsidRPr="00A1576D">
        <w:rPr>
          <w:sz w:val="24"/>
          <w:szCs w:val="24"/>
        </w:rPr>
        <w:t>использование её в различн</w:t>
      </w:r>
      <w:r w:rsidR="00017868" w:rsidRPr="00A1576D">
        <w:rPr>
          <w:sz w:val="24"/>
          <w:szCs w:val="24"/>
        </w:rPr>
        <w:t xml:space="preserve">ых </w:t>
      </w:r>
      <w:r w:rsidRPr="00A1576D">
        <w:rPr>
          <w:sz w:val="24"/>
          <w:szCs w:val="24"/>
        </w:rPr>
        <w:t>видах деятельности.</w:t>
      </w:r>
    </w:p>
    <w:p w:rsidR="00E678EF" w:rsidRPr="00A1576D" w:rsidRDefault="00E678EF" w:rsidP="00170762">
      <w:pPr>
        <w:ind w:left="794" w:right="390" w:firstLine="720"/>
        <w:jc w:val="both"/>
        <w:rPr>
          <w:b/>
          <w:bCs/>
          <w:sz w:val="24"/>
          <w:szCs w:val="24"/>
        </w:rPr>
      </w:pPr>
      <w:r w:rsidRPr="00A1576D">
        <w:rPr>
          <w:b/>
          <w:bCs/>
          <w:sz w:val="24"/>
          <w:szCs w:val="24"/>
        </w:rPr>
        <w:t>Раздел 10. Морфология</w:t>
      </w:r>
    </w:p>
    <w:p w:rsidR="00E678EF" w:rsidRPr="00A1576D" w:rsidRDefault="00E678EF" w:rsidP="00170762">
      <w:pPr>
        <w:numPr>
          <w:ilvl w:val="0"/>
          <w:numId w:val="4"/>
        </w:numPr>
        <w:tabs>
          <w:tab w:val="left" w:pos="1451"/>
        </w:tabs>
        <w:ind w:left="794" w:right="390" w:firstLine="720"/>
        <w:jc w:val="both"/>
        <w:rPr>
          <w:sz w:val="24"/>
          <w:szCs w:val="24"/>
        </w:rPr>
      </w:pPr>
      <w:r w:rsidRPr="00A1576D">
        <w:rPr>
          <w:sz w:val="24"/>
          <w:szCs w:val="24"/>
        </w:rPr>
        <w:t>Морфология как раздел</w:t>
      </w:r>
      <w:r w:rsidRPr="00A1576D">
        <w:rPr>
          <w:spacing w:val="-1"/>
          <w:sz w:val="24"/>
          <w:szCs w:val="24"/>
        </w:rPr>
        <w:t xml:space="preserve"> </w:t>
      </w:r>
      <w:r w:rsidRPr="00A1576D">
        <w:rPr>
          <w:sz w:val="24"/>
          <w:szCs w:val="24"/>
        </w:rPr>
        <w:t>грамматики.</w:t>
      </w:r>
    </w:p>
    <w:p w:rsidR="00E678EF" w:rsidRPr="00A1576D" w:rsidRDefault="00E678EF" w:rsidP="00170762">
      <w:pPr>
        <w:ind w:left="794" w:right="390" w:firstLine="720"/>
        <w:jc w:val="both"/>
        <w:rPr>
          <w:sz w:val="24"/>
          <w:szCs w:val="24"/>
        </w:rPr>
      </w:pPr>
      <w:r w:rsidRPr="00A1576D">
        <w:rPr>
          <w:sz w:val="24"/>
          <w:szCs w:val="24"/>
        </w:rPr>
        <w:t>Части речи как лексико-грамматические разряды слов. Система частей речи в русском языке.</w:t>
      </w:r>
    </w:p>
    <w:p w:rsidR="00E678EF" w:rsidRPr="00A1576D" w:rsidRDefault="00E678EF" w:rsidP="00170762">
      <w:pPr>
        <w:ind w:left="794" w:right="390" w:firstLine="720"/>
        <w:jc w:val="both"/>
        <w:rPr>
          <w:sz w:val="24"/>
          <w:szCs w:val="24"/>
        </w:rPr>
      </w:pPr>
      <w:r w:rsidRPr="00A1576D">
        <w:rPr>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E678EF" w:rsidRPr="00A1576D" w:rsidRDefault="00E678EF" w:rsidP="00170762">
      <w:pPr>
        <w:ind w:left="794" w:right="390" w:firstLine="720"/>
        <w:jc w:val="both"/>
        <w:rPr>
          <w:sz w:val="24"/>
          <w:szCs w:val="24"/>
        </w:rPr>
      </w:pPr>
      <w:r w:rsidRPr="00A1576D">
        <w:rPr>
          <w:sz w:val="24"/>
          <w:szCs w:val="24"/>
        </w:rPr>
        <w:t>Служебные части речи, их разряды по значению, структуре и синтаксическому употреблению.</w:t>
      </w:r>
    </w:p>
    <w:p w:rsidR="00E678EF" w:rsidRPr="00A1576D" w:rsidRDefault="00E678EF" w:rsidP="00170762">
      <w:pPr>
        <w:ind w:left="794" w:right="390" w:firstLine="720"/>
        <w:jc w:val="both"/>
        <w:rPr>
          <w:sz w:val="24"/>
          <w:szCs w:val="24"/>
        </w:rPr>
      </w:pPr>
      <w:r w:rsidRPr="00A1576D">
        <w:rPr>
          <w:sz w:val="24"/>
          <w:szCs w:val="24"/>
        </w:rPr>
        <w:t>Междометия и звукоподражательные слова. Омонимия слов разных частей речи.</w:t>
      </w:r>
    </w:p>
    <w:p w:rsidR="00E678EF" w:rsidRPr="00A1576D" w:rsidRDefault="00E678EF" w:rsidP="00170762">
      <w:pPr>
        <w:ind w:left="794" w:right="390" w:firstLine="720"/>
        <w:jc w:val="both"/>
        <w:rPr>
          <w:sz w:val="24"/>
          <w:szCs w:val="24"/>
        </w:rPr>
      </w:pPr>
      <w:r w:rsidRPr="00A1576D">
        <w:rPr>
          <w:sz w:val="24"/>
          <w:szCs w:val="24"/>
        </w:rPr>
        <w:t>Словари грамматических трудностей.</w:t>
      </w:r>
    </w:p>
    <w:p w:rsidR="00E678EF" w:rsidRPr="00A1576D" w:rsidRDefault="00E678EF" w:rsidP="00170762">
      <w:pPr>
        <w:numPr>
          <w:ilvl w:val="0"/>
          <w:numId w:val="4"/>
        </w:numPr>
        <w:tabs>
          <w:tab w:val="left" w:pos="1478"/>
        </w:tabs>
        <w:ind w:left="794" w:right="390" w:firstLine="720"/>
        <w:jc w:val="both"/>
        <w:rPr>
          <w:sz w:val="24"/>
          <w:szCs w:val="24"/>
        </w:rPr>
      </w:pPr>
      <w:r w:rsidRPr="00A1576D">
        <w:rPr>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w:t>
      </w:r>
      <w:r w:rsidRPr="00A1576D">
        <w:rPr>
          <w:spacing w:val="-15"/>
          <w:sz w:val="24"/>
          <w:szCs w:val="24"/>
        </w:rPr>
        <w:t xml:space="preserve"> </w:t>
      </w:r>
      <w:r w:rsidRPr="00A1576D">
        <w:rPr>
          <w:sz w:val="24"/>
          <w:szCs w:val="24"/>
        </w:rPr>
        <w:t>речи.</w:t>
      </w:r>
    </w:p>
    <w:p w:rsidR="00017868" w:rsidRPr="00A1576D" w:rsidRDefault="00E678EF" w:rsidP="00170762">
      <w:pPr>
        <w:ind w:left="794" w:right="390" w:firstLine="720"/>
        <w:jc w:val="both"/>
        <w:rPr>
          <w:sz w:val="24"/>
          <w:szCs w:val="24"/>
        </w:rPr>
      </w:pPr>
      <w:r w:rsidRPr="00A1576D">
        <w:rPr>
          <w:sz w:val="24"/>
          <w:szCs w:val="24"/>
        </w:rPr>
        <w:t xml:space="preserve">Применение морфологических знаний и умений в практике правописания. Использование словарей грамматических трудностей в речевой практике. </w:t>
      </w:r>
    </w:p>
    <w:p w:rsidR="00017868" w:rsidRPr="00A1576D" w:rsidRDefault="00017868" w:rsidP="00170762">
      <w:pPr>
        <w:ind w:left="794" w:right="390" w:firstLine="720"/>
        <w:jc w:val="both"/>
        <w:rPr>
          <w:sz w:val="24"/>
          <w:szCs w:val="24"/>
        </w:rPr>
      </w:pPr>
    </w:p>
    <w:p w:rsidR="00E678EF" w:rsidRPr="00A1576D" w:rsidRDefault="00E678EF" w:rsidP="00170762">
      <w:pPr>
        <w:ind w:left="794" w:right="390" w:firstLine="720"/>
        <w:jc w:val="center"/>
        <w:rPr>
          <w:b/>
          <w:sz w:val="24"/>
          <w:szCs w:val="24"/>
          <w:u w:val="single"/>
        </w:rPr>
      </w:pPr>
      <w:r w:rsidRPr="00A1576D">
        <w:rPr>
          <w:b/>
          <w:sz w:val="24"/>
          <w:szCs w:val="24"/>
          <w:u w:val="single"/>
        </w:rPr>
        <w:t>Раздел 11. Синтаксис</w:t>
      </w:r>
    </w:p>
    <w:p w:rsidR="00E678EF" w:rsidRPr="00A1576D" w:rsidRDefault="00E678EF" w:rsidP="00170762">
      <w:pPr>
        <w:numPr>
          <w:ilvl w:val="0"/>
          <w:numId w:val="3"/>
        </w:numPr>
        <w:tabs>
          <w:tab w:val="left" w:pos="1451"/>
        </w:tabs>
        <w:ind w:left="794" w:right="390" w:firstLine="720"/>
        <w:jc w:val="both"/>
        <w:rPr>
          <w:sz w:val="24"/>
          <w:szCs w:val="24"/>
        </w:rPr>
      </w:pPr>
      <w:r w:rsidRPr="00A1576D">
        <w:rPr>
          <w:sz w:val="24"/>
          <w:szCs w:val="24"/>
        </w:rPr>
        <w:t xml:space="preserve">Синтаксис как раздел грамматики. Словосочетание и предложение как </w:t>
      </w:r>
      <w:r w:rsidRPr="00A1576D">
        <w:rPr>
          <w:sz w:val="24"/>
          <w:szCs w:val="24"/>
        </w:rPr>
        <w:lastRenderedPageBreak/>
        <w:t>единицы</w:t>
      </w:r>
      <w:r w:rsidRPr="00A1576D">
        <w:rPr>
          <w:spacing w:val="-1"/>
          <w:sz w:val="24"/>
          <w:szCs w:val="24"/>
        </w:rPr>
        <w:t xml:space="preserve"> </w:t>
      </w:r>
      <w:r w:rsidRPr="00A1576D">
        <w:rPr>
          <w:sz w:val="24"/>
          <w:szCs w:val="24"/>
        </w:rPr>
        <w:t>синтаксиса.</w:t>
      </w:r>
    </w:p>
    <w:p w:rsidR="00E678EF" w:rsidRPr="00A1576D" w:rsidRDefault="00E678EF" w:rsidP="00170762">
      <w:pPr>
        <w:ind w:left="794" w:right="390" w:firstLine="720"/>
        <w:jc w:val="both"/>
        <w:rPr>
          <w:sz w:val="24"/>
          <w:szCs w:val="24"/>
        </w:rPr>
      </w:pPr>
      <w:r w:rsidRPr="00A1576D">
        <w:rPr>
          <w:sz w:val="24"/>
          <w:szCs w:val="24"/>
        </w:rPr>
        <w:t>Словосочетание как синтаксическая единица, типы словосочетаний. Виды связи в словосочетании.</w:t>
      </w:r>
    </w:p>
    <w:p w:rsidR="00E678EF" w:rsidRPr="00A1576D" w:rsidRDefault="00E678EF" w:rsidP="00170762">
      <w:pPr>
        <w:ind w:left="794" w:right="390" w:firstLine="720"/>
        <w:jc w:val="both"/>
        <w:rPr>
          <w:sz w:val="24"/>
          <w:szCs w:val="24"/>
        </w:rPr>
      </w:pPr>
      <w:r w:rsidRPr="00A1576D">
        <w:rPr>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E678EF" w:rsidRPr="00A1576D" w:rsidRDefault="00E678EF" w:rsidP="00170762">
      <w:pPr>
        <w:ind w:left="794" w:right="390" w:firstLine="720"/>
        <w:jc w:val="both"/>
        <w:rPr>
          <w:sz w:val="24"/>
          <w:szCs w:val="24"/>
        </w:rPr>
      </w:pPr>
      <w:r w:rsidRPr="00A1576D">
        <w:rPr>
          <w:sz w:val="24"/>
          <w:szCs w:val="24"/>
        </w:rPr>
        <w:t>Структурные типы простых предложений: двусоставные и односоставные, распространённые и нераспространённые, предложения осложненной и неосложнённой структуры, полные и неполные.</w:t>
      </w:r>
    </w:p>
    <w:p w:rsidR="00E678EF" w:rsidRPr="00A1576D" w:rsidRDefault="00E678EF" w:rsidP="00170762">
      <w:pPr>
        <w:ind w:left="794" w:right="390" w:firstLine="720"/>
        <w:jc w:val="both"/>
        <w:rPr>
          <w:sz w:val="24"/>
          <w:szCs w:val="24"/>
        </w:rPr>
      </w:pPr>
      <w:r w:rsidRPr="00A1576D">
        <w:rPr>
          <w:sz w:val="24"/>
          <w:szCs w:val="24"/>
        </w:rPr>
        <w:t>Виды односоставных предложений.</w:t>
      </w:r>
    </w:p>
    <w:p w:rsidR="00E678EF" w:rsidRPr="00A1576D" w:rsidRDefault="00E678EF" w:rsidP="00170762">
      <w:pPr>
        <w:ind w:left="794" w:right="390" w:firstLine="720"/>
        <w:jc w:val="both"/>
        <w:rPr>
          <w:sz w:val="24"/>
          <w:szCs w:val="24"/>
        </w:rPr>
      </w:pPr>
      <w:r w:rsidRPr="00A1576D">
        <w:rPr>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E678EF" w:rsidRPr="00A1576D" w:rsidRDefault="00E678EF" w:rsidP="00170762">
      <w:pPr>
        <w:ind w:left="794" w:right="390" w:firstLine="720"/>
        <w:jc w:val="both"/>
        <w:rPr>
          <w:sz w:val="24"/>
          <w:szCs w:val="24"/>
        </w:rPr>
      </w:pPr>
      <w:r w:rsidRPr="00A1576D">
        <w:rPr>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E678EF" w:rsidRPr="00A1576D" w:rsidRDefault="00E678EF" w:rsidP="00170762">
      <w:pPr>
        <w:ind w:left="794" w:right="390" w:firstLine="720"/>
        <w:jc w:val="both"/>
        <w:rPr>
          <w:sz w:val="24"/>
          <w:szCs w:val="24"/>
        </w:rPr>
      </w:pPr>
      <w:r w:rsidRPr="00A1576D">
        <w:rPr>
          <w:sz w:val="24"/>
          <w:szCs w:val="24"/>
        </w:rPr>
        <w:t>Способы передачи чужой речи.</w:t>
      </w:r>
    </w:p>
    <w:p w:rsidR="00E678EF" w:rsidRPr="00A1576D" w:rsidRDefault="00E678EF" w:rsidP="00170762">
      <w:pPr>
        <w:numPr>
          <w:ilvl w:val="0"/>
          <w:numId w:val="3"/>
        </w:numPr>
        <w:tabs>
          <w:tab w:val="left" w:pos="1492"/>
        </w:tabs>
        <w:ind w:left="794" w:right="390" w:firstLine="720"/>
        <w:jc w:val="both"/>
        <w:rPr>
          <w:sz w:val="24"/>
          <w:szCs w:val="24"/>
        </w:rPr>
      </w:pPr>
      <w:r w:rsidRPr="00A1576D">
        <w:rPr>
          <w:sz w:val="24"/>
          <w:szCs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w:t>
      </w:r>
    </w:p>
    <w:p w:rsidR="00E678EF" w:rsidRPr="00A1576D" w:rsidRDefault="00E678EF" w:rsidP="00170762">
      <w:pPr>
        <w:ind w:left="794" w:right="390" w:firstLine="720"/>
        <w:jc w:val="both"/>
        <w:rPr>
          <w:sz w:val="24"/>
          <w:szCs w:val="24"/>
        </w:rPr>
      </w:pPr>
      <w:r w:rsidRPr="00A1576D">
        <w:rPr>
          <w:sz w:val="24"/>
          <w:szCs w:val="24"/>
        </w:rPr>
        <w:t>Применение синтаксических знаний и умений в практике</w:t>
      </w:r>
      <w:r w:rsidRPr="00A1576D">
        <w:rPr>
          <w:spacing w:val="60"/>
          <w:sz w:val="24"/>
          <w:szCs w:val="24"/>
        </w:rPr>
        <w:t xml:space="preserve"> </w:t>
      </w:r>
      <w:r w:rsidRPr="00A1576D">
        <w:rPr>
          <w:sz w:val="24"/>
          <w:szCs w:val="24"/>
        </w:rPr>
        <w:t>правописания.</w:t>
      </w:r>
    </w:p>
    <w:p w:rsidR="00E678EF" w:rsidRPr="00A1576D" w:rsidRDefault="00E678EF" w:rsidP="00170762">
      <w:pPr>
        <w:ind w:left="794" w:right="390" w:firstLine="720"/>
        <w:jc w:val="both"/>
        <w:rPr>
          <w:b/>
          <w:bCs/>
          <w:sz w:val="24"/>
          <w:szCs w:val="24"/>
        </w:rPr>
      </w:pPr>
      <w:r w:rsidRPr="00A1576D">
        <w:rPr>
          <w:b/>
          <w:bCs/>
          <w:sz w:val="24"/>
          <w:szCs w:val="24"/>
        </w:rPr>
        <w:t>Раздел 12. Правописание: орфография и пунктуация</w:t>
      </w:r>
    </w:p>
    <w:p w:rsidR="00E678EF" w:rsidRPr="00A1576D" w:rsidRDefault="00E678EF" w:rsidP="00170762">
      <w:pPr>
        <w:ind w:left="794" w:right="390" w:firstLine="720"/>
        <w:jc w:val="both"/>
        <w:rPr>
          <w:sz w:val="24"/>
          <w:szCs w:val="24"/>
        </w:rPr>
      </w:pPr>
    </w:p>
    <w:p w:rsidR="00E678EF" w:rsidRPr="00A1576D" w:rsidRDefault="00E678EF" w:rsidP="00170762">
      <w:pPr>
        <w:numPr>
          <w:ilvl w:val="0"/>
          <w:numId w:val="2"/>
        </w:numPr>
        <w:tabs>
          <w:tab w:val="left" w:pos="1494"/>
        </w:tabs>
        <w:ind w:left="794" w:right="390" w:firstLine="720"/>
        <w:jc w:val="both"/>
        <w:rPr>
          <w:i/>
          <w:sz w:val="24"/>
          <w:szCs w:val="24"/>
        </w:rPr>
      </w:pPr>
      <w:r w:rsidRPr="00A1576D">
        <w:rPr>
          <w:sz w:val="24"/>
          <w:szCs w:val="24"/>
        </w:rPr>
        <w:t xml:space="preserve">Орфография как система правил правописания. Понятие орфограммы. Правописание гласных и согласных в составе морфем. Правописание </w:t>
      </w:r>
      <w:r w:rsidRPr="00A1576D">
        <w:rPr>
          <w:i/>
          <w:sz w:val="24"/>
          <w:szCs w:val="24"/>
        </w:rPr>
        <w:t xml:space="preserve">ъ </w:t>
      </w:r>
      <w:r w:rsidRPr="00A1576D">
        <w:rPr>
          <w:sz w:val="24"/>
          <w:szCs w:val="24"/>
        </w:rPr>
        <w:t>и</w:t>
      </w:r>
      <w:r w:rsidRPr="00A1576D">
        <w:rPr>
          <w:spacing w:val="-22"/>
          <w:sz w:val="24"/>
          <w:szCs w:val="24"/>
        </w:rPr>
        <w:t xml:space="preserve"> </w:t>
      </w:r>
      <w:r w:rsidRPr="00A1576D">
        <w:rPr>
          <w:i/>
          <w:sz w:val="24"/>
          <w:szCs w:val="24"/>
        </w:rPr>
        <w:t>ь.</w:t>
      </w:r>
    </w:p>
    <w:p w:rsidR="00E678EF" w:rsidRPr="00A1576D" w:rsidRDefault="00E678EF" w:rsidP="00170762">
      <w:pPr>
        <w:ind w:left="794" w:right="390" w:firstLine="720"/>
        <w:jc w:val="both"/>
        <w:rPr>
          <w:sz w:val="24"/>
          <w:szCs w:val="24"/>
        </w:rPr>
      </w:pPr>
      <w:r w:rsidRPr="00A1576D">
        <w:rPr>
          <w:sz w:val="24"/>
          <w:szCs w:val="24"/>
        </w:rPr>
        <w:t>Слитные, дефисные и раздельные написания. Употребление прописной и строчной буквы. Перенос слов.</w:t>
      </w:r>
    </w:p>
    <w:p w:rsidR="00E678EF" w:rsidRPr="00A1576D" w:rsidRDefault="00E678EF" w:rsidP="00170762">
      <w:pPr>
        <w:ind w:left="794" w:right="390" w:firstLine="720"/>
        <w:jc w:val="both"/>
        <w:rPr>
          <w:sz w:val="24"/>
          <w:szCs w:val="24"/>
        </w:rPr>
      </w:pPr>
      <w:r w:rsidRPr="00A1576D">
        <w:rPr>
          <w:sz w:val="24"/>
          <w:szCs w:val="24"/>
        </w:rPr>
        <w:t>Орфографические словари и справочники. Пунктуация как система правил правописания.</w:t>
      </w:r>
    </w:p>
    <w:p w:rsidR="00E678EF" w:rsidRPr="00A1576D" w:rsidRDefault="00E678EF" w:rsidP="00170762">
      <w:pPr>
        <w:ind w:left="794" w:right="390" w:firstLine="720"/>
        <w:jc w:val="both"/>
        <w:rPr>
          <w:sz w:val="24"/>
          <w:szCs w:val="24"/>
        </w:rPr>
      </w:pPr>
      <w:r w:rsidRPr="00A1576D">
        <w:rPr>
          <w:sz w:val="24"/>
          <w:szCs w:val="24"/>
        </w:rPr>
        <w:t>Знаки препинания и их функции. Одиночные и парные знаки препинания. Знаки препинания в конце предложения.</w:t>
      </w:r>
    </w:p>
    <w:p w:rsidR="00E678EF" w:rsidRPr="00A1576D" w:rsidRDefault="00E678EF" w:rsidP="00170762">
      <w:pPr>
        <w:ind w:left="794" w:right="390" w:firstLine="720"/>
        <w:jc w:val="both"/>
        <w:rPr>
          <w:sz w:val="24"/>
          <w:szCs w:val="24"/>
        </w:rPr>
      </w:pPr>
      <w:r w:rsidRPr="00A1576D">
        <w:rPr>
          <w:sz w:val="24"/>
          <w:szCs w:val="24"/>
        </w:rPr>
        <w:t xml:space="preserve">Знаки </w:t>
      </w:r>
      <w:r w:rsidRPr="00A1576D">
        <w:rPr>
          <w:spacing w:val="-3"/>
          <w:sz w:val="24"/>
          <w:szCs w:val="24"/>
        </w:rPr>
        <w:t xml:space="preserve">препинания </w:t>
      </w:r>
      <w:r w:rsidRPr="00A1576D">
        <w:rPr>
          <w:sz w:val="24"/>
          <w:szCs w:val="24"/>
        </w:rPr>
        <w:t xml:space="preserve">в </w:t>
      </w:r>
      <w:r w:rsidRPr="00A1576D">
        <w:rPr>
          <w:spacing w:val="-3"/>
          <w:sz w:val="24"/>
          <w:szCs w:val="24"/>
        </w:rPr>
        <w:t xml:space="preserve">простом неосложнённом предложении. </w:t>
      </w:r>
      <w:r w:rsidRPr="00A1576D">
        <w:rPr>
          <w:sz w:val="24"/>
          <w:szCs w:val="24"/>
        </w:rPr>
        <w:t>Знаки препинания в простом осложнённом предложении.</w:t>
      </w:r>
    </w:p>
    <w:p w:rsidR="00E678EF" w:rsidRPr="00A1576D" w:rsidRDefault="00E678EF" w:rsidP="00170762">
      <w:pPr>
        <w:ind w:left="794" w:right="390" w:firstLine="720"/>
        <w:jc w:val="both"/>
        <w:rPr>
          <w:sz w:val="24"/>
          <w:szCs w:val="24"/>
        </w:rPr>
      </w:pPr>
      <w:r w:rsidRPr="00A1576D">
        <w:rPr>
          <w:sz w:val="24"/>
          <w:szCs w:val="24"/>
        </w:rPr>
        <w:t xml:space="preserve">Знаки </w:t>
      </w:r>
      <w:r w:rsidRPr="00A1576D">
        <w:rPr>
          <w:spacing w:val="-3"/>
          <w:sz w:val="24"/>
          <w:szCs w:val="24"/>
        </w:rPr>
        <w:t xml:space="preserve">препинания </w:t>
      </w:r>
      <w:r w:rsidRPr="00A1576D">
        <w:rPr>
          <w:sz w:val="24"/>
          <w:szCs w:val="24"/>
        </w:rPr>
        <w:t xml:space="preserve">в </w:t>
      </w:r>
      <w:r w:rsidRPr="00A1576D">
        <w:rPr>
          <w:spacing w:val="-3"/>
          <w:sz w:val="24"/>
          <w:szCs w:val="24"/>
        </w:rPr>
        <w:t xml:space="preserve">сложном предложении: сложносочинённом, сложноподчинённом, бессоюзном, </w:t>
      </w:r>
      <w:r w:rsidRPr="00A1576D">
        <w:rPr>
          <w:sz w:val="24"/>
          <w:szCs w:val="24"/>
        </w:rPr>
        <w:t xml:space="preserve">а также в </w:t>
      </w:r>
      <w:r w:rsidRPr="00A1576D">
        <w:rPr>
          <w:spacing w:val="-3"/>
          <w:sz w:val="24"/>
          <w:szCs w:val="24"/>
        </w:rPr>
        <w:t xml:space="preserve">сложном </w:t>
      </w:r>
      <w:r w:rsidRPr="00A1576D">
        <w:rPr>
          <w:sz w:val="24"/>
          <w:szCs w:val="24"/>
        </w:rPr>
        <w:t>предложении с разными видами</w:t>
      </w:r>
      <w:r w:rsidRPr="00A1576D">
        <w:rPr>
          <w:spacing w:val="-1"/>
          <w:sz w:val="24"/>
          <w:szCs w:val="24"/>
        </w:rPr>
        <w:t xml:space="preserve"> </w:t>
      </w:r>
      <w:r w:rsidRPr="00A1576D">
        <w:rPr>
          <w:sz w:val="24"/>
          <w:szCs w:val="24"/>
        </w:rPr>
        <w:t>связи.</w:t>
      </w:r>
    </w:p>
    <w:p w:rsidR="00E678EF" w:rsidRPr="00A1576D" w:rsidRDefault="00E678EF" w:rsidP="00170762">
      <w:pPr>
        <w:ind w:left="794" w:right="390" w:firstLine="720"/>
        <w:jc w:val="both"/>
        <w:rPr>
          <w:sz w:val="24"/>
          <w:szCs w:val="24"/>
        </w:rPr>
      </w:pPr>
      <w:r w:rsidRPr="00A1576D">
        <w:rPr>
          <w:sz w:val="24"/>
          <w:szCs w:val="24"/>
        </w:rPr>
        <w:t>Знаки препинания при прямой речи и цитировании, в диалоге. Сочетание знаков препинания.</w:t>
      </w:r>
    </w:p>
    <w:p w:rsidR="00E678EF" w:rsidRPr="00A1576D" w:rsidRDefault="00E678EF" w:rsidP="00170762">
      <w:pPr>
        <w:numPr>
          <w:ilvl w:val="0"/>
          <w:numId w:val="2"/>
        </w:numPr>
        <w:tabs>
          <w:tab w:val="left" w:pos="1556"/>
        </w:tabs>
        <w:ind w:left="794" w:right="390" w:firstLine="720"/>
        <w:jc w:val="both"/>
        <w:rPr>
          <w:sz w:val="24"/>
          <w:szCs w:val="24"/>
        </w:rPr>
      </w:pPr>
      <w:r w:rsidRPr="00A1576D">
        <w:rPr>
          <w:sz w:val="24"/>
          <w:szCs w:val="24"/>
        </w:rPr>
        <w:t xml:space="preserve">Овладение орфографическими и пунктуационными навыками. </w:t>
      </w:r>
      <w:r w:rsidRPr="00A1576D">
        <w:rPr>
          <w:spacing w:val="-3"/>
          <w:sz w:val="24"/>
          <w:szCs w:val="24"/>
        </w:rPr>
        <w:t xml:space="preserve">Соблюдение основных орфографических </w:t>
      </w:r>
      <w:r w:rsidRPr="00A1576D">
        <w:rPr>
          <w:sz w:val="24"/>
          <w:szCs w:val="24"/>
        </w:rPr>
        <w:t xml:space="preserve">и </w:t>
      </w:r>
      <w:r w:rsidRPr="00A1576D">
        <w:rPr>
          <w:spacing w:val="-3"/>
          <w:sz w:val="24"/>
          <w:szCs w:val="24"/>
        </w:rPr>
        <w:t xml:space="preserve">пунктуационных </w:t>
      </w:r>
      <w:r w:rsidRPr="00A1576D">
        <w:rPr>
          <w:sz w:val="24"/>
          <w:szCs w:val="24"/>
        </w:rPr>
        <w:t xml:space="preserve">норм в письменной речи. Опора на фонетический, </w:t>
      </w:r>
      <w:proofErr w:type="spellStart"/>
      <w:r w:rsidRPr="00A1576D">
        <w:rPr>
          <w:spacing w:val="-3"/>
          <w:sz w:val="24"/>
          <w:szCs w:val="24"/>
        </w:rPr>
        <w:t>морфемно</w:t>
      </w:r>
      <w:proofErr w:type="spellEnd"/>
      <w:r w:rsidRPr="00A1576D">
        <w:rPr>
          <w:spacing w:val="-3"/>
          <w:sz w:val="24"/>
          <w:szCs w:val="24"/>
        </w:rPr>
        <w:t xml:space="preserve">-словообразовательный </w:t>
      </w:r>
      <w:r w:rsidRPr="00A1576D">
        <w:rPr>
          <w:sz w:val="24"/>
          <w:szCs w:val="24"/>
        </w:rPr>
        <w:t xml:space="preserve">и </w:t>
      </w:r>
      <w:r w:rsidRPr="00A1576D">
        <w:rPr>
          <w:spacing w:val="-3"/>
          <w:sz w:val="24"/>
          <w:szCs w:val="24"/>
        </w:rPr>
        <w:t xml:space="preserve">морфологический анализ </w:t>
      </w:r>
      <w:r w:rsidRPr="00A1576D">
        <w:rPr>
          <w:spacing w:val="-2"/>
          <w:sz w:val="24"/>
          <w:szCs w:val="24"/>
        </w:rPr>
        <w:t xml:space="preserve">при </w:t>
      </w:r>
      <w:r w:rsidRPr="00A1576D">
        <w:rPr>
          <w:spacing w:val="-3"/>
          <w:sz w:val="24"/>
          <w:szCs w:val="24"/>
        </w:rPr>
        <w:t xml:space="preserve">выборе правильного написания слова. </w:t>
      </w:r>
      <w:r w:rsidRPr="00A1576D">
        <w:rPr>
          <w:sz w:val="24"/>
          <w:szCs w:val="24"/>
        </w:rPr>
        <w:t xml:space="preserve">Опора на </w:t>
      </w:r>
      <w:r w:rsidRPr="00A1576D">
        <w:rPr>
          <w:spacing w:val="-3"/>
          <w:sz w:val="24"/>
          <w:szCs w:val="24"/>
        </w:rPr>
        <w:t xml:space="preserve">грамматико-интонационный </w:t>
      </w:r>
      <w:r w:rsidRPr="00A1576D">
        <w:rPr>
          <w:sz w:val="24"/>
          <w:szCs w:val="24"/>
        </w:rPr>
        <w:t>анализ при объяснении расстановки знаков препинания в</w:t>
      </w:r>
      <w:r w:rsidRPr="00A1576D">
        <w:rPr>
          <w:spacing w:val="-19"/>
          <w:sz w:val="24"/>
          <w:szCs w:val="24"/>
        </w:rPr>
        <w:t xml:space="preserve"> </w:t>
      </w:r>
      <w:r w:rsidRPr="00A1576D">
        <w:rPr>
          <w:sz w:val="24"/>
          <w:szCs w:val="24"/>
        </w:rPr>
        <w:t>предложении.</w:t>
      </w:r>
    </w:p>
    <w:p w:rsidR="00E678EF" w:rsidRPr="00A1576D" w:rsidRDefault="00E678EF" w:rsidP="00170762">
      <w:pPr>
        <w:ind w:left="794" w:right="390" w:firstLine="720"/>
        <w:jc w:val="both"/>
        <w:rPr>
          <w:sz w:val="24"/>
          <w:szCs w:val="24"/>
        </w:rPr>
      </w:pPr>
      <w:r w:rsidRPr="00A1576D">
        <w:rPr>
          <w:sz w:val="24"/>
          <w:szCs w:val="24"/>
        </w:rPr>
        <w:t>Использование орфографических словарей и справочников по правописанию.</w:t>
      </w:r>
    </w:p>
    <w:p w:rsidR="00E678EF" w:rsidRPr="00A1576D" w:rsidRDefault="00E678EF" w:rsidP="00170762">
      <w:pPr>
        <w:ind w:left="794" w:right="390" w:firstLine="720"/>
        <w:jc w:val="both"/>
        <w:rPr>
          <w:sz w:val="24"/>
          <w:szCs w:val="24"/>
        </w:rPr>
      </w:pPr>
    </w:p>
    <w:p w:rsidR="00E678EF" w:rsidRPr="00A1576D" w:rsidRDefault="00E678EF" w:rsidP="00170762">
      <w:pPr>
        <w:ind w:left="794" w:right="390" w:firstLine="720"/>
        <w:jc w:val="both"/>
        <w:rPr>
          <w:b/>
          <w:bCs/>
          <w:sz w:val="24"/>
          <w:szCs w:val="24"/>
        </w:rPr>
      </w:pPr>
      <w:r w:rsidRPr="00A1576D">
        <w:rPr>
          <w:b/>
          <w:bCs/>
          <w:sz w:val="24"/>
          <w:szCs w:val="24"/>
        </w:rPr>
        <w:t xml:space="preserve">Содержание, обеспечивающее формирование </w:t>
      </w:r>
      <w:proofErr w:type="spellStart"/>
      <w:r w:rsidRPr="00A1576D">
        <w:rPr>
          <w:b/>
          <w:bCs/>
          <w:sz w:val="24"/>
          <w:szCs w:val="24"/>
        </w:rPr>
        <w:t>культуроведческой</w:t>
      </w:r>
      <w:proofErr w:type="spellEnd"/>
      <w:r w:rsidRPr="00A1576D">
        <w:rPr>
          <w:b/>
          <w:bCs/>
          <w:sz w:val="24"/>
          <w:szCs w:val="24"/>
        </w:rPr>
        <w:t xml:space="preserve"> компетенции.</w:t>
      </w:r>
    </w:p>
    <w:p w:rsidR="00E678EF" w:rsidRPr="00A1576D" w:rsidRDefault="00E678EF" w:rsidP="00170762">
      <w:pPr>
        <w:ind w:left="794" w:right="390" w:firstLine="720"/>
        <w:jc w:val="both"/>
        <w:rPr>
          <w:b/>
          <w:sz w:val="24"/>
          <w:szCs w:val="24"/>
        </w:rPr>
      </w:pPr>
    </w:p>
    <w:p w:rsidR="00E678EF" w:rsidRPr="00A1576D" w:rsidRDefault="00E678EF" w:rsidP="00170762">
      <w:pPr>
        <w:ind w:left="794" w:right="390" w:firstLine="720"/>
        <w:jc w:val="both"/>
        <w:rPr>
          <w:b/>
          <w:sz w:val="24"/>
          <w:szCs w:val="24"/>
        </w:rPr>
      </w:pPr>
      <w:r w:rsidRPr="00A1576D">
        <w:rPr>
          <w:b/>
          <w:sz w:val="24"/>
          <w:szCs w:val="24"/>
        </w:rPr>
        <w:t>Раздел 13. Язык и культура</w:t>
      </w:r>
    </w:p>
    <w:p w:rsidR="00E678EF" w:rsidRPr="00A1576D" w:rsidRDefault="00E678EF" w:rsidP="00170762">
      <w:pPr>
        <w:numPr>
          <w:ilvl w:val="0"/>
          <w:numId w:val="1"/>
        </w:numPr>
        <w:tabs>
          <w:tab w:val="left" w:pos="1478"/>
        </w:tabs>
        <w:ind w:left="794" w:right="390" w:firstLine="720"/>
        <w:jc w:val="both"/>
        <w:rPr>
          <w:sz w:val="24"/>
          <w:szCs w:val="24"/>
        </w:rPr>
      </w:pPr>
      <w:r w:rsidRPr="00A1576D">
        <w:rPr>
          <w:spacing w:val="-4"/>
          <w:sz w:val="24"/>
          <w:szCs w:val="24"/>
        </w:rPr>
        <w:t xml:space="preserve">Взаимосвязь </w:t>
      </w:r>
      <w:r w:rsidRPr="00A1576D">
        <w:rPr>
          <w:spacing w:val="-3"/>
          <w:sz w:val="24"/>
          <w:szCs w:val="24"/>
        </w:rPr>
        <w:t xml:space="preserve">языка </w:t>
      </w:r>
      <w:r w:rsidRPr="00A1576D">
        <w:rPr>
          <w:sz w:val="24"/>
          <w:szCs w:val="24"/>
        </w:rPr>
        <w:t xml:space="preserve">и </w:t>
      </w:r>
      <w:r w:rsidRPr="00A1576D">
        <w:rPr>
          <w:spacing w:val="-4"/>
          <w:sz w:val="24"/>
          <w:szCs w:val="24"/>
        </w:rPr>
        <w:t xml:space="preserve">культуры, истории народа. Русский </w:t>
      </w:r>
      <w:r w:rsidRPr="00A1576D">
        <w:rPr>
          <w:sz w:val="24"/>
          <w:szCs w:val="24"/>
        </w:rPr>
        <w:t>речевой</w:t>
      </w:r>
      <w:r w:rsidRPr="00A1576D">
        <w:rPr>
          <w:spacing w:val="-14"/>
          <w:sz w:val="24"/>
          <w:szCs w:val="24"/>
        </w:rPr>
        <w:t xml:space="preserve"> </w:t>
      </w:r>
      <w:r w:rsidRPr="00A1576D">
        <w:rPr>
          <w:sz w:val="24"/>
          <w:szCs w:val="24"/>
        </w:rPr>
        <w:t>этикет.</w:t>
      </w:r>
    </w:p>
    <w:p w:rsidR="00E678EF" w:rsidRPr="00A1576D" w:rsidRDefault="00E678EF" w:rsidP="00170762">
      <w:pPr>
        <w:numPr>
          <w:ilvl w:val="0"/>
          <w:numId w:val="1"/>
        </w:numPr>
        <w:tabs>
          <w:tab w:val="left" w:pos="1478"/>
        </w:tabs>
        <w:ind w:left="794" w:right="390" w:firstLine="720"/>
        <w:jc w:val="both"/>
        <w:rPr>
          <w:sz w:val="24"/>
          <w:szCs w:val="24"/>
        </w:rPr>
      </w:pPr>
      <w:r w:rsidRPr="00A1576D">
        <w:rPr>
          <w:sz w:val="24"/>
          <w:szCs w:val="24"/>
        </w:rPr>
        <w:t xml:space="preserve">Выявление единиц языка с национально-культурным </w:t>
      </w:r>
      <w:r w:rsidRPr="00A1576D">
        <w:rPr>
          <w:spacing w:val="-3"/>
          <w:sz w:val="24"/>
          <w:szCs w:val="24"/>
        </w:rPr>
        <w:t xml:space="preserve">компонентом значения. </w:t>
      </w:r>
      <w:r w:rsidRPr="00A1576D">
        <w:rPr>
          <w:spacing w:val="-3"/>
          <w:sz w:val="24"/>
          <w:szCs w:val="24"/>
        </w:rPr>
        <w:lastRenderedPageBreak/>
        <w:t xml:space="preserve">Уместное использование правил </w:t>
      </w:r>
      <w:r w:rsidRPr="00A1576D">
        <w:rPr>
          <w:sz w:val="24"/>
          <w:szCs w:val="24"/>
        </w:rPr>
        <w:t>русского речевого этикета в учебной деятельности и повседневной</w:t>
      </w:r>
      <w:r w:rsidRPr="00A1576D">
        <w:rPr>
          <w:spacing w:val="-1"/>
          <w:sz w:val="24"/>
          <w:szCs w:val="24"/>
        </w:rPr>
        <w:t xml:space="preserve"> </w:t>
      </w:r>
      <w:r w:rsidRPr="00A1576D">
        <w:rPr>
          <w:sz w:val="24"/>
          <w:szCs w:val="24"/>
        </w:rPr>
        <w:t>жизни.</w:t>
      </w:r>
    </w:p>
    <w:p w:rsidR="007931C7" w:rsidRPr="00A1576D" w:rsidRDefault="001048EE" w:rsidP="00170762">
      <w:pPr>
        <w:pStyle w:val="1"/>
        <w:spacing w:line="240" w:lineRule="auto"/>
        <w:ind w:left="794" w:right="390" w:firstLine="720"/>
        <w:rPr>
          <w:sz w:val="24"/>
          <w:szCs w:val="24"/>
        </w:rPr>
      </w:pPr>
      <w:r w:rsidRPr="00A1576D">
        <w:rPr>
          <w:sz w:val="24"/>
          <w:szCs w:val="24"/>
        </w:rPr>
        <w:t>Календарно-тематическое планирование по русскому языку 5 класс</w:t>
      </w:r>
    </w:p>
    <w:p w:rsidR="007931C7" w:rsidRPr="00A1576D" w:rsidRDefault="001048EE" w:rsidP="00170762">
      <w:pPr>
        <w:ind w:left="794" w:right="390" w:firstLine="720"/>
        <w:jc w:val="both"/>
        <w:rPr>
          <w:b/>
          <w:sz w:val="24"/>
          <w:szCs w:val="24"/>
        </w:rPr>
      </w:pPr>
      <w:r w:rsidRPr="00A1576D">
        <w:rPr>
          <w:b/>
          <w:sz w:val="24"/>
          <w:szCs w:val="24"/>
        </w:rPr>
        <w:t>175 часов (210 ч.)</w:t>
      </w:r>
    </w:p>
    <w:p w:rsidR="007931C7" w:rsidRPr="00A1576D" w:rsidRDefault="007931C7" w:rsidP="00170762">
      <w:pPr>
        <w:pStyle w:val="a3"/>
        <w:ind w:left="794" w:right="390" w:firstLine="720"/>
        <w:rPr>
          <w:b/>
          <w:sz w:val="24"/>
          <w:szCs w:val="24"/>
        </w:rPr>
      </w:pPr>
    </w:p>
    <w:tbl>
      <w:tblPr>
        <w:tblStyle w:val="TableNormal"/>
        <w:tblpPr w:leftFromText="180" w:rightFromText="180" w:vertAnchor="text" w:tblpX="72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1046"/>
        <w:gridCol w:w="900"/>
        <w:gridCol w:w="901"/>
        <w:gridCol w:w="6714"/>
      </w:tblGrid>
      <w:tr w:rsidR="007931C7" w:rsidTr="00170762">
        <w:trPr>
          <w:trHeight w:val="760"/>
        </w:trPr>
        <w:tc>
          <w:tcPr>
            <w:tcW w:w="2107" w:type="dxa"/>
            <w:gridSpan w:val="2"/>
          </w:tcPr>
          <w:p w:rsidR="007931C7" w:rsidRDefault="001048EE" w:rsidP="00170762">
            <w:pPr>
              <w:pStyle w:val="TableParagraph"/>
              <w:ind w:left="1145" w:right="390" w:firstLine="163"/>
              <w:jc w:val="both"/>
            </w:pPr>
            <w:r>
              <w:t>№ урока</w:t>
            </w:r>
          </w:p>
        </w:tc>
        <w:tc>
          <w:tcPr>
            <w:tcW w:w="1801" w:type="dxa"/>
            <w:gridSpan w:val="2"/>
          </w:tcPr>
          <w:p w:rsidR="007931C7" w:rsidRDefault="001048EE" w:rsidP="00170762">
            <w:pPr>
              <w:pStyle w:val="TableParagraph"/>
              <w:ind w:left="885" w:right="390" w:hanging="5"/>
              <w:jc w:val="both"/>
            </w:pPr>
            <w:r>
              <w:t xml:space="preserve">Дата </w:t>
            </w:r>
            <w:proofErr w:type="spellStart"/>
            <w:proofErr w:type="gramStart"/>
            <w:r>
              <w:t>проведе</w:t>
            </w:r>
            <w:proofErr w:type="spellEnd"/>
            <w:r>
              <w:t xml:space="preserve"> </w:t>
            </w:r>
            <w:proofErr w:type="spellStart"/>
            <w:r>
              <w:t>ния</w:t>
            </w:r>
            <w:proofErr w:type="spellEnd"/>
            <w:proofErr w:type="gramEnd"/>
          </w:p>
        </w:tc>
        <w:tc>
          <w:tcPr>
            <w:tcW w:w="6714" w:type="dxa"/>
            <w:vMerge w:val="restart"/>
          </w:tcPr>
          <w:p w:rsidR="007931C7" w:rsidRDefault="001048EE" w:rsidP="00170762">
            <w:pPr>
              <w:pStyle w:val="TableParagraph"/>
              <w:ind w:left="3463" w:right="390"/>
              <w:jc w:val="both"/>
            </w:pPr>
            <w:r>
              <w:t>Тема</w:t>
            </w:r>
          </w:p>
        </w:tc>
      </w:tr>
      <w:tr w:rsidR="007931C7" w:rsidTr="00170762">
        <w:trPr>
          <w:trHeight w:val="251"/>
        </w:trPr>
        <w:tc>
          <w:tcPr>
            <w:tcW w:w="1061" w:type="dxa"/>
          </w:tcPr>
          <w:p w:rsidR="007931C7" w:rsidRDefault="001048EE" w:rsidP="00170762">
            <w:pPr>
              <w:pStyle w:val="TableParagraph"/>
              <w:ind w:left="142" w:right="390"/>
              <w:jc w:val="both"/>
            </w:pPr>
            <w:r>
              <w:t>5 ч.</w:t>
            </w:r>
          </w:p>
        </w:tc>
        <w:tc>
          <w:tcPr>
            <w:tcW w:w="1046" w:type="dxa"/>
          </w:tcPr>
          <w:p w:rsidR="007931C7" w:rsidRDefault="001048EE" w:rsidP="00170762">
            <w:pPr>
              <w:pStyle w:val="TableParagraph"/>
              <w:ind w:left="245" w:right="390"/>
              <w:jc w:val="both"/>
            </w:pPr>
            <w:r>
              <w:t>6 ч.</w:t>
            </w:r>
          </w:p>
        </w:tc>
        <w:tc>
          <w:tcPr>
            <w:tcW w:w="900" w:type="dxa"/>
          </w:tcPr>
          <w:p w:rsidR="007931C7" w:rsidRDefault="001048EE" w:rsidP="00170762">
            <w:pPr>
              <w:pStyle w:val="TableParagraph"/>
              <w:ind w:left="206" w:right="390"/>
              <w:jc w:val="both"/>
            </w:pPr>
            <w:r>
              <w:t>План</w:t>
            </w:r>
          </w:p>
        </w:tc>
        <w:tc>
          <w:tcPr>
            <w:tcW w:w="901" w:type="dxa"/>
          </w:tcPr>
          <w:p w:rsidR="007931C7" w:rsidRDefault="001048EE" w:rsidP="00170762">
            <w:pPr>
              <w:pStyle w:val="TableParagraph"/>
              <w:ind w:left="211" w:right="390"/>
              <w:jc w:val="both"/>
            </w:pPr>
            <w:r>
              <w:t>Факт</w:t>
            </w:r>
          </w:p>
        </w:tc>
        <w:tc>
          <w:tcPr>
            <w:tcW w:w="6714" w:type="dxa"/>
            <w:vMerge/>
            <w:tcBorders>
              <w:top w:val="nil"/>
            </w:tcBorders>
          </w:tcPr>
          <w:p w:rsidR="007931C7" w:rsidRDefault="007931C7" w:rsidP="00170762">
            <w:pPr>
              <w:ind w:right="390"/>
              <w:jc w:val="both"/>
              <w:rPr>
                <w:sz w:val="2"/>
                <w:szCs w:val="2"/>
              </w:rPr>
            </w:pPr>
          </w:p>
        </w:tc>
      </w:tr>
      <w:tr w:rsidR="007931C7" w:rsidTr="00170762">
        <w:trPr>
          <w:trHeight w:val="253"/>
        </w:trPr>
        <w:tc>
          <w:tcPr>
            <w:tcW w:w="10622" w:type="dxa"/>
            <w:gridSpan w:val="5"/>
          </w:tcPr>
          <w:p w:rsidR="007931C7" w:rsidRDefault="001048EE" w:rsidP="00170762">
            <w:pPr>
              <w:pStyle w:val="TableParagraph"/>
              <w:ind w:left="4068" w:right="390"/>
              <w:jc w:val="both"/>
              <w:rPr>
                <w:b/>
              </w:rPr>
            </w:pPr>
            <w:r>
              <w:rPr>
                <w:b/>
              </w:rPr>
              <w:t>Язык и общение (2+1ч) / (2+1 ч.)</w:t>
            </w:r>
          </w:p>
        </w:tc>
      </w:tr>
      <w:tr w:rsidR="007931C7" w:rsidTr="00170762">
        <w:trPr>
          <w:trHeight w:val="506"/>
        </w:trPr>
        <w:tc>
          <w:tcPr>
            <w:tcW w:w="1061" w:type="dxa"/>
          </w:tcPr>
          <w:p w:rsidR="007931C7" w:rsidRDefault="001048EE" w:rsidP="00170762">
            <w:pPr>
              <w:pStyle w:val="TableParagraph"/>
              <w:ind w:left="9" w:right="390"/>
              <w:jc w:val="both"/>
            </w:pPr>
            <w:r>
              <w:t>1</w:t>
            </w:r>
          </w:p>
        </w:tc>
        <w:tc>
          <w:tcPr>
            <w:tcW w:w="1046" w:type="dxa"/>
          </w:tcPr>
          <w:p w:rsidR="007931C7" w:rsidRDefault="001048EE" w:rsidP="00170762">
            <w:pPr>
              <w:pStyle w:val="TableParagraph"/>
              <w:ind w:left="10" w:right="390"/>
              <w:jc w:val="both"/>
            </w:pPr>
            <w:r>
              <w:t>1</w:t>
            </w:r>
          </w:p>
        </w:tc>
        <w:tc>
          <w:tcPr>
            <w:tcW w:w="900" w:type="dxa"/>
          </w:tcPr>
          <w:p w:rsidR="007931C7" w:rsidRDefault="007931C7" w:rsidP="00170762">
            <w:pPr>
              <w:pStyle w:val="TableParagraph"/>
              <w:ind w:right="390"/>
              <w:jc w:val="both"/>
            </w:pPr>
          </w:p>
        </w:tc>
        <w:tc>
          <w:tcPr>
            <w:tcW w:w="901" w:type="dxa"/>
          </w:tcPr>
          <w:p w:rsidR="007931C7" w:rsidRDefault="007931C7" w:rsidP="00170762">
            <w:pPr>
              <w:pStyle w:val="TableParagraph"/>
              <w:ind w:right="390"/>
              <w:jc w:val="both"/>
            </w:pPr>
          </w:p>
        </w:tc>
        <w:tc>
          <w:tcPr>
            <w:tcW w:w="6714" w:type="dxa"/>
          </w:tcPr>
          <w:p w:rsidR="007931C7" w:rsidRDefault="001048EE" w:rsidP="00170762">
            <w:pPr>
              <w:pStyle w:val="TableParagraph"/>
              <w:ind w:left="107" w:right="390"/>
              <w:jc w:val="both"/>
            </w:pPr>
            <w:r>
              <w:t>Язык и человек. Общение устное и письменное.</w:t>
            </w:r>
          </w:p>
        </w:tc>
      </w:tr>
      <w:tr w:rsidR="007931C7" w:rsidTr="00170762">
        <w:trPr>
          <w:trHeight w:val="251"/>
        </w:trPr>
        <w:tc>
          <w:tcPr>
            <w:tcW w:w="1061" w:type="dxa"/>
          </w:tcPr>
          <w:p w:rsidR="007931C7" w:rsidRDefault="001048EE" w:rsidP="00170762">
            <w:pPr>
              <w:pStyle w:val="TableParagraph"/>
              <w:ind w:left="9" w:right="390"/>
              <w:jc w:val="both"/>
            </w:pPr>
            <w:r>
              <w:t>2</w:t>
            </w:r>
          </w:p>
        </w:tc>
        <w:tc>
          <w:tcPr>
            <w:tcW w:w="1046" w:type="dxa"/>
          </w:tcPr>
          <w:p w:rsidR="007931C7" w:rsidRDefault="001048EE" w:rsidP="00170762">
            <w:pPr>
              <w:pStyle w:val="TableParagraph"/>
              <w:ind w:left="10" w:right="390"/>
              <w:jc w:val="both"/>
            </w:pPr>
            <w:r>
              <w:t>2</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Читаем и слушаем на уроке.</w:t>
            </w:r>
          </w:p>
        </w:tc>
      </w:tr>
      <w:tr w:rsidR="007931C7" w:rsidTr="00170762">
        <w:trPr>
          <w:trHeight w:val="253"/>
        </w:trPr>
        <w:tc>
          <w:tcPr>
            <w:tcW w:w="1061" w:type="dxa"/>
          </w:tcPr>
          <w:p w:rsidR="007931C7" w:rsidRDefault="001048EE" w:rsidP="00170762">
            <w:pPr>
              <w:pStyle w:val="TableParagraph"/>
              <w:ind w:left="9" w:right="390"/>
              <w:jc w:val="both"/>
            </w:pPr>
            <w:r>
              <w:t>3</w:t>
            </w:r>
          </w:p>
        </w:tc>
        <w:tc>
          <w:tcPr>
            <w:tcW w:w="1046" w:type="dxa"/>
          </w:tcPr>
          <w:p w:rsidR="007931C7" w:rsidRDefault="001048EE" w:rsidP="00170762">
            <w:pPr>
              <w:pStyle w:val="TableParagraph"/>
              <w:ind w:left="10" w:right="390"/>
              <w:jc w:val="both"/>
            </w:pPr>
            <w:r>
              <w:t>3</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РР. </w:t>
            </w:r>
            <w:r>
              <w:t>Стили речи.</w:t>
            </w:r>
          </w:p>
        </w:tc>
      </w:tr>
      <w:tr w:rsidR="007931C7" w:rsidTr="00170762">
        <w:trPr>
          <w:trHeight w:val="254"/>
        </w:trPr>
        <w:tc>
          <w:tcPr>
            <w:tcW w:w="10622" w:type="dxa"/>
            <w:gridSpan w:val="5"/>
          </w:tcPr>
          <w:p w:rsidR="007931C7" w:rsidRDefault="001048EE" w:rsidP="00170762">
            <w:pPr>
              <w:pStyle w:val="TableParagraph"/>
              <w:ind w:left="2448" w:right="390"/>
              <w:jc w:val="both"/>
              <w:rPr>
                <w:b/>
              </w:rPr>
            </w:pPr>
            <w:r>
              <w:rPr>
                <w:b/>
              </w:rPr>
              <w:t>Повторение изученного в начальных классах (18+5 ч.) / (19+5 ч.)</w:t>
            </w:r>
          </w:p>
        </w:tc>
      </w:tr>
      <w:tr w:rsidR="007931C7" w:rsidTr="00170762">
        <w:trPr>
          <w:trHeight w:val="251"/>
        </w:trPr>
        <w:tc>
          <w:tcPr>
            <w:tcW w:w="1061" w:type="dxa"/>
          </w:tcPr>
          <w:p w:rsidR="007931C7" w:rsidRDefault="001048EE" w:rsidP="00170762">
            <w:pPr>
              <w:pStyle w:val="TableParagraph"/>
              <w:ind w:left="9" w:right="390"/>
              <w:jc w:val="both"/>
            </w:pPr>
            <w:r>
              <w:t>4</w:t>
            </w:r>
          </w:p>
        </w:tc>
        <w:tc>
          <w:tcPr>
            <w:tcW w:w="1046" w:type="dxa"/>
          </w:tcPr>
          <w:p w:rsidR="007931C7" w:rsidRDefault="001048EE" w:rsidP="00170762">
            <w:pPr>
              <w:pStyle w:val="TableParagraph"/>
              <w:ind w:left="10" w:right="390"/>
              <w:jc w:val="both"/>
            </w:pPr>
            <w:r>
              <w:t>4</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Звуки и буквы. Произношение и правописание.</w:t>
            </w:r>
          </w:p>
        </w:tc>
      </w:tr>
      <w:tr w:rsidR="007931C7" w:rsidTr="00170762">
        <w:trPr>
          <w:trHeight w:val="253"/>
        </w:trPr>
        <w:tc>
          <w:tcPr>
            <w:tcW w:w="1061" w:type="dxa"/>
          </w:tcPr>
          <w:p w:rsidR="007931C7" w:rsidRDefault="001048EE" w:rsidP="00170762">
            <w:pPr>
              <w:pStyle w:val="TableParagraph"/>
              <w:ind w:left="9" w:right="390"/>
              <w:jc w:val="both"/>
            </w:pPr>
            <w:r>
              <w:t>5</w:t>
            </w:r>
          </w:p>
        </w:tc>
        <w:tc>
          <w:tcPr>
            <w:tcW w:w="1046" w:type="dxa"/>
          </w:tcPr>
          <w:p w:rsidR="007931C7" w:rsidRDefault="001048EE" w:rsidP="00170762">
            <w:pPr>
              <w:pStyle w:val="TableParagraph"/>
              <w:ind w:left="10" w:right="390"/>
              <w:jc w:val="both"/>
            </w:pPr>
            <w:r>
              <w:t>5</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Орфограмма.</w:t>
            </w:r>
          </w:p>
        </w:tc>
      </w:tr>
      <w:tr w:rsidR="007931C7" w:rsidTr="00170762">
        <w:trPr>
          <w:trHeight w:val="251"/>
        </w:trPr>
        <w:tc>
          <w:tcPr>
            <w:tcW w:w="1061" w:type="dxa"/>
          </w:tcPr>
          <w:p w:rsidR="007931C7" w:rsidRDefault="001048EE" w:rsidP="00170762">
            <w:pPr>
              <w:pStyle w:val="TableParagraph"/>
              <w:ind w:left="9" w:right="390"/>
              <w:jc w:val="both"/>
            </w:pPr>
            <w:r>
              <w:t>6</w:t>
            </w:r>
          </w:p>
        </w:tc>
        <w:tc>
          <w:tcPr>
            <w:tcW w:w="1046" w:type="dxa"/>
          </w:tcPr>
          <w:p w:rsidR="007931C7" w:rsidRDefault="001048EE" w:rsidP="00170762">
            <w:pPr>
              <w:pStyle w:val="TableParagraph"/>
              <w:ind w:left="245" w:right="390"/>
              <w:jc w:val="both"/>
            </w:pPr>
            <w:r>
              <w:t>6-7</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 xml:space="preserve">Правописание проверяемых безударных гласных в </w:t>
            </w:r>
            <w:proofErr w:type="gramStart"/>
            <w:r>
              <w:t>корне слова</w:t>
            </w:r>
            <w:proofErr w:type="gramEnd"/>
            <w:r>
              <w:t>.</w:t>
            </w:r>
          </w:p>
        </w:tc>
      </w:tr>
      <w:tr w:rsidR="007931C7" w:rsidTr="00170762">
        <w:trPr>
          <w:trHeight w:val="253"/>
        </w:trPr>
        <w:tc>
          <w:tcPr>
            <w:tcW w:w="1061" w:type="dxa"/>
          </w:tcPr>
          <w:p w:rsidR="007931C7" w:rsidRDefault="001048EE" w:rsidP="00170762">
            <w:pPr>
              <w:pStyle w:val="TableParagraph"/>
              <w:ind w:left="9" w:right="390"/>
              <w:jc w:val="both"/>
            </w:pPr>
            <w:r>
              <w:t>7</w:t>
            </w:r>
          </w:p>
        </w:tc>
        <w:tc>
          <w:tcPr>
            <w:tcW w:w="1046" w:type="dxa"/>
          </w:tcPr>
          <w:p w:rsidR="007931C7" w:rsidRDefault="001048EE" w:rsidP="00170762">
            <w:pPr>
              <w:pStyle w:val="TableParagraph"/>
              <w:ind w:left="10" w:right="390"/>
              <w:jc w:val="both"/>
            </w:pPr>
            <w:r>
              <w:t>8</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 xml:space="preserve">Правописание проверяемых согласных в </w:t>
            </w:r>
            <w:proofErr w:type="gramStart"/>
            <w:r>
              <w:t>корне слова</w:t>
            </w:r>
            <w:proofErr w:type="gramEnd"/>
            <w:r>
              <w:t>.</w:t>
            </w:r>
          </w:p>
        </w:tc>
      </w:tr>
      <w:tr w:rsidR="007931C7" w:rsidTr="00170762">
        <w:trPr>
          <w:trHeight w:val="251"/>
        </w:trPr>
        <w:tc>
          <w:tcPr>
            <w:tcW w:w="1061" w:type="dxa"/>
          </w:tcPr>
          <w:p w:rsidR="007931C7" w:rsidRDefault="001048EE" w:rsidP="00170762">
            <w:pPr>
              <w:pStyle w:val="TableParagraph"/>
              <w:ind w:left="9" w:right="390"/>
              <w:jc w:val="both"/>
            </w:pPr>
            <w:r>
              <w:t>8</w:t>
            </w:r>
          </w:p>
        </w:tc>
        <w:tc>
          <w:tcPr>
            <w:tcW w:w="1046" w:type="dxa"/>
          </w:tcPr>
          <w:p w:rsidR="007931C7" w:rsidRDefault="001048EE" w:rsidP="00170762">
            <w:pPr>
              <w:pStyle w:val="TableParagraph"/>
              <w:ind w:left="10" w:right="390"/>
              <w:jc w:val="both"/>
            </w:pPr>
            <w:r>
              <w:t>9</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 xml:space="preserve">Правописание непроизносимых согласных в </w:t>
            </w:r>
            <w:proofErr w:type="gramStart"/>
            <w:r>
              <w:t>корне слова</w:t>
            </w:r>
            <w:proofErr w:type="gramEnd"/>
          </w:p>
        </w:tc>
      </w:tr>
      <w:tr w:rsidR="007931C7" w:rsidTr="00170762">
        <w:trPr>
          <w:trHeight w:val="253"/>
        </w:trPr>
        <w:tc>
          <w:tcPr>
            <w:tcW w:w="1061" w:type="dxa"/>
          </w:tcPr>
          <w:p w:rsidR="007931C7" w:rsidRDefault="001048EE" w:rsidP="00170762">
            <w:pPr>
              <w:pStyle w:val="TableParagraph"/>
              <w:ind w:left="9" w:right="390"/>
              <w:jc w:val="both"/>
            </w:pPr>
            <w:r>
              <w:t>9</w:t>
            </w:r>
          </w:p>
        </w:tc>
        <w:tc>
          <w:tcPr>
            <w:tcW w:w="1046" w:type="dxa"/>
          </w:tcPr>
          <w:p w:rsidR="007931C7" w:rsidRDefault="001048EE" w:rsidP="00170762">
            <w:pPr>
              <w:pStyle w:val="TableParagraph"/>
              <w:ind w:left="245" w:right="390"/>
              <w:jc w:val="both"/>
            </w:pPr>
            <w:r>
              <w:t>10</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Буквы</w:t>
            </w:r>
            <w:proofErr w:type="gramStart"/>
            <w:r>
              <w:t xml:space="preserve"> </w:t>
            </w:r>
            <w:r>
              <w:rPr>
                <w:b/>
              </w:rPr>
              <w:t>И</w:t>
            </w:r>
            <w:proofErr w:type="gramEnd"/>
            <w:r>
              <w:rPr>
                <w:b/>
              </w:rPr>
              <w:t xml:space="preserve">, У, А </w:t>
            </w:r>
            <w:r>
              <w:t>после шипящих.</w:t>
            </w:r>
          </w:p>
        </w:tc>
      </w:tr>
      <w:tr w:rsidR="007931C7" w:rsidTr="00170762">
        <w:trPr>
          <w:trHeight w:val="253"/>
        </w:trPr>
        <w:tc>
          <w:tcPr>
            <w:tcW w:w="1061" w:type="dxa"/>
          </w:tcPr>
          <w:p w:rsidR="007931C7" w:rsidRDefault="001048EE" w:rsidP="00170762">
            <w:pPr>
              <w:pStyle w:val="TableParagraph"/>
              <w:ind w:left="142" w:right="390"/>
              <w:jc w:val="both"/>
            </w:pPr>
            <w:r>
              <w:t>10</w:t>
            </w:r>
          </w:p>
        </w:tc>
        <w:tc>
          <w:tcPr>
            <w:tcW w:w="1046" w:type="dxa"/>
          </w:tcPr>
          <w:p w:rsidR="007931C7" w:rsidRDefault="001048EE" w:rsidP="00170762">
            <w:pPr>
              <w:pStyle w:val="TableParagraph"/>
              <w:ind w:left="245" w:right="390"/>
              <w:jc w:val="both"/>
            </w:pPr>
            <w:r>
              <w:t>11</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 xml:space="preserve">Разделительные </w:t>
            </w:r>
            <w:r>
              <w:rPr>
                <w:b/>
              </w:rPr>
              <w:t xml:space="preserve">Ъ </w:t>
            </w:r>
            <w:r>
              <w:t xml:space="preserve">и </w:t>
            </w:r>
            <w:r>
              <w:rPr>
                <w:b/>
              </w:rPr>
              <w:t>Ь</w:t>
            </w:r>
            <w:r>
              <w:t>.</w:t>
            </w:r>
          </w:p>
        </w:tc>
      </w:tr>
      <w:tr w:rsidR="007931C7" w:rsidTr="00170762">
        <w:trPr>
          <w:trHeight w:val="251"/>
        </w:trPr>
        <w:tc>
          <w:tcPr>
            <w:tcW w:w="1061" w:type="dxa"/>
          </w:tcPr>
          <w:p w:rsidR="007931C7" w:rsidRDefault="001048EE" w:rsidP="00170762">
            <w:pPr>
              <w:pStyle w:val="TableParagraph"/>
              <w:ind w:left="142" w:right="390"/>
              <w:jc w:val="both"/>
            </w:pPr>
            <w:r>
              <w:t>11</w:t>
            </w:r>
          </w:p>
        </w:tc>
        <w:tc>
          <w:tcPr>
            <w:tcW w:w="1046" w:type="dxa"/>
          </w:tcPr>
          <w:p w:rsidR="007931C7" w:rsidRDefault="001048EE" w:rsidP="00170762">
            <w:pPr>
              <w:pStyle w:val="TableParagraph"/>
              <w:ind w:left="245" w:right="390"/>
              <w:jc w:val="both"/>
            </w:pPr>
            <w:r>
              <w:t>12</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Раздельное написание предлогов с другими словами.</w:t>
            </w:r>
          </w:p>
        </w:tc>
      </w:tr>
      <w:tr w:rsidR="007931C7" w:rsidTr="00170762">
        <w:trPr>
          <w:trHeight w:val="253"/>
        </w:trPr>
        <w:tc>
          <w:tcPr>
            <w:tcW w:w="1061" w:type="dxa"/>
          </w:tcPr>
          <w:p w:rsidR="007931C7" w:rsidRDefault="001048EE" w:rsidP="00170762">
            <w:pPr>
              <w:pStyle w:val="TableParagraph"/>
              <w:ind w:left="142" w:right="390"/>
              <w:jc w:val="both"/>
            </w:pPr>
            <w:r>
              <w:t>12</w:t>
            </w:r>
          </w:p>
        </w:tc>
        <w:tc>
          <w:tcPr>
            <w:tcW w:w="1046" w:type="dxa"/>
          </w:tcPr>
          <w:p w:rsidR="007931C7" w:rsidRDefault="001048EE" w:rsidP="00170762">
            <w:pPr>
              <w:pStyle w:val="TableParagraph"/>
              <w:ind w:left="245" w:right="390"/>
              <w:jc w:val="both"/>
            </w:pPr>
            <w:r>
              <w:t>13</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Контрольный диктант по теме «Орфография».</w:t>
            </w:r>
          </w:p>
        </w:tc>
      </w:tr>
      <w:tr w:rsidR="007931C7" w:rsidTr="00170762">
        <w:trPr>
          <w:trHeight w:val="251"/>
        </w:trPr>
        <w:tc>
          <w:tcPr>
            <w:tcW w:w="1061" w:type="dxa"/>
          </w:tcPr>
          <w:p w:rsidR="007931C7" w:rsidRDefault="001048EE" w:rsidP="00170762">
            <w:pPr>
              <w:pStyle w:val="TableParagraph"/>
              <w:ind w:left="142" w:right="390"/>
              <w:jc w:val="both"/>
            </w:pPr>
            <w:r>
              <w:t>13</w:t>
            </w:r>
          </w:p>
        </w:tc>
        <w:tc>
          <w:tcPr>
            <w:tcW w:w="1046" w:type="dxa"/>
          </w:tcPr>
          <w:p w:rsidR="007931C7" w:rsidRDefault="001048EE" w:rsidP="00170762">
            <w:pPr>
              <w:pStyle w:val="TableParagraph"/>
              <w:ind w:left="245" w:right="390"/>
              <w:jc w:val="both"/>
            </w:pPr>
            <w:r>
              <w:t>14</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Анализ результатов контрольного диктанта и работа над ошибками.</w:t>
            </w:r>
          </w:p>
        </w:tc>
      </w:tr>
      <w:tr w:rsidR="007931C7" w:rsidTr="00170762">
        <w:trPr>
          <w:trHeight w:val="253"/>
        </w:trPr>
        <w:tc>
          <w:tcPr>
            <w:tcW w:w="1061" w:type="dxa"/>
          </w:tcPr>
          <w:p w:rsidR="007931C7" w:rsidRDefault="001048EE" w:rsidP="00170762">
            <w:pPr>
              <w:pStyle w:val="TableParagraph"/>
              <w:ind w:left="142" w:right="390"/>
              <w:jc w:val="both"/>
            </w:pPr>
            <w:r>
              <w:t>14-15</w:t>
            </w:r>
          </w:p>
        </w:tc>
        <w:tc>
          <w:tcPr>
            <w:tcW w:w="1046" w:type="dxa"/>
          </w:tcPr>
          <w:p w:rsidR="007931C7" w:rsidRDefault="001048EE" w:rsidP="00170762">
            <w:pPr>
              <w:pStyle w:val="TableParagraph"/>
              <w:ind w:left="245" w:right="390"/>
              <w:jc w:val="both"/>
            </w:pPr>
            <w:r>
              <w:t>15-16</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РР. </w:t>
            </w:r>
            <w:r>
              <w:t xml:space="preserve">Текст. Обучающее изложение по тексту </w:t>
            </w:r>
            <w:proofErr w:type="spellStart"/>
            <w:r>
              <w:t>Г.А.Скребицкого</w:t>
            </w:r>
            <w:proofErr w:type="spellEnd"/>
            <w:proofErr w:type="gramStart"/>
            <w:r>
              <w:t>..</w:t>
            </w:r>
            <w:proofErr w:type="gramEnd"/>
          </w:p>
        </w:tc>
      </w:tr>
      <w:tr w:rsidR="007931C7" w:rsidTr="00170762">
        <w:trPr>
          <w:trHeight w:val="254"/>
        </w:trPr>
        <w:tc>
          <w:tcPr>
            <w:tcW w:w="1061" w:type="dxa"/>
          </w:tcPr>
          <w:p w:rsidR="007931C7" w:rsidRDefault="001048EE" w:rsidP="00170762">
            <w:pPr>
              <w:pStyle w:val="TableParagraph"/>
              <w:ind w:left="142" w:right="390"/>
              <w:jc w:val="both"/>
            </w:pPr>
            <w:r>
              <w:t>16</w:t>
            </w:r>
          </w:p>
        </w:tc>
        <w:tc>
          <w:tcPr>
            <w:tcW w:w="1046" w:type="dxa"/>
          </w:tcPr>
          <w:p w:rsidR="007931C7" w:rsidRDefault="001048EE" w:rsidP="00170762">
            <w:pPr>
              <w:pStyle w:val="TableParagraph"/>
              <w:ind w:left="245" w:right="390"/>
              <w:jc w:val="both"/>
            </w:pPr>
            <w:r>
              <w:t>17</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Части речи.</w:t>
            </w:r>
          </w:p>
        </w:tc>
      </w:tr>
      <w:tr w:rsidR="007931C7" w:rsidTr="00170762">
        <w:trPr>
          <w:trHeight w:val="251"/>
        </w:trPr>
        <w:tc>
          <w:tcPr>
            <w:tcW w:w="1061" w:type="dxa"/>
          </w:tcPr>
          <w:p w:rsidR="007931C7" w:rsidRDefault="001048EE" w:rsidP="00170762">
            <w:pPr>
              <w:pStyle w:val="TableParagraph"/>
              <w:ind w:left="142" w:right="390"/>
              <w:jc w:val="both"/>
            </w:pPr>
            <w:r>
              <w:t>17</w:t>
            </w:r>
          </w:p>
        </w:tc>
        <w:tc>
          <w:tcPr>
            <w:tcW w:w="1046" w:type="dxa"/>
          </w:tcPr>
          <w:p w:rsidR="007931C7" w:rsidRDefault="001048EE" w:rsidP="00170762">
            <w:pPr>
              <w:pStyle w:val="TableParagraph"/>
              <w:ind w:left="245" w:right="390"/>
              <w:jc w:val="both"/>
            </w:pPr>
            <w:r>
              <w:t>18</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Глагол.</w:t>
            </w:r>
          </w:p>
        </w:tc>
      </w:tr>
      <w:tr w:rsidR="007931C7" w:rsidTr="00170762">
        <w:trPr>
          <w:trHeight w:val="253"/>
        </w:trPr>
        <w:tc>
          <w:tcPr>
            <w:tcW w:w="1061" w:type="dxa"/>
          </w:tcPr>
          <w:p w:rsidR="007931C7" w:rsidRDefault="001048EE" w:rsidP="00170762">
            <w:pPr>
              <w:pStyle w:val="TableParagraph"/>
              <w:ind w:left="142" w:right="390"/>
              <w:jc w:val="both"/>
            </w:pPr>
            <w:r>
              <w:t>18</w:t>
            </w:r>
          </w:p>
        </w:tc>
        <w:tc>
          <w:tcPr>
            <w:tcW w:w="1046" w:type="dxa"/>
          </w:tcPr>
          <w:p w:rsidR="007931C7" w:rsidRDefault="001048EE" w:rsidP="00170762">
            <w:pPr>
              <w:pStyle w:val="TableParagraph"/>
              <w:ind w:left="245" w:right="390"/>
              <w:jc w:val="both"/>
            </w:pPr>
            <w:r>
              <w:t>19</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ТСЯ </w:t>
            </w:r>
            <w:r>
              <w:t xml:space="preserve">и </w:t>
            </w:r>
            <w:r>
              <w:rPr>
                <w:b/>
              </w:rPr>
              <w:t xml:space="preserve">ТЬСЯ </w:t>
            </w:r>
            <w:r>
              <w:t>в глаголах.</w:t>
            </w:r>
          </w:p>
        </w:tc>
      </w:tr>
      <w:tr w:rsidR="007931C7" w:rsidTr="00170762">
        <w:trPr>
          <w:trHeight w:val="251"/>
        </w:trPr>
        <w:tc>
          <w:tcPr>
            <w:tcW w:w="1061" w:type="dxa"/>
          </w:tcPr>
          <w:p w:rsidR="007931C7" w:rsidRDefault="001048EE" w:rsidP="00170762">
            <w:pPr>
              <w:pStyle w:val="TableParagraph"/>
              <w:ind w:left="142" w:right="390"/>
              <w:jc w:val="both"/>
            </w:pPr>
            <w:r>
              <w:t>19</w:t>
            </w:r>
          </w:p>
        </w:tc>
        <w:tc>
          <w:tcPr>
            <w:tcW w:w="1046" w:type="dxa"/>
          </w:tcPr>
          <w:p w:rsidR="007931C7" w:rsidRDefault="001048EE" w:rsidP="00170762">
            <w:pPr>
              <w:pStyle w:val="TableParagraph"/>
              <w:ind w:left="245" w:right="390"/>
              <w:jc w:val="both"/>
            </w:pPr>
            <w:r>
              <w:t>20</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РР. </w:t>
            </w:r>
            <w:r>
              <w:t>Тема текста.</w:t>
            </w:r>
          </w:p>
        </w:tc>
      </w:tr>
      <w:tr w:rsidR="007931C7" w:rsidTr="00170762">
        <w:trPr>
          <w:trHeight w:val="253"/>
        </w:trPr>
        <w:tc>
          <w:tcPr>
            <w:tcW w:w="1061" w:type="dxa"/>
          </w:tcPr>
          <w:p w:rsidR="007931C7" w:rsidRDefault="001048EE" w:rsidP="00170762">
            <w:pPr>
              <w:pStyle w:val="TableParagraph"/>
              <w:ind w:left="142" w:right="390"/>
              <w:jc w:val="both"/>
            </w:pPr>
            <w:r>
              <w:t>20</w:t>
            </w:r>
          </w:p>
        </w:tc>
        <w:tc>
          <w:tcPr>
            <w:tcW w:w="1046" w:type="dxa"/>
          </w:tcPr>
          <w:p w:rsidR="007931C7" w:rsidRDefault="001048EE" w:rsidP="00170762">
            <w:pPr>
              <w:pStyle w:val="TableParagraph"/>
              <w:ind w:left="245" w:right="390"/>
              <w:jc w:val="both"/>
            </w:pPr>
            <w:r>
              <w:t>21</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Личные окончания глаголов.</w:t>
            </w:r>
          </w:p>
        </w:tc>
      </w:tr>
      <w:tr w:rsidR="007931C7" w:rsidTr="00170762">
        <w:trPr>
          <w:trHeight w:val="251"/>
        </w:trPr>
        <w:tc>
          <w:tcPr>
            <w:tcW w:w="1061" w:type="dxa"/>
          </w:tcPr>
          <w:p w:rsidR="007931C7" w:rsidRDefault="001048EE" w:rsidP="00170762">
            <w:pPr>
              <w:pStyle w:val="TableParagraph"/>
              <w:ind w:left="142" w:right="390"/>
              <w:jc w:val="both"/>
            </w:pPr>
            <w:r>
              <w:t>21</w:t>
            </w:r>
          </w:p>
        </w:tc>
        <w:tc>
          <w:tcPr>
            <w:tcW w:w="1046" w:type="dxa"/>
          </w:tcPr>
          <w:p w:rsidR="007931C7" w:rsidRDefault="001048EE" w:rsidP="00170762">
            <w:pPr>
              <w:pStyle w:val="TableParagraph"/>
              <w:ind w:left="245" w:right="390"/>
              <w:jc w:val="both"/>
            </w:pPr>
            <w:r>
              <w:t>22</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Имя существительное.</w:t>
            </w:r>
          </w:p>
        </w:tc>
      </w:tr>
      <w:tr w:rsidR="007931C7" w:rsidTr="00170762">
        <w:trPr>
          <w:trHeight w:val="253"/>
        </w:trPr>
        <w:tc>
          <w:tcPr>
            <w:tcW w:w="1061" w:type="dxa"/>
          </w:tcPr>
          <w:p w:rsidR="007931C7" w:rsidRDefault="001048EE" w:rsidP="00170762">
            <w:pPr>
              <w:pStyle w:val="TableParagraph"/>
              <w:ind w:left="142" w:right="390"/>
              <w:jc w:val="both"/>
            </w:pPr>
            <w:r>
              <w:t>22</w:t>
            </w:r>
          </w:p>
        </w:tc>
        <w:tc>
          <w:tcPr>
            <w:tcW w:w="1046" w:type="dxa"/>
          </w:tcPr>
          <w:p w:rsidR="007931C7" w:rsidRDefault="001048EE" w:rsidP="00170762">
            <w:pPr>
              <w:pStyle w:val="TableParagraph"/>
              <w:ind w:left="245" w:right="390"/>
              <w:jc w:val="both"/>
            </w:pPr>
            <w:r>
              <w:t>23</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Имя прилагательное.</w:t>
            </w:r>
          </w:p>
        </w:tc>
      </w:tr>
      <w:tr w:rsidR="007931C7" w:rsidTr="00170762">
        <w:trPr>
          <w:trHeight w:val="506"/>
        </w:trPr>
        <w:tc>
          <w:tcPr>
            <w:tcW w:w="1061" w:type="dxa"/>
          </w:tcPr>
          <w:p w:rsidR="007931C7" w:rsidRDefault="001048EE" w:rsidP="00170762">
            <w:pPr>
              <w:pStyle w:val="TableParagraph"/>
              <w:ind w:left="142" w:right="390"/>
              <w:jc w:val="both"/>
            </w:pPr>
            <w:r>
              <w:t>23</w:t>
            </w:r>
          </w:p>
        </w:tc>
        <w:tc>
          <w:tcPr>
            <w:tcW w:w="1046" w:type="dxa"/>
          </w:tcPr>
          <w:p w:rsidR="007931C7" w:rsidRDefault="001048EE" w:rsidP="00170762">
            <w:pPr>
              <w:pStyle w:val="TableParagraph"/>
              <w:ind w:left="245" w:right="390"/>
              <w:jc w:val="both"/>
            </w:pPr>
            <w:r>
              <w:t>24</w:t>
            </w:r>
          </w:p>
        </w:tc>
        <w:tc>
          <w:tcPr>
            <w:tcW w:w="900" w:type="dxa"/>
          </w:tcPr>
          <w:p w:rsidR="007931C7" w:rsidRDefault="007931C7" w:rsidP="00170762">
            <w:pPr>
              <w:pStyle w:val="TableParagraph"/>
              <w:ind w:right="390"/>
              <w:jc w:val="both"/>
            </w:pPr>
          </w:p>
        </w:tc>
        <w:tc>
          <w:tcPr>
            <w:tcW w:w="901" w:type="dxa"/>
          </w:tcPr>
          <w:p w:rsidR="007931C7" w:rsidRDefault="007931C7" w:rsidP="00170762">
            <w:pPr>
              <w:pStyle w:val="TableParagraph"/>
              <w:ind w:right="390"/>
              <w:jc w:val="both"/>
            </w:pPr>
          </w:p>
        </w:tc>
        <w:tc>
          <w:tcPr>
            <w:tcW w:w="6714" w:type="dxa"/>
          </w:tcPr>
          <w:p w:rsidR="007931C7" w:rsidRDefault="001048EE" w:rsidP="00170762">
            <w:pPr>
              <w:pStyle w:val="TableParagraph"/>
              <w:ind w:left="107" w:right="390"/>
              <w:jc w:val="both"/>
            </w:pPr>
            <w:r>
              <w:rPr>
                <w:b/>
              </w:rPr>
              <w:t xml:space="preserve">РР. </w:t>
            </w:r>
            <w:r>
              <w:t xml:space="preserve">Сочинение по картине. Устное описание картины А.А. </w:t>
            </w:r>
            <w:proofErr w:type="spellStart"/>
            <w:r>
              <w:t>Пластова</w:t>
            </w:r>
            <w:proofErr w:type="spellEnd"/>
          </w:p>
          <w:p w:rsidR="007931C7" w:rsidRDefault="001048EE" w:rsidP="00170762">
            <w:pPr>
              <w:pStyle w:val="TableParagraph"/>
              <w:ind w:left="107" w:right="390"/>
              <w:jc w:val="both"/>
            </w:pPr>
            <w:r>
              <w:t>"Летом".</w:t>
            </w:r>
          </w:p>
        </w:tc>
      </w:tr>
      <w:tr w:rsidR="007931C7" w:rsidTr="00170762">
        <w:trPr>
          <w:trHeight w:val="254"/>
        </w:trPr>
        <w:tc>
          <w:tcPr>
            <w:tcW w:w="1061" w:type="dxa"/>
          </w:tcPr>
          <w:p w:rsidR="007931C7" w:rsidRDefault="001048EE" w:rsidP="00170762">
            <w:pPr>
              <w:pStyle w:val="TableParagraph"/>
              <w:ind w:left="142" w:right="390"/>
              <w:jc w:val="both"/>
            </w:pPr>
            <w:r>
              <w:t>24</w:t>
            </w:r>
          </w:p>
        </w:tc>
        <w:tc>
          <w:tcPr>
            <w:tcW w:w="1046" w:type="dxa"/>
          </w:tcPr>
          <w:p w:rsidR="007931C7" w:rsidRDefault="001048EE" w:rsidP="00170762">
            <w:pPr>
              <w:pStyle w:val="TableParagraph"/>
              <w:ind w:left="245" w:right="390"/>
              <w:jc w:val="both"/>
            </w:pPr>
            <w:r>
              <w:t>25</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Местоимение.</w:t>
            </w:r>
          </w:p>
        </w:tc>
      </w:tr>
      <w:tr w:rsidR="007931C7" w:rsidTr="00170762">
        <w:trPr>
          <w:trHeight w:val="251"/>
        </w:trPr>
        <w:tc>
          <w:tcPr>
            <w:tcW w:w="1061" w:type="dxa"/>
          </w:tcPr>
          <w:p w:rsidR="007931C7" w:rsidRDefault="001048EE" w:rsidP="00170762">
            <w:pPr>
              <w:pStyle w:val="TableParagraph"/>
              <w:ind w:left="142" w:right="390"/>
              <w:jc w:val="both"/>
            </w:pPr>
            <w:r>
              <w:t>25</w:t>
            </w:r>
          </w:p>
        </w:tc>
        <w:tc>
          <w:tcPr>
            <w:tcW w:w="1046" w:type="dxa"/>
          </w:tcPr>
          <w:p w:rsidR="007931C7" w:rsidRDefault="001048EE" w:rsidP="00170762">
            <w:pPr>
              <w:pStyle w:val="TableParagraph"/>
              <w:ind w:left="245" w:right="390"/>
              <w:jc w:val="both"/>
            </w:pPr>
            <w:r>
              <w:t>26</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РР. </w:t>
            </w:r>
            <w:r>
              <w:t>Основная мысль текста.</w:t>
            </w:r>
          </w:p>
        </w:tc>
      </w:tr>
      <w:tr w:rsidR="007931C7" w:rsidTr="00170762">
        <w:trPr>
          <w:trHeight w:val="506"/>
        </w:trPr>
        <w:tc>
          <w:tcPr>
            <w:tcW w:w="1061" w:type="dxa"/>
          </w:tcPr>
          <w:p w:rsidR="007931C7" w:rsidRDefault="001048EE" w:rsidP="00170762">
            <w:pPr>
              <w:pStyle w:val="TableParagraph"/>
              <w:ind w:left="142" w:right="390"/>
              <w:jc w:val="both"/>
            </w:pPr>
            <w:r>
              <w:t>26</w:t>
            </w:r>
          </w:p>
        </w:tc>
        <w:tc>
          <w:tcPr>
            <w:tcW w:w="1046" w:type="dxa"/>
          </w:tcPr>
          <w:p w:rsidR="007931C7" w:rsidRDefault="001048EE" w:rsidP="00170762">
            <w:pPr>
              <w:pStyle w:val="TableParagraph"/>
              <w:ind w:left="245" w:right="390"/>
              <w:jc w:val="both"/>
            </w:pPr>
            <w:r>
              <w:t>27</w:t>
            </w:r>
          </w:p>
        </w:tc>
        <w:tc>
          <w:tcPr>
            <w:tcW w:w="900" w:type="dxa"/>
          </w:tcPr>
          <w:p w:rsidR="007931C7" w:rsidRDefault="007931C7" w:rsidP="00170762">
            <w:pPr>
              <w:pStyle w:val="TableParagraph"/>
              <w:ind w:right="390"/>
              <w:jc w:val="both"/>
            </w:pPr>
          </w:p>
        </w:tc>
        <w:tc>
          <w:tcPr>
            <w:tcW w:w="901" w:type="dxa"/>
          </w:tcPr>
          <w:p w:rsidR="007931C7" w:rsidRDefault="007931C7" w:rsidP="00170762">
            <w:pPr>
              <w:pStyle w:val="TableParagraph"/>
              <w:ind w:right="390"/>
              <w:jc w:val="both"/>
            </w:pPr>
          </w:p>
        </w:tc>
        <w:tc>
          <w:tcPr>
            <w:tcW w:w="6714" w:type="dxa"/>
          </w:tcPr>
          <w:p w:rsidR="007931C7" w:rsidRDefault="001048EE" w:rsidP="00170762">
            <w:pPr>
              <w:pStyle w:val="TableParagraph"/>
              <w:ind w:left="107" w:right="390"/>
              <w:jc w:val="both"/>
            </w:pPr>
            <w:r>
              <w:t xml:space="preserve">Контрольное тестирование по теме «Повторение </w:t>
            </w:r>
            <w:proofErr w:type="gramStart"/>
            <w:r>
              <w:t>изученного</w:t>
            </w:r>
            <w:proofErr w:type="gramEnd"/>
            <w:r>
              <w:t xml:space="preserve"> в</w:t>
            </w:r>
          </w:p>
          <w:p w:rsidR="007931C7" w:rsidRDefault="001048EE" w:rsidP="00170762">
            <w:pPr>
              <w:pStyle w:val="TableParagraph"/>
              <w:ind w:left="107" w:right="390"/>
              <w:jc w:val="both"/>
            </w:pPr>
            <w:r>
              <w:t xml:space="preserve">начальных </w:t>
            </w:r>
            <w:proofErr w:type="gramStart"/>
            <w:r>
              <w:t>классах</w:t>
            </w:r>
            <w:proofErr w:type="gramEnd"/>
            <w:r>
              <w:t>».</w:t>
            </w:r>
          </w:p>
        </w:tc>
      </w:tr>
      <w:tr w:rsidR="007931C7" w:rsidTr="00170762">
        <w:trPr>
          <w:trHeight w:val="254"/>
        </w:trPr>
        <w:tc>
          <w:tcPr>
            <w:tcW w:w="10622" w:type="dxa"/>
            <w:gridSpan w:val="5"/>
          </w:tcPr>
          <w:p w:rsidR="007931C7" w:rsidRDefault="001048EE" w:rsidP="00170762">
            <w:pPr>
              <w:pStyle w:val="TableParagraph"/>
              <w:ind w:left="2357" w:right="390"/>
              <w:jc w:val="both"/>
              <w:rPr>
                <w:b/>
              </w:rPr>
            </w:pPr>
            <w:r>
              <w:rPr>
                <w:b/>
              </w:rPr>
              <w:t>Синтаксис. Пунктуация. Культура речи.(26+3ч.) / (32+4 ч.)</w:t>
            </w:r>
          </w:p>
        </w:tc>
      </w:tr>
      <w:tr w:rsidR="007931C7" w:rsidTr="00170762">
        <w:trPr>
          <w:trHeight w:val="251"/>
        </w:trPr>
        <w:tc>
          <w:tcPr>
            <w:tcW w:w="1061" w:type="dxa"/>
          </w:tcPr>
          <w:p w:rsidR="007931C7" w:rsidRDefault="001048EE" w:rsidP="00170762">
            <w:pPr>
              <w:pStyle w:val="TableParagraph"/>
              <w:ind w:left="142" w:right="390"/>
              <w:jc w:val="both"/>
            </w:pPr>
            <w:r>
              <w:t>27</w:t>
            </w:r>
          </w:p>
        </w:tc>
        <w:tc>
          <w:tcPr>
            <w:tcW w:w="1046" w:type="dxa"/>
          </w:tcPr>
          <w:p w:rsidR="007931C7" w:rsidRDefault="001048EE" w:rsidP="00170762">
            <w:pPr>
              <w:pStyle w:val="TableParagraph"/>
              <w:ind w:left="245" w:right="390"/>
              <w:jc w:val="both"/>
            </w:pPr>
            <w:r>
              <w:t>28</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Синтаксис. Пунктуация</w:t>
            </w:r>
          </w:p>
        </w:tc>
      </w:tr>
      <w:tr w:rsidR="007931C7" w:rsidTr="00170762">
        <w:trPr>
          <w:trHeight w:val="254"/>
        </w:trPr>
        <w:tc>
          <w:tcPr>
            <w:tcW w:w="1061" w:type="dxa"/>
          </w:tcPr>
          <w:p w:rsidR="007931C7" w:rsidRDefault="001048EE" w:rsidP="00170762">
            <w:pPr>
              <w:pStyle w:val="TableParagraph"/>
              <w:ind w:left="142" w:right="390"/>
              <w:jc w:val="both"/>
            </w:pPr>
            <w:r>
              <w:t>28</w:t>
            </w:r>
          </w:p>
        </w:tc>
        <w:tc>
          <w:tcPr>
            <w:tcW w:w="1046" w:type="dxa"/>
          </w:tcPr>
          <w:p w:rsidR="007931C7" w:rsidRDefault="001048EE" w:rsidP="00170762">
            <w:pPr>
              <w:pStyle w:val="TableParagraph"/>
              <w:ind w:left="245" w:right="390"/>
              <w:jc w:val="both"/>
            </w:pPr>
            <w:r>
              <w:t>29-30</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Словосочетание</w:t>
            </w:r>
          </w:p>
        </w:tc>
      </w:tr>
      <w:tr w:rsidR="007931C7" w:rsidTr="00170762">
        <w:trPr>
          <w:trHeight w:val="251"/>
        </w:trPr>
        <w:tc>
          <w:tcPr>
            <w:tcW w:w="1061" w:type="dxa"/>
          </w:tcPr>
          <w:p w:rsidR="007931C7" w:rsidRDefault="001048EE" w:rsidP="00170762">
            <w:pPr>
              <w:pStyle w:val="TableParagraph"/>
              <w:ind w:left="142" w:right="390"/>
              <w:jc w:val="both"/>
            </w:pPr>
            <w:r>
              <w:t>29</w:t>
            </w:r>
          </w:p>
        </w:tc>
        <w:tc>
          <w:tcPr>
            <w:tcW w:w="1046" w:type="dxa"/>
          </w:tcPr>
          <w:p w:rsidR="007931C7" w:rsidRDefault="001048EE" w:rsidP="00170762">
            <w:pPr>
              <w:pStyle w:val="TableParagraph"/>
              <w:ind w:left="245" w:right="390"/>
              <w:jc w:val="both"/>
            </w:pPr>
            <w:r>
              <w:t>31</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Разбор словосочетания.</w:t>
            </w:r>
          </w:p>
        </w:tc>
      </w:tr>
      <w:tr w:rsidR="007931C7" w:rsidTr="00170762">
        <w:trPr>
          <w:trHeight w:val="254"/>
        </w:trPr>
        <w:tc>
          <w:tcPr>
            <w:tcW w:w="1061" w:type="dxa"/>
          </w:tcPr>
          <w:p w:rsidR="007931C7" w:rsidRDefault="001048EE" w:rsidP="00170762">
            <w:pPr>
              <w:pStyle w:val="TableParagraph"/>
              <w:ind w:left="142" w:right="390"/>
              <w:jc w:val="both"/>
            </w:pPr>
            <w:r>
              <w:t>30</w:t>
            </w:r>
          </w:p>
        </w:tc>
        <w:tc>
          <w:tcPr>
            <w:tcW w:w="1046" w:type="dxa"/>
          </w:tcPr>
          <w:p w:rsidR="007931C7" w:rsidRDefault="001048EE" w:rsidP="00170762">
            <w:pPr>
              <w:pStyle w:val="TableParagraph"/>
              <w:ind w:left="245" w:right="390"/>
              <w:jc w:val="both"/>
            </w:pPr>
            <w:r>
              <w:t>32</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Предложение.</w:t>
            </w:r>
          </w:p>
        </w:tc>
      </w:tr>
      <w:tr w:rsidR="007931C7" w:rsidTr="00170762">
        <w:trPr>
          <w:trHeight w:val="253"/>
        </w:trPr>
        <w:tc>
          <w:tcPr>
            <w:tcW w:w="1061" w:type="dxa"/>
          </w:tcPr>
          <w:p w:rsidR="007931C7" w:rsidRDefault="001048EE" w:rsidP="00170762">
            <w:pPr>
              <w:pStyle w:val="TableParagraph"/>
              <w:ind w:left="142" w:right="390"/>
              <w:jc w:val="both"/>
            </w:pPr>
            <w:r>
              <w:t>31</w:t>
            </w:r>
          </w:p>
        </w:tc>
        <w:tc>
          <w:tcPr>
            <w:tcW w:w="1046" w:type="dxa"/>
          </w:tcPr>
          <w:p w:rsidR="007931C7" w:rsidRDefault="001048EE" w:rsidP="00170762">
            <w:pPr>
              <w:pStyle w:val="TableParagraph"/>
              <w:ind w:left="245" w:right="390"/>
              <w:jc w:val="both"/>
            </w:pPr>
            <w:r>
              <w:t>33</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rPr>
                <w:b/>
              </w:rPr>
              <w:t xml:space="preserve">РР. </w:t>
            </w:r>
            <w:r>
              <w:t>Сжатое изложение по тексту В.П. Катаева.</w:t>
            </w:r>
          </w:p>
        </w:tc>
      </w:tr>
      <w:tr w:rsidR="007931C7" w:rsidTr="00170762">
        <w:trPr>
          <w:trHeight w:val="251"/>
        </w:trPr>
        <w:tc>
          <w:tcPr>
            <w:tcW w:w="1061" w:type="dxa"/>
          </w:tcPr>
          <w:p w:rsidR="007931C7" w:rsidRDefault="001048EE" w:rsidP="00170762">
            <w:pPr>
              <w:pStyle w:val="TableParagraph"/>
              <w:ind w:left="142" w:right="390"/>
              <w:jc w:val="both"/>
            </w:pPr>
            <w:r>
              <w:t>32</w:t>
            </w:r>
          </w:p>
        </w:tc>
        <w:tc>
          <w:tcPr>
            <w:tcW w:w="1046" w:type="dxa"/>
          </w:tcPr>
          <w:p w:rsidR="007931C7" w:rsidRDefault="001048EE" w:rsidP="00170762">
            <w:pPr>
              <w:pStyle w:val="TableParagraph"/>
              <w:ind w:left="245" w:right="390"/>
              <w:jc w:val="both"/>
            </w:pPr>
            <w:r>
              <w:t>34</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Виды предложений по цели высказывания.</w:t>
            </w:r>
          </w:p>
        </w:tc>
      </w:tr>
      <w:tr w:rsidR="007931C7" w:rsidTr="00170762">
        <w:trPr>
          <w:trHeight w:val="253"/>
        </w:trPr>
        <w:tc>
          <w:tcPr>
            <w:tcW w:w="1061" w:type="dxa"/>
          </w:tcPr>
          <w:p w:rsidR="007931C7" w:rsidRDefault="001048EE" w:rsidP="00170762">
            <w:pPr>
              <w:pStyle w:val="TableParagraph"/>
              <w:ind w:left="142" w:right="390"/>
              <w:jc w:val="both"/>
            </w:pPr>
            <w:r>
              <w:t>33</w:t>
            </w:r>
          </w:p>
        </w:tc>
        <w:tc>
          <w:tcPr>
            <w:tcW w:w="1046" w:type="dxa"/>
          </w:tcPr>
          <w:p w:rsidR="007931C7" w:rsidRDefault="001048EE" w:rsidP="00170762">
            <w:pPr>
              <w:pStyle w:val="TableParagraph"/>
              <w:ind w:left="245" w:right="390"/>
              <w:jc w:val="both"/>
            </w:pPr>
            <w:r>
              <w:t>35</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Восклицательные предложения.</w:t>
            </w:r>
          </w:p>
        </w:tc>
      </w:tr>
      <w:tr w:rsidR="007931C7" w:rsidTr="00170762">
        <w:trPr>
          <w:trHeight w:val="251"/>
        </w:trPr>
        <w:tc>
          <w:tcPr>
            <w:tcW w:w="1061" w:type="dxa"/>
          </w:tcPr>
          <w:p w:rsidR="007931C7" w:rsidRDefault="001048EE" w:rsidP="00170762">
            <w:pPr>
              <w:pStyle w:val="TableParagraph"/>
              <w:ind w:left="142" w:right="390"/>
              <w:jc w:val="both"/>
            </w:pPr>
            <w:r>
              <w:t>34</w:t>
            </w:r>
          </w:p>
        </w:tc>
        <w:tc>
          <w:tcPr>
            <w:tcW w:w="1046" w:type="dxa"/>
          </w:tcPr>
          <w:p w:rsidR="007931C7" w:rsidRDefault="001048EE" w:rsidP="00170762">
            <w:pPr>
              <w:pStyle w:val="TableParagraph"/>
              <w:ind w:left="245" w:right="390"/>
              <w:jc w:val="both"/>
            </w:pPr>
            <w:r>
              <w:t>36</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Члены предложения. Главные члены предложения. Подлежащее.</w:t>
            </w:r>
          </w:p>
        </w:tc>
      </w:tr>
      <w:tr w:rsidR="007931C7" w:rsidTr="00170762">
        <w:trPr>
          <w:trHeight w:val="253"/>
        </w:trPr>
        <w:tc>
          <w:tcPr>
            <w:tcW w:w="1061" w:type="dxa"/>
          </w:tcPr>
          <w:p w:rsidR="007931C7" w:rsidRDefault="001048EE" w:rsidP="00170762">
            <w:pPr>
              <w:pStyle w:val="TableParagraph"/>
              <w:ind w:left="142" w:right="390"/>
              <w:jc w:val="both"/>
            </w:pPr>
            <w:r>
              <w:t>35</w:t>
            </w:r>
          </w:p>
        </w:tc>
        <w:tc>
          <w:tcPr>
            <w:tcW w:w="1046" w:type="dxa"/>
          </w:tcPr>
          <w:p w:rsidR="007931C7" w:rsidRDefault="001048EE" w:rsidP="00170762">
            <w:pPr>
              <w:pStyle w:val="TableParagraph"/>
              <w:ind w:left="245" w:right="390"/>
              <w:jc w:val="both"/>
            </w:pPr>
            <w:r>
              <w:t>37-38</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Сказуемое.</w:t>
            </w:r>
          </w:p>
        </w:tc>
      </w:tr>
      <w:tr w:rsidR="007931C7" w:rsidTr="00170762">
        <w:trPr>
          <w:trHeight w:val="251"/>
        </w:trPr>
        <w:tc>
          <w:tcPr>
            <w:tcW w:w="1061" w:type="dxa"/>
          </w:tcPr>
          <w:p w:rsidR="007931C7" w:rsidRDefault="001048EE" w:rsidP="00170762">
            <w:pPr>
              <w:pStyle w:val="TableParagraph"/>
              <w:ind w:left="142" w:right="390"/>
              <w:jc w:val="both"/>
            </w:pPr>
            <w:r>
              <w:lastRenderedPageBreak/>
              <w:t>36</w:t>
            </w:r>
          </w:p>
        </w:tc>
        <w:tc>
          <w:tcPr>
            <w:tcW w:w="1046" w:type="dxa"/>
          </w:tcPr>
          <w:p w:rsidR="007931C7" w:rsidRDefault="001048EE" w:rsidP="00170762">
            <w:pPr>
              <w:pStyle w:val="TableParagraph"/>
              <w:ind w:left="245" w:right="390"/>
              <w:jc w:val="both"/>
            </w:pPr>
            <w:r>
              <w:t>39</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Тире между подлежащим и сказуемым.</w:t>
            </w:r>
          </w:p>
        </w:tc>
      </w:tr>
      <w:tr w:rsidR="007931C7" w:rsidTr="00170762">
        <w:trPr>
          <w:trHeight w:val="254"/>
        </w:trPr>
        <w:tc>
          <w:tcPr>
            <w:tcW w:w="1061" w:type="dxa"/>
          </w:tcPr>
          <w:p w:rsidR="007931C7" w:rsidRDefault="001048EE" w:rsidP="00170762">
            <w:pPr>
              <w:pStyle w:val="TableParagraph"/>
              <w:ind w:left="142" w:right="390"/>
              <w:jc w:val="both"/>
            </w:pPr>
            <w:r>
              <w:t>37</w:t>
            </w:r>
          </w:p>
        </w:tc>
        <w:tc>
          <w:tcPr>
            <w:tcW w:w="1046" w:type="dxa"/>
          </w:tcPr>
          <w:p w:rsidR="007931C7" w:rsidRDefault="001048EE" w:rsidP="00170762">
            <w:pPr>
              <w:pStyle w:val="TableParagraph"/>
              <w:ind w:left="245" w:right="390"/>
              <w:jc w:val="both"/>
            </w:pPr>
            <w:r>
              <w:t>40</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Нераспространенные и распространенные предложения.</w:t>
            </w:r>
          </w:p>
        </w:tc>
      </w:tr>
      <w:tr w:rsidR="007931C7" w:rsidTr="00170762">
        <w:trPr>
          <w:trHeight w:val="254"/>
        </w:trPr>
        <w:tc>
          <w:tcPr>
            <w:tcW w:w="1061" w:type="dxa"/>
          </w:tcPr>
          <w:p w:rsidR="007931C7" w:rsidRDefault="001048EE" w:rsidP="00170762">
            <w:pPr>
              <w:pStyle w:val="TableParagraph"/>
              <w:ind w:left="142" w:right="390"/>
              <w:jc w:val="both"/>
            </w:pPr>
            <w:r>
              <w:t>38</w:t>
            </w:r>
          </w:p>
        </w:tc>
        <w:tc>
          <w:tcPr>
            <w:tcW w:w="1046" w:type="dxa"/>
          </w:tcPr>
          <w:p w:rsidR="007931C7" w:rsidRDefault="001048EE" w:rsidP="00170762">
            <w:pPr>
              <w:pStyle w:val="TableParagraph"/>
              <w:ind w:left="245" w:right="390"/>
              <w:jc w:val="both"/>
            </w:pPr>
            <w:r>
              <w:t>41</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Второстепенные члены предложения. Дополнение.</w:t>
            </w:r>
          </w:p>
        </w:tc>
      </w:tr>
      <w:tr w:rsidR="007931C7" w:rsidTr="00170762">
        <w:trPr>
          <w:trHeight w:val="251"/>
        </w:trPr>
        <w:tc>
          <w:tcPr>
            <w:tcW w:w="1061" w:type="dxa"/>
          </w:tcPr>
          <w:p w:rsidR="007931C7" w:rsidRDefault="001048EE" w:rsidP="00170762">
            <w:pPr>
              <w:pStyle w:val="TableParagraph"/>
              <w:ind w:left="142" w:right="390"/>
              <w:jc w:val="both"/>
            </w:pPr>
            <w:r>
              <w:t>39</w:t>
            </w:r>
          </w:p>
        </w:tc>
        <w:tc>
          <w:tcPr>
            <w:tcW w:w="1046" w:type="dxa"/>
          </w:tcPr>
          <w:p w:rsidR="007931C7" w:rsidRDefault="001048EE" w:rsidP="00170762">
            <w:pPr>
              <w:pStyle w:val="TableParagraph"/>
              <w:ind w:left="245" w:right="390"/>
              <w:jc w:val="both"/>
            </w:pPr>
            <w:r>
              <w:t>42</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Определение.</w:t>
            </w:r>
          </w:p>
        </w:tc>
      </w:tr>
      <w:tr w:rsidR="007931C7" w:rsidTr="00170762">
        <w:trPr>
          <w:trHeight w:val="253"/>
        </w:trPr>
        <w:tc>
          <w:tcPr>
            <w:tcW w:w="1061" w:type="dxa"/>
          </w:tcPr>
          <w:p w:rsidR="007931C7" w:rsidRDefault="001048EE" w:rsidP="00170762">
            <w:pPr>
              <w:pStyle w:val="TableParagraph"/>
              <w:ind w:left="142" w:right="390"/>
              <w:jc w:val="both"/>
            </w:pPr>
            <w:r>
              <w:t>40</w:t>
            </w:r>
          </w:p>
        </w:tc>
        <w:tc>
          <w:tcPr>
            <w:tcW w:w="1046" w:type="dxa"/>
          </w:tcPr>
          <w:p w:rsidR="007931C7" w:rsidRDefault="001048EE" w:rsidP="00170762">
            <w:pPr>
              <w:pStyle w:val="TableParagraph"/>
              <w:ind w:left="245" w:right="390"/>
              <w:jc w:val="both"/>
            </w:pPr>
            <w:r>
              <w:t>43-44</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Обстоятельство.</w:t>
            </w:r>
          </w:p>
        </w:tc>
      </w:tr>
      <w:tr w:rsidR="007931C7" w:rsidTr="00170762">
        <w:trPr>
          <w:trHeight w:val="251"/>
        </w:trPr>
        <w:tc>
          <w:tcPr>
            <w:tcW w:w="1061" w:type="dxa"/>
          </w:tcPr>
          <w:p w:rsidR="007931C7" w:rsidRDefault="001048EE" w:rsidP="00170762">
            <w:pPr>
              <w:pStyle w:val="TableParagraph"/>
              <w:ind w:left="142" w:right="390"/>
              <w:jc w:val="both"/>
            </w:pPr>
            <w:r>
              <w:t>41</w:t>
            </w:r>
          </w:p>
        </w:tc>
        <w:tc>
          <w:tcPr>
            <w:tcW w:w="1046" w:type="dxa"/>
          </w:tcPr>
          <w:p w:rsidR="007931C7" w:rsidRDefault="001048EE" w:rsidP="00170762">
            <w:pPr>
              <w:pStyle w:val="TableParagraph"/>
              <w:ind w:left="245" w:right="390"/>
              <w:jc w:val="both"/>
            </w:pPr>
            <w:r>
              <w:t>45</w:t>
            </w:r>
          </w:p>
        </w:tc>
        <w:tc>
          <w:tcPr>
            <w:tcW w:w="900" w:type="dxa"/>
          </w:tcPr>
          <w:p w:rsidR="007931C7" w:rsidRDefault="007931C7" w:rsidP="00170762">
            <w:pPr>
              <w:pStyle w:val="TableParagraph"/>
              <w:ind w:right="390"/>
              <w:jc w:val="both"/>
              <w:rPr>
                <w:sz w:val="18"/>
              </w:rPr>
            </w:pPr>
          </w:p>
        </w:tc>
        <w:tc>
          <w:tcPr>
            <w:tcW w:w="901" w:type="dxa"/>
          </w:tcPr>
          <w:p w:rsidR="007931C7" w:rsidRDefault="007931C7" w:rsidP="00170762">
            <w:pPr>
              <w:pStyle w:val="TableParagraph"/>
              <w:ind w:right="390"/>
              <w:jc w:val="both"/>
              <w:rPr>
                <w:sz w:val="18"/>
              </w:rPr>
            </w:pPr>
          </w:p>
        </w:tc>
        <w:tc>
          <w:tcPr>
            <w:tcW w:w="6714" w:type="dxa"/>
          </w:tcPr>
          <w:p w:rsidR="007931C7" w:rsidRDefault="001048EE" w:rsidP="00170762">
            <w:pPr>
              <w:pStyle w:val="TableParagraph"/>
              <w:ind w:left="107" w:right="390"/>
              <w:jc w:val="both"/>
            </w:pPr>
            <w:r>
              <w:t>Предложения с однородными членами.</w:t>
            </w:r>
          </w:p>
        </w:tc>
      </w:tr>
      <w:tr w:rsidR="00017868" w:rsidTr="00170762">
        <w:trPr>
          <w:trHeight w:val="251"/>
        </w:trPr>
        <w:tc>
          <w:tcPr>
            <w:tcW w:w="1061" w:type="dxa"/>
          </w:tcPr>
          <w:p w:rsidR="00017868" w:rsidRDefault="00017868" w:rsidP="00170762">
            <w:pPr>
              <w:pStyle w:val="TableParagraph"/>
              <w:ind w:left="142" w:right="390"/>
              <w:jc w:val="both"/>
            </w:pPr>
            <w:r>
              <w:t>42</w:t>
            </w:r>
          </w:p>
        </w:tc>
        <w:tc>
          <w:tcPr>
            <w:tcW w:w="1046" w:type="dxa"/>
          </w:tcPr>
          <w:p w:rsidR="00017868" w:rsidRDefault="00017868" w:rsidP="00170762">
            <w:pPr>
              <w:pStyle w:val="TableParagraph"/>
              <w:ind w:left="266" w:right="390"/>
              <w:jc w:val="both"/>
            </w:pPr>
            <w:r>
              <w:t>46-47</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Знаки препинания в предложениях с однородными членами.</w:t>
            </w:r>
          </w:p>
        </w:tc>
      </w:tr>
      <w:tr w:rsidR="00017868" w:rsidTr="00170762">
        <w:trPr>
          <w:trHeight w:val="251"/>
        </w:trPr>
        <w:tc>
          <w:tcPr>
            <w:tcW w:w="1061" w:type="dxa"/>
          </w:tcPr>
          <w:p w:rsidR="00017868" w:rsidRDefault="00017868" w:rsidP="00170762">
            <w:pPr>
              <w:pStyle w:val="TableParagraph"/>
              <w:ind w:left="142" w:right="390"/>
              <w:jc w:val="both"/>
            </w:pPr>
            <w:r>
              <w:t>43</w:t>
            </w:r>
          </w:p>
        </w:tc>
        <w:tc>
          <w:tcPr>
            <w:tcW w:w="1046" w:type="dxa"/>
          </w:tcPr>
          <w:p w:rsidR="00017868" w:rsidRDefault="00017868" w:rsidP="00170762">
            <w:pPr>
              <w:pStyle w:val="TableParagraph"/>
              <w:ind w:left="266" w:right="390"/>
              <w:jc w:val="both"/>
            </w:pPr>
            <w:r>
              <w:t>48-49</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Предложения с обращениями.</w:t>
            </w:r>
          </w:p>
        </w:tc>
      </w:tr>
      <w:tr w:rsidR="00017868" w:rsidTr="00170762">
        <w:trPr>
          <w:trHeight w:val="251"/>
        </w:trPr>
        <w:tc>
          <w:tcPr>
            <w:tcW w:w="1061" w:type="dxa"/>
          </w:tcPr>
          <w:p w:rsidR="00017868" w:rsidRDefault="00017868" w:rsidP="00170762">
            <w:pPr>
              <w:pStyle w:val="TableParagraph"/>
              <w:ind w:left="142" w:right="390"/>
              <w:jc w:val="both"/>
            </w:pPr>
            <w:r>
              <w:t>44</w:t>
            </w:r>
          </w:p>
        </w:tc>
        <w:tc>
          <w:tcPr>
            <w:tcW w:w="1046" w:type="dxa"/>
          </w:tcPr>
          <w:p w:rsidR="00017868" w:rsidRDefault="00017868" w:rsidP="00170762">
            <w:pPr>
              <w:pStyle w:val="TableParagraph"/>
              <w:ind w:left="338" w:right="390"/>
              <w:jc w:val="both"/>
            </w:pPr>
            <w:r>
              <w:t>50</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rPr>
                <w:b/>
              </w:rPr>
              <w:t xml:space="preserve">РР. </w:t>
            </w:r>
            <w:r>
              <w:t>Письмо.</w:t>
            </w:r>
          </w:p>
        </w:tc>
      </w:tr>
      <w:tr w:rsidR="00017868" w:rsidTr="00170762">
        <w:trPr>
          <w:trHeight w:val="251"/>
        </w:trPr>
        <w:tc>
          <w:tcPr>
            <w:tcW w:w="1061" w:type="dxa"/>
          </w:tcPr>
          <w:p w:rsidR="00017868" w:rsidRDefault="00017868" w:rsidP="00170762">
            <w:pPr>
              <w:pStyle w:val="TableParagraph"/>
              <w:ind w:left="142" w:right="390"/>
              <w:jc w:val="both"/>
            </w:pPr>
            <w:r>
              <w:t>45</w:t>
            </w:r>
          </w:p>
        </w:tc>
        <w:tc>
          <w:tcPr>
            <w:tcW w:w="1046" w:type="dxa"/>
          </w:tcPr>
          <w:p w:rsidR="00017868" w:rsidRDefault="00017868" w:rsidP="00170762">
            <w:pPr>
              <w:pStyle w:val="TableParagraph"/>
              <w:ind w:left="338" w:right="390"/>
              <w:jc w:val="both"/>
            </w:pPr>
            <w:r>
              <w:t>51</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Синтаксический и пунктуационный разбор простого предложения.</w:t>
            </w:r>
          </w:p>
        </w:tc>
      </w:tr>
      <w:tr w:rsidR="00017868" w:rsidTr="00170762">
        <w:trPr>
          <w:trHeight w:val="251"/>
        </w:trPr>
        <w:tc>
          <w:tcPr>
            <w:tcW w:w="1061" w:type="dxa"/>
          </w:tcPr>
          <w:p w:rsidR="00017868" w:rsidRDefault="00017868" w:rsidP="00170762">
            <w:pPr>
              <w:pStyle w:val="TableParagraph"/>
              <w:ind w:left="142" w:right="390"/>
              <w:jc w:val="both"/>
            </w:pPr>
            <w:r>
              <w:t>46</w:t>
            </w:r>
          </w:p>
        </w:tc>
        <w:tc>
          <w:tcPr>
            <w:tcW w:w="1046" w:type="dxa"/>
          </w:tcPr>
          <w:p w:rsidR="00017868" w:rsidRDefault="00017868" w:rsidP="00170762">
            <w:pPr>
              <w:pStyle w:val="TableParagraph"/>
              <w:ind w:left="266" w:right="390"/>
              <w:jc w:val="both"/>
            </w:pPr>
            <w:r>
              <w:t>52-53</w:t>
            </w:r>
          </w:p>
        </w:tc>
        <w:tc>
          <w:tcPr>
            <w:tcW w:w="900" w:type="dxa"/>
          </w:tcPr>
          <w:p w:rsidR="00017868" w:rsidRDefault="00017868" w:rsidP="00170762">
            <w:pPr>
              <w:pStyle w:val="TableParagraph"/>
              <w:ind w:right="390"/>
              <w:jc w:val="both"/>
            </w:pPr>
          </w:p>
        </w:tc>
        <w:tc>
          <w:tcPr>
            <w:tcW w:w="901" w:type="dxa"/>
          </w:tcPr>
          <w:p w:rsidR="00017868" w:rsidRDefault="00017868" w:rsidP="00170762">
            <w:pPr>
              <w:pStyle w:val="TableParagraph"/>
              <w:ind w:right="390"/>
              <w:jc w:val="both"/>
            </w:pPr>
          </w:p>
        </w:tc>
        <w:tc>
          <w:tcPr>
            <w:tcW w:w="6714" w:type="dxa"/>
          </w:tcPr>
          <w:p w:rsidR="00017868" w:rsidRDefault="00017868" w:rsidP="00170762">
            <w:pPr>
              <w:pStyle w:val="TableParagraph"/>
              <w:ind w:left="107" w:right="390"/>
              <w:jc w:val="both"/>
            </w:pPr>
            <w:r>
              <w:rPr>
                <w:b/>
              </w:rPr>
              <w:t xml:space="preserve">РР. </w:t>
            </w:r>
            <w:r>
              <w:t>Основная мысль в сочинении по картине Ф. П. Решетникова</w:t>
            </w:r>
          </w:p>
          <w:p w:rsidR="00017868" w:rsidRDefault="00017868" w:rsidP="00170762">
            <w:pPr>
              <w:pStyle w:val="TableParagraph"/>
              <w:ind w:left="107" w:right="390"/>
              <w:jc w:val="both"/>
            </w:pPr>
            <w:r>
              <w:t>"Мальчишки".</w:t>
            </w:r>
          </w:p>
        </w:tc>
      </w:tr>
      <w:tr w:rsidR="00017868" w:rsidTr="00170762">
        <w:trPr>
          <w:trHeight w:val="251"/>
        </w:trPr>
        <w:tc>
          <w:tcPr>
            <w:tcW w:w="1061" w:type="dxa"/>
          </w:tcPr>
          <w:p w:rsidR="00017868" w:rsidRDefault="00017868" w:rsidP="00170762">
            <w:pPr>
              <w:pStyle w:val="TableParagraph"/>
              <w:ind w:left="142" w:right="390"/>
              <w:jc w:val="both"/>
            </w:pPr>
            <w:r>
              <w:t>47-48</w:t>
            </w:r>
          </w:p>
        </w:tc>
        <w:tc>
          <w:tcPr>
            <w:tcW w:w="1046" w:type="dxa"/>
          </w:tcPr>
          <w:p w:rsidR="00017868" w:rsidRDefault="00017868" w:rsidP="00170762">
            <w:pPr>
              <w:pStyle w:val="TableParagraph"/>
              <w:ind w:left="266" w:right="390"/>
              <w:jc w:val="both"/>
            </w:pPr>
            <w:r>
              <w:t>54-55</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Простые и сложные предложения.</w:t>
            </w:r>
          </w:p>
        </w:tc>
      </w:tr>
      <w:tr w:rsidR="00017868" w:rsidTr="00170762">
        <w:trPr>
          <w:trHeight w:val="251"/>
        </w:trPr>
        <w:tc>
          <w:tcPr>
            <w:tcW w:w="1061" w:type="dxa"/>
          </w:tcPr>
          <w:p w:rsidR="00017868" w:rsidRDefault="00017868" w:rsidP="00170762">
            <w:pPr>
              <w:pStyle w:val="TableParagraph"/>
              <w:ind w:left="142" w:right="390"/>
              <w:jc w:val="both"/>
            </w:pPr>
            <w:r>
              <w:t>49</w:t>
            </w:r>
          </w:p>
        </w:tc>
        <w:tc>
          <w:tcPr>
            <w:tcW w:w="1046" w:type="dxa"/>
          </w:tcPr>
          <w:p w:rsidR="00017868" w:rsidRDefault="00017868" w:rsidP="00170762">
            <w:pPr>
              <w:pStyle w:val="TableParagraph"/>
              <w:ind w:left="338" w:right="390"/>
              <w:jc w:val="both"/>
            </w:pPr>
            <w:r>
              <w:t>56</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Синтаксический разбор сложного предложения.</w:t>
            </w:r>
          </w:p>
        </w:tc>
      </w:tr>
      <w:tr w:rsidR="00017868" w:rsidTr="00170762">
        <w:trPr>
          <w:trHeight w:val="251"/>
        </w:trPr>
        <w:tc>
          <w:tcPr>
            <w:tcW w:w="1061" w:type="dxa"/>
          </w:tcPr>
          <w:p w:rsidR="00017868" w:rsidRDefault="00017868" w:rsidP="00170762">
            <w:pPr>
              <w:pStyle w:val="TableParagraph"/>
              <w:ind w:left="142" w:right="390"/>
              <w:jc w:val="both"/>
            </w:pPr>
            <w:r>
              <w:t>50-51</w:t>
            </w:r>
          </w:p>
        </w:tc>
        <w:tc>
          <w:tcPr>
            <w:tcW w:w="1046" w:type="dxa"/>
          </w:tcPr>
          <w:p w:rsidR="00017868" w:rsidRDefault="00017868" w:rsidP="00170762">
            <w:pPr>
              <w:pStyle w:val="TableParagraph"/>
              <w:ind w:left="266" w:right="390"/>
              <w:jc w:val="both"/>
            </w:pPr>
            <w:r>
              <w:t>57-58</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Прямая речь.</w:t>
            </w:r>
          </w:p>
        </w:tc>
      </w:tr>
      <w:tr w:rsidR="00017868" w:rsidTr="00170762">
        <w:trPr>
          <w:trHeight w:val="251"/>
        </w:trPr>
        <w:tc>
          <w:tcPr>
            <w:tcW w:w="1061" w:type="dxa"/>
          </w:tcPr>
          <w:p w:rsidR="00017868" w:rsidRDefault="00017868" w:rsidP="00170762">
            <w:pPr>
              <w:pStyle w:val="TableParagraph"/>
              <w:ind w:left="142" w:right="390"/>
              <w:jc w:val="both"/>
            </w:pPr>
            <w:r>
              <w:t>52</w:t>
            </w:r>
          </w:p>
        </w:tc>
        <w:tc>
          <w:tcPr>
            <w:tcW w:w="1046" w:type="dxa"/>
          </w:tcPr>
          <w:p w:rsidR="00017868" w:rsidRDefault="00017868" w:rsidP="00170762">
            <w:pPr>
              <w:pStyle w:val="TableParagraph"/>
              <w:ind w:left="338" w:right="390"/>
              <w:jc w:val="both"/>
            </w:pPr>
            <w:r>
              <w:t>59</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Диалог.</w:t>
            </w:r>
          </w:p>
        </w:tc>
      </w:tr>
      <w:tr w:rsidR="00017868" w:rsidTr="00170762">
        <w:trPr>
          <w:trHeight w:val="251"/>
        </w:trPr>
        <w:tc>
          <w:tcPr>
            <w:tcW w:w="1061" w:type="dxa"/>
          </w:tcPr>
          <w:p w:rsidR="00017868" w:rsidRDefault="00017868" w:rsidP="00170762">
            <w:pPr>
              <w:pStyle w:val="TableParagraph"/>
              <w:ind w:left="142" w:right="390"/>
              <w:jc w:val="both"/>
            </w:pPr>
            <w:r>
              <w:t>53</w:t>
            </w:r>
          </w:p>
        </w:tc>
        <w:tc>
          <w:tcPr>
            <w:tcW w:w="1046" w:type="dxa"/>
          </w:tcPr>
          <w:p w:rsidR="00017868" w:rsidRDefault="00017868" w:rsidP="00170762">
            <w:pPr>
              <w:pStyle w:val="TableParagraph"/>
              <w:ind w:left="266" w:right="390"/>
              <w:jc w:val="both"/>
            </w:pPr>
            <w:r>
              <w:t>60-61</w:t>
            </w:r>
          </w:p>
        </w:tc>
        <w:tc>
          <w:tcPr>
            <w:tcW w:w="900" w:type="dxa"/>
          </w:tcPr>
          <w:p w:rsidR="00017868" w:rsidRDefault="00017868" w:rsidP="00170762">
            <w:pPr>
              <w:pStyle w:val="TableParagraph"/>
              <w:ind w:right="390"/>
              <w:jc w:val="both"/>
            </w:pPr>
          </w:p>
        </w:tc>
        <w:tc>
          <w:tcPr>
            <w:tcW w:w="901" w:type="dxa"/>
          </w:tcPr>
          <w:p w:rsidR="00017868" w:rsidRDefault="00017868" w:rsidP="00170762">
            <w:pPr>
              <w:pStyle w:val="TableParagraph"/>
              <w:ind w:right="390"/>
              <w:jc w:val="both"/>
            </w:pPr>
          </w:p>
        </w:tc>
        <w:tc>
          <w:tcPr>
            <w:tcW w:w="6714" w:type="dxa"/>
          </w:tcPr>
          <w:p w:rsidR="00017868" w:rsidRDefault="00017868" w:rsidP="00170762">
            <w:pPr>
              <w:pStyle w:val="TableParagraph"/>
              <w:ind w:left="107" w:right="390"/>
              <w:jc w:val="both"/>
              <w:rPr>
                <w:sz w:val="20"/>
              </w:rPr>
            </w:pPr>
            <w:r>
              <w:t xml:space="preserve">Повторение и систематизация </w:t>
            </w:r>
            <w:proofErr w:type="gramStart"/>
            <w:r>
              <w:t>изученного</w:t>
            </w:r>
            <w:proofErr w:type="gramEnd"/>
            <w:r>
              <w:t xml:space="preserve"> по теме «</w:t>
            </w:r>
            <w:r>
              <w:rPr>
                <w:sz w:val="20"/>
              </w:rPr>
              <w:t>Синтаксис.</w:t>
            </w:r>
          </w:p>
          <w:p w:rsidR="00017868" w:rsidRDefault="00017868" w:rsidP="00170762">
            <w:pPr>
              <w:pStyle w:val="TableParagraph"/>
              <w:ind w:left="107" w:right="390"/>
              <w:jc w:val="both"/>
            </w:pPr>
            <w:r>
              <w:rPr>
                <w:sz w:val="20"/>
              </w:rPr>
              <w:t>Пунктуация. Культура речи»</w:t>
            </w:r>
            <w:r>
              <w:t>.</w:t>
            </w:r>
          </w:p>
        </w:tc>
      </w:tr>
      <w:tr w:rsidR="00017868" w:rsidTr="00170762">
        <w:trPr>
          <w:trHeight w:val="251"/>
        </w:trPr>
        <w:tc>
          <w:tcPr>
            <w:tcW w:w="1061" w:type="dxa"/>
          </w:tcPr>
          <w:p w:rsidR="00017868" w:rsidRDefault="00017868" w:rsidP="00170762">
            <w:pPr>
              <w:pStyle w:val="TableParagraph"/>
              <w:ind w:left="142" w:right="390"/>
              <w:jc w:val="both"/>
            </w:pPr>
            <w:r>
              <w:t>54</w:t>
            </w:r>
          </w:p>
        </w:tc>
        <w:tc>
          <w:tcPr>
            <w:tcW w:w="1046" w:type="dxa"/>
          </w:tcPr>
          <w:p w:rsidR="00017868" w:rsidRDefault="00017868" w:rsidP="00170762">
            <w:pPr>
              <w:pStyle w:val="TableParagraph"/>
              <w:ind w:left="338" w:right="390"/>
              <w:jc w:val="both"/>
            </w:pPr>
            <w:r>
              <w:t>62</w:t>
            </w:r>
          </w:p>
        </w:tc>
        <w:tc>
          <w:tcPr>
            <w:tcW w:w="900" w:type="dxa"/>
          </w:tcPr>
          <w:p w:rsidR="00017868" w:rsidRDefault="00017868" w:rsidP="00170762">
            <w:pPr>
              <w:pStyle w:val="TableParagraph"/>
              <w:ind w:right="390"/>
              <w:jc w:val="both"/>
            </w:pPr>
          </w:p>
        </w:tc>
        <w:tc>
          <w:tcPr>
            <w:tcW w:w="901" w:type="dxa"/>
          </w:tcPr>
          <w:p w:rsidR="00017868" w:rsidRDefault="00017868" w:rsidP="00170762">
            <w:pPr>
              <w:pStyle w:val="TableParagraph"/>
              <w:ind w:right="390"/>
              <w:jc w:val="both"/>
            </w:pPr>
          </w:p>
        </w:tc>
        <w:tc>
          <w:tcPr>
            <w:tcW w:w="6714" w:type="dxa"/>
          </w:tcPr>
          <w:p w:rsidR="00017868" w:rsidRDefault="00017868" w:rsidP="00170762">
            <w:pPr>
              <w:pStyle w:val="TableParagraph"/>
              <w:ind w:left="107" w:right="390"/>
              <w:jc w:val="both"/>
            </w:pPr>
            <w:r>
              <w:t>Контрольный диктант с грамматическим заданием или тестирование</w:t>
            </w:r>
          </w:p>
          <w:p w:rsidR="00017868" w:rsidRDefault="00017868" w:rsidP="00170762">
            <w:pPr>
              <w:pStyle w:val="TableParagraph"/>
              <w:ind w:left="107" w:right="390"/>
              <w:jc w:val="both"/>
            </w:pPr>
            <w:r>
              <w:t>по изученной теме.</w:t>
            </w:r>
          </w:p>
        </w:tc>
      </w:tr>
      <w:tr w:rsidR="00017868" w:rsidTr="00170762">
        <w:trPr>
          <w:trHeight w:val="251"/>
        </w:trPr>
        <w:tc>
          <w:tcPr>
            <w:tcW w:w="1061" w:type="dxa"/>
          </w:tcPr>
          <w:p w:rsidR="00017868" w:rsidRDefault="00017868" w:rsidP="00170762">
            <w:pPr>
              <w:pStyle w:val="TableParagraph"/>
              <w:ind w:left="142" w:right="390"/>
              <w:jc w:val="both"/>
            </w:pPr>
            <w:r>
              <w:t>55</w:t>
            </w:r>
          </w:p>
        </w:tc>
        <w:tc>
          <w:tcPr>
            <w:tcW w:w="1046" w:type="dxa"/>
          </w:tcPr>
          <w:p w:rsidR="00017868" w:rsidRDefault="00017868" w:rsidP="00170762">
            <w:pPr>
              <w:pStyle w:val="TableParagraph"/>
              <w:ind w:left="338" w:right="390"/>
              <w:jc w:val="both"/>
            </w:pPr>
            <w:r>
              <w:t>63</w:t>
            </w:r>
          </w:p>
        </w:tc>
        <w:tc>
          <w:tcPr>
            <w:tcW w:w="900" w:type="dxa"/>
          </w:tcPr>
          <w:p w:rsidR="00017868" w:rsidRDefault="00017868" w:rsidP="00170762">
            <w:pPr>
              <w:pStyle w:val="TableParagraph"/>
              <w:ind w:right="390"/>
              <w:jc w:val="both"/>
              <w:rPr>
                <w:sz w:val="18"/>
              </w:rPr>
            </w:pPr>
          </w:p>
        </w:tc>
        <w:tc>
          <w:tcPr>
            <w:tcW w:w="901" w:type="dxa"/>
          </w:tcPr>
          <w:p w:rsidR="00017868" w:rsidRDefault="00017868" w:rsidP="00170762">
            <w:pPr>
              <w:pStyle w:val="TableParagraph"/>
              <w:ind w:right="390"/>
              <w:jc w:val="both"/>
              <w:rPr>
                <w:sz w:val="18"/>
              </w:rPr>
            </w:pPr>
          </w:p>
        </w:tc>
        <w:tc>
          <w:tcPr>
            <w:tcW w:w="6714" w:type="dxa"/>
          </w:tcPr>
          <w:p w:rsidR="00017868" w:rsidRDefault="00017868" w:rsidP="00170762">
            <w:pPr>
              <w:pStyle w:val="TableParagraph"/>
              <w:ind w:left="107" w:right="390"/>
              <w:jc w:val="both"/>
            </w:pPr>
            <w:r>
              <w:t>Анализ контрольной работы.</w:t>
            </w:r>
          </w:p>
        </w:tc>
      </w:tr>
    </w:tbl>
    <w:p w:rsidR="007931C7" w:rsidRDefault="007931C7" w:rsidP="00F37406">
      <w:pPr>
        <w:ind w:right="390"/>
        <w:jc w:val="both"/>
        <w:sectPr w:rsidR="007931C7" w:rsidSect="00AB691C">
          <w:footerReference w:type="default" r:id="rId9"/>
          <w:pgSz w:w="11910" w:h="16840" w:code="9"/>
          <w:pgMar w:top="851" w:right="711" w:bottom="278" w:left="459" w:header="720" w:footer="720" w:gutter="17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89"/>
        <w:gridCol w:w="958"/>
        <w:gridCol w:w="900"/>
        <w:gridCol w:w="901"/>
        <w:gridCol w:w="6714"/>
      </w:tblGrid>
      <w:tr w:rsidR="007931C7" w:rsidTr="00AE5D72">
        <w:trPr>
          <w:trHeight w:val="285"/>
        </w:trPr>
        <w:tc>
          <w:tcPr>
            <w:tcW w:w="10623" w:type="dxa"/>
            <w:gridSpan w:val="6"/>
          </w:tcPr>
          <w:p w:rsidR="007931C7" w:rsidRDefault="001048EE" w:rsidP="00F37406">
            <w:pPr>
              <w:pStyle w:val="TableParagraph"/>
              <w:ind w:left="1280" w:right="390"/>
              <w:jc w:val="both"/>
              <w:rPr>
                <w:b/>
              </w:rPr>
            </w:pPr>
            <w:r>
              <w:rPr>
                <w:b/>
              </w:rPr>
              <w:lastRenderedPageBreak/>
              <w:t>Фонетика. Орфоэпия. Графика. Орфография. Культура речи.(11+2 ч.) / (14+4 ч.)</w:t>
            </w:r>
          </w:p>
        </w:tc>
      </w:tr>
      <w:tr w:rsidR="007931C7" w:rsidTr="00AE5D72">
        <w:trPr>
          <w:trHeight w:val="288"/>
        </w:trPr>
        <w:tc>
          <w:tcPr>
            <w:tcW w:w="1061" w:type="dxa"/>
          </w:tcPr>
          <w:p w:rsidR="007931C7" w:rsidRDefault="001048EE" w:rsidP="00F37406">
            <w:pPr>
              <w:pStyle w:val="TableParagraph"/>
              <w:ind w:left="142" w:right="390"/>
              <w:jc w:val="both"/>
            </w:pPr>
            <w:r>
              <w:t>56</w:t>
            </w:r>
          </w:p>
        </w:tc>
        <w:tc>
          <w:tcPr>
            <w:tcW w:w="1047" w:type="dxa"/>
            <w:gridSpan w:val="2"/>
          </w:tcPr>
          <w:p w:rsidR="007931C7" w:rsidRDefault="001048EE" w:rsidP="00F37406">
            <w:pPr>
              <w:pStyle w:val="TableParagraph"/>
              <w:ind w:left="338" w:right="390"/>
              <w:jc w:val="both"/>
            </w:pPr>
            <w:r>
              <w:t>64</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Фонетика. Гласные звуки.</w:t>
            </w:r>
          </w:p>
        </w:tc>
      </w:tr>
      <w:tr w:rsidR="007931C7" w:rsidTr="00AE5D72">
        <w:trPr>
          <w:trHeight w:val="285"/>
        </w:trPr>
        <w:tc>
          <w:tcPr>
            <w:tcW w:w="1061" w:type="dxa"/>
          </w:tcPr>
          <w:p w:rsidR="007931C7" w:rsidRDefault="001048EE" w:rsidP="00F37406">
            <w:pPr>
              <w:pStyle w:val="TableParagraph"/>
              <w:ind w:left="142" w:right="390"/>
              <w:jc w:val="both"/>
            </w:pPr>
            <w:r>
              <w:t>57</w:t>
            </w:r>
          </w:p>
        </w:tc>
        <w:tc>
          <w:tcPr>
            <w:tcW w:w="1047" w:type="dxa"/>
            <w:gridSpan w:val="2"/>
          </w:tcPr>
          <w:p w:rsidR="007931C7" w:rsidRDefault="001048EE" w:rsidP="00F37406">
            <w:pPr>
              <w:pStyle w:val="TableParagraph"/>
              <w:ind w:left="338" w:right="390"/>
              <w:jc w:val="both"/>
            </w:pPr>
            <w:r>
              <w:t>65</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Согласные звуки. Изменение звуков в потоке речи.</w:t>
            </w:r>
          </w:p>
        </w:tc>
      </w:tr>
      <w:tr w:rsidR="007931C7" w:rsidTr="00AE5D72">
        <w:trPr>
          <w:trHeight w:val="288"/>
        </w:trPr>
        <w:tc>
          <w:tcPr>
            <w:tcW w:w="1061" w:type="dxa"/>
          </w:tcPr>
          <w:p w:rsidR="007931C7" w:rsidRDefault="001048EE" w:rsidP="00F37406">
            <w:pPr>
              <w:pStyle w:val="TableParagraph"/>
              <w:ind w:left="142" w:right="390"/>
              <w:jc w:val="both"/>
            </w:pPr>
            <w:r>
              <w:t>58</w:t>
            </w:r>
          </w:p>
        </w:tc>
        <w:tc>
          <w:tcPr>
            <w:tcW w:w="1047" w:type="dxa"/>
            <w:gridSpan w:val="2"/>
          </w:tcPr>
          <w:p w:rsidR="007931C7" w:rsidRDefault="001048EE" w:rsidP="00F37406">
            <w:pPr>
              <w:pStyle w:val="TableParagraph"/>
              <w:ind w:left="266" w:right="390"/>
              <w:jc w:val="both"/>
            </w:pPr>
            <w:r>
              <w:t>66-67</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Согласные твердые и мягкие.</w:t>
            </w:r>
          </w:p>
        </w:tc>
      </w:tr>
      <w:tr w:rsidR="007931C7" w:rsidTr="00AE5D72">
        <w:trPr>
          <w:trHeight w:val="572"/>
        </w:trPr>
        <w:tc>
          <w:tcPr>
            <w:tcW w:w="1061" w:type="dxa"/>
          </w:tcPr>
          <w:p w:rsidR="007931C7" w:rsidRDefault="001048EE" w:rsidP="00F37406">
            <w:pPr>
              <w:pStyle w:val="TableParagraph"/>
              <w:ind w:left="142" w:right="390"/>
              <w:jc w:val="both"/>
            </w:pPr>
            <w:r>
              <w:t>59</w:t>
            </w:r>
          </w:p>
        </w:tc>
        <w:tc>
          <w:tcPr>
            <w:tcW w:w="1047" w:type="dxa"/>
            <w:gridSpan w:val="2"/>
          </w:tcPr>
          <w:p w:rsidR="007931C7" w:rsidRDefault="001048EE" w:rsidP="00F37406">
            <w:pPr>
              <w:pStyle w:val="TableParagraph"/>
              <w:ind w:left="266" w:right="390"/>
              <w:jc w:val="both"/>
            </w:pPr>
            <w:r>
              <w:t>68-69</w:t>
            </w:r>
          </w:p>
        </w:tc>
        <w:tc>
          <w:tcPr>
            <w:tcW w:w="900" w:type="dxa"/>
          </w:tcPr>
          <w:p w:rsidR="007931C7" w:rsidRDefault="007931C7" w:rsidP="00F37406">
            <w:pPr>
              <w:pStyle w:val="TableParagraph"/>
              <w:ind w:right="390"/>
              <w:jc w:val="both"/>
            </w:pPr>
          </w:p>
        </w:tc>
        <w:tc>
          <w:tcPr>
            <w:tcW w:w="901" w:type="dxa"/>
          </w:tcPr>
          <w:p w:rsidR="007931C7" w:rsidRDefault="007931C7" w:rsidP="00F37406">
            <w:pPr>
              <w:pStyle w:val="TableParagraph"/>
              <w:ind w:right="390"/>
              <w:jc w:val="both"/>
            </w:pPr>
          </w:p>
        </w:tc>
        <w:tc>
          <w:tcPr>
            <w:tcW w:w="6714" w:type="dxa"/>
          </w:tcPr>
          <w:p w:rsidR="007931C7" w:rsidRDefault="001048EE" w:rsidP="00F37406">
            <w:pPr>
              <w:pStyle w:val="TableParagraph"/>
              <w:tabs>
                <w:tab w:val="left" w:pos="582"/>
                <w:tab w:val="left" w:pos="2252"/>
                <w:tab w:val="left" w:pos="3574"/>
                <w:tab w:val="left" w:pos="4783"/>
                <w:tab w:val="left" w:pos="5213"/>
                <w:tab w:val="left" w:pos="6019"/>
                <w:tab w:val="left" w:pos="6425"/>
              </w:tabs>
              <w:ind w:left="107" w:right="390"/>
              <w:jc w:val="both"/>
            </w:pPr>
            <w:r>
              <w:rPr>
                <w:b/>
              </w:rPr>
              <w:t>РР</w:t>
            </w:r>
            <w:r>
              <w:rPr>
                <w:b/>
              </w:rPr>
              <w:tab/>
            </w:r>
            <w:r>
              <w:t>Повествование.</w:t>
            </w:r>
            <w:r>
              <w:tab/>
              <w:t>Обучающее</w:t>
            </w:r>
            <w:r>
              <w:tab/>
              <w:t>изложение</w:t>
            </w:r>
            <w:r>
              <w:tab/>
              <w:t>по</w:t>
            </w:r>
            <w:r>
              <w:tab/>
              <w:t>тексту</w:t>
            </w:r>
            <w:r>
              <w:tab/>
              <w:t>К.</w:t>
            </w:r>
            <w:r>
              <w:tab/>
              <w:t>Г.</w:t>
            </w:r>
          </w:p>
          <w:p w:rsidR="007931C7" w:rsidRDefault="001048EE" w:rsidP="00F37406">
            <w:pPr>
              <w:pStyle w:val="TableParagraph"/>
              <w:ind w:left="107" w:right="390"/>
              <w:jc w:val="both"/>
            </w:pPr>
            <w:r>
              <w:t>Паустовского.</w:t>
            </w:r>
          </w:p>
        </w:tc>
      </w:tr>
      <w:tr w:rsidR="007931C7" w:rsidTr="00AE5D72">
        <w:trPr>
          <w:trHeight w:val="285"/>
        </w:trPr>
        <w:tc>
          <w:tcPr>
            <w:tcW w:w="1061" w:type="dxa"/>
          </w:tcPr>
          <w:p w:rsidR="007931C7" w:rsidRDefault="001048EE" w:rsidP="00F37406">
            <w:pPr>
              <w:pStyle w:val="TableParagraph"/>
              <w:ind w:left="142" w:right="390"/>
              <w:jc w:val="both"/>
            </w:pPr>
            <w:r>
              <w:t>60</w:t>
            </w:r>
          </w:p>
        </w:tc>
        <w:tc>
          <w:tcPr>
            <w:tcW w:w="1047" w:type="dxa"/>
            <w:gridSpan w:val="2"/>
          </w:tcPr>
          <w:p w:rsidR="007931C7" w:rsidRDefault="001048EE" w:rsidP="00F37406">
            <w:pPr>
              <w:pStyle w:val="TableParagraph"/>
              <w:ind w:left="266" w:right="390"/>
              <w:jc w:val="both"/>
            </w:pPr>
            <w:r>
              <w:t>70-71</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Согласные звонкие и глухие.</w:t>
            </w:r>
          </w:p>
        </w:tc>
      </w:tr>
      <w:tr w:rsidR="007931C7" w:rsidTr="00AE5D72">
        <w:trPr>
          <w:trHeight w:val="287"/>
        </w:trPr>
        <w:tc>
          <w:tcPr>
            <w:tcW w:w="1061" w:type="dxa"/>
          </w:tcPr>
          <w:p w:rsidR="007931C7" w:rsidRDefault="001048EE" w:rsidP="00F37406">
            <w:pPr>
              <w:pStyle w:val="TableParagraph"/>
              <w:ind w:left="142" w:right="390"/>
              <w:jc w:val="both"/>
            </w:pPr>
            <w:r>
              <w:t>61</w:t>
            </w:r>
          </w:p>
        </w:tc>
        <w:tc>
          <w:tcPr>
            <w:tcW w:w="1047" w:type="dxa"/>
            <w:gridSpan w:val="2"/>
          </w:tcPr>
          <w:p w:rsidR="007931C7" w:rsidRDefault="001048EE" w:rsidP="00F37406">
            <w:pPr>
              <w:pStyle w:val="TableParagraph"/>
              <w:ind w:left="338" w:right="390"/>
              <w:jc w:val="both"/>
            </w:pPr>
            <w:r>
              <w:t>72</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Графика. Алфавит.</w:t>
            </w:r>
          </w:p>
        </w:tc>
      </w:tr>
      <w:tr w:rsidR="007931C7" w:rsidTr="00AE5D72">
        <w:trPr>
          <w:trHeight w:val="288"/>
        </w:trPr>
        <w:tc>
          <w:tcPr>
            <w:tcW w:w="1061" w:type="dxa"/>
          </w:tcPr>
          <w:p w:rsidR="007931C7" w:rsidRDefault="001048EE" w:rsidP="00F37406">
            <w:pPr>
              <w:pStyle w:val="TableParagraph"/>
              <w:ind w:left="142" w:right="390"/>
              <w:jc w:val="both"/>
            </w:pPr>
            <w:r>
              <w:t>62</w:t>
            </w:r>
          </w:p>
        </w:tc>
        <w:tc>
          <w:tcPr>
            <w:tcW w:w="1047" w:type="dxa"/>
            <w:gridSpan w:val="2"/>
          </w:tcPr>
          <w:p w:rsidR="007931C7" w:rsidRDefault="001048EE" w:rsidP="00F37406">
            <w:pPr>
              <w:pStyle w:val="TableParagraph"/>
              <w:ind w:left="266" w:right="390"/>
              <w:jc w:val="both"/>
            </w:pPr>
            <w:r>
              <w:t>73-74</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rPr>
                <w:b/>
              </w:rPr>
              <w:t xml:space="preserve">РР </w:t>
            </w:r>
            <w:r>
              <w:t>Описание предмета.</w:t>
            </w:r>
          </w:p>
        </w:tc>
      </w:tr>
      <w:tr w:rsidR="007931C7" w:rsidTr="00AE5D72">
        <w:trPr>
          <w:trHeight w:val="285"/>
        </w:trPr>
        <w:tc>
          <w:tcPr>
            <w:tcW w:w="1061" w:type="dxa"/>
          </w:tcPr>
          <w:p w:rsidR="007931C7" w:rsidRDefault="001048EE" w:rsidP="00F37406">
            <w:pPr>
              <w:pStyle w:val="TableParagraph"/>
              <w:ind w:left="142" w:right="390"/>
              <w:jc w:val="both"/>
            </w:pPr>
            <w:r>
              <w:t>63</w:t>
            </w:r>
          </w:p>
        </w:tc>
        <w:tc>
          <w:tcPr>
            <w:tcW w:w="1047" w:type="dxa"/>
            <w:gridSpan w:val="2"/>
          </w:tcPr>
          <w:p w:rsidR="007931C7" w:rsidRDefault="001048EE" w:rsidP="00F37406">
            <w:pPr>
              <w:pStyle w:val="TableParagraph"/>
              <w:ind w:left="338" w:right="390"/>
              <w:jc w:val="both"/>
            </w:pPr>
            <w:r>
              <w:t>75</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Обозначение мягкости согласных с помощью мягкого знака.</w:t>
            </w:r>
          </w:p>
        </w:tc>
      </w:tr>
      <w:tr w:rsidR="007931C7" w:rsidTr="00AE5D72">
        <w:trPr>
          <w:trHeight w:val="288"/>
        </w:trPr>
        <w:tc>
          <w:tcPr>
            <w:tcW w:w="1061" w:type="dxa"/>
          </w:tcPr>
          <w:p w:rsidR="007931C7" w:rsidRDefault="001048EE" w:rsidP="00F37406">
            <w:pPr>
              <w:pStyle w:val="TableParagraph"/>
              <w:ind w:left="142" w:right="390"/>
              <w:jc w:val="both"/>
            </w:pPr>
            <w:r>
              <w:t>64</w:t>
            </w:r>
          </w:p>
        </w:tc>
        <w:tc>
          <w:tcPr>
            <w:tcW w:w="1047" w:type="dxa"/>
            <w:gridSpan w:val="2"/>
          </w:tcPr>
          <w:p w:rsidR="007931C7" w:rsidRDefault="001048EE" w:rsidP="00F37406">
            <w:pPr>
              <w:pStyle w:val="TableParagraph"/>
              <w:ind w:left="338" w:right="390"/>
              <w:jc w:val="both"/>
            </w:pPr>
            <w:r>
              <w:t>76</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 xml:space="preserve">Двойная роль букв </w:t>
            </w:r>
            <w:r>
              <w:rPr>
                <w:b/>
              </w:rPr>
              <w:t>е, е, ю, я</w:t>
            </w:r>
            <w:r>
              <w:t>.</w:t>
            </w:r>
          </w:p>
        </w:tc>
      </w:tr>
      <w:tr w:rsidR="007931C7" w:rsidTr="00AE5D72">
        <w:trPr>
          <w:trHeight w:val="286"/>
        </w:trPr>
        <w:tc>
          <w:tcPr>
            <w:tcW w:w="1061" w:type="dxa"/>
          </w:tcPr>
          <w:p w:rsidR="007931C7" w:rsidRDefault="001048EE" w:rsidP="00F37406">
            <w:pPr>
              <w:pStyle w:val="TableParagraph"/>
              <w:ind w:left="142" w:right="390"/>
              <w:jc w:val="both"/>
            </w:pPr>
            <w:r>
              <w:t>65</w:t>
            </w:r>
          </w:p>
        </w:tc>
        <w:tc>
          <w:tcPr>
            <w:tcW w:w="1047" w:type="dxa"/>
            <w:gridSpan w:val="2"/>
          </w:tcPr>
          <w:p w:rsidR="007931C7" w:rsidRDefault="001048EE" w:rsidP="00F37406">
            <w:pPr>
              <w:pStyle w:val="TableParagraph"/>
              <w:ind w:left="338" w:right="390"/>
              <w:jc w:val="both"/>
            </w:pPr>
            <w:r>
              <w:t>77</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Орфоэпия.</w:t>
            </w:r>
          </w:p>
        </w:tc>
      </w:tr>
      <w:tr w:rsidR="007931C7" w:rsidTr="00AE5D72">
        <w:trPr>
          <w:trHeight w:val="287"/>
        </w:trPr>
        <w:tc>
          <w:tcPr>
            <w:tcW w:w="1061" w:type="dxa"/>
          </w:tcPr>
          <w:p w:rsidR="007931C7" w:rsidRDefault="001048EE" w:rsidP="00F37406">
            <w:pPr>
              <w:pStyle w:val="TableParagraph"/>
              <w:ind w:left="142" w:right="390"/>
              <w:jc w:val="both"/>
            </w:pPr>
            <w:r>
              <w:t>66</w:t>
            </w:r>
          </w:p>
        </w:tc>
        <w:tc>
          <w:tcPr>
            <w:tcW w:w="1047" w:type="dxa"/>
            <w:gridSpan w:val="2"/>
          </w:tcPr>
          <w:p w:rsidR="007931C7" w:rsidRDefault="001048EE" w:rsidP="00F37406">
            <w:pPr>
              <w:pStyle w:val="TableParagraph"/>
              <w:ind w:left="338" w:right="390"/>
              <w:jc w:val="both"/>
            </w:pPr>
            <w:r>
              <w:t>78</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Фонетический разбор слова.</w:t>
            </w:r>
          </w:p>
        </w:tc>
      </w:tr>
      <w:tr w:rsidR="007931C7" w:rsidTr="00AE5D72">
        <w:trPr>
          <w:trHeight w:val="285"/>
        </w:trPr>
        <w:tc>
          <w:tcPr>
            <w:tcW w:w="1061" w:type="dxa"/>
          </w:tcPr>
          <w:p w:rsidR="007931C7" w:rsidRDefault="001048EE" w:rsidP="00F37406">
            <w:pPr>
              <w:pStyle w:val="TableParagraph"/>
              <w:ind w:left="142" w:right="390"/>
              <w:jc w:val="both"/>
            </w:pPr>
            <w:r>
              <w:t>67</w:t>
            </w:r>
          </w:p>
        </w:tc>
        <w:tc>
          <w:tcPr>
            <w:tcW w:w="1047" w:type="dxa"/>
            <w:gridSpan w:val="2"/>
          </w:tcPr>
          <w:p w:rsidR="007931C7" w:rsidRDefault="001048EE" w:rsidP="00F37406">
            <w:pPr>
              <w:pStyle w:val="TableParagraph"/>
              <w:ind w:left="266" w:right="390"/>
              <w:jc w:val="both"/>
            </w:pPr>
            <w:r>
              <w:t>79-80</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rPr>
                <w:b/>
              </w:rPr>
            </w:pPr>
            <w:r>
              <w:t xml:space="preserve">Повторение </w:t>
            </w:r>
            <w:proofErr w:type="gramStart"/>
            <w:r>
              <w:t>изученного</w:t>
            </w:r>
            <w:proofErr w:type="gramEnd"/>
            <w:r>
              <w:t xml:space="preserve"> по теме «Фонетика. Графика. Орфоэпия</w:t>
            </w:r>
            <w:r>
              <w:rPr>
                <w:b/>
              </w:rPr>
              <w:t>».</w:t>
            </w:r>
          </w:p>
        </w:tc>
      </w:tr>
      <w:tr w:rsidR="007931C7" w:rsidTr="00AE5D72">
        <w:trPr>
          <w:trHeight w:val="287"/>
        </w:trPr>
        <w:tc>
          <w:tcPr>
            <w:tcW w:w="1061" w:type="dxa"/>
          </w:tcPr>
          <w:p w:rsidR="007931C7" w:rsidRDefault="001048EE" w:rsidP="00F37406">
            <w:pPr>
              <w:pStyle w:val="TableParagraph"/>
              <w:ind w:left="142" w:right="390"/>
              <w:jc w:val="both"/>
            </w:pPr>
            <w:r>
              <w:t>68</w:t>
            </w:r>
          </w:p>
        </w:tc>
        <w:tc>
          <w:tcPr>
            <w:tcW w:w="1047" w:type="dxa"/>
            <w:gridSpan w:val="2"/>
          </w:tcPr>
          <w:p w:rsidR="007931C7" w:rsidRDefault="001048EE" w:rsidP="00F37406">
            <w:pPr>
              <w:pStyle w:val="TableParagraph"/>
              <w:ind w:left="338" w:right="390"/>
              <w:jc w:val="both"/>
            </w:pPr>
            <w:r>
              <w:t>81</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Контрольное тестирование по теме.</w:t>
            </w:r>
          </w:p>
        </w:tc>
      </w:tr>
      <w:tr w:rsidR="007931C7" w:rsidTr="00AE5D72">
        <w:trPr>
          <w:trHeight w:val="287"/>
        </w:trPr>
        <w:tc>
          <w:tcPr>
            <w:tcW w:w="10623" w:type="dxa"/>
            <w:gridSpan w:val="6"/>
          </w:tcPr>
          <w:p w:rsidR="007931C7" w:rsidRDefault="001048EE" w:rsidP="00F37406">
            <w:pPr>
              <w:pStyle w:val="TableParagraph"/>
              <w:ind w:left="1280" w:right="390"/>
              <w:jc w:val="both"/>
              <w:rPr>
                <w:b/>
              </w:rPr>
            </w:pPr>
            <w:r>
              <w:rPr>
                <w:b/>
              </w:rPr>
              <w:t>Лексика. Культура речи.(10+2ч) / (10+4 ч.)</w:t>
            </w:r>
          </w:p>
        </w:tc>
      </w:tr>
      <w:tr w:rsidR="007931C7" w:rsidTr="00AE5D72">
        <w:trPr>
          <w:trHeight w:val="285"/>
        </w:trPr>
        <w:tc>
          <w:tcPr>
            <w:tcW w:w="1061" w:type="dxa"/>
          </w:tcPr>
          <w:p w:rsidR="007931C7" w:rsidRDefault="001048EE" w:rsidP="00F37406">
            <w:pPr>
              <w:pStyle w:val="TableParagraph"/>
              <w:ind w:left="142" w:right="390"/>
              <w:jc w:val="both"/>
            </w:pPr>
            <w:r>
              <w:t>69</w:t>
            </w:r>
          </w:p>
        </w:tc>
        <w:tc>
          <w:tcPr>
            <w:tcW w:w="1047" w:type="dxa"/>
            <w:gridSpan w:val="2"/>
          </w:tcPr>
          <w:p w:rsidR="007931C7" w:rsidRDefault="001048EE" w:rsidP="00F37406">
            <w:pPr>
              <w:pStyle w:val="TableParagraph"/>
              <w:ind w:left="338" w:right="390"/>
              <w:jc w:val="both"/>
            </w:pPr>
            <w:r>
              <w:t>82</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Слово и его лексическое значение.</w:t>
            </w:r>
          </w:p>
        </w:tc>
      </w:tr>
      <w:tr w:rsidR="007931C7" w:rsidTr="00AE5D72">
        <w:trPr>
          <w:trHeight w:val="287"/>
        </w:trPr>
        <w:tc>
          <w:tcPr>
            <w:tcW w:w="1061" w:type="dxa"/>
          </w:tcPr>
          <w:p w:rsidR="007931C7" w:rsidRDefault="001048EE" w:rsidP="00F37406">
            <w:pPr>
              <w:pStyle w:val="TableParagraph"/>
              <w:ind w:left="142" w:right="390"/>
              <w:jc w:val="both"/>
            </w:pPr>
            <w:r>
              <w:t>70</w:t>
            </w:r>
          </w:p>
        </w:tc>
        <w:tc>
          <w:tcPr>
            <w:tcW w:w="1047" w:type="dxa"/>
            <w:gridSpan w:val="2"/>
          </w:tcPr>
          <w:p w:rsidR="007931C7" w:rsidRDefault="001048EE" w:rsidP="00F37406">
            <w:pPr>
              <w:pStyle w:val="TableParagraph"/>
              <w:ind w:left="338" w:right="390"/>
              <w:jc w:val="both"/>
            </w:pPr>
            <w:r>
              <w:t>83</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Однозначные и многозначные слова.</w:t>
            </w:r>
          </w:p>
        </w:tc>
      </w:tr>
      <w:tr w:rsidR="007931C7" w:rsidTr="00AE5D72">
        <w:trPr>
          <w:trHeight w:val="285"/>
        </w:trPr>
        <w:tc>
          <w:tcPr>
            <w:tcW w:w="1061" w:type="dxa"/>
          </w:tcPr>
          <w:p w:rsidR="007931C7" w:rsidRDefault="001048EE" w:rsidP="00F37406">
            <w:pPr>
              <w:pStyle w:val="TableParagraph"/>
              <w:ind w:left="142" w:right="390"/>
              <w:jc w:val="both"/>
            </w:pPr>
            <w:r>
              <w:t>71</w:t>
            </w:r>
          </w:p>
        </w:tc>
        <w:tc>
          <w:tcPr>
            <w:tcW w:w="1047" w:type="dxa"/>
            <w:gridSpan w:val="2"/>
          </w:tcPr>
          <w:p w:rsidR="007931C7" w:rsidRDefault="001048EE" w:rsidP="00F37406">
            <w:pPr>
              <w:pStyle w:val="TableParagraph"/>
              <w:ind w:left="338" w:right="390"/>
              <w:jc w:val="both"/>
            </w:pPr>
            <w:r>
              <w:t>84</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Прямое и переносное значение слов.</w:t>
            </w:r>
          </w:p>
        </w:tc>
      </w:tr>
      <w:tr w:rsidR="007931C7" w:rsidTr="00AE5D72">
        <w:trPr>
          <w:trHeight w:val="288"/>
        </w:trPr>
        <w:tc>
          <w:tcPr>
            <w:tcW w:w="1061" w:type="dxa"/>
          </w:tcPr>
          <w:p w:rsidR="007931C7" w:rsidRDefault="001048EE" w:rsidP="00F37406">
            <w:pPr>
              <w:pStyle w:val="TableParagraph"/>
              <w:ind w:left="142" w:right="390"/>
              <w:jc w:val="both"/>
            </w:pPr>
            <w:r>
              <w:t>72</w:t>
            </w:r>
          </w:p>
        </w:tc>
        <w:tc>
          <w:tcPr>
            <w:tcW w:w="1047" w:type="dxa"/>
            <w:gridSpan w:val="2"/>
          </w:tcPr>
          <w:p w:rsidR="007931C7" w:rsidRDefault="001048EE" w:rsidP="00F37406">
            <w:pPr>
              <w:pStyle w:val="TableParagraph"/>
              <w:ind w:left="338" w:right="390"/>
              <w:jc w:val="both"/>
            </w:pPr>
            <w:r>
              <w:t>85</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Омонимы</w:t>
            </w:r>
          </w:p>
        </w:tc>
      </w:tr>
      <w:tr w:rsidR="007931C7" w:rsidTr="00AE5D72">
        <w:trPr>
          <w:trHeight w:val="287"/>
        </w:trPr>
        <w:tc>
          <w:tcPr>
            <w:tcW w:w="1061" w:type="dxa"/>
          </w:tcPr>
          <w:p w:rsidR="007931C7" w:rsidRDefault="001048EE" w:rsidP="00F37406">
            <w:pPr>
              <w:pStyle w:val="TableParagraph"/>
              <w:ind w:left="142" w:right="390"/>
              <w:jc w:val="both"/>
            </w:pPr>
            <w:r>
              <w:t>73-74</w:t>
            </w:r>
          </w:p>
        </w:tc>
        <w:tc>
          <w:tcPr>
            <w:tcW w:w="1047" w:type="dxa"/>
            <w:gridSpan w:val="2"/>
          </w:tcPr>
          <w:p w:rsidR="007931C7" w:rsidRDefault="001048EE" w:rsidP="00F37406">
            <w:pPr>
              <w:pStyle w:val="TableParagraph"/>
              <w:ind w:left="266" w:right="390"/>
              <w:jc w:val="both"/>
            </w:pPr>
            <w:r>
              <w:t>86-87</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Синонимы.</w:t>
            </w:r>
          </w:p>
        </w:tc>
      </w:tr>
      <w:tr w:rsidR="007931C7" w:rsidTr="00AE5D72">
        <w:trPr>
          <w:trHeight w:val="285"/>
        </w:trPr>
        <w:tc>
          <w:tcPr>
            <w:tcW w:w="1061" w:type="dxa"/>
          </w:tcPr>
          <w:p w:rsidR="007931C7" w:rsidRDefault="001048EE" w:rsidP="00F37406">
            <w:pPr>
              <w:pStyle w:val="TableParagraph"/>
              <w:ind w:left="142" w:right="390"/>
              <w:jc w:val="both"/>
            </w:pPr>
            <w:r>
              <w:t>75</w:t>
            </w:r>
          </w:p>
        </w:tc>
        <w:tc>
          <w:tcPr>
            <w:tcW w:w="1047" w:type="dxa"/>
            <w:gridSpan w:val="2"/>
          </w:tcPr>
          <w:p w:rsidR="007931C7" w:rsidRDefault="001048EE" w:rsidP="00F37406">
            <w:pPr>
              <w:pStyle w:val="TableParagraph"/>
              <w:ind w:left="266" w:right="390"/>
              <w:jc w:val="both"/>
            </w:pPr>
            <w:r>
              <w:t>88-89</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rPr>
                <w:b/>
              </w:rPr>
              <w:t xml:space="preserve">РР </w:t>
            </w:r>
            <w:r>
              <w:t>Сочинение по картине И.Э. Грабаря « Февральская лазурь».</w:t>
            </w:r>
          </w:p>
        </w:tc>
      </w:tr>
      <w:tr w:rsidR="007931C7" w:rsidTr="00AE5D72">
        <w:trPr>
          <w:trHeight w:val="287"/>
        </w:trPr>
        <w:tc>
          <w:tcPr>
            <w:tcW w:w="1061" w:type="dxa"/>
          </w:tcPr>
          <w:p w:rsidR="007931C7" w:rsidRDefault="001048EE" w:rsidP="00F37406">
            <w:pPr>
              <w:pStyle w:val="TableParagraph"/>
              <w:ind w:left="142" w:right="390"/>
              <w:jc w:val="both"/>
            </w:pPr>
            <w:r>
              <w:t>76</w:t>
            </w:r>
          </w:p>
        </w:tc>
        <w:tc>
          <w:tcPr>
            <w:tcW w:w="1047" w:type="dxa"/>
            <w:gridSpan w:val="2"/>
          </w:tcPr>
          <w:p w:rsidR="007931C7" w:rsidRDefault="001048EE" w:rsidP="00F37406">
            <w:pPr>
              <w:pStyle w:val="TableParagraph"/>
              <w:ind w:left="338" w:right="390"/>
              <w:jc w:val="both"/>
            </w:pPr>
            <w:r>
              <w:t>90</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Антонимы.</w:t>
            </w:r>
          </w:p>
        </w:tc>
      </w:tr>
      <w:tr w:rsidR="007931C7" w:rsidTr="00AE5D72">
        <w:trPr>
          <w:trHeight w:val="286"/>
        </w:trPr>
        <w:tc>
          <w:tcPr>
            <w:tcW w:w="1061" w:type="dxa"/>
          </w:tcPr>
          <w:p w:rsidR="007931C7" w:rsidRDefault="001048EE" w:rsidP="00F37406">
            <w:pPr>
              <w:pStyle w:val="TableParagraph"/>
              <w:ind w:left="142" w:right="390"/>
              <w:jc w:val="both"/>
            </w:pPr>
            <w:r>
              <w:t>77</w:t>
            </w:r>
          </w:p>
        </w:tc>
        <w:tc>
          <w:tcPr>
            <w:tcW w:w="1047" w:type="dxa"/>
            <w:gridSpan w:val="2"/>
          </w:tcPr>
          <w:p w:rsidR="007931C7" w:rsidRDefault="001048EE" w:rsidP="00F37406">
            <w:pPr>
              <w:pStyle w:val="TableParagraph"/>
              <w:ind w:left="338" w:right="390"/>
              <w:jc w:val="both"/>
            </w:pPr>
            <w:r>
              <w:t>91</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Повторение изученного по теме «Лексика»</w:t>
            </w:r>
          </w:p>
        </w:tc>
      </w:tr>
      <w:tr w:rsidR="007931C7" w:rsidTr="00AE5D72">
        <w:trPr>
          <w:trHeight w:val="288"/>
        </w:trPr>
        <w:tc>
          <w:tcPr>
            <w:tcW w:w="1061" w:type="dxa"/>
          </w:tcPr>
          <w:p w:rsidR="007931C7" w:rsidRDefault="001048EE" w:rsidP="00F37406">
            <w:pPr>
              <w:pStyle w:val="TableParagraph"/>
              <w:ind w:left="142" w:right="390"/>
              <w:jc w:val="both"/>
            </w:pPr>
            <w:r>
              <w:t>78</w:t>
            </w:r>
          </w:p>
        </w:tc>
        <w:tc>
          <w:tcPr>
            <w:tcW w:w="1047" w:type="dxa"/>
            <w:gridSpan w:val="2"/>
          </w:tcPr>
          <w:p w:rsidR="007931C7" w:rsidRDefault="001048EE" w:rsidP="00F37406">
            <w:pPr>
              <w:pStyle w:val="TableParagraph"/>
              <w:ind w:left="338" w:right="390"/>
              <w:jc w:val="both"/>
            </w:pPr>
            <w:r>
              <w:t>92</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Контрольное тестирование по теме «Лексика»</w:t>
            </w:r>
          </w:p>
        </w:tc>
      </w:tr>
      <w:tr w:rsidR="007931C7" w:rsidTr="00AE5D72">
        <w:trPr>
          <w:trHeight w:val="572"/>
        </w:trPr>
        <w:tc>
          <w:tcPr>
            <w:tcW w:w="1061" w:type="dxa"/>
          </w:tcPr>
          <w:p w:rsidR="007931C7" w:rsidRDefault="001048EE" w:rsidP="00F37406">
            <w:pPr>
              <w:pStyle w:val="TableParagraph"/>
              <w:ind w:left="142" w:right="390"/>
              <w:jc w:val="both"/>
            </w:pPr>
            <w:r>
              <w:t>79</w:t>
            </w:r>
          </w:p>
        </w:tc>
        <w:tc>
          <w:tcPr>
            <w:tcW w:w="1047" w:type="dxa"/>
            <w:gridSpan w:val="2"/>
          </w:tcPr>
          <w:p w:rsidR="007931C7" w:rsidRDefault="001048EE" w:rsidP="00F37406">
            <w:pPr>
              <w:pStyle w:val="TableParagraph"/>
              <w:ind w:left="266" w:right="390"/>
              <w:jc w:val="both"/>
            </w:pPr>
            <w:r>
              <w:t>93-94</w:t>
            </w:r>
          </w:p>
        </w:tc>
        <w:tc>
          <w:tcPr>
            <w:tcW w:w="900" w:type="dxa"/>
          </w:tcPr>
          <w:p w:rsidR="007931C7" w:rsidRDefault="007931C7" w:rsidP="00F37406">
            <w:pPr>
              <w:pStyle w:val="TableParagraph"/>
              <w:ind w:right="390"/>
              <w:jc w:val="both"/>
            </w:pPr>
          </w:p>
        </w:tc>
        <w:tc>
          <w:tcPr>
            <w:tcW w:w="901" w:type="dxa"/>
          </w:tcPr>
          <w:p w:rsidR="007931C7" w:rsidRDefault="007931C7" w:rsidP="00F37406">
            <w:pPr>
              <w:pStyle w:val="TableParagraph"/>
              <w:ind w:right="390"/>
              <w:jc w:val="both"/>
            </w:pPr>
          </w:p>
        </w:tc>
        <w:tc>
          <w:tcPr>
            <w:tcW w:w="6714" w:type="dxa"/>
          </w:tcPr>
          <w:p w:rsidR="007931C7" w:rsidRDefault="001048EE" w:rsidP="00F37406">
            <w:pPr>
              <w:pStyle w:val="TableParagraph"/>
              <w:ind w:left="107" w:right="390"/>
              <w:jc w:val="both"/>
            </w:pPr>
            <w:r>
              <w:rPr>
                <w:b/>
              </w:rPr>
              <w:t xml:space="preserve">РР </w:t>
            </w:r>
            <w:r>
              <w:t>Подробное изложение по тексту К.Г. Паустовского « Первый</w:t>
            </w:r>
          </w:p>
          <w:p w:rsidR="007931C7" w:rsidRDefault="001048EE" w:rsidP="00F37406">
            <w:pPr>
              <w:pStyle w:val="TableParagraph"/>
              <w:ind w:left="107" w:right="390"/>
              <w:jc w:val="both"/>
            </w:pPr>
            <w:r>
              <w:t>снег ».</w:t>
            </w:r>
          </w:p>
        </w:tc>
      </w:tr>
      <w:tr w:rsidR="007931C7" w:rsidTr="00AE5D72">
        <w:trPr>
          <w:trHeight w:val="285"/>
        </w:trPr>
        <w:tc>
          <w:tcPr>
            <w:tcW w:w="1061" w:type="dxa"/>
          </w:tcPr>
          <w:p w:rsidR="007931C7" w:rsidRDefault="001048EE" w:rsidP="00F37406">
            <w:pPr>
              <w:pStyle w:val="TableParagraph"/>
              <w:ind w:left="142" w:right="390"/>
              <w:jc w:val="both"/>
            </w:pPr>
            <w:r>
              <w:t>80</w:t>
            </w:r>
          </w:p>
        </w:tc>
        <w:tc>
          <w:tcPr>
            <w:tcW w:w="1047" w:type="dxa"/>
            <w:gridSpan w:val="2"/>
          </w:tcPr>
          <w:p w:rsidR="007931C7" w:rsidRDefault="001048EE" w:rsidP="00F37406">
            <w:pPr>
              <w:pStyle w:val="TableParagraph"/>
              <w:ind w:left="338" w:right="390"/>
              <w:jc w:val="both"/>
            </w:pPr>
            <w:r>
              <w:t>96</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Анализ контрольного тестирования и изложения.</w:t>
            </w:r>
          </w:p>
        </w:tc>
      </w:tr>
      <w:tr w:rsidR="007931C7" w:rsidTr="00AE5D72">
        <w:trPr>
          <w:trHeight w:val="287"/>
        </w:trPr>
        <w:tc>
          <w:tcPr>
            <w:tcW w:w="10623" w:type="dxa"/>
            <w:gridSpan w:val="6"/>
          </w:tcPr>
          <w:p w:rsidR="007931C7" w:rsidRDefault="001048EE" w:rsidP="00F37406">
            <w:pPr>
              <w:pStyle w:val="TableParagraph"/>
              <w:ind w:left="1280" w:right="390"/>
              <w:jc w:val="both"/>
              <w:rPr>
                <w:b/>
              </w:rPr>
            </w:pPr>
            <w:proofErr w:type="spellStart"/>
            <w:r>
              <w:rPr>
                <w:b/>
              </w:rPr>
              <w:t>Морфемика</w:t>
            </w:r>
            <w:proofErr w:type="spellEnd"/>
            <w:r>
              <w:rPr>
                <w:b/>
              </w:rPr>
              <w:t>. Орфография. Культура речи</w:t>
            </w:r>
            <w:r>
              <w:t>.(</w:t>
            </w:r>
            <w:r>
              <w:rPr>
                <w:b/>
              </w:rPr>
              <w:t>19+3ч.) / (25+4 ч.)</w:t>
            </w:r>
          </w:p>
        </w:tc>
      </w:tr>
      <w:tr w:rsidR="007931C7" w:rsidTr="00AE5D72">
        <w:trPr>
          <w:trHeight w:val="574"/>
        </w:trPr>
        <w:tc>
          <w:tcPr>
            <w:tcW w:w="1150" w:type="dxa"/>
            <w:gridSpan w:val="2"/>
          </w:tcPr>
          <w:p w:rsidR="007931C7" w:rsidRDefault="001048EE" w:rsidP="00F37406">
            <w:pPr>
              <w:pStyle w:val="TableParagraph"/>
              <w:ind w:left="388" w:right="390"/>
              <w:jc w:val="both"/>
            </w:pPr>
            <w:r>
              <w:t>81</w:t>
            </w:r>
          </w:p>
        </w:tc>
        <w:tc>
          <w:tcPr>
            <w:tcW w:w="958" w:type="dxa"/>
          </w:tcPr>
          <w:p w:rsidR="007931C7" w:rsidRDefault="001048EE" w:rsidP="00F37406">
            <w:pPr>
              <w:pStyle w:val="TableParagraph"/>
              <w:ind w:left="89" w:right="390"/>
              <w:jc w:val="both"/>
            </w:pPr>
            <w:r>
              <w:t>97</w:t>
            </w:r>
          </w:p>
        </w:tc>
        <w:tc>
          <w:tcPr>
            <w:tcW w:w="900" w:type="dxa"/>
          </w:tcPr>
          <w:p w:rsidR="007931C7" w:rsidRDefault="007931C7" w:rsidP="00F37406">
            <w:pPr>
              <w:pStyle w:val="TableParagraph"/>
              <w:ind w:right="390"/>
              <w:jc w:val="both"/>
            </w:pPr>
          </w:p>
        </w:tc>
        <w:tc>
          <w:tcPr>
            <w:tcW w:w="901" w:type="dxa"/>
          </w:tcPr>
          <w:p w:rsidR="007931C7" w:rsidRDefault="007931C7" w:rsidP="00F37406">
            <w:pPr>
              <w:pStyle w:val="TableParagraph"/>
              <w:ind w:right="390"/>
              <w:jc w:val="both"/>
            </w:pPr>
          </w:p>
        </w:tc>
        <w:tc>
          <w:tcPr>
            <w:tcW w:w="6714" w:type="dxa"/>
          </w:tcPr>
          <w:p w:rsidR="007931C7" w:rsidRDefault="001048EE" w:rsidP="00F37406">
            <w:pPr>
              <w:pStyle w:val="TableParagraph"/>
              <w:ind w:left="107" w:right="390"/>
              <w:jc w:val="both"/>
            </w:pPr>
            <w:r>
              <w:t>Морфема как наименьшая значимая часть слова. Изменение и</w:t>
            </w:r>
          </w:p>
          <w:p w:rsidR="007931C7" w:rsidRDefault="001048EE" w:rsidP="00F37406">
            <w:pPr>
              <w:pStyle w:val="TableParagraph"/>
              <w:ind w:left="107" w:right="390"/>
              <w:jc w:val="both"/>
            </w:pPr>
            <w:r>
              <w:t>образование слов.</w:t>
            </w:r>
          </w:p>
        </w:tc>
      </w:tr>
      <w:tr w:rsidR="007931C7" w:rsidTr="00AE5D72">
        <w:trPr>
          <w:trHeight w:val="285"/>
        </w:trPr>
        <w:tc>
          <w:tcPr>
            <w:tcW w:w="1150" w:type="dxa"/>
            <w:gridSpan w:val="2"/>
          </w:tcPr>
          <w:p w:rsidR="007931C7" w:rsidRDefault="001048EE" w:rsidP="00F37406">
            <w:pPr>
              <w:pStyle w:val="TableParagraph"/>
              <w:ind w:left="388" w:right="390"/>
              <w:jc w:val="both"/>
            </w:pPr>
            <w:r>
              <w:t>82</w:t>
            </w:r>
          </w:p>
        </w:tc>
        <w:tc>
          <w:tcPr>
            <w:tcW w:w="958" w:type="dxa"/>
          </w:tcPr>
          <w:p w:rsidR="007931C7" w:rsidRDefault="001048EE" w:rsidP="00F37406">
            <w:pPr>
              <w:pStyle w:val="TableParagraph"/>
              <w:ind w:left="89" w:right="390"/>
              <w:jc w:val="both"/>
            </w:pPr>
            <w:r>
              <w:t>98-99</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Окончание. Основа слова.</w:t>
            </w:r>
          </w:p>
        </w:tc>
      </w:tr>
      <w:tr w:rsidR="007931C7" w:rsidTr="00AE5D72">
        <w:trPr>
          <w:trHeight w:val="287"/>
        </w:trPr>
        <w:tc>
          <w:tcPr>
            <w:tcW w:w="1150" w:type="dxa"/>
            <w:gridSpan w:val="2"/>
          </w:tcPr>
          <w:p w:rsidR="007931C7" w:rsidRDefault="001048EE" w:rsidP="00F37406">
            <w:pPr>
              <w:pStyle w:val="TableParagraph"/>
              <w:ind w:left="388" w:right="390"/>
              <w:jc w:val="both"/>
            </w:pPr>
            <w:r>
              <w:t>83</w:t>
            </w:r>
          </w:p>
        </w:tc>
        <w:tc>
          <w:tcPr>
            <w:tcW w:w="958" w:type="dxa"/>
          </w:tcPr>
          <w:p w:rsidR="007931C7" w:rsidRDefault="001048EE" w:rsidP="00F37406">
            <w:pPr>
              <w:pStyle w:val="TableParagraph"/>
              <w:ind w:left="89" w:right="390"/>
              <w:jc w:val="both"/>
            </w:pPr>
            <w:r>
              <w:t>100-101</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Корень слова.</w:t>
            </w:r>
          </w:p>
        </w:tc>
      </w:tr>
      <w:tr w:rsidR="007931C7" w:rsidTr="00AE5D72">
        <w:trPr>
          <w:trHeight w:val="287"/>
        </w:trPr>
        <w:tc>
          <w:tcPr>
            <w:tcW w:w="1150" w:type="dxa"/>
            <w:gridSpan w:val="2"/>
          </w:tcPr>
          <w:p w:rsidR="007931C7" w:rsidRDefault="001048EE" w:rsidP="00F37406">
            <w:pPr>
              <w:pStyle w:val="TableParagraph"/>
              <w:ind w:left="388" w:right="390"/>
              <w:jc w:val="both"/>
            </w:pPr>
            <w:r>
              <w:t>84</w:t>
            </w:r>
          </w:p>
        </w:tc>
        <w:tc>
          <w:tcPr>
            <w:tcW w:w="958" w:type="dxa"/>
          </w:tcPr>
          <w:p w:rsidR="007931C7" w:rsidRDefault="001048EE" w:rsidP="00F37406">
            <w:pPr>
              <w:pStyle w:val="TableParagraph"/>
              <w:ind w:left="89" w:right="390"/>
              <w:jc w:val="both"/>
            </w:pPr>
            <w:r>
              <w:t>102</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rPr>
                <w:b/>
              </w:rPr>
              <w:t xml:space="preserve">РР </w:t>
            </w:r>
            <w:r>
              <w:t>Рассуждение как функциональн</w:t>
            </w:r>
            <w:proofErr w:type="gramStart"/>
            <w:r>
              <w:t>о-</w:t>
            </w:r>
            <w:proofErr w:type="gramEnd"/>
            <w:r>
              <w:t xml:space="preserve"> смысловой тип речи.</w:t>
            </w:r>
          </w:p>
        </w:tc>
      </w:tr>
      <w:tr w:rsidR="007931C7" w:rsidTr="00AE5D72">
        <w:trPr>
          <w:trHeight w:val="285"/>
        </w:trPr>
        <w:tc>
          <w:tcPr>
            <w:tcW w:w="1150" w:type="dxa"/>
            <w:gridSpan w:val="2"/>
          </w:tcPr>
          <w:p w:rsidR="007931C7" w:rsidRDefault="001048EE" w:rsidP="00F37406">
            <w:pPr>
              <w:pStyle w:val="TableParagraph"/>
              <w:ind w:left="388" w:right="390"/>
              <w:jc w:val="both"/>
            </w:pPr>
            <w:r>
              <w:t>85</w:t>
            </w:r>
          </w:p>
        </w:tc>
        <w:tc>
          <w:tcPr>
            <w:tcW w:w="958" w:type="dxa"/>
          </w:tcPr>
          <w:p w:rsidR="007931C7" w:rsidRDefault="001048EE" w:rsidP="00F37406">
            <w:pPr>
              <w:pStyle w:val="TableParagraph"/>
              <w:ind w:left="89" w:right="390"/>
              <w:jc w:val="both"/>
            </w:pPr>
            <w:r>
              <w:t>103-104</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Суффикс</w:t>
            </w:r>
          </w:p>
        </w:tc>
      </w:tr>
      <w:tr w:rsidR="007931C7" w:rsidTr="00AE5D72">
        <w:trPr>
          <w:trHeight w:val="288"/>
        </w:trPr>
        <w:tc>
          <w:tcPr>
            <w:tcW w:w="1150" w:type="dxa"/>
            <w:gridSpan w:val="2"/>
          </w:tcPr>
          <w:p w:rsidR="007931C7" w:rsidRDefault="001048EE" w:rsidP="00F37406">
            <w:pPr>
              <w:pStyle w:val="TableParagraph"/>
              <w:ind w:left="388" w:right="390"/>
              <w:jc w:val="both"/>
            </w:pPr>
            <w:r>
              <w:t>86</w:t>
            </w:r>
          </w:p>
        </w:tc>
        <w:tc>
          <w:tcPr>
            <w:tcW w:w="958" w:type="dxa"/>
          </w:tcPr>
          <w:p w:rsidR="007931C7" w:rsidRDefault="001048EE" w:rsidP="00F37406">
            <w:pPr>
              <w:pStyle w:val="TableParagraph"/>
              <w:ind w:left="89" w:right="390"/>
              <w:jc w:val="both"/>
            </w:pPr>
            <w:r>
              <w:t>105</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Приставка.</w:t>
            </w:r>
          </w:p>
        </w:tc>
      </w:tr>
      <w:tr w:rsidR="007931C7" w:rsidTr="00AE5D72">
        <w:trPr>
          <w:trHeight w:val="529"/>
        </w:trPr>
        <w:tc>
          <w:tcPr>
            <w:tcW w:w="1150" w:type="dxa"/>
            <w:gridSpan w:val="2"/>
          </w:tcPr>
          <w:p w:rsidR="007931C7" w:rsidRDefault="001048EE" w:rsidP="00F37406">
            <w:pPr>
              <w:pStyle w:val="TableParagraph"/>
              <w:ind w:left="388" w:right="390"/>
              <w:jc w:val="both"/>
            </w:pPr>
            <w:r>
              <w:t>87</w:t>
            </w:r>
          </w:p>
        </w:tc>
        <w:tc>
          <w:tcPr>
            <w:tcW w:w="958" w:type="dxa"/>
          </w:tcPr>
          <w:p w:rsidR="007931C7" w:rsidRDefault="001048EE" w:rsidP="00F37406">
            <w:pPr>
              <w:pStyle w:val="TableParagraph"/>
              <w:ind w:left="89" w:right="390"/>
              <w:jc w:val="both"/>
            </w:pPr>
            <w:r>
              <w:t>106</w:t>
            </w:r>
          </w:p>
        </w:tc>
        <w:tc>
          <w:tcPr>
            <w:tcW w:w="900" w:type="dxa"/>
          </w:tcPr>
          <w:p w:rsidR="007931C7" w:rsidRDefault="007931C7" w:rsidP="00F37406">
            <w:pPr>
              <w:pStyle w:val="TableParagraph"/>
              <w:ind w:right="390"/>
              <w:jc w:val="both"/>
            </w:pPr>
          </w:p>
        </w:tc>
        <w:tc>
          <w:tcPr>
            <w:tcW w:w="901" w:type="dxa"/>
          </w:tcPr>
          <w:p w:rsidR="007931C7" w:rsidRDefault="007931C7" w:rsidP="00F37406">
            <w:pPr>
              <w:pStyle w:val="TableParagraph"/>
              <w:ind w:right="390"/>
              <w:jc w:val="both"/>
            </w:pPr>
          </w:p>
        </w:tc>
        <w:tc>
          <w:tcPr>
            <w:tcW w:w="6714" w:type="dxa"/>
          </w:tcPr>
          <w:p w:rsidR="007931C7" w:rsidRDefault="001048EE" w:rsidP="00F37406">
            <w:pPr>
              <w:pStyle w:val="TableParagraph"/>
              <w:ind w:left="107" w:right="390"/>
              <w:jc w:val="both"/>
            </w:pPr>
            <w:r>
              <w:rPr>
                <w:b/>
              </w:rPr>
              <w:t xml:space="preserve">РР </w:t>
            </w:r>
            <w:r>
              <w:t>Выборочное изложение текста с изменением лица.</w:t>
            </w:r>
          </w:p>
        </w:tc>
      </w:tr>
      <w:tr w:rsidR="007931C7" w:rsidTr="00AE5D72">
        <w:trPr>
          <w:trHeight w:val="285"/>
        </w:trPr>
        <w:tc>
          <w:tcPr>
            <w:tcW w:w="1150" w:type="dxa"/>
            <w:gridSpan w:val="2"/>
          </w:tcPr>
          <w:p w:rsidR="007931C7" w:rsidRDefault="001048EE" w:rsidP="00F37406">
            <w:pPr>
              <w:pStyle w:val="TableParagraph"/>
              <w:ind w:left="388" w:right="390"/>
              <w:jc w:val="both"/>
            </w:pPr>
            <w:r>
              <w:t>88</w:t>
            </w:r>
          </w:p>
        </w:tc>
        <w:tc>
          <w:tcPr>
            <w:tcW w:w="958" w:type="dxa"/>
          </w:tcPr>
          <w:p w:rsidR="007931C7" w:rsidRDefault="001048EE" w:rsidP="00F37406">
            <w:pPr>
              <w:pStyle w:val="TableParagraph"/>
              <w:ind w:left="89" w:right="390"/>
              <w:jc w:val="both"/>
            </w:pPr>
            <w:r>
              <w:t>107-108</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Чередование звуков.</w:t>
            </w:r>
          </w:p>
        </w:tc>
      </w:tr>
      <w:tr w:rsidR="007931C7" w:rsidTr="00AE5D72">
        <w:trPr>
          <w:trHeight w:val="835"/>
        </w:trPr>
        <w:tc>
          <w:tcPr>
            <w:tcW w:w="1150" w:type="dxa"/>
            <w:gridSpan w:val="2"/>
          </w:tcPr>
          <w:p w:rsidR="007931C7" w:rsidRDefault="001048EE" w:rsidP="00F37406">
            <w:pPr>
              <w:pStyle w:val="TableParagraph"/>
              <w:ind w:left="388" w:right="390"/>
              <w:jc w:val="both"/>
            </w:pPr>
            <w:r>
              <w:lastRenderedPageBreak/>
              <w:t>89</w:t>
            </w:r>
          </w:p>
        </w:tc>
        <w:tc>
          <w:tcPr>
            <w:tcW w:w="958" w:type="dxa"/>
          </w:tcPr>
          <w:p w:rsidR="007931C7" w:rsidRDefault="001048EE" w:rsidP="00F37406">
            <w:pPr>
              <w:pStyle w:val="TableParagraph"/>
              <w:ind w:left="89" w:right="390"/>
              <w:jc w:val="both"/>
            </w:pPr>
            <w:r>
              <w:t>109</w:t>
            </w:r>
          </w:p>
        </w:tc>
        <w:tc>
          <w:tcPr>
            <w:tcW w:w="900" w:type="dxa"/>
          </w:tcPr>
          <w:p w:rsidR="007931C7" w:rsidRDefault="007931C7" w:rsidP="00F37406">
            <w:pPr>
              <w:pStyle w:val="TableParagraph"/>
              <w:ind w:right="390"/>
              <w:jc w:val="both"/>
              <w:rPr>
                <w:sz w:val="18"/>
              </w:rPr>
            </w:pPr>
          </w:p>
        </w:tc>
        <w:tc>
          <w:tcPr>
            <w:tcW w:w="901" w:type="dxa"/>
          </w:tcPr>
          <w:p w:rsidR="007931C7" w:rsidRDefault="007931C7" w:rsidP="00F37406">
            <w:pPr>
              <w:pStyle w:val="TableParagraph"/>
              <w:ind w:right="390"/>
              <w:jc w:val="both"/>
              <w:rPr>
                <w:sz w:val="18"/>
              </w:rPr>
            </w:pPr>
          </w:p>
        </w:tc>
        <w:tc>
          <w:tcPr>
            <w:tcW w:w="6714" w:type="dxa"/>
          </w:tcPr>
          <w:p w:rsidR="007931C7" w:rsidRDefault="001048EE" w:rsidP="00F37406">
            <w:pPr>
              <w:pStyle w:val="TableParagraph"/>
              <w:ind w:left="107" w:right="390"/>
              <w:jc w:val="both"/>
            </w:pPr>
            <w:r>
              <w:t>Беглые гласные. Варианты морфем.</w:t>
            </w:r>
          </w:p>
        </w:tc>
      </w:tr>
    </w:tbl>
    <w:p w:rsidR="007931C7" w:rsidRDefault="007931C7" w:rsidP="00F37406">
      <w:pPr>
        <w:ind w:right="390"/>
        <w:jc w:val="both"/>
        <w:sectPr w:rsidR="007931C7">
          <w:pgSz w:w="11910" w:h="16840"/>
          <w:pgMar w:top="1120" w:right="40" w:bottom="280" w:left="460" w:header="720" w:footer="720"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8"/>
        <w:gridCol w:w="253"/>
        <w:gridCol w:w="716"/>
        <w:gridCol w:w="278"/>
        <w:gridCol w:w="246"/>
        <w:gridCol w:w="386"/>
        <w:gridCol w:w="219"/>
        <w:gridCol w:w="47"/>
        <w:gridCol w:w="645"/>
        <w:gridCol w:w="255"/>
        <w:gridCol w:w="45"/>
        <w:gridCol w:w="6379"/>
      </w:tblGrid>
      <w:tr w:rsidR="007931C7" w:rsidTr="007C0D59">
        <w:trPr>
          <w:trHeight w:val="615"/>
        </w:trPr>
        <w:tc>
          <w:tcPr>
            <w:tcW w:w="1162" w:type="dxa"/>
            <w:gridSpan w:val="2"/>
          </w:tcPr>
          <w:p w:rsidR="007931C7" w:rsidRDefault="001048EE" w:rsidP="00F37406">
            <w:pPr>
              <w:pStyle w:val="TableParagraph"/>
              <w:ind w:left="388" w:right="390"/>
              <w:jc w:val="both"/>
            </w:pPr>
            <w:r>
              <w:lastRenderedPageBreak/>
              <w:t>90</w:t>
            </w:r>
          </w:p>
        </w:tc>
        <w:tc>
          <w:tcPr>
            <w:tcW w:w="969" w:type="dxa"/>
            <w:gridSpan w:val="2"/>
          </w:tcPr>
          <w:p w:rsidR="007931C7" w:rsidRDefault="001048EE" w:rsidP="00F37406">
            <w:pPr>
              <w:pStyle w:val="TableParagraph"/>
              <w:ind w:left="89" w:right="390"/>
              <w:jc w:val="both"/>
            </w:pPr>
            <w:r>
              <w:t>110</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Морфемный разбор слов.</w:t>
            </w:r>
          </w:p>
        </w:tc>
      </w:tr>
      <w:tr w:rsidR="007931C7" w:rsidTr="007C0D59">
        <w:trPr>
          <w:trHeight w:val="618"/>
        </w:trPr>
        <w:tc>
          <w:tcPr>
            <w:tcW w:w="1162" w:type="dxa"/>
            <w:gridSpan w:val="2"/>
          </w:tcPr>
          <w:p w:rsidR="007931C7" w:rsidRDefault="001048EE" w:rsidP="00F37406">
            <w:pPr>
              <w:pStyle w:val="TableParagraph"/>
              <w:ind w:left="388" w:right="390"/>
              <w:jc w:val="both"/>
            </w:pPr>
            <w:r>
              <w:t>91</w:t>
            </w:r>
          </w:p>
        </w:tc>
        <w:tc>
          <w:tcPr>
            <w:tcW w:w="969" w:type="dxa"/>
            <w:gridSpan w:val="2"/>
          </w:tcPr>
          <w:p w:rsidR="007931C7" w:rsidRDefault="001048EE" w:rsidP="00F37406">
            <w:pPr>
              <w:pStyle w:val="TableParagraph"/>
              <w:ind w:left="89" w:right="390"/>
              <w:jc w:val="both"/>
            </w:pPr>
            <w:r>
              <w:t>111</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Правописание гласных и согласных в приставках.</w:t>
            </w:r>
          </w:p>
        </w:tc>
      </w:tr>
      <w:tr w:rsidR="007931C7" w:rsidTr="007C0D59">
        <w:trPr>
          <w:trHeight w:val="612"/>
        </w:trPr>
        <w:tc>
          <w:tcPr>
            <w:tcW w:w="1162" w:type="dxa"/>
            <w:gridSpan w:val="2"/>
          </w:tcPr>
          <w:p w:rsidR="007931C7" w:rsidRDefault="001048EE" w:rsidP="00F37406">
            <w:pPr>
              <w:pStyle w:val="TableParagraph"/>
              <w:ind w:left="388" w:right="390"/>
              <w:jc w:val="both"/>
            </w:pPr>
            <w:r>
              <w:t>92</w:t>
            </w:r>
          </w:p>
        </w:tc>
        <w:tc>
          <w:tcPr>
            <w:tcW w:w="969" w:type="dxa"/>
            <w:gridSpan w:val="2"/>
          </w:tcPr>
          <w:p w:rsidR="007931C7" w:rsidRDefault="001048EE" w:rsidP="00F37406">
            <w:pPr>
              <w:pStyle w:val="TableParagraph"/>
              <w:ind w:left="89" w:right="390"/>
              <w:jc w:val="both"/>
            </w:pPr>
            <w:r>
              <w:t>112-113</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 xml:space="preserve">Буквы </w:t>
            </w:r>
            <w:r>
              <w:rPr>
                <w:b/>
              </w:rPr>
              <w:t xml:space="preserve">з </w:t>
            </w:r>
            <w:r>
              <w:t xml:space="preserve">и </w:t>
            </w:r>
            <w:proofErr w:type="gramStart"/>
            <w:r>
              <w:rPr>
                <w:b/>
              </w:rPr>
              <w:t>с</w:t>
            </w:r>
            <w:proofErr w:type="gramEnd"/>
            <w:r>
              <w:rPr>
                <w:b/>
              </w:rPr>
              <w:t xml:space="preserve"> </w:t>
            </w:r>
            <w:proofErr w:type="gramStart"/>
            <w:r>
              <w:t>на</w:t>
            </w:r>
            <w:proofErr w:type="gramEnd"/>
            <w:r>
              <w:t xml:space="preserve"> конце приставок.</w:t>
            </w:r>
          </w:p>
        </w:tc>
      </w:tr>
      <w:tr w:rsidR="007931C7" w:rsidTr="007C0D59">
        <w:trPr>
          <w:trHeight w:val="615"/>
        </w:trPr>
        <w:tc>
          <w:tcPr>
            <w:tcW w:w="1162" w:type="dxa"/>
            <w:gridSpan w:val="2"/>
          </w:tcPr>
          <w:p w:rsidR="007931C7" w:rsidRDefault="001048EE" w:rsidP="00F37406">
            <w:pPr>
              <w:pStyle w:val="TableParagraph"/>
              <w:ind w:left="388" w:right="390"/>
              <w:jc w:val="both"/>
            </w:pPr>
            <w:r>
              <w:t>93</w:t>
            </w:r>
          </w:p>
        </w:tc>
        <w:tc>
          <w:tcPr>
            <w:tcW w:w="969" w:type="dxa"/>
            <w:gridSpan w:val="2"/>
          </w:tcPr>
          <w:p w:rsidR="007931C7" w:rsidRDefault="001048EE" w:rsidP="00F37406">
            <w:pPr>
              <w:pStyle w:val="TableParagraph"/>
              <w:ind w:left="89" w:right="390"/>
              <w:jc w:val="both"/>
            </w:pPr>
            <w:r>
              <w:t>114</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rPr>
                <w:b/>
              </w:rPr>
            </w:pPr>
            <w:r>
              <w:t xml:space="preserve">Буквы </w:t>
            </w:r>
            <w:proofErr w:type="gramStart"/>
            <w:r>
              <w:rPr>
                <w:b/>
              </w:rPr>
              <w:t>а-о</w:t>
            </w:r>
            <w:proofErr w:type="gramEnd"/>
            <w:r>
              <w:rPr>
                <w:b/>
              </w:rPr>
              <w:t xml:space="preserve"> </w:t>
            </w:r>
            <w:r>
              <w:t xml:space="preserve">в корне </w:t>
            </w:r>
            <w:r>
              <w:rPr>
                <w:b/>
              </w:rPr>
              <w:t>лаг-лож.</w:t>
            </w:r>
          </w:p>
        </w:tc>
      </w:tr>
      <w:tr w:rsidR="007931C7" w:rsidTr="007C0D59">
        <w:trPr>
          <w:trHeight w:val="612"/>
        </w:trPr>
        <w:tc>
          <w:tcPr>
            <w:tcW w:w="1162" w:type="dxa"/>
            <w:gridSpan w:val="2"/>
          </w:tcPr>
          <w:p w:rsidR="007931C7" w:rsidRDefault="001048EE" w:rsidP="00F37406">
            <w:pPr>
              <w:pStyle w:val="TableParagraph"/>
              <w:ind w:left="316" w:right="390"/>
              <w:jc w:val="both"/>
            </w:pPr>
            <w:r>
              <w:t>94-95</w:t>
            </w:r>
          </w:p>
        </w:tc>
        <w:tc>
          <w:tcPr>
            <w:tcW w:w="969" w:type="dxa"/>
            <w:gridSpan w:val="2"/>
          </w:tcPr>
          <w:p w:rsidR="007931C7" w:rsidRDefault="001048EE" w:rsidP="00F37406">
            <w:pPr>
              <w:pStyle w:val="TableParagraph"/>
              <w:ind w:left="89" w:right="390"/>
              <w:jc w:val="both"/>
            </w:pPr>
            <w:r>
              <w:t>115-116</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rPr>
                <w:b/>
              </w:rPr>
            </w:pPr>
            <w:r>
              <w:t xml:space="preserve">Буквы </w:t>
            </w:r>
            <w:proofErr w:type="gramStart"/>
            <w:r>
              <w:rPr>
                <w:b/>
              </w:rPr>
              <w:t>а-о</w:t>
            </w:r>
            <w:proofErr w:type="gramEnd"/>
            <w:r>
              <w:rPr>
                <w:b/>
              </w:rPr>
              <w:t xml:space="preserve"> </w:t>
            </w:r>
            <w:r>
              <w:t xml:space="preserve">в корне </w:t>
            </w:r>
            <w:proofErr w:type="spellStart"/>
            <w:r>
              <w:rPr>
                <w:b/>
              </w:rPr>
              <w:t>раст</w:t>
            </w:r>
            <w:proofErr w:type="spellEnd"/>
            <w:r>
              <w:rPr>
                <w:b/>
              </w:rPr>
              <w:t>-рос.</w:t>
            </w:r>
          </w:p>
        </w:tc>
      </w:tr>
      <w:tr w:rsidR="007931C7" w:rsidTr="007C0D59">
        <w:trPr>
          <w:trHeight w:val="615"/>
        </w:trPr>
        <w:tc>
          <w:tcPr>
            <w:tcW w:w="1162" w:type="dxa"/>
            <w:gridSpan w:val="2"/>
          </w:tcPr>
          <w:p w:rsidR="007931C7" w:rsidRDefault="001048EE" w:rsidP="00F37406">
            <w:pPr>
              <w:pStyle w:val="TableParagraph"/>
              <w:ind w:left="388" w:right="390"/>
              <w:jc w:val="both"/>
            </w:pPr>
            <w:r>
              <w:t>96</w:t>
            </w:r>
          </w:p>
        </w:tc>
        <w:tc>
          <w:tcPr>
            <w:tcW w:w="969" w:type="dxa"/>
            <w:gridSpan w:val="2"/>
          </w:tcPr>
          <w:p w:rsidR="007931C7" w:rsidRDefault="001048EE" w:rsidP="00F37406">
            <w:pPr>
              <w:pStyle w:val="TableParagraph"/>
              <w:ind w:left="89" w:right="390"/>
              <w:jc w:val="both"/>
            </w:pPr>
            <w:r>
              <w:t>117-118</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 xml:space="preserve">Буквы </w:t>
            </w:r>
            <w:proofErr w:type="gramStart"/>
            <w:r>
              <w:rPr>
                <w:b/>
              </w:rPr>
              <w:t>е-о</w:t>
            </w:r>
            <w:proofErr w:type="gramEnd"/>
            <w:r>
              <w:rPr>
                <w:b/>
              </w:rPr>
              <w:t xml:space="preserve"> </w:t>
            </w:r>
            <w:r>
              <w:t>после шипящих в корне слова.</w:t>
            </w:r>
          </w:p>
        </w:tc>
      </w:tr>
      <w:tr w:rsidR="007931C7" w:rsidTr="007C0D59">
        <w:trPr>
          <w:trHeight w:val="618"/>
        </w:trPr>
        <w:tc>
          <w:tcPr>
            <w:tcW w:w="1162" w:type="dxa"/>
            <w:gridSpan w:val="2"/>
          </w:tcPr>
          <w:p w:rsidR="007931C7" w:rsidRDefault="001048EE" w:rsidP="00F37406">
            <w:pPr>
              <w:pStyle w:val="TableParagraph"/>
              <w:ind w:left="388" w:right="390"/>
              <w:jc w:val="both"/>
            </w:pPr>
            <w:r>
              <w:t>97</w:t>
            </w:r>
          </w:p>
        </w:tc>
        <w:tc>
          <w:tcPr>
            <w:tcW w:w="969" w:type="dxa"/>
            <w:gridSpan w:val="2"/>
          </w:tcPr>
          <w:p w:rsidR="007931C7" w:rsidRDefault="001048EE" w:rsidP="00F37406">
            <w:pPr>
              <w:pStyle w:val="TableParagraph"/>
              <w:ind w:left="89" w:right="390"/>
              <w:jc w:val="both"/>
            </w:pPr>
            <w:r>
              <w:t>119</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 xml:space="preserve">Буквы </w:t>
            </w:r>
            <w:r>
              <w:rPr>
                <w:b/>
              </w:rPr>
              <w:t xml:space="preserve">ы-и </w:t>
            </w:r>
            <w:r>
              <w:t xml:space="preserve">после </w:t>
            </w:r>
            <w:r>
              <w:rPr>
                <w:b/>
              </w:rPr>
              <w:t>ц</w:t>
            </w:r>
            <w:r>
              <w:t>.</w:t>
            </w:r>
          </w:p>
        </w:tc>
      </w:tr>
      <w:tr w:rsidR="007931C7" w:rsidTr="007C0D59">
        <w:trPr>
          <w:trHeight w:val="612"/>
        </w:trPr>
        <w:tc>
          <w:tcPr>
            <w:tcW w:w="1162" w:type="dxa"/>
            <w:gridSpan w:val="2"/>
          </w:tcPr>
          <w:p w:rsidR="007931C7" w:rsidRDefault="001048EE" w:rsidP="00F37406">
            <w:pPr>
              <w:pStyle w:val="TableParagraph"/>
              <w:ind w:left="316" w:right="390"/>
              <w:jc w:val="both"/>
            </w:pPr>
            <w:r>
              <w:t>98-99</w:t>
            </w:r>
          </w:p>
        </w:tc>
        <w:tc>
          <w:tcPr>
            <w:tcW w:w="969" w:type="dxa"/>
            <w:gridSpan w:val="2"/>
          </w:tcPr>
          <w:p w:rsidR="007931C7" w:rsidRDefault="001048EE" w:rsidP="00F37406">
            <w:pPr>
              <w:pStyle w:val="TableParagraph"/>
              <w:ind w:left="89" w:right="390"/>
              <w:jc w:val="both"/>
            </w:pPr>
            <w:r>
              <w:t>120-121</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 xml:space="preserve">Повторение </w:t>
            </w:r>
            <w:proofErr w:type="gramStart"/>
            <w:r>
              <w:t>изученного</w:t>
            </w:r>
            <w:proofErr w:type="gramEnd"/>
            <w:r>
              <w:t xml:space="preserve"> по теме «</w:t>
            </w:r>
            <w:proofErr w:type="spellStart"/>
            <w:r>
              <w:t>Морфемика</w:t>
            </w:r>
            <w:proofErr w:type="spellEnd"/>
            <w:r>
              <w:t>. Орфография</w:t>
            </w:r>
            <w:proofErr w:type="gramStart"/>
            <w:r>
              <w:t>.»</w:t>
            </w:r>
            <w:proofErr w:type="gramEnd"/>
          </w:p>
        </w:tc>
      </w:tr>
      <w:tr w:rsidR="007931C7" w:rsidTr="007C0D59">
        <w:trPr>
          <w:trHeight w:val="615"/>
        </w:trPr>
        <w:tc>
          <w:tcPr>
            <w:tcW w:w="1162" w:type="dxa"/>
            <w:gridSpan w:val="2"/>
          </w:tcPr>
          <w:p w:rsidR="007931C7" w:rsidRDefault="001048EE" w:rsidP="00F37406">
            <w:pPr>
              <w:pStyle w:val="TableParagraph"/>
              <w:ind w:left="388" w:right="390"/>
              <w:jc w:val="both"/>
            </w:pPr>
            <w:r>
              <w:t>100</w:t>
            </w:r>
          </w:p>
        </w:tc>
        <w:tc>
          <w:tcPr>
            <w:tcW w:w="969" w:type="dxa"/>
            <w:gridSpan w:val="2"/>
          </w:tcPr>
          <w:p w:rsidR="007931C7" w:rsidRDefault="001048EE" w:rsidP="00F37406">
            <w:pPr>
              <w:pStyle w:val="TableParagraph"/>
              <w:ind w:left="89" w:right="390"/>
              <w:jc w:val="both"/>
            </w:pPr>
            <w:r>
              <w:t>122</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Контрольный диктант с грамматическим заданием.</w:t>
            </w:r>
          </w:p>
        </w:tc>
      </w:tr>
      <w:tr w:rsidR="007931C7" w:rsidTr="007C0D59">
        <w:trPr>
          <w:trHeight w:val="612"/>
        </w:trPr>
        <w:tc>
          <w:tcPr>
            <w:tcW w:w="1162" w:type="dxa"/>
            <w:gridSpan w:val="2"/>
          </w:tcPr>
          <w:p w:rsidR="007931C7" w:rsidRDefault="001048EE" w:rsidP="00F37406">
            <w:pPr>
              <w:pStyle w:val="TableParagraph"/>
              <w:ind w:left="388" w:right="390"/>
              <w:jc w:val="both"/>
            </w:pPr>
            <w:r>
              <w:t>101</w:t>
            </w:r>
          </w:p>
        </w:tc>
        <w:tc>
          <w:tcPr>
            <w:tcW w:w="969" w:type="dxa"/>
            <w:gridSpan w:val="2"/>
          </w:tcPr>
          <w:p w:rsidR="007931C7" w:rsidRDefault="001048EE" w:rsidP="00F37406">
            <w:pPr>
              <w:pStyle w:val="TableParagraph"/>
              <w:ind w:left="89" w:right="390"/>
              <w:jc w:val="both"/>
            </w:pPr>
            <w:r>
              <w:t>123</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t>Анализ контрольной работы.</w:t>
            </w:r>
          </w:p>
        </w:tc>
      </w:tr>
      <w:tr w:rsidR="007931C7" w:rsidTr="007C0D59">
        <w:trPr>
          <w:trHeight w:val="618"/>
        </w:trPr>
        <w:tc>
          <w:tcPr>
            <w:tcW w:w="1162" w:type="dxa"/>
            <w:gridSpan w:val="2"/>
          </w:tcPr>
          <w:p w:rsidR="007931C7" w:rsidRDefault="001048EE" w:rsidP="00F37406">
            <w:pPr>
              <w:pStyle w:val="TableParagraph"/>
              <w:ind w:left="388" w:right="390"/>
              <w:jc w:val="both"/>
            </w:pPr>
            <w:r>
              <w:t>102</w:t>
            </w:r>
          </w:p>
        </w:tc>
        <w:tc>
          <w:tcPr>
            <w:tcW w:w="969" w:type="dxa"/>
            <w:gridSpan w:val="2"/>
          </w:tcPr>
          <w:p w:rsidR="007931C7" w:rsidRDefault="001048EE" w:rsidP="00F37406">
            <w:pPr>
              <w:pStyle w:val="TableParagraph"/>
              <w:ind w:left="89" w:right="390"/>
              <w:jc w:val="both"/>
            </w:pPr>
            <w:r>
              <w:t>124-125</w:t>
            </w:r>
          </w:p>
        </w:tc>
        <w:tc>
          <w:tcPr>
            <w:tcW w:w="910" w:type="dxa"/>
            <w:gridSpan w:val="3"/>
          </w:tcPr>
          <w:p w:rsidR="007931C7" w:rsidRDefault="007931C7" w:rsidP="00F37406">
            <w:pPr>
              <w:pStyle w:val="TableParagraph"/>
              <w:ind w:right="390"/>
              <w:jc w:val="both"/>
              <w:rPr>
                <w:sz w:val="18"/>
              </w:rPr>
            </w:pPr>
          </w:p>
        </w:tc>
        <w:tc>
          <w:tcPr>
            <w:tcW w:w="911" w:type="dxa"/>
            <w:gridSpan w:val="3"/>
          </w:tcPr>
          <w:p w:rsidR="007931C7" w:rsidRDefault="007931C7" w:rsidP="00F37406">
            <w:pPr>
              <w:pStyle w:val="TableParagraph"/>
              <w:ind w:right="390"/>
              <w:jc w:val="both"/>
              <w:rPr>
                <w:sz w:val="18"/>
              </w:rPr>
            </w:pPr>
          </w:p>
        </w:tc>
        <w:tc>
          <w:tcPr>
            <w:tcW w:w="6679" w:type="dxa"/>
            <w:gridSpan w:val="3"/>
          </w:tcPr>
          <w:p w:rsidR="007931C7" w:rsidRDefault="001048EE" w:rsidP="00F37406">
            <w:pPr>
              <w:pStyle w:val="TableParagraph"/>
              <w:ind w:left="107" w:right="390"/>
              <w:jc w:val="both"/>
            </w:pPr>
            <w:r>
              <w:rPr>
                <w:b/>
              </w:rPr>
              <w:t xml:space="preserve">РР </w:t>
            </w:r>
            <w:r>
              <w:t xml:space="preserve">Сочинение-описание по картине П.П. </w:t>
            </w:r>
            <w:proofErr w:type="spellStart"/>
            <w:r>
              <w:t>Кончаловского</w:t>
            </w:r>
            <w:proofErr w:type="spellEnd"/>
            <w:r>
              <w:t xml:space="preserve"> «Сирень»</w:t>
            </w:r>
          </w:p>
        </w:tc>
      </w:tr>
      <w:tr w:rsidR="007931C7" w:rsidTr="007C0D59">
        <w:trPr>
          <w:trHeight w:val="612"/>
        </w:trPr>
        <w:tc>
          <w:tcPr>
            <w:tcW w:w="10631" w:type="dxa"/>
            <w:gridSpan w:val="13"/>
          </w:tcPr>
          <w:p w:rsidR="007931C7" w:rsidRDefault="001048EE" w:rsidP="00F37406">
            <w:pPr>
              <w:pStyle w:val="TableParagraph"/>
              <w:ind w:left="1280" w:right="390"/>
              <w:jc w:val="both"/>
              <w:rPr>
                <w:b/>
              </w:rPr>
            </w:pPr>
            <w:r>
              <w:rPr>
                <w:b/>
              </w:rPr>
              <w:t>Морфология. Орфография. Культура речи.(49+10ч.) / (57+12 ч.)</w:t>
            </w:r>
          </w:p>
        </w:tc>
      </w:tr>
      <w:tr w:rsidR="007931C7" w:rsidTr="007C0D59">
        <w:trPr>
          <w:trHeight w:val="618"/>
        </w:trPr>
        <w:tc>
          <w:tcPr>
            <w:tcW w:w="1134" w:type="dxa"/>
          </w:tcPr>
          <w:p w:rsidR="007931C7" w:rsidRDefault="001048EE" w:rsidP="00F37406">
            <w:pPr>
              <w:pStyle w:val="TableParagraph"/>
              <w:ind w:left="142" w:right="390"/>
              <w:jc w:val="both"/>
            </w:pPr>
            <w:r>
              <w:t>103</w:t>
            </w:r>
          </w:p>
        </w:tc>
        <w:tc>
          <w:tcPr>
            <w:tcW w:w="1275" w:type="dxa"/>
            <w:gridSpan w:val="4"/>
          </w:tcPr>
          <w:p w:rsidR="007931C7" w:rsidRDefault="001048EE" w:rsidP="00F37406">
            <w:pPr>
              <w:pStyle w:val="TableParagraph"/>
              <w:ind w:left="156" w:right="390"/>
              <w:jc w:val="both"/>
            </w:pPr>
            <w:r>
              <w:t>126-127</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Имя существительное как часть речи.</w:t>
            </w:r>
          </w:p>
        </w:tc>
      </w:tr>
      <w:tr w:rsidR="007931C7" w:rsidTr="007C0D59">
        <w:trPr>
          <w:trHeight w:val="618"/>
        </w:trPr>
        <w:tc>
          <w:tcPr>
            <w:tcW w:w="1134" w:type="dxa"/>
          </w:tcPr>
          <w:p w:rsidR="007931C7" w:rsidRDefault="001048EE" w:rsidP="00F37406">
            <w:pPr>
              <w:pStyle w:val="TableParagraph"/>
              <w:ind w:left="142" w:right="390"/>
              <w:jc w:val="both"/>
            </w:pPr>
            <w:r>
              <w:t>104</w:t>
            </w:r>
          </w:p>
        </w:tc>
        <w:tc>
          <w:tcPr>
            <w:tcW w:w="1275" w:type="dxa"/>
            <w:gridSpan w:val="4"/>
          </w:tcPr>
          <w:p w:rsidR="007931C7" w:rsidRDefault="001048EE" w:rsidP="00F37406">
            <w:pPr>
              <w:pStyle w:val="TableParagraph"/>
              <w:ind w:left="338" w:right="390"/>
              <w:jc w:val="both"/>
            </w:pPr>
            <w:r>
              <w:t>128</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Доказательства в рассуждении. Сочинение-рассуждение.</w:t>
            </w:r>
          </w:p>
        </w:tc>
      </w:tr>
      <w:tr w:rsidR="007931C7" w:rsidTr="007C0D59">
        <w:trPr>
          <w:trHeight w:val="612"/>
        </w:trPr>
        <w:tc>
          <w:tcPr>
            <w:tcW w:w="1134" w:type="dxa"/>
          </w:tcPr>
          <w:p w:rsidR="007931C7" w:rsidRDefault="001048EE" w:rsidP="00F37406">
            <w:pPr>
              <w:pStyle w:val="TableParagraph"/>
              <w:ind w:left="142" w:right="390"/>
              <w:jc w:val="both"/>
            </w:pPr>
            <w:r>
              <w:t>105</w:t>
            </w:r>
          </w:p>
        </w:tc>
        <w:tc>
          <w:tcPr>
            <w:tcW w:w="1275" w:type="dxa"/>
            <w:gridSpan w:val="4"/>
          </w:tcPr>
          <w:p w:rsidR="007931C7" w:rsidRDefault="001048EE" w:rsidP="00F37406">
            <w:pPr>
              <w:pStyle w:val="TableParagraph"/>
              <w:ind w:left="338" w:right="390"/>
              <w:jc w:val="both"/>
            </w:pPr>
            <w:r>
              <w:t>129</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Имена существительные одушевленные и неодушевленные.</w:t>
            </w:r>
          </w:p>
        </w:tc>
      </w:tr>
      <w:tr w:rsidR="007931C7" w:rsidTr="007C0D59">
        <w:trPr>
          <w:trHeight w:val="615"/>
        </w:trPr>
        <w:tc>
          <w:tcPr>
            <w:tcW w:w="1134" w:type="dxa"/>
          </w:tcPr>
          <w:p w:rsidR="007931C7" w:rsidRDefault="001048EE" w:rsidP="00F37406">
            <w:pPr>
              <w:pStyle w:val="TableParagraph"/>
              <w:ind w:left="142" w:right="390"/>
              <w:jc w:val="both"/>
            </w:pPr>
            <w:r>
              <w:t>106</w:t>
            </w:r>
          </w:p>
        </w:tc>
        <w:tc>
          <w:tcPr>
            <w:tcW w:w="1275" w:type="dxa"/>
            <w:gridSpan w:val="4"/>
          </w:tcPr>
          <w:p w:rsidR="007931C7" w:rsidRDefault="001048EE" w:rsidP="00F37406">
            <w:pPr>
              <w:pStyle w:val="TableParagraph"/>
              <w:ind w:left="338" w:right="390"/>
              <w:jc w:val="both"/>
            </w:pPr>
            <w:r>
              <w:t>130</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Имена существительные собственные и нарицательные.</w:t>
            </w:r>
          </w:p>
        </w:tc>
      </w:tr>
      <w:tr w:rsidR="007931C7" w:rsidTr="007C0D59">
        <w:trPr>
          <w:trHeight w:val="612"/>
        </w:trPr>
        <w:tc>
          <w:tcPr>
            <w:tcW w:w="1134" w:type="dxa"/>
          </w:tcPr>
          <w:p w:rsidR="007931C7" w:rsidRDefault="001048EE" w:rsidP="00F37406">
            <w:pPr>
              <w:pStyle w:val="TableParagraph"/>
              <w:ind w:left="142" w:right="390"/>
              <w:jc w:val="both"/>
            </w:pPr>
            <w:r>
              <w:t>107</w:t>
            </w:r>
          </w:p>
        </w:tc>
        <w:tc>
          <w:tcPr>
            <w:tcW w:w="1275" w:type="dxa"/>
            <w:gridSpan w:val="4"/>
          </w:tcPr>
          <w:p w:rsidR="007931C7" w:rsidRDefault="001048EE" w:rsidP="00F37406">
            <w:pPr>
              <w:pStyle w:val="TableParagraph"/>
              <w:ind w:left="338" w:right="390"/>
              <w:jc w:val="both"/>
            </w:pPr>
            <w:r>
              <w:t>131</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Род имен существительных.</w:t>
            </w:r>
          </w:p>
        </w:tc>
      </w:tr>
      <w:tr w:rsidR="007931C7" w:rsidTr="007C0D59">
        <w:trPr>
          <w:trHeight w:val="615"/>
        </w:trPr>
        <w:tc>
          <w:tcPr>
            <w:tcW w:w="1134" w:type="dxa"/>
          </w:tcPr>
          <w:p w:rsidR="007931C7" w:rsidRDefault="001048EE" w:rsidP="00F37406">
            <w:pPr>
              <w:pStyle w:val="TableParagraph"/>
              <w:ind w:left="142" w:right="390"/>
              <w:jc w:val="both"/>
            </w:pPr>
            <w:r>
              <w:t>108</w:t>
            </w:r>
          </w:p>
        </w:tc>
        <w:tc>
          <w:tcPr>
            <w:tcW w:w="1275" w:type="dxa"/>
            <w:gridSpan w:val="4"/>
          </w:tcPr>
          <w:p w:rsidR="007931C7" w:rsidRDefault="001048EE" w:rsidP="00F37406">
            <w:pPr>
              <w:pStyle w:val="TableParagraph"/>
              <w:ind w:left="338" w:right="390"/>
              <w:jc w:val="both"/>
            </w:pPr>
            <w:r>
              <w:t>132</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Имена существительные, имеющие форму множественного числа.</w:t>
            </w:r>
          </w:p>
        </w:tc>
      </w:tr>
      <w:tr w:rsidR="007931C7" w:rsidTr="007C0D59">
        <w:trPr>
          <w:trHeight w:val="612"/>
        </w:trPr>
        <w:tc>
          <w:tcPr>
            <w:tcW w:w="1134" w:type="dxa"/>
          </w:tcPr>
          <w:p w:rsidR="007931C7" w:rsidRDefault="001048EE" w:rsidP="00F37406">
            <w:pPr>
              <w:pStyle w:val="TableParagraph"/>
              <w:ind w:left="142" w:right="390"/>
              <w:jc w:val="both"/>
            </w:pPr>
            <w:r>
              <w:t>109</w:t>
            </w:r>
          </w:p>
        </w:tc>
        <w:tc>
          <w:tcPr>
            <w:tcW w:w="1275" w:type="dxa"/>
            <w:gridSpan w:val="4"/>
          </w:tcPr>
          <w:p w:rsidR="007931C7" w:rsidRDefault="001048EE" w:rsidP="00F37406">
            <w:pPr>
              <w:pStyle w:val="TableParagraph"/>
              <w:ind w:left="338" w:right="390"/>
              <w:jc w:val="both"/>
            </w:pPr>
            <w:r>
              <w:t>133</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 xml:space="preserve">Сжатое изложение по тексту </w:t>
            </w:r>
            <w:proofErr w:type="spellStart"/>
            <w:r>
              <w:t>Е.Пермяка</w:t>
            </w:r>
            <w:proofErr w:type="spellEnd"/>
            <w:r>
              <w:t xml:space="preserve"> «Перо и чернильница».</w:t>
            </w:r>
          </w:p>
        </w:tc>
      </w:tr>
      <w:tr w:rsidR="007931C7" w:rsidTr="007C0D59">
        <w:trPr>
          <w:trHeight w:val="1228"/>
        </w:trPr>
        <w:tc>
          <w:tcPr>
            <w:tcW w:w="1134" w:type="dxa"/>
          </w:tcPr>
          <w:p w:rsidR="007931C7" w:rsidRDefault="001048EE" w:rsidP="00F37406">
            <w:pPr>
              <w:pStyle w:val="TableParagraph"/>
              <w:ind w:left="142" w:right="390"/>
              <w:jc w:val="both"/>
            </w:pPr>
            <w:r>
              <w:t>110</w:t>
            </w:r>
          </w:p>
        </w:tc>
        <w:tc>
          <w:tcPr>
            <w:tcW w:w="1275" w:type="dxa"/>
            <w:gridSpan w:val="4"/>
          </w:tcPr>
          <w:p w:rsidR="007931C7" w:rsidRDefault="001048EE" w:rsidP="00F37406">
            <w:pPr>
              <w:pStyle w:val="TableParagraph"/>
              <w:ind w:left="338" w:right="390"/>
              <w:jc w:val="both"/>
            </w:pPr>
            <w:r>
              <w:t>134</w:t>
            </w:r>
          </w:p>
        </w:tc>
        <w:tc>
          <w:tcPr>
            <w:tcW w:w="851" w:type="dxa"/>
            <w:gridSpan w:val="3"/>
          </w:tcPr>
          <w:p w:rsidR="007931C7" w:rsidRDefault="007931C7" w:rsidP="00F37406">
            <w:pPr>
              <w:pStyle w:val="TableParagraph"/>
              <w:ind w:right="390"/>
              <w:jc w:val="both"/>
            </w:pPr>
          </w:p>
        </w:tc>
        <w:tc>
          <w:tcPr>
            <w:tcW w:w="992" w:type="dxa"/>
            <w:gridSpan w:val="4"/>
          </w:tcPr>
          <w:p w:rsidR="007931C7" w:rsidRDefault="007931C7" w:rsidP="00F37406">
            <w:pPr>
              <w:pStyle w:val="TableParagraph"/>
              <w:ind w:right="390"/>
              <w:jc w:val="both"/>
            </w:pPr>
          </w:p>
        </w:tc>
        <w:tc>
          <w:tcPr>
            <w:tcW w:w="6379" w:type="dxa"/>
          </w:tcPr>
          <w:p w:rsidR="007931C7" w:rsidRDefault="001048EE" w:rsidP="00F37406">
            <w:pPr>
              <w:pStyle w:val="TableParagraph"/>
              <w:ind w:left="107" w:right="390"/>
              <w:jc w:val="both"/>
            </w:pPr>
            <w:r>
              <w:t>Имена существительные</w:t>
            </w:r>
            <w:proofErr w:type="gramStart"/>
            <w:r>
              <w:t xml:space="preserve"> ,</w:t>
            </w:r>
            <w:proofErr w:type="gramEnd"/>
            <w:r>
              <w:t>имеющие форму только единственного</w:t>
            </w:r>
          </w:p>
          <w:p w:rsidR="007931C7" w:rsidRDefault="001048EE" w:rsidP="00F37406">
            <w:pPr>
              <w:pStyle w:val="TableParagraph"/>
              <w:ind w:left="107" w:right="390"/>
              <w:jc w:val="both"/>
            </w:pPr>
            <w:r>
              <w:t>числа.</w:t>
            </w:r>
          </w:p>
        </w:tc>
      </w:tr>
      <w:tr w:rsidR="007931C7" w:rsidTr="007C0D59">
        <w:trPr>
          <w:trHeight w:val="618"/>
        </w:trPr>
        <w:tc>
          <w:tcPr>
            <w:tcW w:w="1134" w:type="dxa"/>
          </w:tcPr>
          <w:p w:rsidR="007931C7" w:rsidRDefault="001048EE" w:rsidP="00F37406">
            <w:pPr>
              <w:pStyle w:val="TableParagraph"/>
              <w:ind w:left="142" w:right="390"/>
              <w:jc w:val="both"/>
            </w:pPr>
            <w:r>
              <w:t>111</w:t>
            </w:r>
          </w:p>
        </w:tc>
        <w:tc>
          <w:tcPr>
            <w:tcW w:w="1275" w:type="dxa"/>
            <w:gridSpan w:val="4"/>
          </w:tcPr>
          <w:p w:rsidR="007931C7" w:rsidRDefault="001048EE" w:rsidP="00F37406">
            <w:pPr>
              <w:pStyle w:val="TableParagraph"/>
              <w:ind w:left="338" w:right="390"/>
              <w:jc w:val="both"/>
            </w:pPr>
            <w:r>
              <w:t>135</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Три склонения имен существительных</w:t>
            </w:r>
            <w:proofErr w:type="gramStart"/>
            <w:r>
              <w:t>..</w:t>
            </w:r>
            <w:proofErr w:type="gramEnd"/>
          </w:p>
        </w:tc>
      </w:tr>
      <w:tr w:rsidR="007931C7" w:rsidTr="007C0D59">
        <w:trPr>
          <w:trHeight w:val="615"/>
        </w:trPr>
        <w:tc>
          <w:tcPr>
            <w:tcW w:w="1134" w:type="dxa"/>
          </w:tcPr>
          <w:p w:rsidR="007931C7" w:rsidRDefault="001048EE" w:rsidP="00F37406">
            <w:pPr>
              <w:pStyle w:val="TableParagraph"/>
              <w:ind w:left="142" w:right="390"/>
              <w:jc w:val="both"/>
            </w:pPr>
            <w:r>
              <w:t>112</w:t>
            </w:r>
          </w:p>
        </w:tc>
        <w:tc>
          <w:tcPr>
            <w:tcW w:w="1275" w:type="dxa"/>
            <w:gridSpan w:val="4"/>
          </w:tcPr>
          <w:p w:rsidR="007931C7" w:rsidRDefault="001048EE" w:rsidP="00F37406">
            <w:pPr>
              <w:pStyle w:val="TableParagraph"/>
              <w:ind w:left="338" w:right="390"/>
              <w:jc w:val="both"/>
            </w:pPr>
            <w:r>
              <w:t>136</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Падеж имен существительных.</w:t>
            </w:r>
          </w:p>
        </w:tc>
      </w:tr>
      <w:tr w:rsidR="007931C7" w:rsidTr="007C0D59">
        <w:trPr>
          <w:trHeight w:val="1232"/>
        </w:trPr>
        <w:tc>
          <w:tcPr>
            <w:tcW w:w="1134" w:type="dxa"/>
          </w:tcPr>
          <w:p w:rsidR="007931C7" w:rsidRDefault="001048EE" w:rsidP="00F37406">
            <w:pPr>
              <w:pStyle w:val="TableParagraph"/>
              <w:ind w:left="142" w:right="390"/>
              <w:jc w:val="both"/>
            </w:pPr>
            <w:r>
              <w:lastRenderedPageBreak/>
              <w:t>113-114</w:t>
            </w:r>
          </w:p>
        </w:tc>
        <w:tc>
          <w:tcPr>
            <w:tcW w:w="1275" w:type="dxa"/>
            <w:gridSpan w:val="4"/>
          </w:tcPr>
          <w:p w:rsidR="007931C7" w:rsidRDefault="001048EE" w:rsidP="00F37406">
            <w:pPr>
              <w:pStyle w:val="TableParagraph"/>
              <w:ind w:left="156" w:right="390"/>
              <w:jc w:val="both"/>
            </w:pPr>
            <w:r>
              <w:t>137-139</w:t>
            </w:r>
          </w:p>
        </w:tc>
        <w:tc>
          <w:tcPr>
            <w:tcW w:w="851" w:type="dxa"/>
            <w:gridSpan w:val="3"/>
          </w:tcPr>
          <w:p w:rsidR="007931C7" w:rsidRDefault="007931C7" w:rsidP="00F37406">
            <w:pPr>
              <w:pStyle w:val="TableParagraph"/>
              <w:ind w:right="390"/>
              <w:jc w:val="both"/>
            </w:pPr>
          </w:p>
        </w:tc>
        <w:tc>
          <w:tcPr>
            <w:tcW w:w="992" w:type="dxa"/>
            <w:gridSpan w:val="4"/>
          </w:tcPr>
          <w:p w:rsidR="007931C7" w:rsidRDefault="007931C7" w:rsidP="00F37406">
            <w:pPr>
              <w:pStyle w:val="TableParagraph"/>
              <w:ind w:right="390"/>
              <w:jc w:val="both"/>
            </w:pPr>
          </w:p>
        </w:tc>
        <w:tc>
          <w:tcPr>
            <w:tcW w:w="6379" w:type="dxa"/>
          </w:tcPr>
          <w:p w:rsidR="007931C7" w:rsidRDefault="001048EE" w:rsidP="00F37406">
            <w:pPr>
              <w:pStyle w:val="TableParagraph"/>
              <w:tabs>
                <w:tab w:val="left" w:pos="1803"/>
                <w:tab w:val="left" w:pos="2923"/>
                <w:tab w:val="left" w:pos="3376"/>
                <w:tab w:val="left" w:pos="4681"/>
                <w:tab w:val="left" w:pos="6131"/>
              </w:tabs>
              <w:ind w:left="107" w:right="390"/>
              <w:jc w:val="both"/>
            </w:pPr>
            <w:r>
              <w:t>Правописание</w:t>
            </w:r>
            <w:r>
              <w:tab/>
              <w:t>гласных</w:t>
            </w:r>
            <w:r>
              <w:tab/>
              <w:t>в</w:t>
            </w:r>
            <w:r>
              <w:tab/>
              <w:t>падежных</w:t>
            </w:r>
            <w:r>
              <w:tab/>
              <w:t>окончаниях</w:t>
            </w:r>
            <w:r>
              <w:tab/>
              <w:t>имен</w:t>
            </w:r>
          </w:p>
          <w:p w:rsidR="007931C7" w:rsidRDefault="001048EE" w:rsidP="00F37406">
            <w:pPr>
              <w:pStyle w:val="TableParagraph"/>
              <w:ind w:left="107" w:right="390"/>
              <w:jc w:val="both"/>
            </w:pPr>
            <w:r>
              <w:t>существительных в единственном числе.</w:t>
            </w:r>
          </w:p>
        </w:tc>
      </w:tr>
      <w:tr w:rsidR="007931C7" w:rsidTr="007C0D59">
        <w:trPr>
          <w:trHeight w:val="612"/>
        </w:trPr>
        <w:tc>
          <w:tcPr>
            <w:tcW w:w="1134" w:type="dxa"/>
          </w:tcPr>
          <w:p w:rsidR="007931C7" w:rsidRDefault="001048EE" w:rsidP="00F37406">
            <w:pPr>
              <w:pStyle w:val="TableParagraph"/>
              <w:ind w:left="142" w:right="390"/>
              <w:jc w:val="both"/>
            </w:pPr>
            <w:r>
              <w:t>115</w:t>
            </w:r>
          </w:p>
        </w:tc>
        <w:tc>
          <w:tcPr>
            <w:tcW w:w="1275" w:type="dxa"/>
            <w:gridSpan w:val="4"/>
          </w:tcPr>
          <w:p w:rsidR="007931C7" w:rsidRDefault="001048EE" w:rsidP="00F37406">
            <w:pPr>
              <w:pStyle w:val="TableParagraph"/>
              <w:ind w:left="156" w:right="390"/>
              <w:jc w:val="both"/>
            </w:pPr>
            <w:r>
              <w:t>140-141</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Изложение текста с изменением лица.</w:t>
            </w:r>
          </w:p>
        </w:tc>
      </w:tr>
      <w:tr w:rsidR="007931C7" w:rsidTr="007C0D59">
        <w:trPr>
          <w:trHeight w:val="615"/>
        </w:trPr>
        <w:tc>
          <w:tcPr>
            <w:tcW w:w="1134" w:type="dxa"/>
          </w:tcPr>
          <w:p w:rsidR="007931C7" w:rsidRDefault="001048EE" w:rsidP="00F37406">
            <w:pPr>
              <w:pStyle w:val="TableParagraph"/>
              <w:ind w:left="142" w:right="390"/>
              <w:jc w:val="both"/>
            </w:pPr>
            <w:r>
              <w:t>116</w:t>
            </w:r>
          </w:p>
        </w:tc>
        <w:tc>
          <w:tcPr>
            <w:tcW w:w="1275" w:type="dxa"/>
            <w:gridSpan w:val="4"/>
          </w:tcPr>
          <w:p w:rsidR="007931C7" w:rsidRDefault="001048EE" w:rsidP="00F37406">
            <w:pPr>
              <w:pStyle w:val="TableParagraph"/>
              <w:ind w:left="338" w:right="390"/>
              <w:jc w:val="both"/>
            </w:pPr>
            <w:r>
              <w:t>142</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Множественное число имен существительных.</w:t>
            </w:r>
          </w:p>
        </w:tc>
      </w:tr>
      <w:tr w:rsidR="007931C7" w:rsidTr="007C0D59">
        <w:trPr>
          <w:trHeight w:val="1232"/>
        </w:trPr>
        <w:tc>
          <w:tcPr>
            <w:tcW w:w="1134" w:type="dxa"/>
          </w:tcPr>
          <w:p w:rsidR="007931C7" w:rsidRDefault="001048EE" w:rsidP="00F37406">
            <w:pPr>
              <w:pStyle w:val="TableParagraph"/>
              <w:ind w:left="142" w:right="390"/>
              <w:jc w:val="both"/>
            </w:pPr>
            <w:r>
              <w:t>117</w:t>
            </w:r>
          </w:p>
        </w:tc>
        <w:tc>
          <w:tcPr>
            <w:tcW w:w="1275" w:type="dxa"/>
            <w:gridSpan w:val="4"/>
          </w:tcPr>
          <w:p w:rsidR="007931C7" w:rsidRDefault="001048EE" w:rsidP="00F37406">
            <w:pPr>
              <w:pStyle w:val="TableParagraph"/>
              <w:ind w:left="156" w:right="390"/>
              <w:jc w:val="both"/>
            </w:pPr>
            <w:r>
              <w:t>143-144</w:t>
            </w:r>
          </w:p>
        </w:tc>
        <w:tc>
          <w:tcPr>
            <w:tcW w:w="851" w:type="dxa"/>
            <w:gridSpan w:val="3"/>
          </w:tcPr>
          <w:p w:rsidR="007931C7" w:rsidRDefault="007931C7" w:rsidP="00F37406">
            <w:pPr>
              <w:pStyle w:val="TableParagraph"/>
              <w:ind w:right="390"/>
              <w:jc w:val="both"/>
            </w:pPr>
          </w:p>
        </w:tc>
        <w:tc>
          <w:tcPr>
            <w:tcW w:w="992" w:type="dxa"/>
            <w:gridSpan w:val="4"/>
          </w:tcPr>
          <w:p w:rsidR="007931C7" w:rsidRDefault="007931C7" w:rsidP="00F37406">
            <w:pPr>
              <w:pStyle w:val="TableParagraph"/>
              <w:ind w:right="390"/>
              <w:jc w:val="both"/>
            </w:pPr>
          </w:p>
        </w:tc>
        <w:tc>
          <w:tcPr>
            <w:tcW w:w="6379" w:type="dxa"/>
          </w:tcPr>
          <w:p w:rsidR="007931C7" w:rsidRDefault="001048EE" w:rsidP="00F37406">
            <w:pPr>
              <w:pStyle w:val="TableParagraph"/>
              <w:tabs>
                <w:tab w:val="left" w:pos="4057"/>
                <w:tab w:val="left" w:pos="4442"/>
              </w:tabs>
              <w:ind w:left="107" w:right="390"/>
              <w:jc w:val="both"/>
            </w:pPr>
            <w:r>
              <w:t xml:space="preserve">Правописание  </w:t>
            </w:r>
            <w:r>
              <w:rPr>
                <w:b/>
              </w:rPr>
              <w:t xml:space="preserve">о-е  </w:t>
            </w:r>
            <w:r>
              <w:t xml:space="preserve">после </w:t>
            </w:r>
            <w:r>
              <w:rPr>
                <w:spacing w:val="49"/>
              </w:rPr>
              <w:t xml:space="preserve"> </w:t>
            </w:r>
            <w:r>
              <w:t xml:space="preserve">шипящих </w:t>
            </w:r>
            <w:r>
              <w:rPr>
                <w:spacing w:val="15"/>
              </w:rPr>
              <w:t xml:space="preserve"> </w:t>
            </w:r>
            <w:r>
              <w:t>и</w:t>
            </w:r>
            <w:r>
              <w:tab/>
            </w:r>
            <w:r>
              <w:rPr>
                <w:b/>
              </w:rPr>
              <w:t>ц</w:t>
            </w:r>
            <w:r>
              <w:rPr>
                <w:b/>
              </w:rPr>
              <w:tab/>
            </w:r>
            <w:r>
              <w:t xml:space="preserve">в </w:t>
            </w:r>
            <w:proofErr w:type="spellStart"/>
            <w:proofErr w:type="gramStart"/>
            <w:r>
              <w:t>в</w:t>
            </w:r>
            <w:proofErr w:type="spellEnd"/>
            <w:proofErr w:type="gramEnd"/>
            <w:r>
              <w:t xml:space="preserve"> окончаниях</w:t>
            </w:r>
            <w:r>
              <w:rPr>
                <w:spacing w:val="50"/>
              </w:rPr>
              <w:t xml:space="preserve"> </w:t>
            </w:r>
            <w:r>
              <w:t>имен</w:t>
            </w:r>
          </w:p>
          <w:p w:rsidR="007931C7" w:rsidRDefault="001048EE" w:rsidP="00F37406">
            <w:pPr>
              <w:pStyle w:val="TableParagraph"/>
              <w:ind w:left="107" w:right="390"/>
              <w:jc w:val="both"/>
            </w:pPr>
            <w:r>
              <w:t>существительных.</w:t>
            </w:r>
          </w:p>
        </w:tc>
      </w:tr>
      <w:tr w:rsidR="007931C7" w:rsidTr="007C0D59">
        <w:trPr>
          <w:trHeight w:val="612"/>
        </w:trPr>
        <w:tc>
          <w:tcPr>
            <w:tcW w:w="1134" w:type="dxa"/>
          </w:tcPr>
          <w:p w:rsidR="007931C7" w:rsidRDefault="001048EE" w:rsidP="00F37406">
            <w:pPr>
              <w:pStyle w:val="TableParagraph"/>
              <w:ind w:left="142" w:right="390"/>
              <w:jc w:val="both"/>
            </w:pPr>
            <w:r>
              <w:t>118</w:t>
            </w:r>
          </w:p>
        </w:tc>
        <w:tc>
          <w:tcPr>
            <w:tcW w:w="1275" w:type="dxa"/>
            <w:gridSpan w:val="4"/>
          </w:tcPr>
          <w:p w:rsidR="007931C7" w:rsidRDefault="001048EE" w:rsidP="00F37406">
            <w:pPr>
              <w:pStyle w:val="TableParagraph"/>
              <w:ind w:left="338" w:right="390"/>
              <w:jc w:val="both"/>
            </w:pPr>
            <w:r>
              <w:t>145</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Морфологический разбор имени существительного.</w:t>
            </w:r>
          </w:p>
        </w:tc>
      </w:tr>
      <w:tr w:rsidR="007931C7" w:rsidTr="007C0D59">
        <w:trPr>
          <w:trHeight w:val="618"/>
        </w:trPr>
        <w:tc>
          <w:tcPr>
            <w:tcW w:w="1134" w:type="dxa"/>
          </w:tcPr>
          <w:p w:rsidR="007931C7" w:rsidRDefault="001048EE" w:rsidP="00F37406">
            <w:pPr>
              <w:pStyle w:val="TableParagraph"/>
              <w:ind w:left="142" w:right="390"/>
              <w:jc w:val="both"/>
            </w:pPr>
            <w:r>
              <w:t>119-120</w:t>
            </w:r>
          </w:p>
        </w:tc>
        <w:tc>
          <w:tcPr>
            <w:tcW w:w="1275" w:type="dxa"/>
            <w:gridSpan w:val="4"/>
          </w:tcPr>
          <w:p w:rsidR="007931C7" w:rsidRDefault="001048EE" w:rsidP="00F37406">
            <w:pPr>
              <w:pStyle w:val="TableParagraph"/>
              <w:ind w:left="156" w:right="390"/>
              <w:jc w:val="both"/>
            </w:pPr>
            <w:r>
              <w:t>146-147</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 xml:space="preserve">Повторение </w:t>
            </w:r>
            <w:proofErr w:type="gramStart"/>
            <w:r>
              <w:t>изученного</w:t>
            </w:r>
            <w:proofErr w:type="gramEnd"/>
            <w:r>
              <w:t xml:space="preserve"> по теме «Имя существительное».</w:t>
            </w:r>
          </w:p>
        </w:tc>
      </w:tr>
      <w:tr w:rsidR="007931C7" w:rsidTr="007C0D59">
        <w:trPr>
          <w:trHeight w:val="612"/>
        </w:trPr>
        <w:tc>
          <w:tcPr>
            <w:tcW w:w="1134" w:type="dxa"/>
          </w:tcPr>
          <w:p w:rsidR="007931C7" w:rsidRDefault="001048EE" w:rsidP="00F37406">
            <w:pPr>
              <w:pStyle w:val="TableParagraph"/>
              <w:ind w:left="142" w:right="390"/>
              <w:jc w:val="both"/>
            </w:pPr>
            <w:r>
              <w:t>121</w:t>
            </w:r>
          </w:p>
        </w:tc>
        <w:tc>
          <w:tcPr>
            <w:tcW w:w="1275" w:type="dxa"/>
            <w:gridSpan w:val="4"/>
          </w:tcPr>
          <w:p w:rsidR="007931C7" w:rsidRDefault="001048EE" w:rsidP="00F37406">
            <w:pPr>
              <w:pStyle w:val="TableParagraph"/>
              <w:ind w:left="338" w:right="390"/>
              <w:jc w:val="both"/>
            </w:pPr>
            <w:r>
              <w:t>148</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Контрольный диктант с грамматическим заданием</w:t>
            </w:r>
            <w:proofErr w:type="gramStart"/>
            <w:r>
              <w:t>..</w:t>
            </w:r>
            <w:proofErr w:type="gramEnd"/>
          </w:p>
        </w:tc>
      </w:tr>
      <w:tr w:rsidR="007931C7" w:rsidTr="007C0D59">
        <w:trPr>
          <w:trHeight w:val="618"/>
        </w:trPr>
        <w:tc>
          <w:tcPr>
            <w:tcW w:w="1134" w:type="dxa"/>
          </w:tcPr>
          <w:p w:rsidR="007931C7" w:rsidRDefault="001048EE" w:rsidP="00F37406">
            <w:pPr>
              <w:pStyle w:val="TableParagraph"/>
              <w:ind w:left="142" w:right="390"/>
              <w:jc w:val="both"/>
            </w:pPr>
            <w:r>
              <w:t>122</w:t>
            </w:r>
          </w:p>
        </w:tc>
        <w:tc>
          <w:tcPr>
            <w:tcW w:w="1275" w:type="dxa"/>
            <w:gridSpan w:val="4"/>
          </w:tcPr>
          <w:p w:rsidR="007931C7" w:rsidRDefault="001048EE" w:rsidP="00F37406">
            <w:pPr>
              <w:pStyle w:val="TableParagraph"/>
              <w:ind w:left="338" w:right="390"/>
              <w:jc w:val="both"/>
            </w:pPr>
            <w:r>
              <w:t>149</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Анализ контрольной работы.</w:t>
            </w:r>
          </w:p>
        </w:tc>
      </w:tr>
      <w:tr w:rsidR="007931C7" w:rsidTr="007C0D59">
        <w:trPr>
          <w:trHeight w:val="615"/>
        </w:trPr>
        <w:tc>
          <w:tcPr>
            <w:tcW w:w="1134" w:type="dxa"/>
          </w:tcPr>
          <w:p w:rsidR="007931C7" w:rsidRDefault="001048EE" w:rsidP="00F37406">
            <w:pPr>
              <w:pStyle w:val="TableParagraph"/>
              <w:ind w:left="142" w:right="390"/>
              <w:jc w:val="both"/>
            </w:pPr>
            <w:r>
              <w:t>123</w:t>
            </w:r>
          </w:p>
        </w:tc>
        <w:tc>
          <w:tcPr>
            <w:tcW w:w="1275" w:type="dxa"/>
            <w:gridSpan w:val="4"/>
          </w:tcPr>
          <w:p w:rsidR="007931C7" w:rsidRDefault="001048EE" w:rsidP="00F37406">
            <w:pPr>
              <w:pStyle w:val="TableParagraph"/>
              <w:ind w:left="338" w:right="390"/>
              <w:jc w:val="both"/>
            </w:pPr>
            <w:r>
              <w:t>150</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Имя прилагательное как часть речи.</w:t>
            </w:r>
          </w:p>
        </w:tc>
      </w:tr>
      <w:tr w:rsidR="007931C7" w:rsidTr="007C0D59">
        <w:trPr>
          <w:trHeight w:val="1232"/>
        </w:trPr>
        <w:tc>
          <w:tcPr>
            <w:tcW w:w="1134" w:type="dxa"/>
          </w:tcPr>
          <w:p w:rsidR="007931C7" w:rsidRDefault="001048EE" w:rsidP="00F37406">
            <w:pPr>
              <w:pStyle w:val="TableParagraph"/>
              <w:ind w:left="142" w:right="390"/>
              <w:jc w:val="both"/>
            </w:pPr>
            <w:r>
              <w:t>124-125</w:t>
            </w:r>
          </w:p>
        </w:tc>
        <w:tc>
          <w:tcPr>
            <w:tcW w:w="1275" w:type="dxa"/>
            <w:gridSpan w:val="4"/>
          </w:tcPr>
          <w:p w:rsidR="007931C7" w:rsidRDefault="001048EE" w:rsidP="00F37406">
            <w:pPr>
              <w:pStyle w:val="TableParagraph"/>
              <w:ind w:left="156" w:right="390"/>
              <w:jc w:val="both"/>
            </w:pPr>
            <w:r>
              <w:t>151-152</w:t>
            </w:r>
          </w:p>
        </w:tc>
        <w:tc>
          <w:tcPr>
            <w:tcW w:w="851" w:type="dxa"/>
            <w:gridSpan w:val="3"/>
          </w:tcPr>
          <w:p w:rsidR="007931C7" w:rsidRDefault="007931C7" w:rsidP="00F37406">
            <w:pPr>
              <w:pStyle w:val="TableParagraph"/>
              <w:ind w:right="390"/>
              <w:jc w:val="both"/>
            </w:pPr>
          </w:p>
        </w:tc>
        <w:tc>
          <w:tcPr>
            <w:tcW w:w="992" w:type="dxa"/>
            <w:gridSpan w:val="4"/>
          </w:tcPr>
          <w:p w:rsidR="007931C7" w:rsidRDefault="007931C7" w:rsidP="00F37406">
            <w:pPr>
              <w:pStyle w:val="TableParagraph"/>
              <w:ind w:right="390"/>
              <w:jc w:val="both"/>
            </w:pPr>
          </w:p>
        </w:tc>
        <w:tc>
          <w:tcPr>
            <w:tcW w:w="6379" w:type="dxa"/>
          </w:tcPr>
          <w:p w:rsidR="007931C7" w:rsidRDefault="001048EE" w:rsidP="00F37406">
            <w:pPr>
              <w:pStyle w:val="TableParagraph"/>
              <w:tabs>
                <w:tab w:val="left" w:pos="1803"/>
                <w:tab w:val="left" w:pos="2923"/>
                <w:tab w:val="left" w:pos="3376"/>
                <w:tab w:val="left" w:pos="4681"/>
                <w:tab w:val="left" w:pos="6131"/>
              </w:tabs>
              <w:ind w:left="107" w:right="390"/>
              <w:jc w:val="both"/>
            </w:pPr>
            <w:r>
              <w:t>Правописание</w:t>
            </w:r>
            <w:r>
              <w:tab/>
              <w:t>гласных</w:t>
            </w:r>
            <w:r>
              <w:tab/>
              <w:t>в</w:t>
            </w:r>
            <w:r>
              <w:tab/>
              <w:t>падежных</w:t>
            </w:r>
            <w:r>
              <w:tab/>
              <w:t>окончаниях</w:t>
            </w:r>
            <w:r>
              <w:tab/>
              <w:t>имен</w:t>
            </w:r>
          </w:p>
          <w:p w:rsidR="007931C7" w:rsidRDefault="001048EE" w:rsidP="00F37406">
            <w:pPr>
              <w:pStyle w:val="TableParagraph"/>
              <w:ind w:left="107" w:right="390"/>
              <w:jc w:val="both"/>
            </w:pPr>
            <w:r>
              <w:t>прилагательных.</w:t>
            </w:r>
          </w:p>
        </w:tc>
      </w:tr>
      <w:tr w:rsidR="007931C7" w:rsidTr="007C0D59">
        <w:trPr>
          <w:trHeight w:val="612"/>
        </w:trPr>
        <w:tc>
          <w:tcPr>
            <w:tcW w:w="1134" w:type="dxa"/>
          </w:tcPr>
          <w:p w:rsidR="007931C7" w:rsidRDefault="001048EE" w:rsidP="00F37406">
            <w:pPr>
              <w:pStyle w:val="TableParagraph"/>
              <w:ind w:left="142" w:right="390"/>
              <w:jc w:val="both"/>
            </w:pPr>
            <w:r>
              <w:t>126</w:t>
            </w:r>
          </w:p>
        </w:tc>
        <w:tc>
          <w:tcPr>
            <w:tcW w:w="1275" w:type="dxa"/>
            <w:gridSpan w:val="4"/>
          </w:tcPr>
          <w:p w:rsidR="007931C7" w:rsidRDefault="001048EE" w:rsidP="00F37406">
            <w:pPr>
              <w:pStyle w:val="TableParagraph"/>
              <w:ind w:left="338" w:right="390"/>
              <w:jc w:val="both"/>
            </w:pPr>
            <w:r>
              <w:t>153</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Описание животного. Изложение.</w:t>
            </w:r>
          </w:p>
        </w:tc>
      </w:tr>
      <w:tr w:rsidR="007931C7" w:rsidTr="007C0D59">
        <w:trPr>
          <w:trHeight w:val="615"/>
        </w:trPr>
        <w:tc>
          <w:tcPr>
            <w:tcW w:w="1134" w:type="dxa"/>
          </w:tcPr>
          <w:p w:rsidR="007931C7" w:rsidRDefault="001048EE" w:rsidP="00F37406">
            <w:pPr>
              <w:pStyle w:val="TableParagraph"/>
              <w:ind w:left="142" w:right="390"/>
              <w:jc w:val="both"/>
            </w:pPr>
            <w:r>
              <w:t>127</w:t>
            </w:r>
          </w:p>
        </w:tc>
        <w:tc>
          <w:tcPr>
            <w:tcW w:w="1275" w:type="dxa"/>
            <w:gridSpan w:val="4"/>
          </w:tcPr>
          <w:p w:rsidR="007931C7" w:rsidRDefault="001048EE" w:rsidP="00F37406">
            <w:pPr>
              <w:pStyle w:val="TableParagraph"/>
              <w:ind w:left="156" w:right="390"/>
              <w:jc w:val="both"/>
            </w:pPr>
            <w:r>
              <w:t>154-155</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.Прилагательные полные и краткие.</w:t>
            </w:r>
          </w:p>
        </w:tc>
      </w:tr>
      <w:tr w:rsidR="007931C7" w:rsidTr="007C0D59">
        <w:trPr>
          <w:trHeight w:val="1232"/>
        </w:trPr>
        <w:tc>
          <w:tcPr>
            <w:tcW w:w="1134" w:type="dxa"/>
          </w:tcPr>
          <w:p w:rsidR="007931C7" w:rsidRDefault="001048EE" w:rsidP="00F37406">
            <w:pPr>
              <w:pStyle w:val="TableParagraph"/>
              <w:ind w:left="142" w:right="390"/>
              <w:jc w:val="both"/>
            </w:pPr>
            <w:r>
              <w:t>128</w:t>
            </w:r>
          </w:p>
        </w:tc>
        <w:tc>
          <w:tcPr>
            <w:tcW w:w="1275" w:type="dxa"/>
            <w:gridSpan w:val="4"/>
          </w:tcPr>
          <w:p w:rsidR="007931C7" w:rsidRDefault="001048EE" w:rsidP="00F37406">
            <w:pPr>
              <w:pStyle w:val="TableParagraph"/>
              <w:ind w:left="156" w:right="390"/>
              <w:jc w:val="both"/>
            </w:pPr>
            <w:r>
              <w:t>156-157</w:t>
            </w:r>
          </w:p>
        </w:tc>
        <w:tc>
          <w:tcPr>
            <w:tcW w:w="851" w:type="dxa"/>
            <w:gridSpan w:val="3"/>
          </w:tcPr>
          <w:p w:rsidR="007931C7" w:rsidRDefault="007931C7" w:rsidP="00F37406">
            <w:pPr>
              <w:pStyle w:val="TableParagraph"/>
              <w:ind w:right="390"/>
              <w:jc w:val="both"/>
            </w:pPr>
          </w:p>
        </w:tc>
        <w:tc>
          <w:tcPr>
            <w:tcW w:w="992" w:type="dxa"/>
            <w:gridSpan w:val="4"/>
          </w:tcPr>
          <w:p w:rsidR="007931C7" w:rsidRDefault="007931C7" w:rsidP="00F37406">
            <w:pPr>
              <w:pStyle w:val="TableParagraph"/>
              <w:ind w:right="390"/>
              <w:jc w:val="both"/>
            </w:pPr>
          </w:p>
        </w:tc>
        <w:tc>
          <w:tcPr>
            <w:tcW w:w="6379" w:type="dxa"/>
          </w:tcPr>
          <w:p w:rsidR="007931C7" w:rsidRDefault="001048EE" w:rsidP="00F37406">
            <w:pPr>
              <w:pStyle w:val="TableParagraph"/>
              <w:ind w:left="107" w:right="390"/>
              <w:jc w:val="both"/>
            </w:pPr>
            <w:r>
              <w:rPr>
                <w:b/>
              </w:rPr>
              <w:t xml:space="preserve">РР </w:t>
            </w:r>
            <w:r>
              <w:t>Описание животного на основе изображенного на картине</w:t>
            </w:r>
          </w:p>
          <w:p w:rsidR="007931C7" w:rsidRDefault="001048EE" w:rsidP="00F37406">
            <w:pPr>
              <w:pStyle w:val="TableParagraph"/>
              <w:ind w:left="107" w:right="390"/>
              <w:jc w:val="both"/>
            </w:pPr>
            <w:proofErr w:type="spellStart"/>
            <w:r>
              <w:t>А.Н.Комарова</w:t>
            </w:r>
            <w:proofErr w:type="spellEnd"/>
            <w:r>
              <w:t xml:space="preserve"> «Наводнение».</w:t>
            </w:r>
          </w:p>
        </w:tc>
      </w:tr>
      <w:tr w:rsidR="007931C7" w:rsidTr="007C0D59">
        <w:trPr>
          <w:trHeight w:val="612"/>
        </w:trPr>
        <w:tc>
          <w:tcPr>
            <w:tcW w:w="1134" w:type="dxa"/>
          </w:tcPr>
          <w:p w:rsidR="007931C7" w:rsidRDefault="001048EE" w:rsidP="00F37406">
            <w:pPr>
              <w:pStyle w:val="TableParagraph"/>
              <w:ind w:left="142" w:right="390"/>
              <w:jc w:val="both"/>
            </w:pPr>
            <w:r>
              <w:t>129</w:t>
            </w:r>
          </w:p>
        </w:tc>
        <w:tc>
          <w:tcPr>
            <w:tcW w:w="1275" w:type="dxa"/>
            <w:gridSpan w:val="4"/>
          </w:tcPr>
          <w:p w:rsidR="007931C7" w:rsidRDefault="001048EE" w:rsidP="00F37406">
            <w:pPr>
              <w:pStyle w:val="TableParagraph"/>
              <w:ind w:left="338" w:right="390"/>
              <w:jc w:val="both"/>
            </w:pPr>
            <w:r>
              <w:t>158</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Морфологический разбор имени прилагательного.</w:t>
            </w:r>
          </w:p>
        </w:tc>
      </w:tr>
      <w:tr w:rsidR="007931C7" w:rsidTr="007C0D59">
        <w:trPr>
          <w:trHeight w:val="615"/>
        </w:trPr>
        <w:tc>
          <w:tcPr>
            <w:tcW w:w="1134" w:type="dxa"/>
          </w:tcPr>
          <w:p w:rsidR="007931C7" w:rsidRDefault="001048EE" w:rsidP="00F37406">
            <w:pPr>
              <w:pStyle w:val="TableParagraph"/>
              <w:ind w:left="142" w:right="390"/>
              <w:jc w:val="both"/>
            </w:pPr>
            <w:r>
              <w:t>130</w:t>
            </w:r>
          </w:p>
        </w:tc>
        <w:tc>
          <w:tcPr>
            <w:tcW w:w="1275" w:type="dxa"/>
            <w:gridSpan w:val="4"/>
          </w:tcPr>
          <w:p w:rsidR="007931C7" w:rsidRDefault="001048EE" w:rsidP="00F37406">
            <w:pPr>
              <w:pStyle w:val="TableParagraph"/>
              <w:ind w:left="338" w:right="390"/>
              <w:jc w:val="both"/>
            </w:pPr>
            <w:r>
              <w:t>159</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 xml:space="preserve">Повторение </w:t>
            </w:r>
            <w:proofErr w:type="gramStart"/>
            <w:r>
              <w:t>изученного</w:t>
            </w:r>
            <w:proofErr w:type="gramEnd"/>
            <w:r>
              <w:t xml:space="preserve"> по теме «Имя прилагательное».</w:t>
            </w:r>
          </w:p>
        </w:tc>
      </w:tr>
      <w:tr w:rsidR="007931C7" w:rsidTr="007C0D59">
        <w:trPr>
          <w:trHeight w:val="612"/>
        </w:trPr>
        <w:tc>
          <w:tcPr>
            <w:tcW w:w="1134" w:type="dxa"/>
          </w:tcPr>
          <w:p w:rsidR="007931C7" w:rsidRDefault="001048EE" w:rsidP="00F37406">
            <w:pPr>
              <w:pStyle w:val="TableParagraph"/>
              <w:ind w:left="142" w:right="390"/>
              <w:jc w:val="both"/>
            </w:pPr>
            <w:r>
              <w:t>131</w:t>
            </w:r>
          </w:p>
        </w:tc>
        <w:tc>
          <w:tcPr>
            <w:tcW w:w="1275" w:type="dxa"/>
            <w:gridSpan w:val="4"/>
          </w:tcPr>
          <w:p w:rsidR="007931C7" w:rsidRDefault="001048EE" w:rsidP="00F37406">
            <w:pPr>
              <w:pStyle w:val="TableParagraph"/>
              <w:ind w:left="338" w:right="390"/>
              <w:jc w:val="both"/>
            </w:pPr>
            <w:r>
              <w:t>160</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Контрольная работа по теме «Имя прилагательное»</w:t>
            </w:r>
          </w:p>
        </w:tc>
      </w:tr>
      <w:tr w:rsidR="007931C7" w:rsidTr="007C0D59">
        <w:trPr>
          <w:trHeight w:val="615"/>
        </w:trPr>
        <w:tc>
          <w:tcPr>
            <w:tcW w:w="1134" w:type="dxa"/>
          </w:tcPr>
          <w:p w:rsidR="007931C7" w:rsidRDefault="001048EE" w:rsidP="00F37406">
            <w:pPr>
              <w:pStyle w:val="TableParagraph"/>
              <w:ind w:left="142" w:right="390"/>
              <w:jc w:val="both"/>
            </w:pPr>
            <w:r>
              <w:t>132</w:t>
            </w:r>
          </w:p>
        </w:tc>
        <w:tc>
          <w:tcPr>
            <w:tcW w:w="1275" w:type="dxa"/>
            <w:gridSpan w:val="4"/>
          </w:tcPr>
          <w:p w:rsidR="007931C7" w:rsidRDefault="001048EE" w:rsidP="00F37406">
            <w:pPr>
              <w:pStyle w:val="TableParagraph"/>
              <w:ind w:left="338" w:right="390"/>
              <w:jc w:val="both"/>
            </w:pPr>
            <w:r>
              <w:t>161</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Анализ контрольной работы.</w:t>
            </w:r>
          </w:p>
        </w:tc>
      </w:tr>
      <w:tr w:rsidR="007931C7" w:rsidTr="007C0D59">
        <w:trPr>
          <w:trHeight w:val="618"/>
        </w:trPr>
        <w:tc>
          <w:tcPr>
            <w:tcW w:w="1134" w:type="dxa"/>
          </w:tcPr>
          <w:p w:rsidR="007931C7" w:rsidRDefault="001048EE" w:rsidP="00F37406">
            <w:pPr>
              <w:pStyle w:val="TableParagraph"/>
              <w:ind w:left="142" w:right="390"/>
              <w:jc w:val="both"/>
            </w:pPr>
            <w:r>
              <w:t>133</w:t>
            </w:r>
          </w:p>
        </w:tc>
        <w:tc>
          <w:tcPr>
            <w:tcW w:w="1275" w:type="dxa"/>
            <w:gridSpan w:val="4"/>
          </w:tcPr>
          <w:p w:rsidR="007931C7" w:rsidRDefault="001048EE" w:rsidP="00F37406">
            <w:pPr>
              <w:pStyle w:val="TableParagraph"/>
              <w:ind w:left="338" w:right="390"/>
              <w:jc w:val="both"/>
            </w:pPr>
            <w:r>
              <w:t>162</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Сочинение-описание «Мой четвероногий друг».</w:t>
            </w:r>
          </w:p>
        </w:tc>
      </w:tr>
      <w:tr w:rsidR="007931C7" w:rsidTr="007C0D59">
        <w:trPr>
          <w:trHeight w:val="612"/>
        </w:trPr>
        <w:tc>
          <w:tcPr>
            <w:tcW w:w="1134" w:type="dxa"/>
          </w:tcPr>
          <w:p w:rsidR="007931C7" w:rsidRDefault="001048EE" w:rsidP="00F37406">
            <w:pPr>
              <w:pStyle w:val="TableParagraph"/>
              <w:ind w:left="142" w:right="390"/>
              <w:jc w:val="both"/>
            </w:pPr>
            <w:r>
              <w:t>134</w:t>
            </w:r>
          </w:p>
        </w:tc>
        <w:tc>
          <w:tcPr>
            <w:tcW w:w="1275" w:type="dxa"/>
            <w:gridSpan w:val="4"/>
          </w:tcPr>
          <w:p w:rsidR="007931C7" w:rsidRDefault="001048EE" w:rsidP="00F37406">
            <w:pPr>
              <w:pStyle w:val="TableParagraph"/>
              <w:ind w:left="156" w:right="390"/>
              <w:jc w:val="both"/>
            </w:pPr>
            <w:r>
              <w:t>163-164</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Глагол как часть речи.</w:t>
            </w:r>
          </w:p>
        </w:tc>
      </w:tr>
      <w:tr w:rsidR="007931C7" w:rsidTr="007C0D59">
        <w:trPr>
          <w:trHeight w:val="618"/>
        </w:trPr>
        <w:tc>
          <w:tcPr>
            <w:tcW w:w="1134" w:type="dxa"/>
          </w:tcPr>
          <w:p w:rsidR="007931C7" w:rsidRDefault="001048EE" w:rsidP="00F37406">
            <w:pPr>
              <w:pStyle w:val="TableParagraph"/>
              <w:ind w:left="142" w:right="390"/>
              <w:jc w:val="both"/>
            </w:pPr>
            <w:r>
              <w:lastRenderedPageBreak/>
              <w:t>135</w:t>
            </w:r>
          </w:p>
        </w:tc>
        <w:tc>
          <w:tcPr>
            <w:tcW w:w="1275" w:type="dxa"/>
            <w:gridSpan w:val="4"/>
          </w:tcPr>
          <w:p w:rsidR="007931C7" w:rsidRDefault="001048EE" w:rsidP="00F37406">
            <w:pPr>
              <w:pStyle w:val="TableParagraph"/>
              <w:ind w:left="338" w:right="390"/>
              <w:jc w:val="both"/>
            </w:pPr>
            <w:r>
              <w:t>165</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Не </w:t>
            </w:r>
            <w:r>
              <w:t>с глаголами.</w:t>
            </w:r>
          </w:p>
        </w:tc>
      </w:tr>
      <w:tr w:rsidR="007931C7" w:rsidTr="007C0D59">
        <w:trPr>
          <w:trHeight w:val="612"/>
        </w:trPr>
        <w:tc>
          <w:tcPr>
            <w:tcW w:w="1134" w:type="dxa"/>
          </w:tcPr>
          <w:p w:rsidR="007931C7" w:rsidRDefault="001048EE" w:rsidP="00F37406">
            <w:pPr>
              <w:pStyle w:val="TableParagraph"/>
              <w:ind w:left="142" w:right="390"/>
              <w:jc w:val="both"/>
            </w:pPr>
            <w:r>
              <w:t>136</w:t>
            </w:r>
          </w:p>
        </w:tc>
        <w:tc>
          <w:tcPr>
            <w:tcW w:w="1275" w:type="dxa"/>
            <w:gridSpan w:val="4"/>
          </w:tcPr>
          <w:p w:rsidR="007931C7" w:rsidRDefault="001048EE" w:rsidP="00F37406">
            <w:pPr>
              <w:pStyle w:val="TableParagraph"/>
              <w:ind w:left="338" w:right="390"/>
              <w:jc w:val="both"/>
            </w:pPr>
            <w:r>
              <w:t>166</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Рассказ</w:t>
            </w:r>
          </w:p>
        </w:tc>
      </w:tr>
      <w:tr w:rsidR="007931C7" w:rsidTr="007C0D59">
        <w:trPr>
          <w:trHeight w:val="618"/>
        </w:trPr>
        <w:tc>
          <w:tcPr>
            <w:tcW w:w="1134" w:type="dxa"/>
          </w:tcPr>
          <w:p w:rsidR="007931C7" w:rsidRDefault="001048EE" w:rsidP="00F37406">
            <w:pPr>
              <w:pStyle w:val="TableParagraph"/>
              <w:ind w:left="142" w:right="390"/>
              <w:jc w:val="both"/>
            </w:pPr>
            <w:r>
              <w:t>137</w:t>
            </w:r>
          </w:p>
        </w:tc>
        <w:tc>
          <w:tcPr>
            <w:tcW w:w="1275" w:type="dxa"/>
            <w:gridSpan w:val="4"/>
          </w:tcPr>
          <w:p w:rsidR="007931C7" w:rsidRDefault="001048EE" w:rsidP="00F37406">
            <w:pPr>
              <w:pStyle w:val="TableParagraph"/>
              <w:ind w:left="338" w:right="390"/>
              <w:jc w:val="both"/>
            </w:pPr>
            <w:r>
              <w:t>167</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Неопределенная форма глагола.</w:t>
            </w:r>
          </w:p>
        </w:tc>
      </w:tr>
      <w:tr w:rsidR="007931C7" w:rsidTr="007C0D59">
        <w:trPr>
          <w:trHeight w:val="612"/>
        </w:trPr>
        <w:tc>
          <w:tcPr>
            <w:tcW w:w="1134" w:type="dxa"/>
          </w:tcPr>
          <w:p w:rsidR="007931C7" w:rsidRDefault="001048EE" w:rsidP="00F37406">
            <w:pPr>
              <w:pStyle w:val="TableParagraph"/>
              <w:ind w:left="142" w:right="390"/>
              <w:jc w:val="both"/>
            </w:pPr>
            <w:r>
              <w:t>138</w:t>
            </w:r>
          </w:p>
        </w:tc>
        <w:tc>
          <w:tcPr>
            <w:tcW w:w="1275" w:type="dxa"/>
            <w:gridSpan w:val="4"/>
          </w:tcPr>
          <w:p w:rsidR="007931C7" w:rsidRDefault="001048EE" w:rsidP="00F37406">
            <w:pPr>
              <w:pStyle w:val="TableParagraph"/>
              <w:ind w:left="338" w:right="390"/>
              <w:jc w:val="both"/>
            </w:pPr>
            <w:r>
              <w:t>168</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rPr>
                <w:b/>
              </w:rPr>
            </w:pPr>
            <w:r>
              <w:t xml:space="preserve">Правописание </w:t>
            </w:r>
            <w:proofErr w:type="spellStart"/>
            <w:r>
              <w:rPr>
                <w:b/>
              </w:rPr>
              <w:t>тся</w:t>
            </w:r>
            <w:proofErr w:type="spellEnd"/>
            <w:r>
              <w:rPr>
                <w:b/>
              </w:rPr>
              <w:t xml:space="preserve"> </w:t>
            </w:r>
            <w:r>
              <w:t xml:space="preserve">и </w:t>
            </w:r>
            <w:proofErr w:type="spellStart"/>
            <w:r>
              <w:rPr>
                <w:b/>
              </w:rPr>
              <w:t>ться</w:t>
            </w:r>
            <w:proofErr w:type="spellEnd"/>
            <w:r>
              <w:rPr>
                <w:b/>
              </w:rPr>
              <w:t>.</w:t>
            </w:r>
          </w:p>
        </w:tc>
      </w:tr>
      <w:tr w:rsidR="007931C7" w:rsidTr="007C0D59">
        <w:trPr>
          <w:trHeight w:val="618"/>
        </w:trPr>
        <w:tc>
          <w:tcPr>
            <w:tcW w:w="1134" w:type="dxa"/>
          </w:tcPr>
          <w:p w:rsidR="007931C7" w:rsidRDefault="001048EE" w:rsidP="00F37406">
            <w:pPr>
              <w:pStyle w:val="TableParagraph"/>
              <w:ind w:left="142" w:right="390"/>
              <w:jc w:val="both"/>
            </w:pPr>
            <w:r>
              <w:t>139</w:t>
            </w:r>
          </w:p>
        </w:tc>
        <w:tc>
          <w:tcPr>
            <w:tcW w:w="1275" w:type="dxa"/>
            <w:gridSpan w:val="4"/>
          </w:tcPr>
          <w:p w:rsidR="007931C7" w:rsidRDefault="001048EE" w:rsidP="00F37406">
            <w:pPr>
              <w:pStyle w:val="TableParagraph"/>
              <w:ind w:left="156" w:right="390"/>
              <w:jc w:val="both"/>
            </w:pPr>
            <w:r>
              <w:t>169-170</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Виды глаголы.</w:t>
            </w:r>
          </w:p>
        </w:tc>
      </w:tr>
      <w:tr w:rsidR="007931C7" w:rsidTr="007C0D59">
        <w:trPr>
          <w:trHeight w:val="618"/>
        </w:trPr>
        <w:tc>
          <w:tcPr>
            <w:tcW w:w="1134" w:type="dxa"/>
          </w:tcPr>
          <w:p w:rsidR="007931C7" w:rsidRDefault="001048EE" w:rsidP="00F37406">
            <w:pPr>
              <w:pStyle w:val="TableParagraph"/>
              <w:ind w:left="142" w:right="390"/>
              <w:jc w:val="both"/>
            </w:pPr>
            <w:r>
              <w:t>140-141</w:t>
            </w:r>
          </w:p>
        </w:tc>
        <w:tc>
          <w:tcPr>
            <w:tcW w:w="1275" w:type="dxa"/>
            <w:gridSpan w:val="4"/>
          </w:tcPr>
          <w:p w:rsidR="007931C7" w:rsidRDefault="001048EE" w:rsidP="00F37406">
            <w:pPr>
              <w:pStyle w:val="TableParagraph"/>
              <w:ind w:left="156" w:right="390"/>
              <w:jc w:val="both"/>
            </w:pPr>
            <w:r>
              <w:t>171-172</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 xml:space="preserve">Буквы </w:t>
            </w:r>
            <w:proofErr w:type="gramStart"/>
            <w:r>
              <w:rPr>
                <w:b/>
              </w:rPr>
              <w:t>е-и</w:t>
            </w:r>
            <w:proofErr w:type="gramEnd"/>
            <w:r>
              <w:rPr>
                <w:b/>
              </w:rPr>
              <w:t xml:space="preserve"> </w:t>
            </w:r>
            <w:r>
              <w:t>в корнях с чередованием.</w:t>
            </w:r>
          </w:p>
        </w:tc>
      </w:tr>
      <w:tr w:rsidR="007931C7" w:rsidTr="007C0D59">
        <w:trPr>
          <w:trHeight w:val="612"/>
        </w:trPr>
        <w:tc>
          <w:tcPr>
            <w:tcW w:w="1134" w:type="dxa"/>
          </w:tcPr>
          <w:p w:rsidR="007931C7" w:rsidRDefault="001048EE" w:rsidP="00F37406">
            <w:pPr>
              <w:pStyle w:val="TableParagraph"/>
              <w:ind w:left="142" w:right="390"/>
              <w:jc w:val="both"/>
            </w:pPr>
            <w:r>
              <w:t>142</w:t>
            </w:r>
          </w:p>
        </w:tc>
        <w:tc>
          <w:tcPr>
            <w:tcW w:w="1275" w:type="dxa"/>
            <w:gridSpan w:val="4"/>
          </w:tcPr>
          <w:p w:rsidR="007931C7" w:rsidRDefault="001048EE" w:rsidP="00F37406">
            <w:pPr>
              <w:pStyle w:val="TableParagraph"/>
              <w:ind w:left="338" w:right="390"/>
              <w:jc w:val="both"/>
            </w:pPr>
            <w:r>
              <w:t>173</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rPr>
                <w:b/>
              </w:rPr>
              <w:t xml:space="preserve">РР </w:t>
            </w:r>
            <w:r>
              <w:t>Невыдуманный рассказ о себе.</w:t>
            </w:r>
          </w:p>
        </w:tc>
      </w:tr>
      <w:tr w:rsidR="007931C7" w:rsidTr="007C0D59">
        <w:trPr>
          <w:trHeight w:val="615"/>
        </w:trPr>
        <w:tc>
          <w:tcPr>
            <w:tcW w:w="1134" w:type="dxa"/>
          </w:tcPr>
          <w:p w:rsidR="007931C7" w:rsidRDefault="001048EE" w:rsidP="00F37406">
            <w:pPr>
              <w:pStyle w:val="TableParagraph"/>
              <w:ind w:left="142" w:right="390"/>
              <w:jc w:val="both"/>
            </w:pPr>
            <w:r>
              <w:t>143</w:t>
            </w:r>
          </w:p>
        </w:tc>
        <w:tc>
          <w:tcPr>
            <w:tcW w:w="1275" w:type="dxa"/>
            <w:gridSpan w:val="4"/>
          </w:tcPr>
          <w:p w:rsidR="007931C7" w:rsidRDefault="001048EE" w:rsidP="00F37406">
            <w:pPr>
              <w:pStyle w:val="TableParagraph"/>
              <w:ind w:left="338" w:right="390"/>
              <w:jc w:val="both"/>
            </w:pPr>
            <w:r>
              <w:t>174</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Контрольная работа</w:t>
            </w:r>
          </w:p>
        </w:tc>
      </w:tr>
      <w:tr w:rsidR="007931C7" w:rsidTr="007C0D59">
        <w:trPr>
          <w:trHeight w:val="612"/>
        </w:trPr>
        <w:tc>
          <w:tcPr>
            <w:tcW w:w="1134" w:type="dxa"/>
          </w:tcPr>
          <w:p w:rsidR="007931C7" w:rsidRDefault="001048EE" w:rsidP="00F37406">
            <w:pPr>
              <w:pStyle w:val="TableParagraph"/>
              <w:ind w:left="142" w:right="390"/>
              <w:jc w:val="both"/>
            </w:pPr>
            <w:r>
              <w:t>144</w:t>
            </w:r>
          </w:p>
        </w:tc>
        <w:tc>
          <w:tcPr>
            <w:tcW w:w="1275" w:type="dxa"/>
            <w:gridSpan w:val="4"/>
          </w:tcPr>
          <w:p w:rsidR="007931C7" w:rsidRDefault="001048EE" w:rsidP="00F37406">
            <w:pPr>
              <w:pStyle w:val="TableParagraph"/>
              <w:ind w:left="338" w:right="390"/>
              <w:jc w:val="both"/>
            </w:pPr>
            <w:r>
              <w:t>175</w:t>
            </w:r>
          </w:p>
        </w:tc>
        <w:tc>
          <w:tcPr>
            <w:tcW w:w="851" w:type="dxa"/>
            <w:gridSpan w:val="3"/>
          </w:tcPr>
          <w:p w:rsidR="007931C7" w:rsidRDefault="007931C7" w:rsidP="00F37406">
            <w:pPr>
              <w:pStyle w:val="TableParagraph"/>
              <w:ind w:right="390"/>
              <w:jc w:val="both"/>
              <w:rPr>
                <w:sz w:val="18"/>
              </w:rPr>
            </w:pPr>
          </w:p>
        </w:tc>
        <w:tc>
          <w:tcPr>
            <w:tcW w:w="992" w:type="dxa"/>
            <w:gridSpan w:val="4"/>
          </w:tcPr>
          <w:p w:rsidR="007931C7" w:rsidRDefault="007931C7" w:rsidP="00F37406">
            <w:pPr>
              <w:pStyle w:val="TableParagraph"/>
              <w:ind w:right="390"/>
              <w:jc w:val="both"/>
              <w:rPr>
                <w:sz w:val="18"/>
              </w:rPr>
            </w:pPr>
          </w:p>
        </w:tc>
        <w:tc>
          <w:tcPr>
            <w:tcW w:w="6379" w:type="dxa"/>
          </w:tcPr>
          <w:p w:rsidR="007931C7" w:rsidRDefault="001048EE" w:rsidP="00F37406">
            <w:pPr>
              <w:pStyle w:val="TableParagraph"/>
              <w:ind w:left="107" w:right="390"/>
              <w:jc w:val="both"/>
            </w:pPr>
            <w:r>
              <w:t>Анализ контрольной работы.</w:t>
            </w:r>
          </w:p>
          <w:p w:rsidR="00AE5D72" w:rsidRDefault="00AE5D72" w:rsidP="00AE5D72">
            <w:pPr>
              <w:pStyle w:val="TableParagraph"/>
              <w:ind w:right="390"/>
              <w:jc w:val="both"/>
            </w:pPr>
          </w:p>
        </w:tc>
      </w:tr>
      <w:tr w:rsidR="007C0D59" w:rsidTr="007C0D59">
        <w:trPr>
          <w:trHeight w:val="253"/>
        </w:trPr>
        <w:tc>
          <w:tcPr>
            <w:tcW w:w="1134" w:type="dxa"/>
          </w:tcPr>
          <w:p w:rsidR="007C0D59" w:rsidRDefault="007C0D59" w:rsidP="007C0D59">
            <w:pPr>
              <w:pStyle w:val="TableParagraph"/>
              <w:ind w:left="142" w:right="390"/>
              <w:jc w:val="both"/>
            </w:pPr>
            <w:r>
              <w:t>145</w:t>
            </w:r>
          </w:p>
        </w:tc>
        <w:tc>
          <w:tcPr>
            <w:tcW w:w="1275" w:type="dxa"/>
            <w:gridSpan w:val="4"/>
          </w:tcPr>
          <w:p w:rsidR="007C0D59" w:rsidRDefault="007C0D59" w:rsidP="007C0D59">
            <w:pPr>
              <w:pStyle w:val="TableParagraph"/>
              <w:ind w:left="338" w:right="390"/>
              <w:jc w:val="both"/>
            </w:pPr>
            <w:r>
              <w:t>176</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Время глагола.</w:t>
            </w:r>
          </w:p>
        </w:tc>
      </w:tr>
      <w:tr w:rsidR="007C0D59" w:rsidTr="007C0D59">
        <w:trPr>
          <w:trHeight w:val="254"/>
        </w:trPr>
        <w:tc>
          <w:tcPr>
            <w:tcW w:w="1134" w:type="dxa"/>
          </w:tcPr>
          <w:p w:rsidR="007C0D59" w:rsidRDefault="007C0D59" w:rsidP="007C0D59">
            <w:pPr>
              <w:pStyle w:val="TableParagraph"/>
              <w:ind w:left="142" w:right="390"/>
              <w:jc w:val="both"/>
            </w:pPr>
            <w:r>
              <w:t>146</w:t>
            </w:r>
          </w:p>
        </w:tc>
        <w:tc>
          <w:tcPr>
            <w:tcW w:w="1275" w:type="dxa"/>
            <w:gridSpan w:val="4"/>
          </w:tcPr>
          <w:p w:rsidR="007C0D59" w:rsidRDefault="007C0D59" w:rsidP="007C0D59">
            <w:pPr>
              <w:pStyle w:val="TableParagraph"/>
              <w:ind w:left="338" w:right="390"/>
              <w:jc w:val="both"/>
            </w:pPr>
            <w:r>
              <w:t>177</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Прошедшее время глагола.</w:t>
            </w:r>
          </w:p>
        </w:tc>
      </w:tr>
      <w:tr w:rsidR="007C0D59" w:rsidTr="007C0D59">
        <w:trPr>
          <w:trHeight w:val="251"/>
        </w:trPr>
        <w:tc>
          <w:tcPr>
            <w:tcW w:w="1134" w:type="dxa"/>
          </w:tcPr>
          <w:p w:rsidR="007C0D59" w:rsidRDefault="007C0D59" w:rsidP="007C0D59">
            <w:pPr>
              <w:pStyle w:val="TableParagraph"/>
              <w:ind w:left="142" w:right="390"/>
              <w:jc w:val="both"/>
            </w:pPr>
            <w:r>
              <w:t>147</w:t>
            </w:r>
          </w:p>
        </w:tc>
        <w:tc>
          <w:tcPr>
            <w:tcW w:w="1275" w:type="dxa"/>
            <w:gridSpan w:val="4"/>
          </w:tcPr>
          <w:p w:rsidR="007C0D59" w:rsidRDefault="007C0D59" w:rsidP="007C0D59">
            <w:pPr>
              <w:pStyle w:val="TableParagraph"/>
              <w:ind w:left="338" w:right="390"/>
              <w:jc w:val="both"/>
            </w:pPr>
            <w:r>
              <w:t>178</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Настоящее время глагола.</w:t>
            </w:r>
          </w:p>
        </w:tc>
      </w:tr>
      <w:tr w:rsidR="007C0D59" w:rsidTr="007C0D59">
        <w:trPr>
          <w:trHeight w:val="253"/>
        </w:trPr>
        <w:tc>
          <w:tcPr>
            <w:tcW w:w="1134" w:type="dxa"/>
          </w:tcPr>
          <w:p w:rsidR="007C0D59" w:rsidRDefault="007C0D59" w:rsidP="007C0D59">
            <w:pPr>
              <w:pStyle w:val="TableParagraph"/>
              <w:ind w:left="142" w:right="390"/>
              <w:jc w:val="both"/>
            </w:pPr>
            <w:r>
              <w:t>148</w:t>
            </w:r>
          </w:p>
        </w:tc>
        <w:tc>
          <w:tcPr>
            <w:tcW w:w="1275" w:type="dxa"/>
            <w:gridSpan w:val="4"/>
          </w:tcPr>
          <w:p w:rsidR="007C0D59" w:rsidRDefault="007C0D59" w:rsidP="007C0D59">
            <w:pPr>
              <w:pStyle w:val="TableParagraph"/>
              <w:ind w:left="338" w:right="390"/>
              <w:jc w:val="both"/>
            </w:pPr>
            <w:r>
              <w:t>179</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Будущее время глагола.</w:t>
            </w:r>
          </w:p>
        </w:tc>
      </w:tr>
      <w:tr w:rsidR="007C0D59" w:rsidTr="007C0D59">
        <w:trPr>
          <w:trHeight w:val="251"/>
        </w:trPr>
        <w:tc>
          <w:tcPr>
            <w:tcW w:w="1134" w:type="dxa"/>
          </w:tcPr>
          <w:p w:rsidR="007C0D59" w:rsidRDefault="007C0D59" w:rsidP="007C0D59">
            <w:pPr>
              <w:pStyle w:val="TableParagraph"/>
              <w:ind w:left="142" w:right="390"/>
              <w:jc w:val="both"/>
            </w:pPr>
            <w:r>
              <w:t>149</w:t>
            </w:r>
          </w:p>
        </w:tc>
        <w:tc>
          <w:tcPr>
            <w:tcW w:w="1275" w:type="dxa"/>
            <w:gridSpan w:val="4"/>
          </w:tcPr>
          <w:p w:rsidR="007C0D59" w:rsidRDefault="007C0D59" w:rsidP="007C0D59">
            <w:pPr>
              <w:pStyle w:val="TableParagraph"/>
              <w:ind w:left="338" w:right="390"/>
              <w:jc w:val="both"/>
            </w:pPr>
            <w:r>
              <w:t>180</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Спряжение глагола.</w:t>
            </w:r>
          </w:p>
        </w:tc>
      </w:tr>
      <w:tr w:rsidR="007C0D59" w:rsidTr="007C0D59">
        <w:trPr>
          <w:trHeight w:val="253"/>
        </w:trPr>
        <w:tc>
          <w:tcPr>
            <w:tcW w:w="1134" w:type="dxa"/>
          </w:tcPr>
          <w:p w:rsidR="007C0D59" w:rsidRDefault="007C0D59" w:rsidP="007C0D59">
            <w:pPr>
              <w:pStyle w:val="TableParagraph"/>
              <w:ind w:left="142" w:right="390"/>
              <w:jc w:val="both"/>
            </w:pPr>
            <w:r>
              <w:t>150-152</w:t>
            </w:r>
          </w:p>
        </w:tc>
        <w:tc>
          <w:tcPr>
            <w:tcW w:w="1275" w:type="dxa"/>
            <w:gridSpan w:val="4"/>
          </w:tcPr>
          <w:p w:rsidR="007C0D59" w:rsidRDefault="007C0D59" w:rsidP="007C0D59">
            <w:pPr>
              <w:pStyle w:val="TableParagraph"/>
              <w:ind w:left="156" w:right="390"/>
              <w:jc w:val="both"/>
            </w:pPr>
            <w:r>
              <w:t>181-184</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Правописание личных безударных окончаний глаголов.</w:t>
            </w:r>
          </w:p>
        </w:tc>
      </w:tr>
      <w:tr w:rsidR="007C0D59" w:rsidTr="007C0D59">
        <w:trPr>
          <w:trHeight w:val="254"/>
        </w:trPr>
        <w:tc>
          <w:tcPr>
            <w:tcW w:w="1134" w:type="dxa"/>
          </w:tcPr>
          <w:p w:rsidR="007C0D59" w:rsidRDefault="007C0D59" w:rsidP="007C0D59">
            <w:pPr>
              <w:pStyle w:val="TableParagraph"/>
              <w:ind w:left="142" w:right="390"/>
              <w:jc w:val="both"/>
            </w:pPr>
            <w:r>
              <w:t>153</w:t>
            </w:r>
          </w:p>
        </w:tc>
        <w:tc>
          <w:tcPr>
            <w:tcW w:w="1275" w:type="dxa"/>
            <w:gridSpan w:val="4"/>
          </w:tcPr>
          <w:p w:rsidR="007C0D59" w:rsidRDefault="007C0D59" w:rsidP="007C0D59">
            <w:pPr>
              <w:pStyle w:val="TableParagraph"/>
              <w:ind w:left="338" w:right="390"/>
              <w:jc w:val="both"/>
            </w:pPr>
            <w:r>
              <w:t>185</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Морфологический разбор глагола.</w:t>
            </w:r>
          </w:p>
        </w:tc>
      </w:tr>
      <w:tr w:rsidR="007C0D59" w:rsidTr="007C0D59">
        <w:trPr>
          <w:trHeight w:val="505"/>
        </w:trPr>
        <w:tc>
          <w:tcPr>
            <w:tcW w:w="1134" w:type="dxa"/>
          </w:tcPr>
          <w:p w:rsidR="007C0D59" w:rsidRDefault="007C0D59" w:rsidP="007C0D59">
            <w:pPr>
              <w:pStyle w:val="TableParagraph"/>
              <w:ind w:left="142" w:right="390"/>
              <w:jc w:val="both"/>
            </w:pPr>
            <w:r>
              <w:t>154</w:t>
            </w:r>
          </w:p>
        </w:tc>
        <w:tc>
          <w:tcPr>
            <w:tcW w:w="1275" w:type="dxa"/>
            <w:gridSpan w:val="4"/>
          </w:tcPr>
          <w:p w:rsidR="007C0D59" w:rsidRDefault="007C0D59" w:rsidP="007C0D59">
            <w:pPr>
              <w:pStyle w:val="TableParagraph"/>
              <w:ind w:left="338" w:right="390"/>
              <w:jc w:val="both"/>
            </w:pPr>
            <w:r>
              <w:t>186</w:t>
            </w:r>
          </w:p>
        </w:tc>
        <w:tc>
          <w:tcPr>
            <w:tcW w:w="851" w:type="dxa"/>
            <w:gridSpan w:val="3"/>
          </w:tcPr>
          <w:p w:rsidR="007C0D59" w:rsidRDefault="007C0D59" w:rsidP="007C0D59">
            <w:pPr>
              <w:pStyle w:val="TableParagraph"/>
              <w:ind w:right="390"/>
              <w:jc w:val="both"/>
            </w:pPr>
          </w:p>
        </w:tc>
        <w:tc>
          <w:tcPr>
            <w:tcW w:w="992" w:type="dxa"/>
            <w:gridSpan w:val="4"/>
          </w:tcPr>
          <w:p w:rsidR="007C0D59" w:rsidRDefault="007C0D59" w:rsidP="007C0D59">
            <w:pPr>
              <w:pStyle w:val="TableParagraph"/>
              <w:ind w:right="390"/>
              <w:jc w:val="both"/>
            </w:pPr>
          </w:p>
        </w:tc>
        <w:tc>
          <w:tcPr>
            <w:tcW w:w="6379" w:type="dxa"/>
          </w:tcPr>
          <w:p w:rsidR="007C0D59" w:rsidRDefault="007C0D59" w:rsidP="007C0D59">
            <w:pPr>
              <w:pStyle w:val="TableParagraph"/>
              <w:ind w:left="111" w:right="390"/>
              <w:jc w:val="both"/>
            </w:pPr>
            <w:r>
              <w:rPr>
                <w:b/>
              </w:rPr>
              <w:t xml:space="preserve">РР </w:t>
            </w:r>
            <w:r>
              <w:t>Сжатое изложение с изменением формы лица по тексту</w:t>
            </w:r>
          </w:p>
          <w:p w:rsidR="007C0D59" w:rsidRDefault="007C0D59" w:rsidP="007C0D59">
            <w:pPr>
              <w:pStyle w:val="TableParagraph"/>
              <w:ind w:left="111" w:right="390"/>
              <w:jc w:val="both"/>
            </w:pPr>
            <w:proofErr w:type="spellStart"/>
            <w:r>
              <w:t>А.Ф.Савчук</w:t>
            </w:r>
            <w:proofErr w:type="spellEnd"/>
            <w:r>
              <w:t xml:space="preserve"> «Шоколадный торт».</w:t>
            </w:r>
          </w:p>
        </w:tc>
      </w:tr>
      <w:tr w:rsidR="007C0D59" w:rsidTr="007C0D59">
        <w:trPr>
          <w:trHeight w:val="503"/>
        </w:trPr>
        <w:tc>
          <w:tcPr>
            <w:tcW w:w="1134" w:type="dxa"/>
          </w:tcPr>
          <w:p w:rsidR="007C0D59" w:rsidRDefault="007C0D59" w:rsidP="007C0D59">
            <w:pPr>
              <w:pStyle w:val="TableParagraph"/>
              <w:ind w:left="142" w:right="390"/>
              <w:jc w:val="both"/>
            </w:pPr>
            <w:r>
              <w:t>155</w:t>
            </w:r>
          </w:p>
        </w:tc>
        <w:tc>
          <w:tcPr>
            <w:tcW w:w="1275" w:type="dxa"/>
            <w:gridSpan w:val="4"/>
          </w:tcPr>
          <w:p w:rsidR="007C0D59" w:rsidRDefault="007C0D59" w:rsidP="007C0D59">
            <w:pPr>
              <w:pStyle w:val="TableParagraph"/>
              <w:ind w:left="338" w:right="390"/>
              <w:jc w:val="both"/>
            </w:pPr>
            <w:r>
              <w:t>187</w:t>
            </w:r>
          </w:p>
        </w:tc>
        <w:tc>
          <w:tcPr>
            <w:tcW w:w="851" w:type="dxa"/>
            <w:gridSpan w:val="3"/>
          </w:tcPr>
          <w:p w:rsidR="007C0D59" w:rsidRDefault="007C0D59" w:rsidP="007C0D59">
            <w:pPr>
              <w:pStyle w:val="TableParagraph"/>
              <w:ind w:right="390"/>
              <w:jc w:val="both"/>
            </w:pPr>
          </w:p>
        </w:tc>
        <w:tc>
          <w:tcPr>
            <w:tcW w:w="992" w:type="dxa"/>
            <w:gridSpan w:val="4"/>
          </w:tcPr>
          <w:p w:rsidR="007C0D59" w:rsidRDefault="007C0D59" w:rsidP="007C0D59">
            <w:pPr>
              <w:pStyle w:val="TableParagraph"/>
              <w:ind w:right="390"/>
              <w:jc w:val="both"/>
            </w:pPr>
          </w:p>
        </w:tc>
        <w:tc>
          <w:tcPr>
            <w:tcW w:w="6379" w:type="dxa"/>
          </w:tcPr>
          <w:p w:rsidR="007C0D59" w:rsidRDefault="007C0D59" w:rsidP="007C0D59">
            <w:pPr>
              <w:pStyle w:val="TableParagraph"/>
              <w:ind w:left="111" w:right="390"/>
              <w:jc w:val="both"/>
            </w:pPr>
            <w:r>
              <w:t xml:space="preserve">Мягкий знак после шипящих в глаголах во 2 лице </w:t>
            </w:r>
            <w:proofErr w:type="gramStart"/>
            <w:r>
              <w:t>единственного</w:t>
            </w:r>
            <w:proofErr w:type="gramEnd"/>
          </w:p>
          <w:p w:rsidR="007C0D59" w:rsidRDefault="007C0D59" w:rsidP="007C0D59">
            <w:pPr>
              <w:pStyle w:val="TableParagraph"/>
              <w:ind w:left="111" w:right="390"/>
              <w:jc w:val="both"/>
            </w:pPr>
            <w:r>
              <w:t>числа.</w:t>
            </w:r>
          </w:p>
        </w:tc>
      </w:tr>
      <w:tr w:rsidR="007C0D59" w:rsidTr="007C0D59">
        <w:trPr>
          <w:trHeight w:val="253"/>
        </w:trPr>
        <w:tc>
          <w:tcPr>
            <w:tcW w:w="1134" w:type="dxa"/>
          </w:tcPr>
          <w:p w:rsidR="007C0D59" w:rsidRDefault="007C0D59" w:rsidP="007C0D59">
            <w:pPr>
              <w:pStyle w:val="TableParagraph"/>
              <w:ind w:left="142" w:right="390"/>
              <w:jc w:val="both"/>
            </w:pPr>
            <w:r>
              <w:t>156</w:t>
            </w:r>
          </w:p>
        </w:tc>
        <w:tc>
          <w:tcPr>
            <w:tcW w:w="1275" w:type="dxa"/>
            <w:gridSpan w:val="4"/>
          </w:tcPr>
          <w:p w:rsidR="007C0D59" w:rsidRDefault="007C0D59" w:rsidP="007C0D59">
            <w:pPr>
              <w:pStyle w:val="TableParagraph"/>
              <w:ind w:left="338" w:right="390"/>
              <w:jc w:val="both"/>
            </w:pPr>
            <w:r>
              <w:t>188</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Употребление времен.</w:t>
            </w:r>
          </w:p>
        </w:tc>
      </w:tr>
      <w:tr w:rsidR="007C0D59" w:rsidTr="007C0D59">
        <w:trPr>
          <w:trHeight w:val="254"/>
        </w:trPr>
        <w:tc>
          <w:tcPr>
            <w:tcW w:w="1134" w:type="dxa"/>
          </w:tcPr>
          <w:p w:rsidR="007C0D59" w:rsidRDefault="007C0D59" w:rsidP="007C0D59">
            <w:pPr>
              <w:pStyle w:val="TableParagraph"/>
              <w:ind w:left="142" w:right="390"/>
              <w:jc w:val="both"/>
            </w:pPr>
            <w:r>
              <w:t>157-158</w:t>
            </w:r>
          </w:p>
        </w:tc>
        <w:tc>
          <w:tcPr>
            <w:tcW w:w="1275" w:type="dxa"/>
            <w:gridSpan w:val="4"/>
          </w:tcPr>
          <w:p w:rsidR="007C0D59" w:rsidRDefault="007C0D59" w:rsidP="007C0D59">
            <w:pPr>
              <w:pStyle w:val="TableParagraph"/>
              <w:ind w:left="156" w:right="390"/>
              <w:jc w:val="both"/>
            </w:pPr>
            <w:r>
              <w:t>189-190</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Повторение изученного по теме «Глагол».</w:t>
            </w:r>
          </w:p>
        </w:tc>
      </w:tr>
      <w:tr w:rsidR="007C0D59" w:rsidTr="007C0D59">
        <w:trPr>
          <w:trHeight w:val="252"/>
        </w:trPr>
        <w:tc>
          <w:tcPr>
            <w:tcW w:w="1134" w:type="dxa"/>
          </w:tcPr>
          <w:p w:rsidR="007C0D59" w:rsidRDefault="007C0D59" w:rsidP="007C0D59">
            <w:pPr>
              <w:pStyle w:val="TableParagraph"/>
              <w:ind w:left="142" w:right="390"/>
              <w:jc w:val="both"/>
            </w:pPr>
            <w:r>
              <w:t>159</w:t>
            </w:r>
          </w:p>
        </w:tc>
        <w:tc>
          <w:tcPr>
            <w:tcW w:w="1275" w:type="dxa"/>
            <w:gridSpan w:val="4"/>
          </w:tcPr>
          <w:p w:rsidR="007C0D59" w:rsidRDefault="007C0D59" w:rsidP="007C0D59">
            <w:pPr>
              <w:pStyle w:val="TableParagraph"/>
              <w:ind w:left="338" w:right="390"/>
              <w:jc w:val="both"/>
            </w:pPr>
            <w:r>
              <w:t>191</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Контрольная работа по теме «Глагол».</w:t>
            </w:r>
          </w:p>
        </w:tc>
      </w:tr>
      <w:tr w:rsidR="007C0D59" w:rsidTr="007C0D59">
        <w:trPr>
          <w:trHeight w:val="254"/>
        </w:trPr>
        <w:tc>
          <w:tcPr>
            <w:tcW w:w="1134" w:type="dxa"/>
          </w:tcPr>
          <w:p w:rsidR="007C0D59" w:rsidRDefault="007C0D59" w:rsidP="007C0D59">
            <w:pPr>
              <w:pStyle w:val="TableParagraph"/>
              <w:ind w:left="142" w:right="390"/>
              <w:jc w:val="both"/>
            </w:pPr>
            <w:r>
              <w:t>160</w:t>
            </w:r>
          </w:p>
        </w:tc>
        <w:tc>
          <w:tcPr>
            <w:tcW w:w="1275" w:type="dxa"/>
            <w:gridSpan w:val="4"/>
          </w:tcPr>
          <w:p w:rsidR="007C0D59" w:rsidRDefault="007C0D59" w:rsidP="007C0D59">
            <w:pPr>
              <w:pStyle w:val="TableParagraph"/>
              <w:ind w:left="338" w:right="390"/>
              <w:jc w:val="both"/>
            </w:pPr>
            <w:r>
              <w:t>192</w:t>
            </w:r>
          </w:p>
        </w:tc>
        <w:tc>
          <w:tcPr>
            <w:tcW w:w="851" w:type="dxa"/>
            <w:gridSpan w:val="3"/>
          </w:tcPr>
          <w:p w:rsidR="007C0D59" w:rsidRDefault="007C0D59" w:rsidP="007C0D59">
            <w:pPr>
              <w:pStyle w:val="TableParagraph"/>
              <w:ind w:right="390"/>
              <w:jc w:val="both"/>
              <w:rPr>
                <w:sz w:val="18"/>
              </w:rPr>
            </w:pPr>
          </w:p>
        </w:tc>
        <w:tc>
          <w:tcPr>
            <w:tcW w:w="992" w:type="dxa"/>
            <w:gridSpan w:val="4"/>
          </w:tcPr>
          <w:p w:rsidR="007C0D59" w:rsidRDefault="007C0D59" w:rsidP="007C0D59">
            <w:pPr>
              <w:pStyle w:val="TableParagraph"/>
              <w:ind w:right="390"/>
              <w:jc w:val="both"/>
              <w:rPr>
                <w:sz w:val="18"/>
              </w:rPr>
            </w:pPr>
          </w:p>
        </w:tc>
        <w:tc>
          <w:tcPr>
            <w:tcW w:w="6379" w:type="dxa"/>
          </w:tcPr>
          <w:p w:rsidR="007C0D59" w:rsidRDefault="007C0D59" w:rsidP="007C0D59">
            <w:pPr>
              <w:pStyle w:val="TableParagraph"/>
              <w:ind w:left="111" w:right="390"/>
              <w:jc w:val="both"/>
            </w:pPr>
            <w:r>
              <w:t>Анализ контрольной работы.</w:t>
            </w:r>
          </w:p>
        </w:tc>
      </w:tr>
      <w:tr w:rsidR="007C0D59" w:rsidTr="007C0D59">
        <w:trPr>
          <w:trHeight w:val="506"/>
        </w:trPr>
        <w:tc>
          <w:tcPr>
            <w:tcW w:w="1134" w:type="dxa"/>
          </w:tcPr>
          <w:p w:rsidR="007C0D59" w:rsidRDefault="007C0D59" w:rsidP="007C0D59">
            <w:pPr>
              <w:pStyle w:val="TableParagraph"/>
              <w:ind w:left="142" w:right="390"/>
              <w:jc w:val="both"/>
            </w:pPr>
            <w:r>
              <w:t>161</w:t>
            </w:r>
          </w:p>
        </w:tc>
        <w:tc>
          <w:tcPr>
            <w:tcW w:w="1275" w:type="dxa"/>
            <w:gridSpan w:val="4"/>
          </w:tcPr>
          <w:p w:rsidR="007C0D59" w:rsidRDefault="007C0D59" w:rsidP="007C0D59">
            <w:pPr>
              <w:pStyle w:val="TableParagraph"/>
              <w:ind w:left="338" w:right="390"/>
              <w:jc w:val="both"/>
            </w:pPr>
            <w:r>
              <w:t>193</w:t>
            </w:r>
          </w:p>
        </w:tc>
        <w:tc>
          <w:tcPr>
            <w:tcW w:w="851" w:type="dxa"/>
            <w:gridSpan w:val="3"/>
          </w:tcPr>
          <w:p w:rsidR="007C0D59" w:rsidRDefault="007C0D59" w:rsidP="007C0D59">
            <w:pPr>
              <w:pStyle w:val="TableParagraph"/>
              <w:ind w:right="390"/>
              <w:jc w:val="both"/>
            </w:pPr>
          </w:p>
        </w:tc>
        <w:tc>
          <w:tcPr>
            <w:tcW w:w="992" w:type="dxa"/>
            <w:gridSpan w:val="4"/>
          </w:tcPr>
          <w:p w:rsidR="007C0D59" w:rsidRDefault="007C0D59" w:rsidP="007C0D59">
            <w:pPr>
              <w:pStyle w:val="TableParagraph"/>
              <w:ind w:right="390"/>
              <w:jc w:val="both"/>
            </w:pPr>
          </w:p>
        </w:tc>
        <w:tc>
          <w:tcPr>
            <w:tcW w:w="6379" w:type="dxa"/>
          </w:tcPr>
          <w:p w:rsidR="007C0D59" w:rsidRDefault="007C0D59" w:rsidP="007C0D59">
            <w:pPr>
              <w:pStyle w:val="TableParagraph"/>
              <w:tabs>
                <w:tab w:val="left" w:pos="3981"/>
              </w:tabs>
              <w:ind w:left="111" w:right="390"/>
              <w:jc w:val="both"/>
            </w:pPr>
            <w:r>
              <w:rPr>
                <w:b/>
              </w:rPr>
              <w:t xml:space="preserve">РР   </w:t>
            </w:r>
            <w:r>
              <w:t xml:space="preserve">Сочинение-рассказ </w:t>
            </w:r>
            <w:r>
              <w:rPr>
                <w:spacing w:val="42"/>
              </w:rPr>
              <w:t xml:space="preserve"> </w:t>
            </w:r>
            <w:r>
              <w:t xml:space="preserve">по </w:t>
            </w:r>
            <w:r>
              <w:rPr>
                <w:spacing w:val="48"/>
              </w:rPr>
              <w:t xml:space="preserve"> </w:t>
            </w:r>
            <w:r>
              <w:t>рисунку</w:t>
            </w:r>
            <w:r>
              <w:tab/>
            </w:r>
            <w:proofErr w:type="spellStart"/>
            <w:r>
              <w:t>О.Попович</w:t>
            </w:r>
            <w:proofErr w:type="spellEnd"/>
            <w:r>
              <w:t xml:space="preserve"> </w:t>
            </w:r>
            <w:r>
              <w:rPr>
                <w:spacing w:val="-3"/>
              </w:rPr>
              <w:t xml:space="preserve">«Не </w:t>
            </w:r>
            <w:r>
              <w:t>взяли</w:t>
            </w:r>
            <w:r>
              <w:rPr>
                <w:spacing w:val="51"/>
              </w:rPr>
              <w:t xml:space="preserve"> </w:t>
            </w:r>
            <w:proofErr w:type="gramStart"/>
            <w:r>
              <w:t>на</w:t>
            </w:r>
            <w:proofErr w:type="gramEnd"/>
          </w:p>
          <w:p w:rsidR="007C0D59" w:rsidRDefault="007C0D59" w:rsidP="007C0D59">
            <w:pPr>
              <w:pStyle w:val="TableParagraph"/>
              <w:ind w:left="111" w:right="390"/>
              <w:jc w:val="both"/>
            </w:pPr>
            <w:r>
              <w:t>рыбалку».</w:t>
            </w:r>
          </w:p>
        </w:tc>
      </w:tr>
      <w:tr w:rsidR="007C0D59" w:rsidTr="007C0D59">
        <w:trPr>
          <w:trHeight w:val="251"/>
        </w:trPr>
        <w:tc>
          <w:tcPr>
            <w:tcW w:w="10631" w:type="dxa"/>
            <w:gridSpan w:val="13"/>
          </w:tcPr>
          <w:p w:rsidR="007C0D59" w:rsidRDefault="007C0D59" w:rsidP="007C0D59">
            <w:pPr>
              <w:pStyle w:val="TableParagraph"/>
              <w:ind w:left="2270" w:right="390"/>
              <w:jc w:val="both"/>
              <w:rPr>
                <w:b/>
              </w:rPr>
            </w:pPr>
            <w:r>
              <w:rPr>
                <w:b/>
              </w:rPr>
              <w:t>Повторение и систематизация изученного.(13+1ч.) / (16+1 ч.)</w:t>
            </w:r>
          </w:p>
        </w:tc>
      </w:tr>
      <w:tr w:rsidR="007C0D59" w:rsidTr="007C0D59">
        <w:trPr>
          <w:trHeight w:val="254"/>
        </w:trPr>
        <w:tc>
          <w:tcPr>
            <w:tcW w:w="1415" w:type="dxa"/>
            <w:gridSpan w:val="3"/>
          </w:tcPr>
          <w:p w:rsidR="007C0D59" w:rsidRDefault="007C0D59" w:rsidP="007C0D59">
            <w:pPr>
              <w:pStyle w:val="TableParagraph"/>
              <w:ind w:left="268" w:right="390"/>
              <w:jc w:val="both"/>
            </w:pPr>
            <w:r>
              <w:t>162-163</w:t>
            </w:r>
          </w:p>
        </w:tc>
        <w:tc>
          <w:tcPr>
            <w:tcW w:w="1240" w:type="dxa"/>
            <w:gridSpan w:val="3"/>
          </w:tcPr>
          <w:p w:rsidR="007C0D59" w:rsidRDefault="007C0D59" w:rsidP="007C0D59">
            <w:pPr>
              <w:pStyle w:val="TableParagraph"/>
              <w:ind w:left="173" w:right="390"/>
              <w:jc w:val="both"/>
            </w:pPr>
            <w:r>
              <w:t>194-195</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Разделы науки о языке.</w:t>
            </w:r>
          </w:p>
        </w:tc>
      </w:tr>
      <w:tr w:rsidR="007C0D59" w:rsidTr="007C0D59">
        <w:trPr>
          <w:trHeight w:val="251"/>
        </w:trPr>
        <w:tc>
          <w:tcPr>
            <w:tcW w:w="1415" w:type="dxa"/>
            <w:gridSpan w:val="3"/>
          </w:tcPr>
          <w:p w:rsidR="007C0D59" w:rsidRDefault="007C0D59" w:rsidP="007C0D59">
            <w:pPr>
              <w:pStyle w:val="TableParagraph"/>
              <w:ind w:left="450" w:right="390"/>
              <w:jc w:val="both"/>
            </w:pPr>
            <w:r>
              <w:t>164</w:t>
            </w:r>
          </w:p>
        </w:tc>
        <w:tc>
          <w:tcPr>
            <w:tcW w:w="1240" w:type="dxa"/>
            <w:gridSpan w:val="3"/>
          </w:tcPr>
          <w:p w:rsidR="007C0D59" w:rsidRDefault="007C0D59" w:rsidP="007C0D59">
            <w:pPr>
              <w:pStyle w:val="TableParagraph"/>
              <w:ind w:left="355" w:right="390"/>
              <w:jc w:val="both"/>
            </w:pPr>
            <w:r>
              <w:t>196</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rPr>
                <w:b/>
              </w:rPr>
              <w:t xml:space="preserve">РР </w:t>
            </w:r>
            <w:r>
              <w:t>Сочинение на одну из тем по выбору.</w:t>
            </w:r>
          </w:p>
        </w:tc>
      </w:tr>
      <w:tr w:rsidR="007C0D59" w:rsidTr="007C0D59">
        <w:trPr>
          <w:trHeight w:val="254"/>
        </w:trPr>
        <w:tc>
          <w:tcPr>
            <w:tcW w:w="1415" w:type="dxa"/>
            <w:gridSpan w:val="3"/>
          </w:tcPr>
          <w:p w:rsidR="007C0D59" w:rsidRDefault="007C0D59" w:rsidP="007C0D59">
            <w:pPr>
              <w:pStyle w:val="TableParagraph"/>
              <w:ind w:left="268" w:right="390"/>
              <w:jc w:val="both"/>
            </w:pPr>
            <w:r>
              <w:t>165-166</w:t>
            </w:r>
          </w:p>
        </w:tc>
        <w:tc>
          <w:tcPr>
            <w:tcW w:w="1240" w:type="dxa"/>
            <w:gridSpan w:val="3"/>
          </w:tcPr>
          <w:p w:rsidR="007C0D59" w:rsidRDefault="007C0D59" w:rsidP="007C0D59">
            <w:pPr>
              <w:pStyle w:val="TableParagraph"/>
              <w:ind w:left="173" w:right="390"/>
              <w:jc w:val="both"/>
            </w:pPr>
            <w:r>
              <w:t>197-198</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Орфограммы в приставках и корнях слов.</w:t>
            </w:r>
          </w:p>
        </w:tc>
      </w:tr>
      <w:tr w:rsidR="007C0D59" w:rsidTr="007C0D59">
        <w:trPr>
          <w:trHeight w:val="253"/>
        </w:trPr>
        <w:tc>
          <w:tcPr>
            <w:tcW w:w="1415" w:type="dxa"/>
            <w:gridSpan w:val="3"/>
          </w:tcPr>
          <w:p w:rsidR="007C0D59" w:rsidRDefault="007C0D59" w:rsidP="007C0D59">
            <w:pPr>
              <w:pStyle w:val="TableParagraph"/>
              <w:ind w:left="450" w:right="390"/>
              <w:jc w:val="both"/>
            </w:pPr>
            <w:r>
              <w:t>167</w:t>
            </w:r>
          </w:p>
        </w:tc>
        <w:tc>
          <w:tcPr>
            <w:tcW w:w="1240" w:type="dxa"/>
            <w:gridSpan w:val="3"/>
          </w:tcPr>
          <w:p w:rsidR="007C0D59" w:rsidRDefault="007C0D59" w:rsidP="007C0D59">
            <w:pPr>
              <w:pStyle w:val="TableParagraph"/>
              <w:ind w:left="355" w:right="390"/>
              <w:jc w:val="both"/>
            </w:pPr>
            <w:r>
              <w:t>199</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Орфограммы в окончаниях.</w:t>
            </w:r>
          </w:p>
        </w:tc>
      </w:tr>
      <w:tr w:rsidR="007C0D59" w:rsidTr="007C0D59">
        <w:trPr>
          <w:trHeight w:val="251"/>
        </w:trPr>
        <w:tc>
          <w:tcPr>
            <w:tcW w:w="1415" w:type="dxa"/>
            <w:gridSpan w:val="3"/>
          </w:tcPr>
          <w:p w:rsidR="007C0D59" w:rsidRDefault="007C0D59" w:rsidP="007C0D59">
            <w:pPr>
              <w:pStyle w:val="TableParagraph"/>
              <w:ind w:left="450" w:right="390"/>
              <w:jc w:val="both"/>
            </w:pPr>
            <w:r>
              <w:t>168</w:t>
            </w:r>
          </w:p>
        </w:tc>
        <w:tc>
          <w:tcPr>
            <w:tcW w:w="1240" w:type="dxa"/>
            <w:gridSpan w:val="3"/>
          </w:tcPr>
          <w:p w:rsidR="007C0D59" w:rsidRDefault="007C0D59" w:rsidP="007C0D59">
            <w:pPr>
              <w:pStyle w:val="TableParagraph"/>
              <w:ind w:left="355" w:right="390"/>
              <w:jc w:val="both"/>
            </w:pPr>
            <w:r>
              <w:t>200</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 xml:space="preserve">Употребление букв </w:t>
            </w:r>
            <w:r>
              <w:rPr>
                <w:b/>
              </w:rPr>
              <w:t xml:space="preserve">ъ </w:t>
            </w:r>
            <w:r>
              <w:t xml:space="preserve">и </w:t>
            </w:r>
            <w:r>
              <w:rPr>
                <w:b/>
              </w:rPr>
              <w:t>ь</w:t>
            </w:r>
            <w:r>
              <w:t>.</w:t>
            </w:r>
          </w:p>
        </w:tc>
      </w:tr>
      <w:tr w:rsidR="007C0D59" w:rsidTr="007C0D59">
        <w:trPr>
          <w:trHeight w:val="505"/>
        </w:trPr>
        <w:tc>
          <w:tcPr>
            <w:tcW w:w="1415" w:type="dxa"/>
            <w:gridSpan w:val="3"/>
          </w:tcPr>
          <w:p w:rsidR="007C0D59" w:rsidRDefault="007C0D59" w:rsidP="007C0D59">
            <w:pPr>
              <w:pStyle w:val="TableParagraph"/>
              <w:ind w:left="268" w:right="390"/>
              <w:jc w:val="both"/>
            </w:pPr>
            <w:r>
              <w:t>169-170</w:t>
            </w:r>
          </w:p>
        </w:tc>
        <w:tc>
          <w:tcPr>
            <w:tcW w:w="1240" w:type="dxa"/>
            <w:gridSpan w:val="3"/>
          </w:tcPr>
          <w:p w:rsidR="007C0D59" w:rsidRDefault="007C0D59" w:rsidP="007C0D59">
            <w:pPr>
              <w:pStyle w:val="TableParagraph"/>
              <w:ind w:left="173" w:right="390"/>
              <w:jc w:val="both"/>
            </w:pPr>
            <w:r>
              <w:t>201-202</w:t>
            </w:r>
          </w:p>
        </w:tc>
        <w:tc>
          <w:tcPr>
            <w:tcW w:w="652" w:type="dxa"/>
            <w:gridSpan w:val="3"/>
          </w:tcPr>
          <w:p w:rsidR="007C0D59" w:rsidRDefault="007C0D59" w:rsidP="007C0D59">
            <w:pPr>
              <w:pStyle w:val="TableParagraph"/>
              <w:ind w:right="390"/>
              <w:jc w:val="both"/>
            </w:pPr>
          </w:p>
        </w:tc>
        <w:tc>
          <w:tcPr>
            <w:tcW w:w="900" w:type="dxa"/>
            <w:gridSpan w:val="2"/>
          </w:tcPr>
          <w:p w:rsidR="007C0D59" w:rsidRDefault="007C0D59" w:rsidP="007C0D59">
            <w:pPr>
              <w:pStyle w:val="TableParagraph"/>
              <w:ind w:right="390"/>
              <w:jc w:val="both"/>
            </w:pPr>
          </w:p>
        </w:tc>
        <w:tc>
          <w:tcPr>
            <w:tcW w:w="6424" w:type="dxa"/>
            <w:gridSpan w:val="2"/>
          </w:tcPr>
          <w:p w:rsidR="007C0D59" w:rsidRDefault="007C0D59" w:rsidP="007C0D59">
            <w:pPr>
              <w:pStyle w:val="TableParagraph"/>
              <w:ind w:left="111" w:right="390"/>
              <w:jc w:val="both"/>
            </w:pPr>
            <w:r>
              <w:t xml:space="preserve">Знаки препинания в простом и сложном предложении и </w:t>
            </w:r>
            <w:proofErr w:type="gramStart"/>
            <w:r>
              <w:t>в</w:t>
            </w:r>
            <w:proofErr w:type="gramEnd"/>
          </w:p>
          <w:p w:rsidR="007C0D59" w:rsidRDefault="007C0D59" w:rsidP="007C0D59">
            <w:pPr>
              <w:pStyle w:val="TableParagraph"/>
              <w:ind w:left="111" w:right="390"/>
              <w:jc w:val="both"/>
            </w:pPr>
            <w:proofErr w:type="gramStart"/>
            <w:r>
              <w:t>предложениях</w:t>
            </w:r>
            <w:proofErr w:type="gramEnd"/>
            <w:r>
              <w:t xml:space="preserve"> с прямой речью.</w:t>
            </w:r>
          </w:p>
        </w:tc>
      </w:tr>
      <w:tr w:rsidR="007C0D59" w:rsidTr="007C0D59">
        <w:trPr>
          <w:trHeight w:val="254"/>
        </w:trPr>
        <w:tc>
          <w:tcPr>
            <w:tcW w:w="1415" w:type="dxa"/>
            <w:gridSpan w:val="3"/>
          </w:tcPr>
          <w:p w:rsidR="007C0D59" w:rsidRDefault="007C0D59" w:rsidP="007C0D59">
            <w:pPr>
              <w:pStyle w:val="TableParagraph"/>
              <w:ind w:left="450" w:right="390"/>
              <w:jc w:val="both"/>
            </w:pPr>
            <w:r>
              <w:t>171</w:t>
            </w:r>
          </w:p>
        </w:tc>
        <w:tc>
          <w:tcPr>
            <w:tcW w:w="1240" w:type="dxa"/>
            <w:gridSpan w:val="3"/>
          </w:tcPr>
          <w:p w:rsidR="007C0D59" w:rsidRDefault="007C0D59" w:rsidP="007C0D59">
            <w:pPr>
              <w:pStyle w:val="TableParagraph"/>
              <w:ind w:left="355" w:right="390"/>
              <w:jc w:val="both"/>
            </w:pPr>
            <w:r>
              <w:t>203</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Итоговое тестирование.</w:t>
            </w:r>
          </w:p>
        </w:tc>
      </w:tr>
      <w:tr w:rsidR="007C0D59" w:rsidTr="007C0D59">
        <w:trPr>
          <w:trHeight w:val="252"/>
        </w:trPr>
        <w:tc>
          <w:tcPr>
            <w:tcW w:w="1415" w:type="dxa"/>
            <w:gridSpan w:val="3"/>
          </w:tcPr>
          <w:p w:rsidR="007C0D59" w:rsidRDefault="007C0D59" w:rsidP="007C0D59">
            <w:pPr>
              <w:pStyle w:val="TableParagraph"/>
              <w:ind w:left="450" w:right="390"/>
              <w:jc w:val="both"/>
            </w:pPr>
            <w:r>
              <w:t>172</w:t>
            </w:r>
          </w:p>
        </w:tc>
        <w:tc>
          <w:tcPr>
            <w:tcW w:w="1240" w:type="dxa"/>
            <w:gridSpan w:val="3"/>
          </w:tcPr>
          <w:p w:rsidR="007C0D59" w:rsidRDefault="007C0D59" w:rsidP="007C0D59">
            <w:pPr>
              <w:pStyle w:val="TableParagraph"/>
              <w:ind w:left="355" w:right="390"/>
              <w:jc w:val="both"/>
            </w:pPr>
            <w:r>
              <w:t>204</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Анализ результатов итогового тестирования.</w:t>
            </w:r>
          </w:p>
        </w:tc>
      </w:tr>
      <w:tr w:rsidR="007C0D59" w:rsidTr="007C0D59">
        <w:trPr>
          <w:trHeight w:val="253"/>
        </w:trPr>
        <w:tc>
          <w:tcPr>
            <w:tcW w:w="1415" w:type="dxa"/>
            <w:gridSpan w:val="3"/>
          </w:tcPr>
          <w:p w:rsidR="007C0D59" w:rsidRDefault="007C0D59" w:rsidP="007C0D59">
            <w:pPr>
              <w:pStyle w:val="TableParagraph"/>
              <w:ind w:left="450" w:right="390"/>
              <w:jc w:val="both"/>
            </w:pPr>
            <w:r>
              <w:t>173</w:t>
            </w:r>
          </w:p>
        </w:tc>
        <w:tc>
          <w:tcPr>
            <w:tcW w:w="1240" w:type="dxa"/>
            <w:gridSpan w:val="3"/>
          </w:tcPr>
          <w:p w:rsidR="007C0D59" w:rsidRDefault="007C0D59" w:rsidP="007C0D59">
            <w:pPr>
              <w:pStyle w:val="TableParagraph"/>
              <w:ind w:left="355" w:right="390"/>
              <w:jc w:val="both"/>
            </w:pPr>
            <w:r>
              <w:t>205</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Итоговое занятие.</w:t>
            </w:r>
          </w:p>
        </w:tc>
      </w:tr>
      <w:tr w:rsidR="007C0D59" w:rsidTr="007C0D59">
        <w:trPr>
          <w:trHeight w:val="253"/>
        </w:trPr>
        <w:tc>
          <w:tcPr>
            <w:tcW w:w="1415" w:type="dxa"/>
            <w:gridSpan w:val="3"/>
          </w:tcPr>
          <w:p w:rsidR="007C0D59" w:rsidRDefault="007C0D59" w:rsidP="007C0D59">
            <w:pPr>
              <w:pStyle w:val="TableParagraph"/>
              <w:ind w:left="268" w:right="390"/>
              <w:jc w:val="both"/>
            </w:pPr>
            <w:r>
              <w:lastRenderedPageBreak/>
              <w:t>174-175</w:t>
            </w:r>
          </w:p>
        </w:tc>
        <w:tc>
          <w:tcPr>
            <w:tcW w:w="1240" w:type="dxa"/>
            <w:gridSpan w:val="3"/>
          </w:tcPr>
          <w:p w:rsidR="007C0D59" w:rsidRDefault="007C0D59" w:rsidP="007C0D59">
            <w:pPr>
              <w:pStyle w:val="TableParagraph"/>
              <w:ind w:left="173" w:right="390"/>
              <w:jc w:val="both"/>
            </w:pPr>
            <w:r>
              <w:t>206-210</w:t>
            </w:r>
          </w:p>
        </w:tc>
        <w:tc>
          <w:tcPr>
            <w:tcW w:w="652" w:type="dxa"/>
            <w:gridSpan w:val="3"/>
          </w:tcPr>
          <w:p w:rsidR="007C0D59" w:rsidRDefault="007C0D59" w:rsidP="007C0D59">
            <w:pPr>
              <w:pStyle w:val="TableParagraph"/>
              <w:ind w:right="390"/>
              <w:jc w:val="both"/>
              <w:rPr>
                <w:sz w:val="18"/>
              </w:rPr>
            </w:pPr>
          </w:p>
        </w:tc>
        <w:tc>
          <w:tcPr>
            <w:tcW w:w="900" w:type="dxa"/>
            <w:gridSpan w:val="2"/>
          </w:tcPr>
          <w:p w:rsidR="007C0D59" w:rsidRDefault="007C0D59" w:rsidP="007C0D59">
            <w:pPr>
              <w:pStyle w:val="TableParagraph"/>
              <w:ind w:right="390"/>
              <w:jc w:val="both"/>
              <w:rPr>
                <w:sz w:val="18"/>
              </w:rPr>
            </w:pPr>
          </w:p>
        </w:tc>
        <w:tc>
          <w:tcPr>
            <w:tcW w:w="6424" w:type="dxa"/>
            <w:gridSpan w:val="2"/>
          </w:tcPr>
          <w:p w:rsidR="007C0D59" w:rsidRDefault="007C0D59" w:rsidP="007C0D59">
            <w:pPr>
              <w:pStyle w:val="TableParagraph"/>
              <w:ind w:left="111" w:right="390"/>
              <w:jc w:val="both"/>
            </w:pPr>
            <w:r>
              <w:t>Резервные уроки. (Используются по усмотрению учителя.)</w:t>
            </w:r>
          </w:p>
        </w:tc>
      </w:tr>
    </w:tbl>
    <w:p w:rsidR="007931C7" w:rsidRDefault="007931C7" w:rsidP="00F37406">
      <w:pPr>
        <w:ind w:right="390"/>
        <w:jc w:val="both"/>
        <w:sectPr w:rsidR="007931C7">
          <w:pgSz w:w="11910" w:h="16840"/>
          <w:pgMar w:top="1120" w:right="40" w:bottom="280" w:left="460" w:header="720" w:footer="720" w:gutter="0"/>
          <w:cols w:space="720"/>
        </w:sectPr>
      </w:pPr>
    </w:p>
    <w:p w:rsidR="007931C7" w:rsidRDefault="001048EE" w:rsidP="00170762">
      <w:pPr>
        <w:ind w:left="2475" w:right="390"/>
        <w:jc w:val="center"/>
        <w:rPr>
          <w:b/>
          <w:sz w:val="24"/>
        </w:rPr>
      </w:pPr>
      <w:r>
        <w:rPr>
          <w:b/>
          <w:sz w:val="24"/>
        </w:rPr>
        <w:lastRenderedPageBreak/>
        <w:t>Календарно-тематическое планирование по русскому языку 6 класс</w:t>
      </w:r>
    </w:p>
    <w:p w:rsidR="007931C7" w:rsidRDefault="001048EE" w:rsidP="00170762">
      <w:pPr>
        <w:ind w:left="1388" w:right="390"/>
        <w:jc w:val="center"/>
        <w:rPr>
          <w:b/>
          <w:sz w:val="24"/>
        </w:rPr>
      </w:pPr>
      <w:r>
        <w:rPr>
          <w:b/>
          <w:sz w:val="24"/>
        </w:rPr>
        <w:t>210 часов</w:t>
      </w:r>
    </w:p>
    <w:p w:rsidR="007931C7" w:rsidRDefault="007931C7" w:rsidP="00F37406">
      <w:pPr>
        <w:pStyle w:val="a3"/>
        <w:ind w:left="0" w:right="390" w:firstLine="0"/>
        <w:rPr>
          <w:b/>
          <w:sz w:val="22"/>
        </w:rPr>
      </w:pPr>
    </w:p>
    <w:tbl>
      <w:tblPr>
        <w:tblStyle w:val="TableNormal"/>
        <w:tblW w:w="31002"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4"/>
        <w:gridCol w:w="15"/>
        <w:gridCol w:w="727"/>
        <w:gridCol w:w="19"/>
        <w:gridCol w:w="26"/>
        <w:gridCol w:w="790"/>
        <w:gridCol w:w="20"/>
        <w:gridCol w:w="38"/>
        <w:gridCol w:w="7567"/>
        <w:gridCol w:w="6912"/>
        <w:gridCol w:w="6912"/>
        <w:gridCol w:w="6912"/>
      </w:tblGrid>
      <w:tr w:rsidR="007931C7" w:rsidTr="00B7440A">
        <w:trPr>
          <w:gridAfter w:val="3"/>
          <w:wAfter w:w="20736" w:type="dxa"/>
          <w:trHeight w:val="505"/>
        </w:trPr>
        <w:tc>
          <w:tcPr>
            <w:tcW w:w="1079" w:type="dxa"/>
            <w:gridSpan w:val="2"/>
            <w:vMerge w:val="restart"/>
          </w:tcPr>
          <w:p w:rsidR="007931C7" w:rsidRDefault="001048EE" w:rsidP="00F37406">
            <w:pPr>
              <w:pStyle w:val="TableParagraph"/>
              <w:ind w:left="271" w:right="390" w:firstLine="163"/>
              <w:jc w:val="both"/>
            </w:pPr>
            <w:r>
              <w:t>№ урока</w:t>
            </w:r>
          </w:p>
        </w:tc>
        <w:tc>
          <w:tcPr>
            <w:tcW w:w="1620" w:type="dxa"/>
            <w:gridSpan w:val="6"/>
          </w:tcPr>
          <w:p w:rsidR="007931C7" w:rsidRDefault="001048EE" w:rsidP="00F37406">
            <w:pPr>
              <w:pStyle w:val="TableParagraph"/>
              <w:ind w:left="246" w:right="390"/>
              <w:jc w:val="both"/>
            </w:pPr>
            <w:r>
              <w:t>Дата</w:t>
            </w:r>
          </w:p>
          <w:p w:rsidR="007931C7" w:rsidRDefault="001048EE" w:rsidP="00F37406">
            <w:pPr>
              <w:pStyle w:val="TableParagraph"/>
              <w:ind w:left="247" w:right="390"/>
              <w:jc w:val="both"/>
            </w:pPr>
            <w:r>
              <w:t>проведения</w:t>
            </w:r>
          </w:p>
        </w:tc>
        <w:tc>
          <w:tcPr>
            <w:tcW w:w="7567" w:type="dxa"/>
            <w:vMerge w:val="restart"/>
          </w:tcPr>
          <w:p w:rsidR="007931C7" w:rsidRDefault="001048EE" w:rsidP="00F37406">
            <w:pPr>
              <w:pStyle w:val="TableParagraph"/>
              <w:ind w:left="3526" w:right="390"/>
              <w:jc w:val="both"/>
            </w:pPr>
            <w:r>
              <w:t>Тема</w:t>
            </w:r>
          </w:p>
        </w:tc>
      </w:tr>
      <w:tr w:rsidR="007931C7" w:rsidTr="00B7440A">
        <w:trPr>
          <w:gridAfter w:val="3"/>
          <w:wAfter w:w="20736" w:type="dxa"/>
          <w:trHeight w:val="254"/>
        </w:trPr>
        <w:tc>
          <w:tcPr>
            <w:tcW w:w="1079" w:type="dxa"/>
            <w:gridSpan w:val="2"/>
            <w:vMerge/>
            <w:tcBorders>
              <w:top w:val="nil"/>
            </w:tcBorders>
          </w:tcPr>
          <w:p w:rsidR="007931C7" w:rsidRDefault="007931C7" w:rsidP="00F37406">
            <w:pPr>
              <w:ind w:right="390"/>
              <w:jc w:val="both"/>
              <w:rPr>
                <w:sz w:val="2"/>
                <w:szCs w:val="2"/>
              </w:rPr>
            </w:pPr>
          </w:p>
        </w:tc>
        <w:tc>
          <w:tcPr>
            <w:tcW w:w="746" w:type="dxa"/>
            <w:gridSpan w:val="2"/>
          </w:tcPr>
          <w:p w:rsidR="007931C7" w:rsidRDefault="001048EE" w:rsidP="00F37406">
            <w:pPr>
              <w:pStyle w:val="TableParagraph"/>
              <w:ind w:left="117" w:right="390"/>
              <w:jc w:val="both"/>
            </w:pPr>
            <w:r>
              <w:t>План</w:t>
            </w:r>
          </w:p>
        </w:tc>
        <w:tc>
          <w:tcPr>
            <w:tcW w:w="874" w:type="dxa"/>
            <w:gridSpan w:val="4"/>
          </w:tcPr>
          <w:p w:rsidR="007931C7" w:rsidRDefault="001048EE" w:rsidP="00F37406">
            <w:pPr>
              <w:pStyle w:val="TableParagraph"/>
              <w:ind w:left="185" w:right="390"/>
              <w:jc w:val="both"/>
            </w:pPr>
            <w:r>
              <w:t>Факт</w:t>
            </w:r>
          </w:p>
        </w:tc>
        <w:tc>
          <w:tcPr>
            <w:tcW w:w="7567" w:type="dxa"/>
            <w:vMerge/>
            <w:tcBorders>
              <w:top w:val="nil"/>
            </w:tcBorders>
          </w:tcPr>
          <w:p w:rsidR="007931C7" w:rsidRDefault="007931C7" w:rsidP="00F37406">
            <w:pPr>
              <w:ind w:right="390"/>
              <w:jc w:val="both"/>
              <w:rPr>
                <w:sz w:val="2"/>
                <w:szCs w:val="2"/>
              </w:rPr>
            </w:pPr>
          </w:p>
        </w:tc>
      </w:tr>
      <w:tr w:rsidR="007931C7" w:rsidTr="00B7440A">
        <w:trPr>
          <w:gridAfter w:val="3"/>
          <w:wAfter w:w="20736" w:type="dxa"/>
          <w:trHeight w:val="251"/>
        </w:trPr>
        <w:tc>
          <w:tcPr>
            <w:tcW w:w="10266" w:type="dxa"/>
            <w:gridSpan w:val="9"/>
          </w:tcPr>
          <w:p w:rsidR="007931C7" w:rsidRDefault="001048EE" w:rsidP="00B7440A">
            <w:pPr>
              <w:pStyle w:val="TableParagraph"/>
              <w:ind w:left="2772" w:right="390"/>
              <w:jc w:val="both"/>
              <w:rPr>
                <w:b/>
              </w:rPr>
            </w:pPr>
            <w:r>
              <w:rPr>
                <w:b/>
              </w:rPr>
              <w:t xml:space="preserve">Язык и общение </w:t>
            </w:r>
          </w:p>
        </w:tc>
      </w:tr>
      <w:tr w:rsidR="007931C7" w:rsidTr="00B7440A">
        <w:trPr>
          <w:gridAfter w:val="3"/>
          <w:wAfter w:w="20736" w:type="dxa"/>
          <w:trHeight w:val="254"/>
        </w:trPr>
        <w:tc>
          <w:tcPr>
            <w:tcW w:w="1079" w:type="dxa"/>
            <w:gridSpan w:val="2"/>
          </w:tcPr>
          <w:p w:rsidR="007931C7" w:rsidRDefault="001048EE" w:rsidP="00F37406">
            <w:pPr>
              <w:pStyle w:val="TableParagraph"/>
              <w:ind w:left="10" w:right="390"/>
              <w:jc w:val="both"/>
            </w:pPr>
            <w:r>
              <w:t>1</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Русский язык - один из развитых языков мира</w:t>
            </w:r>
          </w:p>
        </w:tc>
      </w:tr>
      <w:tr w:rsidR="007931C7" w:rsidTr="00B7440A">
        <w:trPr>
          <w:gridAfter w:val="3"/>
          <w:wAfter w:w="20736" w:type="dxa"/>
          <w:trHeight w:val="251"/>
        </w:trPr>
        <w:tc>
          <w:tcPr>
            <w:tcW w:w="1079" w:type="dxa"/>
            <w:gridSpan w:val="2"/>
          </w:tcPr>
          <w:p w:rsidR="007931C7" w:rsidRDefault="001048EE" w:rsidP="00F37406">
            <w:pPr>
              <w:pStyle w:val="TableParagraph"/>
              <w:ind w:left="10" w:right="390"/>
              <w:jc w:val="both"/>
            </w:pPr>
            <w:r>
              <w:t>2</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Язык. Речь. Общение.</w:t>
            </w:r>
          </w:p>
        </w:tc>
      </w:tr>
      <w:tr w:rsidR="007931C7" w:rsidTr="00B7440A">
        <w:trPr>
          <w:gridAfter w:val="3"/>
          <w:wAfter w:w="20736" w:type="dxa"/>
          <w:trHeight w:val="254"/>
        </w:trPr>
        <w:tc>
          <w:tcPr>
            <w:tcW w:w="1079" w:type="dxa"/>
            <w:gridSpan w:val="2"/>
          </w:tcPr>
          <w:p w:rsidR="007931C7" w:rsidRDefault="001048EE" w:rsidP="00F37406">
            <w:pPr>
              <w:pStyle w:val="TableParagraph"/>
              <w:ind w:left="10" w:right="390"/>
              <w:jc w:val="both"/>
            </w:pPr>
            <w:r>
              <w:t>3</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rPr>
                <w:b/>
              </w:rPr>
              <w:t xml:space="preserve">РР. </w:t>
            </w:r>
            <w:r>
              <w:t>Ситуация общения.</w:t>
            </w:r>
          </w:p>
        </w:tc>
      </w:tr>
      <w:tr w:rsidR="007931C7" w:rsidTr="00B7440A">
        <w:trPr>
          <w:gridAfter w:val="3"/>
          <w:wAfter w:w="20736" w:type="dxa"/>
          <w:trHeight w:val="251"/>
        </w:trPr>
        <w:tc>
          <w:tcPr>
            <w:tcW w:w="10266" w:type="dxa"/>
            <w:gridSpan w:val="9"/>
          </w:tcPr>
          <w:p w:rsidR="007931C7" w:rsidRDefault="001048EE" w:rsidP="00B7440A">
            <w:pPr>
              <w:pStyle w:val="TableParagraph"/>
              <w:ind w:left="2774" w:right="390"/>
              <w:jc w:val="both"/>
              <w:rPr>
                <w:b/>
              </w:rPr>
            </w:pPr>
            <w:r>
              <w:rPr>
                <w:b/>
              </w:rPr>
              <w:t>По</w:t>
            </w:r>
            <w:r w:rsidR="00B7440A">
              <w:rPr>
                <w:b/>
              </w:rPr>
              <w:t xml:space="preserve">вторение </w:t>
            </w:r>
            <w:proofErr w:type="gramStart"/>
            <w:r w:rsidR="00B7440A">
              <w:rPr>
                <w:b/>
              </w:rPr>
              <w:t>изученного</w:t>
            </w:r>
            <w:proofErr w:type="gramEnd"/>
            <w:r w:rsidR="00B7440A">
              <w:rPr>
                <w:b/>
              </w:rPr>
              <w:t xml:space="preserve"> в 5 классе </w:t>
            </w:r>
          </w:p>
        </w:tc>
      </w:tr>
      <w:tr w:rsidR="007931C7" w:rsidTr="00B7440A">
        <w:trPr>
          <w:gridAfter w:val="3"/>
          <w:wAfter w:w="20736" w:type="dxa"/>
          <w:trHeight w:val="253"/>
        </w:trPr>
        <w:tc>
          <w:tcPr>
            <w:tcW w:w="1079" w:type="dxa"/>
            <w:gridSpan w:val="2"/>
          </w:tcPr>
          <w:p w:rsidR="007931C7" w:rsidRDefault="001048EE" w:rsidP="00F37406">
            <w:pPr>
              <w:pStyle w:val="TableParagraph"/>
              <w:ind w:left="10" w:right="390"/>
              <w:jc w:val="both"/>
            </w:pPr>
            <w:r>
              <w:t>4</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Фонетика, орфоэпия.</w:t>
            </w:r>
          </w:p>
        </w:tc>
      </w:tr>
      <w:tr w:rsidR="007931C7" w:rsidTr="00B7440A">
        <w:trPr>
          <w:gridAfter w:val="3"/>
          <w:wAfter w:w="20736" w:type="dxa"/>
          <w:trHeight w:val="254"/>
        </w:trPr>
        <w:tc>
          <w:tcPr>
            <w:tcW w:w="1079" w:type="dxa"/>
            <w:gridSpan w:val="2"/>
          </w:tcPr>
          <w:p w:rsidR="007931C7" w:rsidRDefault="00B7440A" w:rsidP="00F37406">
            <w:pPr>
              <w:pStyle w:val="TableParagraph"/>
              <w:ind w:left="152" w:right="390"/>
              <w:jc w:val="both"/>
            </w:pPr>
            <w:r>
              <w:t>5</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Морфемы в слове. Орфограммы в приставках и в корнях слов.</w:t>
            </w:r>
          </w:p>
        </w:tc>
      </w:tr>
      <w:tr w:rsidR="007931C7" w:rsidTr="00B7440A">
        <w:trPr>
          <w:gridAfter w:val="3"/>
          <w:wAfter w:w="20736" w:type="dxa"/>
          <w:trHeight w:val="252"/>
        </w:trPr>
        <w:tc>
          <w:tcPr>
            <w:tcW w:w="1079" w:type="dxa"/>
            <w:gridSpan w:val="2"/>
          </w:tcPr>
          <w:p w:rsidR="007931C7" w:rsidRDefault="00B7440A" w:rsidP="00F37406">
            <w:pPr>
              <w:pStyle w:val="TableParagraph"/>
              <w:ind w:left="152" w:right="390"/>
              <w:jc w:val="both"/>
            </w:pPr>
            <w:r>
              <w:t>6</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Части речи.</w:t>
            </w:r>
          </w:p>
        </w:tc>
      </w:tr>
      <w:tr w:rsidR="007931C7" w:rsidTr="00B7440A">
        <w:trPr>
          <w:gridAfter w:val="3"/>
          <w:wAfter w:w="20736" w:type="dxa"/>
          <w:trHeight w:val="253"/>
        </w:trPr>
        <w:tc>
          <w:tcPr>
            <w:tcW w:w="1079" w:type="dxa"/>
            <w:gridSpan w:val="2"/>
          </w:tcPr>
          <w:p w:rsidR="007931C7" w:rsidRDefault="00B7440A" w:rsidP="00F37406">
            <w:pPr>
              <w:pStyle w:val="TableParagraph"/>
              <w:ind w:left="152" w:right="390"/>
              <w:jc w:val="both"/>
            </w:pPr>
            <w:r>
              <w:t>7</w:t>
            </w:r>
          </w:p>
        </w:tc>
        <w:tc>
          <w:tcPr>
            <w:tcW w:w="746" w:type="dxa"/>
            <w:gridSpan w:val="2"/>
          </w:tcPr>
          <w:p w:rsidR="007931C7" w:rsidRDefault="007931C7" w:rsidP="00F37406">
            <w:pPr>
              <w:pStyle w:val="TableParagraph"/>
              <w:ind w:right="390"/>
              <w:jc w:val="both"/>
              <w:rPr>
                <w:sz w:val="18"/>
              </w:rPr>
            </w:pPr>
          </w:p>
        </w:tc>
        <w:tc>
          <w:tcPr>
            <w:tcW w:w="874" w:type="dxa"/>
            <w:gridSpan w:val="4"/>
          </w:tcPr>
          <w:p w:rsidR="007931C7" w:rsidRDefault="007931C7" w:rsidP="00F37406">
            <w:pPr>
              <w:pStyle w:val="TableParagraph"/>
              <w:ind w:right="390"/>
              <w:jc w:val="both"/>
              <w:rPr>
                <w:sz w:val="18"/>
              </w:rPr>
            </w:pPr>
          </w:p>
        </w:tc>
        <w:tc>
          <w:tcPr>
            <w:tcW w:w="7567" w:type="dxa"/>
          </w:tcPr>
          <w:p w:rsidR="007931C7" w:rsidRDefault="001048EE" w:rsidP="00F37406">
            <w:pPr>
              <w:pStyle w:val="TableParagraph"/>
              <w:ind w:left="108" w:right="390"/>
              <w:jc w:val="both"/>
            </w:pPr>
            <w:r>
              <w:t>Орфограммы в окончаниях слов.</w:t>
            </w:r>
          </w:p>
        </w:tc>
      </w:tr>
      <w:tr w:rsidR="00B7440A" w:rsidTr="00B7440A">
        <w:trPr>
          <w:gridAfter w:val="3"/>
          <w:wAfter w:w="20736" w:type="dxa"/>
          <w:trHeight w:val="251"/>
        </w:trPr>
        <w:tc>
          <w:tcPr>
            <w:tcW w:w="1079" w:type="dxa"/>
            <w:gridSpan w:val="2"/>
          </w:tcPr>
          <w:p w:rsidR="00B7440A" w:rsidRDefault="00B7440A" w:rsidP="00F37406">
            <w:pPr>
              <w:pStyle w:val="TableParagraph"/>
              <w:ind w:left="152" w:right="390"/>
              <w:jc w:val="both"/>
            </w:pPr>
            <w:r>
              <w:t>8</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 xml:space="preserve">Словосочетание. Простое предложение. Знаки препинания простом </w:t>
            </w:r>
            <w:proofErr w:type="gramStart"/>
            <w:r>
              <w:t>предложении</w:t>
            </w:r>
            <w:proofErr w:type="gramEnd"/>
            <w:r>
              <w:t>.</w:t>
            </w:r>
          </w:p>
        </w:tc>
      </w:tr>
      <w:tr w:rsidR="00B7440A" w:rsidTr="00B7440A">
        <w:trPr>
          <w:gridAfter w:val="3"/>
          <w:wAfter w:w="20736" w:type="dxa"/>
          <w:trHeight w:val="254"/>
        </w:trPr>
        <w:tc>
          <w:tcPr>
            <w:tcW w:w="1079" w:type="dxa"/>
            <w:gridSpan w:val="2"/>
          </w:tcPr>
          <w:p w:rsidR="00B7440A" w:rsidRDefault="00B7440A" w:rsidP="00F37406">
            <w:pPr>
              <w:pStyle w:val="TableParagraph"/>
              <w:ind w:left="152" w:right="390"/>
              <w:jc w:val="both"/>
            </w:pPr>
            <w:r>
              <w:t>9</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Сложное предложение. Знаки препинания в сложном предложении.</w:t>
            </w:r>
          </w:p>
        </w:tc>
      </w:tr>
      <w:tr w:rsidR="00B7440A" w:rsidTr="00B7440A">
        <w:trPr>
          <w:gridAfter w:val="3"/>
          <w:wAfter w:w="20736" w:type="dxa"/>
          <w:trHeight w:val="253"/>
        </w:trPr>
        <w:tc>
          <w:tcPr>
            <w:tcW w:w="1079" w:type="dxa"/>
            <w:gridSpan w:val="2"/>
          </w:tcPr>
          <w:p w:rsidR="00B7440A" w:rsidRDefault="00B7440A" w:rsidP="00F37406">
            <w:pPr>
              <w:pStyle w:val="TableParagraph"/>
              <w:ind w:left="152" w:right="390"/>
              <w:jc w:val="both"/>
            </w:pPr>
            <w:r>
              <w:t>10</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Прямая речь. Диалог. Синтаксический разбор предложений.</w:t>
            </w:r>
          </w:p>
        </w:tc>
      </w:tr>
      <w:tr w:rsidR="00B7440A" w:rsidTr="00B7440A">
        <w:trPr>
          <w:gridAfter w:val="3"/>
          <w:wAfter w:w="20736" w:type="dxa"/>
          <w:trHeight w:val="254"/>
        </w:trPr>
        <w:tc>
          <w:tcPr>
            <w:tcW w:w="1079" w:type="dxa"/>
            <w:gridSpan w:val="2"/>
          </w:tcPr>
          <w:p w:rsidR="00B7440A" w:rsidRDefault="00B7440A" w:rsidP="00F37406">
            <w:pPr>
              <w:pStyle w:val="TableParagraph"/>
              <w:ind w:left="152" w:right="390"/>
              <w:jc w:val="both"/>
            </w:pPr>
            <w:r>
              <w:t>11</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 xml:space="preserve">Контрольная работа по повторению </w:t>
            </w:r>
            <w:proofErr w:type="gramStart"/>
            <w:r>
              <w:t>изученного</w:t>
            </w:r>
            <w:proofErr w:type="gramEnd"/>
            <w:r>
              <w:t xml:space="preserve"> в 5 классе.</w:t>
            </w:r>
          </w:p>
        </w:tc>
      </w:tr>
      <w:tr w:rsidR="00B7440A" w:rsidTr="00B7440A">
        <w:trPr>
          <w:trHeight w:val="251"/>
        </w:trPr>
        <w:tc>
          <w:tcPr>
            <w:tcW w:w="10266" w:type="dxa"/>
            <w:gridSpan w:val="9"/>
          </w:tcPr>
          <w:p w:rsidR="00B7440A" w:rsidRDefault="00B7440A" w:rsidP="00F37406">
            <w:pPr>
              <w:pStyle w:val="TableParagraph"/>
              <w:ind w:left="2774" w:right="390"/>
              <w:jc w:val="both"/>
              <w:rPr>
                <w:b/>
              </w:rPr>
            </w:pPr>
            <w:r>
              <w:rPr>
                <w:b/>
              </w:rPr>
              <w:t>Текст</w:t>
            </w:r>
          </w:p>
        </w:tc>
        <w:tc>
          <w:tcPr>
            <w:tcW w:w="6912" w:type="dxa"/>
          </w:tcPr>
          <w:p w:rsidR="00B7440A" w:rsidRDefault="00B7440A"/>
        </w:tc>
        <w:tc>
          <w:tcPr>
            <w:tcW w:w="6912" w:type="dxa"/>
          </w:tcPr>
          <w:p w:rsidR="00B7440A" w:rsidRDefault="00B7440A"/>
        </w:tc>
        <w:tc>
          <w:tcPr>
            <w:tcW w:w="6912" w:type="dxa"/>
          </w:tcPr>
          <w:p w:rsidR="00B7440A" w:rsidRDefault="00B7440A">
            <w:r>
              <w:rPr>
                <w:b/>
              </w:rPr>
              <w:t xml:space="preserve">РР. </w:t>
            </w:r>
            <w:r>
              <w:t>Текст и его особенности.</w:t>
            </w:r>
          </w:p>
        </w:tc>
      </w:tr>
      <w:tr w:rsidR="00B7440A" w:rsidTr="00B7440A">
        <w:trPr>
          <w:gridAfter w:val="3"/>
          <w:wAfter w:w="20736" w:type="dxa"/>
          <w:trHeight w:val="254"/>
        </w:trPr>
        <w:tc>
          <w:tcPr>
            <w:tcW w:w="1079" w:type="dxa"/>
            <w:gridSpan w:val="2"/>
          </w:tcPr>
          <w:p w:rsidR="00B7440A" w:rsidRDefault="00B7440A" w:rsidP="00F37406">
            <w:pPr>
              <w:pStyle w:val="TableParagraph"/>
              <w:ind w:left="152" w:right="390"/>
              <w:jc w:val="both"/>
            </w:pPr>
            <w:r>
              <w:t>12</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Тема и основная мысль текста. Заглавие текста.</w:t>
            </w:r>
          </w:p>
        </w:tc>
      </w:tr>
      <w:tr w:rsidR="00B7440A" w:rsidTr="00B7440A">
        <w:trPr>
          <w:gridAfter w:val="3"/>
          <w:wAfter w:w="20736" w:type="dxa"/>
          <w:trHeight w:val="253"/>
        </w:trPr>
        <w:tc>
          <w:tcPr>
            <w:tcW w:w="1079" w:type="dxa"/>
            <w:gridSpan w:val="2"/>
          </w:tcPr>
          <w:p w:rsidR="00B7440A" w:rsidRDefault="0036628C" w:rsidP="00F37406">
            <w:pPr>
              <w:pStyle w:val="TableParagraph"/>
              <w:ind w:left="152" w:right="390"/>
              <w:jc w:val="both"/>
            </w:pPr>
            <w:r>
              <w:t>13</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Начальные и конечные предложения текста. Ключевые слова.</w:t>
            </w:r>
          </w:p>
        </w:tc>
      </w:tr>
      <w:tr w:rsidR="00B7440A" w:rsidTr="00B7440A">
        <w:trPr>
          <w:gridAfter w:val="3"/>
          <w:wAfter w:w="20736" w:type="dxa"/>
          <w:trHeight w:val="253"/>
        </w:trPr>
        <w:tc>
          <w:tcPr>
            <w:tcW w:w="1079" w:type="dxa"/>
            <w:gridSpan w:val="2"/>
          </w:tcPr>
          <w:p w:rsidR="00B7440A" w:rsidRDefault="0036628C" w:rsidP="00F37406">
            <w:pPr>
              <w:pStyle w:val="TableParagraph"/>
              <w:ind w:left="152" w:right="390"/>
              <w:jc w:val="both"/>
            </w:pPr>
            <w:r>
              <w:t>14</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 xml:space="preserve">Основные признаки текста. </w:t>
            </w:r>
            <w:r>
              <w:rPr>
                <w:b/>
              </w:rPr>
              <w:t xml:space="preserve">РР. </w:t>
            </w:r>
            <w:r>
              <w:t>Текст и стили речи.</w:t>
            </w:r>
          </w:p>
        </w:tc>
      </w:tr>
      <w:tr w:rsidR="00B7440A" w:rsidTr="00B7440A">
        <w:trPr>
          <w:gridAfter w:val="3"/>
          <w:wAfter w:w="20736" w:type="dxa"/>
          <w:trHeight w:val="253"/>
        </w:trPr>
        <w:tc>
          <w:tcPr>
            <w:tcW w:w="1079" w:type="dxa"/>
            <w:gridSpan w:val="2"/>
          </w:tcPr>
          <w:p w:rsidR="00B7440A" w:rsidRDefault="0036628C" w:rsidP="00F37406">
            <w:pPr>
              <w:pStyle w:val="TableParagraph"/>
              <w:ind w:left="152" w:right="390"/>
              <w:jc w:val="both"/>
            </w:pPr>
            <w:r>
              <w:t>15</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Официально-деловой стиль речи.</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16</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 xml:space="preserve">Проверочная работа по </w:t>
            </w:r>
            <w:proofErr w:type="spellStart"/>
            <w:r>
              <w:t>речеведчекому</w:t>
            </w:r>
            <w:proofErr w:type="spellEnd"/>
            <w:r>
              <w:t xml:space="preserve"> анализу текста.</w:t>
            </w:r>
          </w:p>
        </w:tc>
      </w:tr>
      <w:tr w:rsidR="00B7440A" w:rsidTr="00B7440A">
        <w:trPr>
          <w:trHeight w:val="254"/>
        </w:trPr>
        <w:tc>
          <w:tcPr>
            <w:tcW w:w="10266" w:type="dxa"/>
            <w:gridSpan w:val="9"/>
          </w:tcPr>
          <w:p w:rsidR="00B7440A" w:rsidRDefault="00B7440A" w:rsidP="00F37406">
            <w:pPr>
              <w:pStyle w:val="TableParagraph"/>
              <w:ind w:left="2774" w:right="390"/>
              <w:jc w:val="both"/>
              <w:rPr>
                <w:b/>
              </w:rPr>
            </w:pPr>
            <w:r>
              <w:rPr>
                <w:b/>
              </w:rPr>
              <w:t>Лексика. Фразеология. Культура речи</w:t>
            </w:r>
          </w:p>
        </w:tc>
        <w:tc>
          <w:tcPr>
            <w:tcW w:w="6912" w:type="dxa"/>
          </w:tcPr>
          <w:p w:rsidR="00B7440A" w:rsidRDefault="00B7440A"/>
        </w:tc>
        <w:tc>
          <w:tcPr>
            <w:tcW w:w="6912" w:type="dxa"/>
          </w:tcPr>
          <w:p w:rsidR="00B7440A" w:rsidRDefault="00B7440A"/>
        </w:tc>
        <w:tc>
          <w:tcPr>
            <w:tcW w:w="6912" w:type="dxa"/>
          </w:tcPr>
          <w:p w:rsidR="00B7440A" w:rsidRDefault="00B7440A">
            <w:r>
              <w:t>Слово и его лексическое значение.</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1</w:t>
            </w:r>
            <w:r w:rsidR="00B7440A">
              <w:t>7</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Устное сочинение-описание картины. (А.М. Герасимов «После дождя»)</w:t>
            </w:r>
          </w:p>
        </w:tc>
      </w:tr>
      <w:tr w:rsidR="00B7440A" w:rsidTr="00B7440A">
        <w:trPr>
          <w:gridAfter w:val="3"/>
          <w:wAfter w:w="20736" w:type="dxa"/>
          <w:trHeight w:val="254"/>
        </w:trPr>
        <w:tc>
          <w:tcPr>
            <w:tcW w:w="1079" w:type="dxa"/>
            <w:gridSpan w:val="2"/>
          </w:tcPr>
          <w:p w:rsidR="00B7440A" w:rsidRDefault="0036628C" w:rsidP="00F37406">
            <w:pPr>
              <w:pStyle w:val="TableParagraph"/>
              <w:ind w:left="152" w:right="390"/>
              <w:jc w:val="both"/>
            </w:pPr>
            <w:r>
              <w:t>1</w:t>
            </w:r>
            <w:r w:rsidR="00B7440A">
              <w:t>8</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Общеупотребительные слова.</w:t>
            </w:r>
          </w:p>
        </w:tc>
      </w:tr>
      <w:tr w:rsidR="00B7440A" w:rsidTr="00B7440A">
        <w:trPr>
          <w:gridAfter w:val="3"/>
          <w:wAfter w:w="20736" w:type="dxa"/>
          <w:trHeight w:val="254"/>
        </w:trPr>
        <w:tc>
          <w:tcPr>
            <w:tcW w:w="1079" w:type="dxa"/>
            <w:gridSpan w:val="2"/>
          </w:tcPr>
          <w:p w:rsidR="00B7440A" w:rsidRDefault="0036628C" w:rsidP="00F37406">
            <w:pPr>
              <w:pStyle w:val="TableParagraph"/>
              <w:ind w:left="152" w:right="390"/>
              <w:jc w:val="both"/>
            </w:pPr>
            <w:r>
              <w:t>19</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Диалектизмы.</w:t>
            </w:r>
            <w:r w:rsidR="0036628C">
              <w:t xml:space="preserve"> Профессионализмы.</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20</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 xml:space="preserve">Сжатое изложение по тексту М. Булатова и В. </w:t>
            </w:r>
            <w:proofErr w:type="spellStart"/>
            <w:r>
              <w:t>Порудоминского</w:t>
            </w:r>
            <w:proofErr w:type="spellEnd"/>
            <w:r>
              <w:t>.</w:t>
            </w:r>
          </w:p>
        </w:tc>
      </w:tr>
      <w:tr w:rsidR="00B7440A" w:rsidTr="00B7440A">
        <w:trPr>
          <w:gridAfter w:val="3"/>
          <w:wAfter w:w="20736" w:type="dxa"/>
          <w:trHeight w:val="254"/>
        </w:trPr>
        <w:tc>
          <w:tcPr>
            <w:tcW w:w="1079" w:type="dxa"/>
            <w:gridSpan w:val="2"/>
          </w:tcPr>
          <w:p w:rsidR="00B7440A" w:rsidRDefault="0036628C" w:rsidP="0036628C">
            <w:pPr>
              <w:pStyle w:val="TableParagraph"/>
              <w:ind w:right="390"/>
              <w:jc w:val="both"/>
            </w:pPr>
            <w:r>
              <w:t>21</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Исконно русские и заимствованные слова.</w:t>
            </w:r>
          </w:p>
        </w:tc>
      </w:tr>
      <w:tr w:rsidR="00B7440A" w:rsidTr="00B7440A">
        <w:trPr>
          <w:gridAfter w:val="3"/>
          <w:wAfter w:w="20736" w:type="dxa"/>
          <w:trHeight w:val="253"/>
        </w:trPr>
        <w:tc>
          <w:tcPr>
            <w:tcW w:w="1079" w:type="dxa"/>
            <w:gridSpan w:val="2"/>
          </w:tcPr>
          <w:p w:rsidR="00B7440A" w:rsidRDefault="00B7440A" w:rsidP="00F37406">
            <w:pPr>
              <w:pStyle w:val="TableParagraph"/>
              <w:ind w:left="152" w:right="390"/>
              <w:jc w:val="both"/>
            </w:pPr>
            <w:r>
              <w:t>34</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Неологизмы.</w:t>
            </w:r>
          </w:p>
        </w:tc>
      </w:tr>
      <w:tr w:rsidR="00B7440A" w:rsidTr="00B7440A">
        <w:trPr>
          <w:gridAfter w:val="3"/>
          <w:wAfter w:w="20736" w:type="dxa"/>
          <w:trHeight w:val="251"/>
        </w:trPr>
        <w:tc>
          <w:tcPr>
            <w:tcW w:w="1079" w:type="dxa"/>
            <w:gridSpan w:val="2"/>
          </w:tcPr>
          <w:p w:rsidR="00B7440A" w:rsidRDefault="00B7440A" w:rsidP="00F37406">
            <w:pPr>
              <w:pStyle w:val="TableParagraph"/>
              <w:ind w:left="152" w:right="390"/>
              <w:jc w:val="both"/>
            </w:pPr>
            <w:r>
              <w:t>35</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Устаревшие слова.</w:t>
            </w:r>
            <w:r w:rsidR="0036628C">
              <w:t xml:space="preserve"> Словари.</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36</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Фразеологизмы.</w:t>
            </w:r>
          </w:p>
        </w:tc>
      </w:tr>
      <w:tr w:rsidR="00B7440A" w:rsidTr="00B7440A">
        <w:trPr>
          <w:gridAfter w:val="3"/>
          <w:wAfter w:w="20736" w:type="dxa"/>
          <w:trHeight w:val="253"/>
        </w:trPr>
        <w:tc>
          <w:tcPr>
            <w:tcW w:w="1079" w:type="dxa"/>
            <w:gridSpan w:val="2"/>
          </w:tcPr>
          <w:p w:rsidR="00B7440A" w:rsidRDefault="0036628C" w:rsidP="00F37406">
            <w:pPr>
              <w:pStyle w:val="TableParagraph"/>
              <w:ind w:left="152" w:right="390"/>
              <w:jc w:val="both"/>
            </w:pPr>
            <w:r>
              <w:t>37</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Источники фразеологизмов.</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38</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t>Повторение изученного по теме «Лексика», «Фразеология», «Культура</w:t>
            </w:r>
          </w:p>
          <w:p w:rsidR="00B7440A" w:rsidRDefault="00B7440A" w:rsidP="00F37406">
            <w:pPr>
              <w:pStyle w:val="TableParagraph"/>
              <w:ind w:left="108" w:right="390"/>
              <w:jc w:val="both"/>
            </w:pPr>
            <w:r>
              <w:t>речи».</w:t>
            </w:r>
          </w:p>
        </w:tc>
      </w:tr>
      <w:tr w:rsidR="00B7440A" w:rsidTr="00B7440A">
        <w:trPr>
          <w:gridAfter w:val="3"/>
          <w:wAfter w:w="20736" w:type="dxa"/>
          <w:trHeight w:val="505"/>
        </w:trPr>
        <w:tc>
          <w:tcPr>
            <w:tcW w:w="1079" w:type="dxa"/>
            <w:gridSpan w:val="2"/>
          </w:tcPr>
          <w:p w:rsidR="00B7440A" w:rsidRDefault="0036628C" w:rsidP="00F37406">
            <w:pPr>
              <w:pStyle w:val="TableParagraph"/>
              <w:ind w:left="152" w:right="390"/>
              <w:jc w:val="both"/>
            </w:pPr>
            <w:r>
              <w:t>39</w:t>
            </w:r>
          </w:p>
        </w:tc>
        <w:tc>
          <w:tcPr>
            <w:tcW w:w="746" w:type="dxa"/>
            <w:gridSpan w:val="2"/>
          </w:tcPr>
          <w:p w:rsidR="00B7440A" w:rsidRDefault="00B7440A" w:rsidP="00F37406">
            <w:pPr>
              <w:pStyle w:val="TableParagraph"/>
              <w:ind w:right="390"/>
              <w:jc w:val="both"/>
            </w:pPr>
          </w:p>
        </w:tc>
        <w:tc>
          <w:tcPr>
            <w:tcW w:w="874" w:type="dxa"/>
            <w:gridSpan w:val="4"/>
          </w:tcPr>
          <w:p w:rsidR="00B7440A" w:rsidRDefault="00B7440A" w:rsidP="00F37406">
            <w:pPr>
              <w:pStyle w:val="TableParagraph"/>
              <w:ind w:right="390"/>
              <w:jc w:val="both"/>
            </w:pPr>
          </w:p>
        </w:tc>
        <w:tc>
          <w:tcPr>
            <w:tcW w:w="7567" w:type="dxa"/>
          </w:tcPr>
          <w:p w:rsidR="00B7440A" w:rsidRDefault="00B7440A" w:rsidP="00F37406">
            <w:pPr>
              <w:pStyle w:val="TableParagraph"/>
              <w:ind w:left="108" w:right="390"/>
              <w:jc w:val="both"/>
            </w:pPr>
            <w:r>
              <w:t>Контрольная работа по теме «Лексика», «Фразеология», «Культура речи».</w:t>
            </w:r>
          </w:p>
        </w:tc>
      </w:tr>
      <w:tr w:rsidR="00B7440A" w:rsidTr="00B7440A">
        <w:trPr>
          <w:trHeight w:val="254"/>
        </w:trPr>
        <w:tc>
          <w:tcPr>
            <w:tcW w:w="10266" w:type="dxa"/>
            <w:gridSpan w:val="9"/>
          </w:tcPr>
          <w:p w:rsidR="00B7440A" w:rsidRDefault="0036628C" w:rsidP="00F37406">
            <w:pPr>
              <w:pStyle w:val="TableParagraph"/>
              <w:ind w:left="2774" w:right="390"/>
              <w:jc w:val="both"/>
              <w:rPr>
                <w:b/>
              </w:rPr>
            </w:pPr>
            <w:r>
              <w:rPr>
                <w:b/>
              </w:rPr>
              <w:t>Словообразование</w:t>
            </w:r>
          </w:p>
        </w:tc>
        <w:tc>
          <w:tcPr>
            <w:tcW w:w="6912" w:type="dxa"/>
          </w:tcPr>
          <w:p w:rsidR="00B7440A" w:rsidRDefault="00B7440A"/>
        </w:tc>
        <w:tc>
          <w:tcPr>
            <w:tcW w:w="6912" w:type="dxa"/>
          </w:tcPr>
          <w:p w:rsidR="00B7440A" w:rsidRDefault="00B7440A"/>
        </w:tc>
        <w:tc>
          <w:tcPr>
            <w:tcW w:w="6912" w:type="dxa"/>
          </w:tcPr>
          <w:p w:rsidR="00B7440A" w:rsidRDefault="00B7440A">
            <w:r>
              <w:t>Повторение и систематизация изученного по теме «</w:t>
            </w:r>
            <w:proofErr w:type="spellStart"/>
            <w:r>
              <w:t>Морфемика</w:t>
            </w:r>
            <w:proofErr w:type="spellEnd"/>
            <w:r>
              <w:t>».</w:t>
            </w:r>
          </w:p>
        </w:tc>
      </w:tr>
      <w:tr w:rsidR="00B7440A" w:rsidTr="00B7440A">
        <w:trPr>
          <w:gridAfter w:val="3"/>
          <w:wAfter w:w="20736" w:type="dxa"/>
          <w:trHeight w:val="251"/>
        </w:trPr>
        <w:tc>
          <w:tcPr>
            <w:tcW w:w="1079" w:type="dxa"/>
            <w:gridSpan w:val="2"/>
          </w:tcPr>
          <w:p w:rsidR="00B7440A" w:rsidRDefault="0036628C" w:rsidP="00F37406">
            <w:pPr>
              <w:pStyle w:val="TableParagraph"/>
              <w:ind w:left="152" w:right="390"/>
              <w:jc w:val="both"/>
            </w:pPr>
            <w:r>
              <w:t>40</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r>
              <w:rPr>
                <w:b/>
              </w:rPr>
              <w:t xml:space="preserve">РР. </w:t>
            </w:r>
            <w:r>
              <w:t>Описание помещения.</w:t>
            </w:r>
          </w:p>
        </w:tc>
      </w:tr>
      <w:tr w:rsidR="00B7440A" w:rsidTr="00B7440A">
        <w:trPr>
          <w:gridAfter w:val="3"/>
          <w:wAfter w:w="20736" w:type="dxa"/>
          <w:trHeight w:val="254"/>
        </w:trPr>
        <w:tc>
          <w:tcPr>
            <w:tcW w:w="1079" w:type="dxa"/>
            <w:gridSpan w:val="2"/>
          </w:tcPr>
          <w:p w:rsidR="00B7440A" w:rsidRDefault="0036628C" w:rsidP="00F37406">
            <w:pPr>
              <w:pStyle w:val="TableParagraph"/>
              <w:ind w:left="152" w:right="390"/>
              <w:jc w:val="both"/>
            </w:pPr>
            <w:r>
              <w:t>41</w:t>
            </w:r>
          </w:p>
        </w:tc>
        <w:tc>
          <w:tcPr>
            <w:tcW w:w="746" w:type="dxa"/>
            <w:gridSpan w:val="2"/>
          </w:tcPr>
          <w:p w:rsidR="00B7440A" w:rsidRDefault="00B7440A" w:rsidP="00F37406">
            <w:pPr>
              <w:pStyle w:val="TableParagraph"/>
              <w:ind w:right="390"/>
              <w:jc w:val="both"/>
              <w:rPr>
                <w:sz w:val="18"/>
              </w:rPr>
            </w:pPr>
          </w:p>
        </w:tc>
        <w:tc>
          <w:tcPr>
            <w:tcW w:w="874" w:type="dxa"/>
            <w:gridSpan w:val="4"/>
          </w:tcPr>
          <w:p w:rsidR="00B7440A" w:rsidRDefault="00B7440A" w:rsidP="00F37406">
            <w:pPr>
              <w:pStyle w:val="TableParagraph"/>
              <w:ind w:right="390"/>
              <w:jc w:val="both"/>
              <w:rPr>
                <w:sz w:val="18"/>
              </w:rPr>
            </w:pPr>
          </w:p>
        </w:tc>
        <w:tc>
          <w:tcPr>
            <w:tcW w:w="7567" w:type="dxa"/>
          </w:tcPr>
          <w:p w:rsidR="00B7440A" w:rsidRDefault="00B7440A" w:rsidP="00F37406">
            <w:pPr>
              <w:pStyle w:val="TableParagraph"/>
              <w:ind w:left="108" w:right="390"/>
              <w:jc w:val="both"/>
            </w:pPr>
            <w:proofErr w:type="gramStart"/>
            <w:r>
              <w:rPr>
                <w:b/>
              </w:rPr>
              <w:t xml:space="preserve">РР. </w:t>
            </w:r>
            <w:r>
              <w:t>Выборочное изложение — описание помещения с изменением лица (А.С.</w:t>
            </w:r>
            <w:proofErr w:type="gramEnd"/>
          </w:p>
          <w:p w:rsidR="00B7440A" w:rsidRDefault="00B7440A" w:rsidP="00F37406">
            <w:pPr>
              <w:pStyle w:val="TableParagraph"/>
              <w:ind w:left="108" w:right="390"/>
              <w:jc w:val="both"/>
            </w:pPr>
            <w:r>
              <w:t xml:space="preserve">Пушкин. </w:t>
            </w:r>
            <w:proofErr w:type="gramStart"/>
            <w:r>
              <w:t>«Станционный смотритель»).</w:t>
            </w:r>
            <w:proofErr w:type="gramEnd"/>
          </w:p>
        </w:tc>
      </w:tr>
      <w:tr w:rsidR="00B7440A" w:rsidTr="00B7440A">
        <w:trPr>
          <w:gridAfter w:val="3"/>
          <w:wAfter w:w="20736" w:type="dxa"/>
          <w:trHeight w:val="505"/>
        </w:trPr>
        <w:tc>
          <w:tcPr>
            <w:tcW w:w="1079" w:type="dxa"/>
            <w:gridSpan w:val="2"/>
          </w:tcPr>
          <w:p w:rsidR="00B7440A" w:rsidRDefault="0036628C" w:rsidP="00F37406">
            <w:pPr>
              <w:pStyle w:val="TableParagraph"/>
              <w:ind w:left="152" w:right="390"/>
              <w:jc w:val="both"/>
            </w:pPr>
            <w:r>
              <w:t>42</w:t>
            </w:r>
          </w:p>
        </w:tc>
        <w:tc>
          <w:tcPr>
            <w:tcW w:w="746" w:type="dxa"/>
            <w:gridSpan w:val="2"/>
          </w:tcPr>
          <w:p w:rsidR="00B7440A" w:rsidRDefault="00B7440A" w:rsidP="00F37406">
            <w:pPr>
              <w:pStyle w:val="TableParagraph"/>
              <w:ind w:right="390"/>
              <w:jc w:val="both"/>
            </w:pPr>
          </w:p>
        </w:tc>
        <w:tc>
          <w:tcPr>
            <w:tcW w:w="874" w:type="dxa"/>
            <w:gridSpan w:val="4"/>
          </w:tcPr>
          <w:p w:rsidR="00B7440A" w:rsidRDefault="00B7440A" w:rsidP="00F37406">
            <w:pPr>
              <w:pStyle w:val="TableParagraph"/>
              <w:ind w:right="390"/>
              <w:jc w:val="both"/>
            </w:pPr>
          </w:p>
        </w:tc>
        <w:tc>
          <w:tcPr>
            <w:tcW w:w="7567" w:type="dxa"/>
          </w:tcPr>
          <w:p w:rsidR="00B7440A" w:rsidRDefault="00B7440A" w:rsidP="00F37406">
            <w:pPr>
              <w:pStyle w:val="TableParagraph"/>
              <w:ind w:left="108" w:right="390"/>
              <w:jc w:val="both"/>
            </w:pPr>
            <w:r>
              <w:t>Основные способы образования слов в русском языке.</w:t>
            </w:r>
            <w:r w:rsidR="0036628C">
              <w:t xml:space="preserve"> Этимологический анализ слова.</w:t>
            </w:r>
          </w:p>
        </w:tc>
      </w:tr>
      <w:tr w:rsidR="00B7440A" w:rsidTr="00B7440A">
        <w:trPr>
          <w:gridAfter w:val="3"/>
          <w:wAfter w:w="20736" w:type="dxa"/>
          <w:trHeight w:val="251"/>
        </w:trPr>
        <w:tc>
          <w:tcPr>
            <w:tcW w:w="1079" w:type="dxa"/>
            <w:gridSpan w:val="2"/>
          </w:tcPr>
          <w:p w:rsidR="00B7440A" w:rsidRDefault="0036628C" w:rsidP="007C0D59">
            <w:pPr>
              <w:pStyle w:val="TableParagraph"/>
              <w:ind w:left="152" w:right="390"/>
              <w:jc w:val="both"/>
            </w:pPr>
            <w:r>
              <w:t>43</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Систематизация материалов к сочинению. Сложный план.</w:t>
            </w:r>
          </w:p>
        </w:tc>
      </w:tr>
      <w:tr w:rsidR="00B7440A" w:rsidTr="00B7440A">
        <w:trPr>
          <w:gridAfter w:val="3"/>
          <w:wAfter w:w="20736" w:type="dxa"/>
          <w:trHeight w:val="254"/>
        </w:trPr>
        <w:tc>
          <w:tcPr>
            <w:tcW w:w="1079" w:type="dxa"/>
            <w:gridSpan w:val="2"/>
          </w:tcPr>
          <w:p w:rsidR="00B7440A" w:rsidRDefault="0036628C" w:rsidP="007C0D59">
            <w:pPr>
              <w:pStyle w:val="TableParagraph"/>
              <w:ind w:left="152" w:right="390"/>
              <w:jc w:val="both"/>
            </w:pPr>
            <w:r>
              <w:t>44</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РР</w:t>
            </w:r>
            <w:r>
              <w:t>. Сочинение-описание помещения.</w:t>
            </w:r>
          </w:p>
        </w:tc>
      </w:tr>
      <w:tr w:rsidR="00B7440A" w:rsidTr="00B7440A">
        <w:trPr>
          <w:gridAfter w:val="3"/>
          <w:wAfter w:w="20736" w:type="dxa"/>
          <w:trHeight w:val="254"/>
        </w:trPr>
        <w:tc>
          <w:tcPr>
            <w:tcW w:w="1079" w:type="dxa"/>
            <w:gridSpan w:val="2"/>
          </w:tcPr>
          <w:p w:rsidR="00B7440A" w:rsidRDefault="0036628C" w:rsidP="007C0D59">
            <w:pPr>
              <w:pStyle w:val="TableParagraph"/>
              <w:ind w:left="152" w:right="390"/>
              <w:jc w:val="both"/>
            </w:pPr>
            <w:r>
              <w:t>45</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Буквы О и А в корне КО</w:t>
            </w:r>
            <w:proofErr w:type="gramStart"/>
            <w:r>
              <w:t>С-</w:t>
            </w:r>
            <w:proofErr w:type="gramEnd"/>
            <w:r>
              <w:t xml:space="preserve"> КАС.</w:t>
            </w:r>
          </w:p>
        </w:tc>
      </w:tr>
      <w:tr w:rsidR="00B7440A" w:rsidTr="00B7440A">
        <w:trPr>
          <w:gridAfter w:val="3"/>
          <w:wAfter w:w="20736" w:type="dxa"/>
          <w:trHeight w:val="254"/>
        </w:trPr>
        <w:tc>
          <w:tcPr>
            <w:tcW w:w="1079" w:type="dxa"/>
            <w:gridSpan w:val="2"/>
          </w:tcPr>
          <w:p w:rsidR="00B7440A" w:rsidRDefault="0036628C" w:rsidP="007C0D59">
            <w:pPr>
              <w:pStyle w:val="TableParagraph"/>
              <w:ind w:left="152" w:right="390"/>
              <w:jc w:val="both"/>
            </w:pPr>
            <w:r>
              <w:t>46</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Буквы О и А в корне </w:t>
            </w:r>
            <w:proofErr w:type="gramStart"/>
            <w:r>
              <w:t>–Г</w:t>
            </w:r>
            <w:proofErr w:type="gramEnd"/>
            <w:r>
              <w:t>ОР- ГАР.</w:t>
            </w:r>
          </w:p>
        </w:tc>
      </w:tr>
      <w:tr w:rsidR="00B7440A" w:rsidTr="00B7440A">
        <w:trPr>
          <w:gridAfter w:val="3"/>
          <w:wAfter w:w="20736" w:type="dxa"/>
          <w:trHeight w:val="251"/>
        </w:trPr>
        <w:tc>
          <w:tcPr>
            <w:tcW w:w="1079" w:type="dxa"/>
            <w:gridSpan w:val="2"/>
          </w:tcPr>
          <w:p w:rsidR="00B7440A" w:rsidRDefault="0036628C" w:rsidP="007C0D59">
            <w:pPr>
              <w:pStyle w:val="TableParagraph"/>
              <w:ind w:left="152" w:right="390"/>
              <w:jc w:val="both"/>
            </w:pPr>
            <w:r>
              <w:t>47</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Буквы Ы и</w:t>
            </w:r>
            <w:proofErr w:type="gramStart"/>
            <w:r>
              <w:t xml:space="preserve"> </w:t>
            </w:r>
            <w:proofErr w:type="spellStart"/>
            <w:r>
              <w:t>И</w:t>
            </w:r>
            <w:proofErr w:type="spellEnd"/>
            <w:proofErr w:type="gramEnd"/>
            <w:r>
              <w:t xml:space="preserve"> после приставок.</w:t>
            </w:r>
          </w:p>
        </w:tc>
      </w:tr>
      <w:tr w:rsidR="00B7440A" w:rsidTr="00B7440A">
        <w:trPr>
          <w:gridAfter w:val="3"/>
          <w:wAfter w:w="20736" w:type="dxa"/>
          <w:trHeight w:val="254"/>
        </w:trPr>
        <w:tc>
          <w:tcPr>
            <w:tcW w:w="1079" w:type="dxa"/>
            <w:gridSpan w:val="2"/>
          </w:tcPr>
          <w:p w:rsidR="00B7440A" w:rsidRDefault="0036628C" w:rsidP="007C0D59">
            <w:pPr>
              <w:pStyle w:val="TableParagraph"/>
              <w:ind w:left="152" w:right="390"/>
              <w:jc w:val="both"/>
            </w:pPr>
            <w:r>
              <w:t>48</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Гласные в приставках ПР</w:t>
            </w:r>
            <w:proofErr w:type="gramStart"/>
            <w:r>
              <w:t>Е-</w:t>
            </w:r>
            <w:proofErr w:type="gramEnd"/>
            <w:r>
              <w:t xml:space="preserve"> и ПРИ.</w:t>
            </w:r>
          </w:p>
        </w:tc>
      </w:tr>
      <w:tr w:rsidR="00B7440A" w:rsidTr="00B7440A">
        <w:trPr>
          <w:gridAfter w:val="3"/>
          <w:wAfter w:w="20736" w:type="dxa"/>
          <w:trHeight w:val="251"/>
        </w:trPr>
        <w:tc>
          <w:tcPr>
            <w:tcW w:w="1079" w:type="dxa"/>
            <w:gridSpan w:val="2"/>
          </w:tcPr>
          <w:p w:rsidR="00B7440A" w:rsidRDefault="0036628C" w:rsidP="007C0D59">
            <w:pPr>
              <w:pStyle w:val="TableParagraph"/>
              <w:ind w:left="152" w:right="390"/>
              <w:jc w:val="both"/>
            </w:pPr>
            <w:r>
              <w:t>49</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Контрольный диктант по теме «Правописание корней и приставок».</w:t>
            </w:r>
          </w:p>
        </w:tc>
      </w:tr>
      <w:tr w:rsidR="00B7440A" w:rsidTr="00B7440A">
        <w:trPr>
          <w:gridAfter w:val="3"/>
          <w:wAfter w:w="20736" w:type="dxa"/>
          <w:trHeight w:val="251"/>
        </w:trPr>
        <w:tc>
          <w:tcPr>
            <w:tcW w:w="1079" w:type="dxa"/>
            <w:gridSpan w:val="2"/>
          </w:tcPr>
          <w:p w:rsidR="00B7440A" w:rsidRDefault="0036628C" w:rsidP="007C0D59">
            <w:pPr>
              <w:pStyle w:val="TableParagraph"/>
              <w:ind w:left="152" w:right="390"/>
              <w:jc w:val="both"/>
            </w:pPr>
            <w:r>
              <w:lastRenderedPageBreak/>
              <w:t>50</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Соединительные</w:t>
            </w:r>
            <w:proofErr w:type="gramStart"/>
            <w:r>
              <w:t xml:space="preserve"> О</w:t>
            </w:r>
            <w:proofErr w:type="gramEnd"/>
            <w:r>
              <w:t xml:space="preserve"> и Е в сложных словах.</w:t>
            </w:r>
          </w:p>
        </w:tc>
      </w:tr>
      <w:tr w:rsidR="00B7440A" w:rsidTr="00B7440A">
        <w:trPr>
          <w:gridAfter w:val="3"/>
          <w:wAfter w:w="20736" w:type="dxa"/>
          <w:trHeight w:val="253"/>
        </w:trPr>
        <w:tc>
          <w:tcPr>
            <w:tcW w:w="1079" w:type="dxa"/>
            <w:gridSpan w:val="2"/>
          </w:tcPr>
          <w:p w:rsidR="00B7440A" w:rsidRDefault="0036628C" w:rsidP="007C0D59">
            <w:pPr>
              <w:pStyle w:val="TableParagraph"/>
              <w:ind w:left="152" w:right="390"/>
              <w:jc w:val="both"/>
            </w:pPr>
            <w:r>
              <w:t>51</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Сложносокращенные слова.</w:t>
            </w:r>
          </w:p>
        </w:tc>
      </w:tr>
      <w:tr w:rsidR="00B7440A" w:rsidTr="00B7440A">
        <w:trPr>
          <w:gridAfter w:val="3"/>
          <w:wAfter w:w="20736" w:type="dxa"/>
          <w:trHeight w:val="253"/>
        </w:trPr>
        <w:tc>
          <w:tcPr>
            <w:tcW w:w="1079" w:type="dxa"/>
            <w:gridSpan w:val="2"/>
          </w:tcPr>
          <w:p w:rsidR="00B7440A" w:rsidRDefault="0036628C" w:rsidP="007C0D59">
            <w:pPr>
              <w:pStyle w:val="TableParagraph"/>
              <w:ind w:left="152" w:right="390"/>
              <w:jc w:val="both"/>
            </w:pPr>
            <w:r>
              <w:t>52</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Сочинение-описание изображенного на картине Т.Н. Яблонской "Утро".</w:t>
            </w:r>
          </w:p>
        </w:tc>
      </w:tr>
      <w:tr w:rsidR="00B7440A" w:rsidTr="00B7440A">
        <w:trPr>
          <w:gridAfter w:val="3"/>
          <w:wAfter w:w="20736" w:type="dxa"/>
          <w:trHeight w:val="251"/>
        </w:trPr>
        <w:tc>
          <w:tcPr>
            <w:tcW w:w="1079" w:type="dxa"/>
            <w:gridSpan w:val="2"/>
          </w:tcPr>
          <w:p w:rsidR="00B7440A" w:rsidRDefault="0036628C" w:rsidP="007C0D59">
            <w:pPr>
              <w:pStyle w:val="TableParagraph"/>
              <w:ind w:left="152" w:right="390"/>
              <w:jc w:val="both"/>
            </w:pPr>
            <w:r>
              <w:t>53</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Морфемный и словообразовательный разбор слов.</w:t>
            </w:r>
          </w:p>
        </w:tc>
      </w:tr>
      <w:tr w:rsidR="00B7440A" w:rsidTr="00B7440A">
        <w:trPr>
          <w:gridAfter w:val="3"/>
          <w:wAfter w:w="20736" w:type="dxa"/>
          <w:trHeight w:val="254"/>
        </w:trPr>
        <w:tc>
          <w:tcPr>
            <w:tcW w:w="1079" w:type="dxa"/>
            <w:gridSpan w:val="2"/>
          </w:tcPr>
          <w:p w:rsidR="00B7440A" w:rsidRDefault="0036628C" w:rsidP="007C0D59">
            <w:pPr>
              <w:pStyle w:val="TableParagraph"/>
              <w:ind w:left="152" w:right="390"/>
              <w:jc w:val="both"/>
            </w:pPr>
            <w:r>
              <w:t>54</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Повторение </w:t>
            </w:r>
            <w:proofErr w:type="gramStart"/>
            <w:r>
              <w:t>изученного</w:t>
            </w:r>
            <w:proofErr w:type="gramEnd"/>
            <w:r>
              <w:t xml:space="preserve"> по теме «Словообразование и орфография».</w:t>
            </w:r>
          </w:p>
        </w:tc>
      </w:tr>
      <w:tr w:rsidR="00B7440A" w:rsidTr="00B7440A">
        <w:trPr>
          <w:gridAfter w:val="3"/>
          <w:wAfter w:w="20736" w:type="dxa"/>
          <w:trHeight w:val="252"/>
        </w:trPr>
        <w:tc>
          <w:tcPr>
            <w:tcW w:w="1079" w:type="dxa"/>
            <w:gridSpan w:val="2"/>
          </w:tcPr>
          <w:p w:rsidR="00B7440A" w:rsidRDefault="0036628C" w:rsidP="007C0D59">
            <w:pPr>
              <w:pStyle w:val="TableParagraph"/>
              <w:ind w:left="152" w:right="390"/>
              <w:jc w:val="both"/>
            </w:pPr>
            <w:r>
              <w:t>55</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Контрольная работа по теме «Словообразование и орфография».</w:t>
            </w:r>
          </w:p>
        </w:tc>
      </w:tr>
      <w:tr w:rsidR="00B7440A" w:rsidTr="00B7440A">
        <w:trPr>
          <w:trHeight w:val="254"/>
        </w:trPr>
        <w:tc>
          <w:tcPr>
            <w:tcW w:w="10266" w:type="dxa"/>
            <w:gridSpan w:val="9"/>
          </w:tcPr>
          <w:p w:rsidR="00B7440A" w:rsidRDefault="00386657" w:rsidP="007C0D59">
            <w:pPr>
              <w:pStyle w:val="TableParagraph"/>
              <w:ind w:left="3590" w:right="390"/>
              <w:jc w:val="both"/>
              <w:rPr>
                <w:b/>
              </w:rPr>
            </w:pPr>
            <w:r>
              <w:rPr>
                <w:b/>
              </w:rPr>
              <w:t>Имя существительное</w:t>
            </w:r>
          </w:p>
        </w:tc>
        <w:tc>
          <w:tcPr>
            <w:tcW w:w="6912" w:type="dxa"/>
          </w:tcPr>
          <w:p w:rsidR="00B7440A" w:rsidRDefault="00B7440A"/>
        </w:tc>
        <w:tc>
          <w:tcPr>
            <w:tcW w:w="6912" w:type="dxa"/>
          </w:tcPr>
          <w:p w:rsidR="00B7440A" w:rsidRDefault="00B7440A"/>
        </w:tc>
        <w:tc>
          <w:tcPr>
            <w:tcW w:w="6912" w:type="dxa"/>
          </w:tcPr>
          <w:p w:rsidR="00B7440A" w:rsidRDefault="00B7440A">
            <w:r>
              <w:t>Имя существительное как часть речи.</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56</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РР</w:t>
            </w:r>
            <w:r>
              <w:t>. Письмо другу.</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57</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Разносклоняемые существительные.</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58</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Буква Е в суффиксе </w:t>
            </w:r>
            <w:proofErr w:type="gramStart"/>
            <w:r>
              <w:t>-Е</w:t>
            </w:r>
            <w:proofErr w:type="gramEnd"/>
            <w:r>
              <w:t>Н- существительных на –МЯ.</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59</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Составление устного публичного выступления о происхождении имен.</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60</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Несклоняемые имена существительные.</w:t>
            </w:r>
            <w:r w:rsidR="00386657">
              <w:t xml:space="preserve"> Род несклоняемых имен существительных.</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61</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Имена существительные общего рода.</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62</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Морфологический разбор имени существительного.</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63</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Сочинение-описание по личным впечатлениям.</w:t>
            </w:r>
          </w:p>
        </w:tc>
      </w:tr>
      <w:tr w:rsidR="00B7440A" w:rsidTr="00B7440A">
        <w:trPr>
          <w:gridAfter w:val="3"/>
          <w:wAfter w:w="20736" w:type="dxa"/>
          <w:trHeight w:val="254"/>
        </w:trPr>
        <w:tc>
          <w:tcPr>
            <w:tcW w:w="1079" w:type="dxa"/>
            <w:gridSpan w:val="2"/>
          </w:tcPr>
          <w:p w:rsidR="00B7440A" w:rsidRDefault="00386657" w:rsidP="00386657">
            <w:pPr>
              <w:pStyle w:val="TableParagraph"/>
              <w:ind w:right="390"/>
              <w:jc w:val="both"/>
            </w:pPr>
            <w:r>
              <w:t>64</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НЕ с существительными.</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65</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Буквы Ч и </w:t>
            </w:r>
            <w:proofErr w:type="gramStart"/>
            <w:r>
              <w:t>Щ</w:t>
            </w:r>
            <w:proofErr w:type="gramEnd"/>
            <w:r>
              <w:t xml:space="preserve"> в суффиксе -ЧИК (-ЩИК).</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66</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Гласные в суффиксах существительных </w:t>
            </w:r>
            <w:proofErr w:type="gramStart"/>
            <w:r>
              <w:t>-Е</w:t>
            </w:r>
            <w:proofErr w:type="gramEnd"/>
            <w:r>
              <w:t>К и –ИК.</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67</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Гласные</w:t>
            </w:r>
            <w:proofErr w:type="gramStart"/>
            <w:r>
              <w:t xml:space="preserve"> О</w:t>
            </w:r>
            <w:proofErr w:type="gramEnd"/>
            <w:r>
              <w:t xml:space="preserve"> и Е после шипящих в суффиксах существительных.</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68</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Повторение </w:t>
            </w:r>
            <w:proofErr w:type="gramStart"/>
            <w:r>
              <w:t>изученного</w:t>
            </w:r>
            <w:proofErr w:type="gramEnd"/>
            <w:r>
              <w:t xml:space="preserve"> по теме «Имя существительное».</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69</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Контрольный диктант с грамматическим заданием по теме «Имя</w:t>
            </w:r>
          </w:p>
          <w:p w:rsidR="00B7440A" w:rsidRDefault="00B7440A" w:rsidP="007C0D59">
            <w:pPr>
              <w:pStyle w:val="TableParagraph"/>
              <w:ind w:left="109" w:right="390"/>
              <w:jc w:val="both"/>
            </w:pPr>
            <w:r>
              <w:t>существительное».</w:t>
            </w:r>
          </w:p>
        </w:tc>
      </w:tr>
      <w:tr w:rsidR="00B7440A" w:rsidTr="00B7440A">
        <w:trPr>
          <w:trHeight w:val="253"/>
        </w:trPr>
        <w:tc>
          <w:tcPr>
            <w:tcW w:w="10266" w:type="dxa"/>
            <w:gridSpan w:val="9"/>
          </w:tcPr>
          <w:p w:rsidR="00B7440A" w:rsidRDefault="00386657" w:rsidP="007C0D59">
            <w:pPr>
              <w:pStyle w:val="TableParagraph"/>
              <w:ind w:left="3590" w:right="390"/>
              <w:jc w:val="both"/>
              <w:rPr>
                <w:b/>
              </w:rPr>
            </w:pPr>
            <w:r>
              <w:rPr>
                <w:b/>
              </w:rPr>
              <w:t>Имя прилагательное</w:t>
            </w:r>
          </w:p>
        </w:tc>
        <w:tc>
          <w:tcPr>
            <w:tcW w:w="6912" w:type="dxa"/>
          </w:tcPr>
          <w:p w:rsidR="00B7440A" w:rsidRDefault="00B7440A"/>
        </w:tc>
        <w:tc>
          <w:tcPr>
            <w:tcW w:w="6912" w:type="dxa"/>
          </w:tcPr>
          <w:p w:rsidR="00B7440A" w:rsidRDefault="00B7440A"/>
        </w:tc>
        <w:tc>
          <w:tcPr>
            <w:tcW w:w="6912" w:type="dxa"/>
          </w:tcPr>
          <w:p w:rsidR="00B7440A" w:rsidRDefault="00B7440A">
            <w:r>
              <w:t xml:space="preserve">Повторение </w:t>
            </w:r>
            <w:proofErr w:type="gramStart"/>
            <w:r>
              <w:t>изученного</w:t>
            </w:r>
            <w:proofErr w:type="gramEnd"/>
            <w:r>
              <w:t xml:space="preserve"> в 5 классе по теме «Имя прилагательное».</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70</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Pr="00386657" w:rsidRDefault="00B7440A" w:rsidP="007C0D59">
            <w:pPr>
              <w:pStyle w:val="TableParagraph"/>
              <w:ind w:left="109" w:right="390"/>
              <w:jc w:val="both"/>
              <w:rPr>
                <w:b/>
              </w:rPr>
            </w:pPr>
            <w:r>
              <w:rPr>
                <w:b/>
              </w:rPr>
              <w:t xml:space="preserve">РР. </w:t>
            </w:r>
            <w:r>
              <w:t>Описание природы.</w:t>
            </w:r>
            <w:r w:rsidR="00386657">
              <w:t xml:space="preserve"> Степени сравнения имен прилагательных.</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71</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Разряды имен прилагательных по значению. Качественные прилагательные.</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72</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Относительные прилагательные.</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73</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Выборочное изложение по повести А. С. Пушкина «Дубровский».</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74</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Притяжательные прилагательные.</w:t>
            </w:r>
          </w:p>
        </w:tc>
      </w:tr>
      <w:tr w:rsidR="00B7440A" w:rsidTr="00B7440A">
        <w:trPr>
          <w:gridAfter w:val="3"/>
          <w:wAfter w:w="20736" w:type="dxa"/>
          <w:trHeight w:val="253"/>
        </w:trPr>
        <w:tc>
          <w:tcPr>
            <w:tcW w:w="1079" w:type="dxa"/>
            <w:gridSpan w:val="2"/>
          </w:tcPr>
          <w:p w:rsidR="00B7440A" w:rsidRDefault="00386657" w:rsidP="007C0D59">
            <w:pPr>
              <w:pStyle w:val="TableParagraph"/>
              <w:ind w:left="152" w:right="390"/>
              <w:jc w:val="both"/>
            </w:pPr>
            <w:r>
              <w:t>75</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Морфологический разбор имени прилагательного.</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76</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НЕ с прилагательными.</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77</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Буквы О и Е после шипящих и </w:t>
            </w:r>
            <w:proofErr w:type="gramStart"/>
            <w:r>
              <w:t>Ц</w:t>
            </w:r>
            <w:proofErr w:type="gramEnd"/>
            <w:r>
              <w:t xml:space="preserve"> в суффиксах прилагательных.</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78</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proofErr w:type="gramStart"/>
            <w:r>
              <w:rPr>
                <w:b/>
              </w:rPr>
              <w:t xml:space="preserve">РР. </w:t>
            </w:r>
            <w:r>
              <w:t>Сочинение-описание природы по картине (Н.П. Крымов.</w:t>
            </w:r>
            <w:proofErr w:type="gramEnd"/>
            <w:r>
              <w:t xml:space="preserve"> </w:t>
            </w:r>
            <w:proofErr w:type="gramStart"/>
            <w:r>
              <w:t>"Зимний вечер").</w:t>
            </w:r>
            <w:proofErr w:type="gramEnd"/>
          </w:p>
        </w:tc>
      </w:tr>
      <w:tr w:rsidR="00B7440A" w:rsidTr="00B7440A">
        <w:trPr>
          <w:gridAfter w:val="3"/>
          <w:wAfter w:w="20736" w:type="dxa"/>
          <w:trHeight w:val="505"/>
        </w:trPr>
        <w:tc>
          <w:tcPr>
            <w:tcW w:w="1079" w:type="dxa"/>
            <w:gridSpan w:val="2"/>
          </w:tcPr>
          <w:p w:rsidR="00B7440A" w:rsidRDefault="00386657" w:rsidP="007C0D59">
            <w:pPr>
              <w:pStyle w:val="TableParagraph"/>
              <w:ind w:left="152" w:right="390"/>
              <w:jc w:val="both"/>
            </w:pPr>
            <w:r>
              <w:t>79</w:t>
            </w:r>
          </w:p>
        </w:tc>
        <w:tc>
          <w:tcPr>
            <w:tcW w:w="772" w:type="dxa"/>
            <w:gridSpan w:val="3"/>
          </w:tcPr>
          <w:p w:rsidR="00B7440A" w:rsidRDefault="00B7440A" w:rsidP="007C0D59">
            <w:pPr>
              <w:pStyle w:val="TableParagraph"/>
              <w:ind w:right="390"/>
              <w:jc w:val="both"/>
            </w:pPr>
          </w:p>
        </w:tc>
        <w:tc>
          <w:tcPr>
            <w:tcW w:w="848" w:type="dxa"/>
            <w:gridSpan w:val="3"/>
          </w:tcPr>
          <w:p w:rsidR="00B7440A" w:rsidRDefault="00B7440A" w:rsidP="007C0D59">
            <w:pPr>
              <w:pStyle w:val="TableParagraph"/>
              <w:ind w:right="390"/>
              <w:jc w:val="both"/>
            </w:pPr>
          </w:p>
        </w:tc>
        <w:tc>
          <w:tcPr>
            <w:tcW w:w="7567" w:type="dxa"/>
          </w:tcPr>
          <w:p w:rsidR="00B7440A" w:rsidRDefault="00B7440A" w:rsidP="007C0D59">
            <w:pPr>
              <w:pStyle w:val="TableParagraph"/>
              <w:ind w:left="109" w:right="390"/>
              <w:jc w:val="both"/>
            </w:pPr>
            <w:r>
              <w:t>Одна и две буквы Н в суффиксах прилагательных.</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80</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Различение на письме суффиксов прилагательных </w:t>
            </w:r>
            <w:proofErr w:type="gramStart"/>
            <w:r>
              <w:t>–К</w:t>
            </w:r>
            <w:proofErr w:type="gramEnd"/>
            <w:r>
              <w:t>- и -СК-.</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81</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Дефисное и слитное написание сложных прилагательных.</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82</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rPr>
                <w:b/>
              </w:rPr>
              <w:t xml:space="preserve">РР. </w:t>
            </w:r>
            <w:r>
              <w:t>Сочинение-описание произведения народного промысла.</w:t>
            </w:r>
          </w:p>
        </w:tc>
      </w:tr>
      <w:tr w:rsidR="00B7440A" w:rsidTr="00B7440A">
        <w:trPr>
          <w:gridAfter w:val="3"/>
          <w:wAfter w:w="20736" w:type="dxa"/>
          <w:trHeight w:val="254"/>
        </w:trPr>
        <w:tc>
          <w:tcPr>
            <w:tcW w:w="1079" w:type="dxa"/>
            <w:gridSpan w:val="2"/>
          </w:tcPr>
          <w:p w:rsidR="00B7440A" w:rsidRDefault="00386657" w:rsidP="007C0D59">
            <w:pPr>
              <w:pStyle w:val="TableParagraph"/>
              <w:ind w:left="152" w:right="390"/>
              <w:jc w:val="both"/>
            </w:pPr>
            <w:r>
              <w:t>83</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 xml:space="preserve">Повторение </w:t>
            </w:r>
            <w:proofErr w:type="gramStart"/>
            <w:r>
              <w:t>изученного</w:t>
            </w:r>
            <w:proofErr w:type="gramEnd"/>
            <w:r>
              <w:t xml:space="preserve"> по теме «Имя прилагательное».</w:t>
            </w:r>
          </w:p>
        </w:tc>
      </w:tr>
      <w:tr w:rsidR="00B7440A" w:rsidTr="00B7440A">
        <w:trPr>
          <w:gridAfter w:val="3"/>
          <w:wAfter w:w="20736" w:type="dxa"/>
          <w:trHeight w:val="251"/>
        </w:trPr>
        <w:tc>
          <w:tcPr>
            <w:tcW w:w="1079" w:type="dxa"/>
            <w:gridSpan w:val="2"/>
          </w:tcPr>
          <w:p w:rsidR="00B7440A" w:rsidRDefault="00386657" w:rsidP="007C0D59">
            <w:pPr>
              <w:pStyle w:val="TableParagraph"/>
              <w:ind w:left="152" w:right="390"/>
              <w:jc w:val="both"/>
            </w:pPr>
            <w:r>
              <w:t>84</w:t>
            </w:r>
          </w:p>
        </w:tc>
        <w:tc>
          <w:tcPr>
            <w:tcW w:w="772" w:type="dxa"/>
            <w:gridSpan w:val="3"/>
          </w:tcPr>
          <w:p w:rsidR="00B7440A" w:rsidRDefault="00B7440A" w:rsidP="007C0D59">
            <w:pPr>
              <w:pStyle w:val="TableParagraph"/>
              <w:ind w:right="390"/>
              <w:jc w:val="both"/>
              <w:rPr>
                <w:sz w:val="18"/>
              </w:rPr>
            </w:pPr>
          </w:p>
        </w:tc>
        <w:tc>
          <w:tcPr>
            <w:tcW w:w="848" w:type="dxa"/>
            <w:gridSpan w:val="3"/>
          </w:tcPr>
          <w:p w:rsidR="00B7440A" w:rsidRDefault="00B7440A" w:rsidP="007C0D59">
            <w:pPr>
              <w:pStyle w:val="TableParagraph"/>
              <w:ind w:right="390"/>
              <w:jc w:val="both"/>
              <w:rPr>
                <w:sz w:val="18"/>
              </w:rPr>
            </w:pPr>
          </w:p>
        </w:tc>
        <w:tc>
          <w:tcPr>
            <w:tcW w:w="7567" w:type="dxa"/>
          </w:tcPr>
          <w:p w:rsidR="00B7440A" w:rsidRDefault="00B7440A" w:rsidP="007C0D59">
            <w:pPr>
              <w:pStyle w:val="TableParagraph"/>
              <w:ind w:left="109" w:right="390"/>
              <w:jc w:val="both"/>
            </w:pPr>
            <w:r>
              <w:t>Контрольный диктант с грамматическим заданием по теме «Имя</w:t>
            </w:r>
          </w:p>
          <w:p w:rsidR="00B7440A" w:rsidRDefault="00B7440A" w:rsidP="007C0D59">
            <w:pPr>
              <w:pStyle w:val="TableParagraph"/>
              <w:ind w:left="109" w:right="390"/>
              <w:jc w:val="both"/>
            </w:pPr>
            <w:r>
              <w:t>прилагательное».</w:t>
            </w:r>
          </w:p>
        </w:tc>
      </w:tr>
      <w:tr w:rsidR="00B7440A" w:rsidTr="00B7440A">
        <w:trPr>
          <w:trHeight w:val="254"/>
        </w:trPr>
        <w:tc>
          <w:tcPr>
            <w:tcW w:w="10266" w:type="dxa"/>
            <w:gridSpan w:val="9"/>
          </w:tcPr>
          <w:p w:rsidR="00B7440A" w:rsidRDefault="00386657" w:rsidP="007C0D59">
            <w:pPr>
              <w:pStyle w:val="TableParagraph"/>
              <w:ind w:left="1843" w:right="390"/>
              <w:jc w:val="both"/>
              <w:rPr>
                <w:b/>
              </w:rPr>
            </w:pPr>
            <w:r>
              <w:rPr>
                <w:b/>
              </w:rPr>
              <w:t>Имя числительное</w:t>
            </w:r>
          </w:p>
        </w:tc>
        <w:tc>
          <w:tcPr>
            <w:tcW w:w="6912" w:type="dxa"/>
          </w:tcPr>
          <w:p w:rsidR="00B7440A" w:rsidRDefault="00B7440A"/>
        </w:tc>
        <w:tc>
          <w:tcPr>
            <w:tcW w:w="6912" w:type="dxa"/>
          </w:tcPr>
          <w:p w:rsidR="00B7440A" w:rsidRDefault="00B7440A"/>
        </w:tc>
        <w:tc>
          <w:tcPr>
            <w:tcW w:w="6912" w:type="dxa"/>
          </w:tcPr>
          <w:p w:rsidR="00B7440A" w:rsidRDefault="00B7440A">
            <w:r>
              <w:t>Имя числительное как часть речи.</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t>85</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Простые и составные числительные.</w:t>
            </w:r>
          </w:p>
        </w:tc>
      </w:tr>
      <w:tr w:rsidR="00B7440A" w:rsidTr="00B7440A">
        <w:trPr>
          <w:gridAfter w:val="3"/>
          <w:wAfter w:w="20736" w:type="dxa"/>
          <w:trHeight w:val="254"/>
        </w:trPr>
        <w:tc>
          <w:tcPr>
            <w:tcW w:w="1064" w:type="dxa"/>
          </w:tcPr>
          <w:p w:rsidR="00B7440A" w:rsidRDefault="00386657" w:rsidP="007C0D59">
            <w:pPr>
              <w:pStyle w:val="TableParagraph"/>
              <w:ind w:left="142" w:right="390"/>
              <w:jc w:val="both"/>
            </w:pPr>
            <w:r>
              <w:t>86</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Мягкий знак на конце и в середине числительных.</w:t>
            </w:r>
          </w:p>
        </w:tc>
      </w:tr>
      <w:tr w:rsidR="00B7440A" w:rsidTr="00B7440A">
        <w:trPr>
          <w:gridAfter w:val="3"/>
          <w:wAfter w:w="20736" w:type="dxa"/>
          <w:trHeight w:val="254"/>
        </w:trPr>
        <w:tc>
          <w:tcPr>
            <w:tcW w:w="1064" w:type="dxa"/>
          </w:tcPr>
          <w:p w:rsidR="00B7440A" w:rsidRDefault="00386657" w:rsidP="007C0D59">
            <w:pPr>
              <w:pStyle w:val="TableParagraph"/>
              <w:ind w:left="142" w:right="390"/>
              <w:jc w:val="both"/>
            </w:pPr>
            <w:r>
              <w:t>87</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Разряды количественных числительных.</w:t>
            </w:r>
            <w:r w:rsidR="00386657">
              <w:t xml:space="preserve"> Числительные, обозначающие целые числа.</w:t>
            </w:r>
          </w:p>
        </w:tc>
      </w:tr>
      <w:tr w:rsidR="00B7440A" w:rsidTr="00B7440A">
        <w:trPr>
          <w:gridAfter w:val="3"/>
          <w:wAfter w:w="20736" w:type="dxa"/>
          <w:trHeight w:val="254"/>
        </w:trPr>
        <w:tc>
          <w:tcPr>
            <w:tcW w:w="1064" w:type="dxa"/>
          </w:tcPr>
          <w:p w:rsidR="00B7440A" w:rsidRDefault="00386657" w:rsidP="007C0D59">
            <w:pPr>
              <w:pStyle w:val="TableParagraph"/>
              <w:ind w:left="142" w:right="390"/>
              <w:jc w:val="both"/>
            </w:pPr>
            <w:r>
              <w:t>88</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Дробные числительные.</w:t>
            </w:r>
            <w:r w:rsidR="00386657">
              <w:t xml:space="preserve"> Собирательные числительные.</w:t>
            </w:r>
          </w:p>
        </w:tc>
      </w:tr>
      <w:tr w:rsidR="00B7440A" w:rsidTr="00B7440A">
        <w:trPr>
          <w:gridAfter w:val="3"/>
          <w:wAfter w:w="20736" w:type="dxa"/>
          <w:trHeight w:val="253"/>
        </w:trPr>
        <w:tc>
          <w:tcPr>
            <w:tcW w:w="1064" w:type="dxa"/>
          </w:tcPr>
          <w:p w:rsidR="00B7440A" w:rsidRDefault="00386657" w:rsidP="007C0D59">
            <w:pPr>
              <w:pStyle w:val="TableParagraph"/>
              <w:ind w:left="142" w:right="390"/>
              <w:jc w:val="both"/>
            </w:pPr>
            <w:r>
              <w:t>89</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Порядковые числительные.</w:t>
            </w:r>
          </w:p>
        </w:tc>
      </w:tr>
      <w:tr w:rsidR="00B7440A" w:rsidTr="00B7440A">
        <w:trPr>
          <w:gridAfter w:val="3"/>
          <w:wAfter w:w="20736" w:type="dxa"/>
          <w:trHeight w:val="251"/>
        </w:trPr>
        <w:tc>
          <w:tcPr>
            <w:tcW w:w="1064" w:type="dxa"/>
          </w:tcPr>
          <w:p w:rsidR="00B7440A" w:rsidRDefault="00386657" w:rsidP="00386657">
            <w:pPr>
              <w:pStyle w:val="TableParagraph"/>
              <w:ind w:right="390"/>
              <w:jc w:val="both"/>
            </w:pPr>
            <w:r>
              <w:t>90</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Морфологический разбор имени числительного.</w:t>
            </w:r>
          </w:p>
        </w:tc>
      </w:tr>
      <w:tr w:rsidR="00B7440A" w:rsidTr="00B7440A">
        <w:trPr>
          <w:gridAfter w:val="3"/>
          <w:wAfter w:w="20736" w:type="dxa"/>
          <w:trHeight w:val="253"/>
        </w:trPr>
        <w:tc>
          <w:tcPr>
            <w:tcW w:w="1064" w:type="dxa"/>
          </w:tcPr>
          <w:p w:rsidR="00B7440A" w:rsidRDefault="00386657" w:rsidP="007C0D59">
            <w:pPr>
              <w:pStyle w:val="TableParagraph"/>
              <w:ind w:left="142" w:right="390"/>
              <w:jc w:val="both"/>
            </w:pPr>
            <w:r>
              <w:t>91</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rPr>
                <w:b/>
              </w:rPr>
              <w:t xml:space="preserve">РР. </w:t>
            </w:r>
            <w:r>
              <w:t>Публичное выступление-призыв на тему "Берегите природу!".</w:t>
            </w:r>
          </w:p>
        </w:tc>
      </w:tr>
      <w:tr w:rsidR="00B7440A" w:rsidTr="00B7440A">
        <w:trPr>
          <w:gridAfter w:val="3"/>
          <w:wAfter w:w="20736" w:type="dxa"/>
          <w:trHeight w:val="253"/>
        </w:trPr>
        <w:tc>
          <w:tcPr>
            <w:tcW w:w="1064" w:type="dxa"/>
          </w:tcPr>
          <w:p w:rsidR="00B7440A" w:rsidRDefault="00386657" w:rsidP="007C0D59">
            <w:pPr>
              <w:pStyle w:val="TableParagraph"/>
              <w:ind w:left="142" w:right="390"/>
              <w:jc w:val="both"/>
            </w:pPr>
            <w:r>
              <w:t>92</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146" w:right="390"/>
              <w:jc w:val="both"/>
            </w:pPr>
            <w:r>
              <w:t xml:space="preserve">Повторение </w:t>
            </w:r>
            <w:proofErr w:type="gramStart"/>
            <w:r>
              <w:t>изученного</w:t>
            </w:r>
            <w:proofErr w:type="gramEnd"/>
            <w:r>
              <w:t xml:space="preserve"> по теме «Имя числительное».</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t>93</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201" w:right="390"/>
              <w:jc w:val="both"/>
            </w:pPr>
            <w:r>
              <w:t>Контрольная работа по теме «Имя числительное».</w:t>
            </w:r>
          </w:p>
        </w:tc>
      </w:tr>
      <w:tr w:rsidR="00B7440A" w:rsidTr="00B7440A">
        <w:trPr>
          <w:trHeight w:val="254"/>
        </w:trPr>
        <w:tc>
          <w:tcPr>
            <w:tcW w:w="10266" w:type="dxa"/>
            <w:gridSpan w:val="9"/>
          </w:tcPr>
          <w:p w:rsidR="00B7440A" w:rsidRDefault="00386657" w:rsidP="007C0D59">
            <w:pPr>
              <w:pStyle w:val="TableParagraph"/>
              <w:ind w:left="1843" w:right="390"/>
              <w:jc w:val="both"/>
              <w:rPr>
                <w:b/>
              </w:rPr>
            </w:pPr>
            <w:r>
              <w:rPr>
                <w:b/>
              </w:rPr>
              <w:t>Местоимение</w:t>
            </w:r>
          </w:p>
        </w:tc>
        <w:tc>
          <w:tcPr>
            <w:tcW w:w="6912" w:type="dxa"/>
          </w:tcPr>
          <w:p w:rsidR="00B7440A" w:rsidRDefault="00B7440A"/>
        </w:tc>
        <w:tc>
          <w:tcPr>
            <w:tcW w:w="6912" w:type="dxa"/>
          </w:tcPr>
          <w:p w:rsidR="00B7440A" w:rsidRDefault="00B7440A"/>
        </w:tc>
        <w:tc>
          <w:tcPr>
            <w:tcW w:w="6912" w:type="dxa"/>
          </w:tcPr>
          <w:p w:rsidR="00B7440A" w:rsidRDefault="00B7440A">
            <w:r>
              <w:t>Местоимение как часть речи.</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t>94</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Личные местоимения.</w:t>
            </w:r>
            <w:r w:rsidR="00386657">
              <w:t xml:space="preserve"> Возвратное местоимение </w:t>
            </w:r>
            <w:r w:rsidR="00386657">
              <w:rPr>
                <w:i/>
              </w:rPr>
              <w:t>себя</w:t>
            </w:r>
            <w:r w:rsidR="00386657">
              <w:t>.</w:t>
            </w:r>
          </w:p>
        </w:tc>
      </w:tr>
      <w:tr w:rsidR="00B7440A" w:rsidTr="00B7440A">
        <w:trPr>
          <w:gridAfter w:val="3"/>
          <w:wAfter w:w="20736" w:type="dxa"/>
          <w:trHeight w:val="253"/>
        </w:trPr>
        <w:tc>
          <w:tcPr>
            <w:tcW w:w="1064" w:type="dxa"/>
          </w:tcPr>
          <w:p w:rsidR="00B7440A" w:rsidRDefault="00386657" w:rsidP="007C0D59">
            <w:pPr>
              <w:pStyle w:val="TableParagraph"/>
              <w:ind w:left="142" w:right="390"/>
              <w:jc w:val="both"/>
            </w:pPr>
            <w:r>
              <w:t>95</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Рассказ по сюжетным рисункам от 1-го лица.</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lastRenderedPageBreak/>
              <w:t>96</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Вопросительные местоимения.</w:t>
            </w:r>
            <w:r w:rsidR="00386657">
              <w:t xml:space="preserve"> Относительные местоимения.</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t>97</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Неопределенные местоимения.</w:t>
            </w:r>
            <w:r w:rsidR="00386657">
              <w:t xml:space="preserve"> Отрицательные местоимения</w:t>
            </w:r>
          </w:p>
        </w:tc>
      </w:tr>
      <w:tr w:rsidR="00B7440A" w:rsidTr="00B7440A">
        <w:trPr>
          <w:gridAfter w:val="3"/>
          <w:wAfter w:w="20736" w:type="dxa"/>
          <w:trHeight w:val="251"/>
        </w:trPr>
        <w:tc>
          <w:tcPr>
            <w:tcW w:w="1064" w:type="dxa"/>
          </w:tcPr>
          <w:p w:rsidR="00B7440A" w:rsidRDefault="00386657" w:rsidP="007C0D59">
            <w:pPr>
              <w:pStyle w:val="TableParagraph"/>
              <w:ind w:left="142" w:right="390"/>
              <w:jc w:val="both"/>
            </w:pPr>
            <w:r>
              <w:t>98</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Притяжательные местоимения.</w:t>
            </w:r>
            <w:r w:rsidR="00386657">
              <w:t xml:space="preserve"> Указательные местоимения</w:t>
            </w:r>
          </w:p>
        </w:tc>
      </w:tr>
      <w:tr w:rsidR="00B7440A" w:rsidTr="00B7440A">
        <w:trPr>
          <w:gridAfter w:val="3"/>
          <w:wAfter w:w="20736" w:type="dxa"/>
          <w:trHeight w:val="254"/>
        </w:trPr>
        <w:tc>
          <w:tcPr>
            <w:tcW w:w="1064" w:type="dxa"/>
          </w:tcPr>
          <w:p w:rsidR="00B7440A" w:rsidRDefault="00386657" w:rsidP="007C0D59">
            <w:pPr>
              <w:pStyle w:val="TableParagraph"/>
              <w:ind w:left="142" w:right="390"/>
              <w:jc w:val="both"/>
            </w:pPr>
            <w:r>
              <w:t>99</w:t>
            </w:r>
            <w:r w:rsidR="00EC4945">
              <w:t>-100</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Сочинени</w:t>
            </w:r>
            <w:proofErr w:type="gramStart"/>
            <w:r>
              <w:t>е-</w:t>
            </w:r>
            <w:proofErr w:type="gramEnd"/>
            <w:r>
              <w:t xml:space="preserve"> рассуждение.</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101</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Определительные местоимения.</w:t>
            </w:r>
            <w:r w:rsidR="00EC4945">
              <w:t xml:space="preserve"> Местоимения и другие части речи.</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103-102</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Морфологический разбор местоимения.</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105-104</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Сочинение-рассказ по воображению (упр. 494) или по картине Е.В.</w:t>
            </w:r>
          </w:p>
          <w:p w:rsidR="00B7440A" w:rsidRDefault="00B7440A" w:rsidP="007C0D59">
            <w:pPr>
              <w:pStyle w:val="TableParagraph"/>
              <w:ind w:left="81" w:right="390"/>
              <w:jc w:val="both"/>
            </w:pPr>
            <w:proofErr w:type="spellStart"/>
            <w:r>
              <w:t>Сыромятникова</w:t>
            </w:r>
            <w:proofErr w:type="spellEnd"/>
            <w:r>
              <w:t xml:space="preserve"> «Первые зрители».</w:t>
            </w:r>
          </w:p>
        </w:tc>
      </w:tr>
      <w:tr w:rsidR="00B7440A" w:rsidTr="00B7440A">
        <w:trPr>
          <w:gridAfter w:val="3"/>
          <w:wAfter w:w="20736" w:type="dxa"/>
          <w:trHeight w:val="505"/>
        </w:trPr>
        <w:tc>
          <w:tcPr>
            <w:tcW w:w="1064" w:type="dxa"/>
          </w:tcPr>
          <w:p w:rsidR="00B7440A" w:rsidRDefault="00EC4945" w:rsidP="007C0D59">
            <w:pPr>
              <w:pStyle w:val="TableParagraph"/>
              <w:ind w:left="142" w:right="390"/>
              <w:jc w:val="both"/>
            </w:pPr>
            <w:r>
              <w:t>107-106</w:t>
            </w:r>
          </w:p>
        </w:tc>
        <w:tc>
          <w:tcPr>
            <w:tcW w:w="742" w:type="dxa"/>
            <w:gridSpan w:val="2"/>
          </w:tcPr>
          <w:p w:rsidR="00B7440A" w:rsidRDefault="00B7440A" w:rsidP="007C0D59">
            <w:pPr>
              <w:pStyle w:val="TableParagraph"/>
              <w:ind w:right="390"/>
              <w:jc w:val="both"/>
            </w:pPr>
          </w:p>
        </w:tc>
        <w:tc>
          <w:tcPr>
            <w:tcW w:w="855" w:type="dxa"/>
            <w:gridSpan w:val="4"/>
          </w:tcPr>
          <w:p w:rsidR="00B7440A" w:rsidRDefault="00B7440A" w:rsidP="007C0D59">
            <w:pPr>
              <w:pStyle w:val="TableParagraph"/>
              <w:ind w:right="390"/>
              <w:jc w:val="both"/>
            </w:pPr>
          </w:p>
        </w:tc>
        <w:tc>
          <w:tcPr>
            <w:tcW w:w="7605" w:type="dxa"/>
            <w:gridSpan w:val="2"/>
          </w:tcPr>
          <w:p w:rsidR="00B7440A" w:rsidRDefault="00B7440A" w:rsidP="007C0D59">
            <w:pPr>
              <w:pStyle w:val="TableParagraph"/>
              <w:ind w:left="81" w:right="390"/>
              <w:jc w:val="both"/>
            </w:pPr>
            <w:r>
              <w:t>Повторение изученного по теме «Местоимение».</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108</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Контрольная работа по теме «Местоимение».</w:t>
            </w:r>
          </w:p>
        </w:tc>
      </w:tr>
      <w:tr w:rsidR="00B7440A" w:rsidTr="00B7440A">
        <w:trPr>
          <w:trHeight w:val="251"/>
        </w:trPr>
        <w:tc>
          <w:tcPr>
            <w:tcW w:w="10266" w:type="dxa"/>
            <w:gridSpan w:val="9"/>
          </w:tcPr>
          <w:p w:rsidR="00B7440A" w:rsidRDefault="00EC4945" w:rsidP="007C0D59">
            <w:pPr>
              <w:pStyle w:val="TableParagraph"/>
              <w:ind w:left="1843" w:right="390"/>
              <w:jc w:val="both"/>
              <w:rPr>
                <w:b/>
              </w:rPr>
            </w:pPr>
            <w:r>
              <w:rPr>
                <w:b/>
              </w:rPr>
              <w:t>Глагол</w:t>
            </w:r>
          </w:p>
        </w:tc>
        <w:tc>
          <w:tcPr>
            <w:tcW w:w="6912" w:type="dxa"/>
          </w:tcPr>
          <w:p w:rsidR="00B7440A" w:rsidRDefault="00B7440A"/>
        </w:tc>
        <w:tc>
          <w:tcPr>
            <w:tcW w:w="6912" w:type="dxa"/>
          </w:tcPr>
          <w:p w:rsidR="00B7440A" w:rsidRDefault="00B7440A"/>
        </w:tc>
        <w:tc>
          <w:tcPr>
            <w:tcW w:w="6912" w:type="dxa"/>
          </w:tcPr>
          <w:p w:rsidR="00B7440A" w:rsidRDefault="00B7440A">
            <w:r>
              <w:t>Повторение изученного в 5 классе по теме «Глагол».</w:t>
            </w:r>
          </w:p>
        </w:tc>
      </w:tr>
      <w:tr w:rsidR="00B7440A" w:rsidTr="00B7440A">
        <w:trPr>
          <w:gridAfter w:val="3"/>
          <w:wAfter w:w="20736" w:type="dxa"/>
          <w:trHeight w:val="253"/>
        </w:trPr>
        <w:tc>
          <w:tcPr>
            <w:tcW w:w="1064" w:type="dxa"/>
          </w:tcPr>
          <w:p w:rsidR="00B7440A" w:rsidRDefault="00EC4945" w:rsidP="007C0D59">
            <w:pPr>
              <w:pStyle w:val="TableParagraph"/>
              <w:ind w:left="142" w:right="390"/>
              <w:jc w:val="both"/>
            </w:pPr>
            <w:r>
              <w:t>110-109</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042EE1">
            <w:pPr>
              <w:pStyle w:val="TableParagraph"/>
              <w:ind w:left="81" w:right="390"/>
              <w:jc w:val="both"/>
            </w:pPr>
            <w:r>
              <w:rPr>
                <w:b/>
              </w:rPr>
              <w:t xml:space="preserve">РР </w:t>
            </w:r>
            <w:r>
              <w:t>Сочинение-рассказ по сюжетным картинкам с включением части готового</w:t>
            </w:r>
            <w:r w:rsidR="00042EE1">
              <w:t xml:space="preserve"> </w:t>
            </w:r>
            <w:r>
              <w:t>текста.</w:t>
            </w:r>
          </w:p>
        </w:tc>
      </w:tr>
      <w:tr w:rsidR="00B7440A" w:rsidTr="00B7440A">
        <w:trPr>
          <w:gridAfter w:val="3"/>
          <w:wAfter w:w="20736" w:type="dxa"/>
          <w:trHeight w:val="506"/>
        </w:trPr>
        <w:tc>
          <w:tcPr>
            <w:tcW w:w="1064" w:type="dxa"/>
          </w:tcPr>
          <w:p w:rsidR="00B7440A" w:rsidRDefault="00EC4945" w:rsidP="007C0D59">
            <w:pPr>
              <w:pStyle w:val="TableParagraph"/>
              <w:ind w:left="142" w:right="390"/>
              <w:jc w:val="both"/>
            </w:pPr>
            <w:r>
              <w:t>111</w:t>
            </w:r>
          </w:p>
        </w:tc>
        <w:tc>
          <w:tcPr>
            <w:tcW w:w="742" w:type="dxa"/>
            <w:gridSpan w:val="2"/>
          </w:tcPr>
          <w:p w:rsidR="00B7440A" w:rsidRDefault="00B7440A" w:rsidP="007C0D59">
            <w:pPr>
              <w:pStyle w:val="TableParagraph"/>
              <w:ind w:right="390"/>
              <w:jc w:val="both"/>
            </w:pPr>
          </w:p>
        </w:tc>
        <w:tc>
          <w:tcPr>
            <w:tcW w:w="855" w:type="dxa"/>
            <w:gridSpan w:val="4"/>
          </w:tcPr>
          <w:p w:rsidR="00B7440A" w:rsidRDefault="00B7440A" w:rsidP="007C0D59">
            <w:pPr>
              <w:pStyle w:val="TableParagraph"/>
              <w:ind w:right="390"/>
              <w:jc w:val="both"/>
            </w:pPr>
          </w:p>
        </w:tc>
        <w:tc>
          <w:tcPr>
            <w:tcW w:w="7605" w:type="dxa"/>
            <w:gridSpan w:val="2"/>
          </w:tcPr>
          <w:p w:rsidR="00B7440A" w:rsidRDefault="00B7440A" w:rsidP="007C0D59">
            <w:pPr>
              <w:pStyle w:val="TableParagraph"/>
              <w:ind w:left="81" w:right="390"/>
              <w:jc w:val="both"/>
            </w:pPr>
            <w:r>
              <w:t>Разноспрягаемые глаголы.</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113-112</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Глаголы переходные и непереходные</w:t>
            </w:r>
            <w:proofErr w:type="gramStart"/>
            <w:r>
              <w:t xml:space="preserve"> .</w:t>
            </w:r>
            <w:proofErr w:type="gramEnd"/>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115-114</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Наклонение глаголы. Изъявительное наклонение.</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117-116</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Изложение текста-повествования (упр. 541).</w:t>
            </w:r>
          </w:p>
        </w:tc>
      </w:tr>
      <w:tr w:rsidR="00B7440A" w:rsidTr="00B7440A">
        <w:trPr>
          <w:gridAfter w:val="3"/>
          <w:wAfter w:w="20736" w:type="dxa"/>
          <w:trHeight w:val="253"/>
        </w:trPr>
        <w:tc>
          <w:tcPr>
            <w:tcW w:w="1064" w:type="dxa"/>
          </w:tcPr>
          <w:p w:rsidR="00B7440A" w:rsidRDefault="00EC4945" w:rsidP="007C0D59">
            <w:pPr>
              <w:pStyle w:val="TableParagraph"/>
              <w:ind w:left="142" w:right="390"/>
              <w:jc w:val="both"/>
            </w:pPr>
            <w:r>
              <w:t>119-118</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Условное наклонение.</w:t>
            </w:r>
            <w:r w:rsidR="00EC4945">
              <w:t xml:space="preserve"> Повелительное наклонение.</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120</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Рассказ по сюжетным рисункам.</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121</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Употребление наклонений.</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122</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Безличные глаголы.</w:t>
            </w:r>
            <w:r w:rsidR="00EC4945">
              <w:t xml:space="preserve"> Морфологический разбор глагола.</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123</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rPr>
                <w:b/>
              </w:rPr>
              <w:t xml:space="preserve">РР. </w:t>
            </w:r>
            <w:r>
              <w:t xml:space="preserve">Рассказ на основе </w:t>
            </w:r>
            <w:proofErr w:type="gramStart"/>
            <w:r>
              <w:t>услышанного</w:t>
            </w:r>
            <w:proofErr w:type="gramEnd"/>
            <w:r>
              <w:t>.</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124</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Правописание гласных в суффиксах глаголов.</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125</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Повторение изученного по теме «Глагол».</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126</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Контрольный диктант с грамматическим заданием по теме «Глагол».</w:t>
            </w:r>
          </w:p>
        </w:tc>
      </w:tr>
      <w:tr w:rsidR="00B7440A" w:rsidTr="00B7440A">
        <w:trPr>
          <w:trHeight w:val="254"/>
        </w:trPr>
        <w:tc>
          <w:tcPr>
            <w:tcW w:w="10266" w:type="dxa"/>
            <w:gridSpan w:val="9"/>
          </w:tcPr>
          <w:p w:rsidR="00B7440A" w:rsidRDefault="00EC4945" w:rsidP="00EC4945">
            <w:pPr>
              <w:pStyle w:val="TableParagraph"/>
              <w:ind w:left="1843" w:right="390"/>
              <w:jc w:val="both"/>
              <w:rPr>
                <w:b/>
              </w:rPr>
            </w:pPr>
            <w:r>
              <w:rPr>
                <w:b/>
              </w:rPr>
              <w:t xml:space="preserve">Повторение и систематизация </w:t>
            </w:r>
            <w:proofErr w:type="gramStart"/>
            <w:r>
              <w:rPr>
                <w:b/>
              </w:rPr>
              <w:t>изученного</w:t>
            </w:r>
            <w:proofErr w:type="gramEnd"/>
            <w:r>
              <w:rPr>
                <w:b/>
              </w:rPr>
              <w:t xml:space="preserve"> в 5 и 6 классах</w:t>
            </w:r>
          </w:p>
        </w:tc>
        <w:tc>
          <w:tcPr>
            <w:tcW w:w="6912" w:type="dxa"/>
          </w:tcPr>
          <w:p w:rsidR="00B7440A" w:rsidRDefault="00B7440A"/>
        </w:tc>
        <w:tc>
          <w:tcPr>
            <w:tcW w:w="6912" w:type="dxa"/>
          </w:tcPr>
          <w:p w:rsidR="00B7440A" w:rsidRDefault="00B7440A"/>
        </w:tc>
        <w:tc>
          <w:tcPr>
            <w:tcW w:w="6912" w:type="dxa"/>
          </w:tcPr>
          <w:p w:rsidR="00B7440A" w:rsidRDefault="00B7440A">
            <w:r>
              <w:t>Разделы науки о языке.</w:t>
            </w:r>
          </w:p>
        </w:tc>
      </w:tr>
      <w:tr w:rsidR="00B7440A" w:rsidTr="00B7440A">
        <w:trPr>
          <w:gridAfter w:val="3"/>
          <w:wAfter w:w="20736" w:type="dxa"/>
          <w:trHeight w:val="253"/>
        </w:trPr>
        <w:tc>
          <w:tcPr>
            <w:tcW w:w="1064" w:type="dxa"/>
          </w:tcPr>
          <w:p w:rsidR="00B7440A" w:rsidRDefault="00EC4945" w:rsidP="007C0D59">
            <w:pPr>
              <w:pStyle w:val="TableParagraph"/>
              <w:ind w:left="142" w:right="390"/>
              <w:jc w:val="both"/>
            </w:pPr>
            <w:r>
              <w:t>127</w:t>
            </w:r>
          </w:p>
        </w:tc>
        <w:tc>
          <w:tcPr>
            <w:tcW w:w="742" w:type="dxa"/>
            <w:gridSpan w:val="2"/>
          </w:tcPr>
          <w:p w:rsidR="00B7440A" w:rsidRDefault="00B7440A" w:rsidP="007C0D59">
            <w:pPr>
              <w:pStyle w:val="TableParagraph"/>
              <w:ind w:right="390"/>
              <w:jc w:val="both"/>
              <w:rPr>
                <w:sz w:val="18"/>
              </w:rPr>
            </w:pPr>
          </w:p>
        </w:tc>
        <w:tc>
          <w:tcPr>
            <w:tcW w:w="855" w:type="dxa"/>
            <w:gridSpan w:val="4"/>
          </w:tcPr>
          <w:p w:rsidR="00B7440A" w:rsidRDefault="00B7440A" w:rsidP="007C0D59">
            <w:pPr>
              <w:pStyle w:val="TableParagraph"/>
              <w:ind w:right="390"/>
              <w:jc w:val="both"/>
              <w:rPr>
                <w:sz w:val="18"/>
              </w:rPr>
            </w:pPr>
          </w:p>
        </w:tc>
        <w:tc>
          <w:tcPr>
            <w:tcW w:w="7605" w:type="dxa"/>
            <w:gridSpan w:val="2"/>
          </w:tcPr>
          <w:p w:rsidR="00B7440A" w:rsidRDefault="00B7440A" w:rsidP="007C0D59">
            <w:pPr>
              <w:pStyle w:val="TableParagraph"/>
              <w:ind w:left="81" w:right="390"/>
              <w:jc w:val="both"/>
            </w:pPr>
            <w:r>
              <w:t>Орфография. Орфографический разбор.</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128</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Пунктуация. Пунктуационный разбор.</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129</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rPr>
                <w:b/>
              </w:rPr>
              <w:t xml:space="preserve">РР. </w:t>
            </w:r>
            <w:r>
              <w:t>Сочинение на выбранную тему.</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130</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Лексика и фразеология.</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132</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Словообразование. Морфемный и словообразовательный разбор.</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133</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Морфология. Морфологический разбор слова.</w:t>
            </w:r>
          </w:p>
        </w:tc>
      </w:tr>
      <w:tr w:rsidR="00B7440A" w:rsidTr="00B7440A">
        <w:trPr>
          <w:gridAfter w:val="3"/>
          <w:wAfter w:w="20736" w:type="dxa"/>
          <w:trHeight w:val="254"/>
        </w:trPr>
        <w:tc>
          <w:tcPr>
            <w:tcW w:w="1064" w:type="dxa"/>
          </w:tcPr>
          <w:p w:rsidR="00B7440A" w:rsidRDefault="00EC4945" w:rsidP="007C0D59">
            <w:pPr>
              <w:pStyle w:val="TableParagraph"/>
              <w:ind w:left="142" w:right="390"/>
              <w:jc w:val="both"/>
            </w:pPr>
            <w:r>
              <w:t>134</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Синтаксис. Синтаксический разбор.</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135</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Итоговая контрольная работа.</w:t>
            </w:r>
          </w:p>
        </w:tc>
      </w:tr>
      <w:tr w:rsidR="00B7440A" w:rsidTr="00B7440A">
        <w:trPr>
          <w:gridAfter w:val="3"/>
          <w:wAfter w:w="20736" w:type="dxa"/>
          <w:trHeight w:val="251"/>
        </w:trPr>
        <w:tc>
          <w:tcPr>
            <w:tcW w:w="1064" w:type="dxa"/>
          </w:tcPr>
          <w:p w:rsidR="00B7440A" w:rsidRDefault="00EC4945" w:rsidP="007C0D59">
            <w:pPr>
              <w:pStyle w:val="TableParagraph"/>
              <w:ind w:left="142" w:right="390"/>
              <w:jc w:val="both"/>
            </w:pPr>
            <w:r>
              <w:t>136</w:t>
            </w:r>
          </w:p>
        </w:tc>
        <w:tc>
          <w:tcPr>
            <w:tcW w:w="742" w:type="dxa"/>
            <w:gridSpan w:val="2"/>
          </w:tcPr>
          <w:p w:rsidR="00B7440A" w:rsidRDefault="00B7440A" w:rsidP="007C0D59">
            <w:pPr>
              <w:pStyle w:val="TableParagraph"/>
              <w:ind w:right="390"/>
              <w:jc w:val="both"/>
              <w:rPr>
                <w:sz w:val="18"/>
              </w:rPr>
            </w:pPr>
          </w:p>
        </w:tc>
        <w:tc>
          <w:tcPr>
            <w:tcW w:w="835" w:type="dxa"/>
            <w:gridSpan w:val="3"/>
          </w:tcPr>
          <w:p w:rsidR="00B7440A" w:rsidRDefault="00B7440A" w:rsidP="007C0D59">
            <w:pPr>
              <w:pStyle w:val="TableParagraph"/>
              <w:ind w:right="390"/>
              <w:jc w:val="both"/>
              <w:rPr>
                <w:sz w:val="18"/>
              </w:rPr>
            </w:pPr>
          </w:p>
        </w:tc>
        <w:tc>
          <w:tcPr>
            <w:tcW w:w="7625" w:type="dxa"/>
            <w:gridSpan w:val="3"/>
          </w:tcPr>
          <w:p w:rsidR="00B7440A" w:rsidRDefault="00B7440A" w:rsidP="007C0D59">
            <w:pPr>
              <w:pStyle w:val="TableParagraph"/>
              <w:ind w:left="108" w:right="390"/>
              <w:jc w:val="both"/>
            </w:pPr>
            <w:r>
              <w:t>Итоговое занятие.</w:t>
            </w:r>
          </w:p>
        </w:tc>
      </w:tr>
    </w:tbl>
    <w:p w:rsidR="007931C7" w:rsidRDefault="007931C7" w:rsidP="00F37406">
      <w:pPr>
        <w:ind w:right="390"/>
        <w:jc w:val="both"/>
        <w:sectPr w:rsidR="007931C7">
          <w:headerReference w:type="default" r:id="rId10"/>
          <w:pgSz w:w="11910" w:h="16840"/>
          <w:pgMar w:top="920" w:right="40" w:bottom="280" w:left="460" w:header="710" w:footer="0" w:gutter="0"/>
          <w:cols w:space="720"/>
        </w:sectPr>
      </w:pPr>
    </w:p>
    <w:p w:rsidR="007931C7" w:rsidRDefault="007931C7" w:rsidP="00F37406">
      <w:pPr>
        <w:pStyle w:val="a3"/>
        <w:ind w:left="0" w:right="390" w:firstLine="0"/>
        <w:rPr>
          <w:b/>
          <w:sz w:val="2"/>
        </w:rPr>
      </w:pPr>
    </w:p>
    <w:p w:rsidR="007931C7" w:rsidRDefault="001048EE" w:rsidP="00F37406">
      <w:pPr>
        <w:ind w:left="2475" w:right="390"/>
        <w:jc w:val="both"/>
        <w:rPr>
          <w:b/>
          <w:sz w:val="24"/>
        </w:rPr>
      </w:pPr>
      <w:r>
        <w:rPr>
          <w:b/>
          <w:sz w:val="24"/>
        </w:rPr>
        <w:t>Календарно-тематическое планирование по русскому языку 7 класс</w:t>
      </w:r>
    </w:p>
    <w:p w:rsidR="007931C7" w:rsidRDefault="001048EE" w:rsidP="00F37406">
      <w:pPr>
        <w:ind w:left="1388" w:right="390"/>
        <w:jc w:val="both"/>
        <w:rPr>
          <w:b/>
          <w:sz w:val="24"/>
        </w:rPr>
      </w:pPr>
      <w:r>
        <w:rPr>
          <w:b/>
          <w:sz w:val="24"/>
        </w:rPr>
        <w:t>140 часов</w:t>
      </w:r>
    </w:p>
    <w:p w:rsidR="007931C7" w:rsidRDefault="007931C7" w:rsidP="00F37406">
      <w:pPr>
        <w:pStyle w:val="a3"/>
        <w:ind w:left="0" w:right="390" w:firstLine="0"/>
        <w:rPr>
          <w:b/>
          <w:sz w:val="22"/>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811"/>
        <w:gridCol w:w="108"/>
        <w:gridCol w:w="692"/>
        <w:gridCol w:w="7"/>
        <w:gridCol w:w="7403"/>
      </w:tblGrid>
      <w:tr w:rsidR="007931C7">
        <w:trPr>
          <w:trHeight w:val="505"/>
        </w:trPr>
        <w:tc>
          <w:tcPr>
            <w:tcW w:w="1152" w:type="dxa"/>
            <w:vMerge w:val="restart"/>
          </w:tcPr>
          <w:p w:rsidR="007931C7" w:rsidRDefault="001048EE" w:rsidP="00F37406">
            <w:pPr>
              <w:pStyle w:val="TableParagraph"/>
              <w:ind w:left="333" w:right="390" w:firstLine="146"/>
              <w:jc w:val="both"/>
              <w:rPr>
                <w:sz w:val="20"/>
              </w:rPr>
            </w:pPr>
            <w:r>
              <w:rPr>
                <w:sz w:val="20"/>
              </w:rPr>
              <w:t>№ урока</w:t>
            </w:r>
          </w:p>
        </w:tc>
        <w:tc>
          <w:tcPr>
            <w:tcW w:w="1611" w:type="dxa"/>
            <w:gridSpan w:val="3"/>
          </w:tcPr>
          <w:p w:rsidR="007931C7" w:rsidRDefault="001048EE" w:rsidP="00F37406">
            <w:pPr>
              <w:pStyle w:val="TableParagraph"/>
              <w:ind w:left="239" w:right="390"/>
              <w:jc w:val="both"/>
            </w:pPr>
            <w:r>
              <w:t>Дата</w:t>
            </w:r>
          </w:p>
          <w:p w:rsidR="007931C7" w:rsidRDefault="001048EE" w:rsidP="00F37406">
            <w:pPr>
              <w:pStyle w:val="TableParagraph"/>
              <w:ind w:left="245" w:right="390"/>
              <w:jc w:val="both"/>
            </w:pPr>
            <w:r>
              <w:t>проведения</w:t>
            </w:r>
          </w:p>
        </w:tc>
        <w:tc>
          <w:tcPr>
            <w:tcW w:w="7410" w:type="dxa"/>
            <w:gridSpan w:val="2"/>
            <w:vMerge w:val="restart"/>
          </w:tcPr>
          <w:p w:rsidR="007931C7" w:rsidRDefault="001048EE" w:rsidP="00F37406">
            <w:pPr>
              <w:pStyle w:val="TableParagraph"/>
              <w:ind w:left="3453" w:right="390"/>
              <w:jc w:val="both"/>
            </w:pPr>
            <w:r>
              <w:t>Тема</w:t>
            </w:r>
          </w:p>
        </w:tc>
      </w:tr>
      <w:tr w:rsidR="007931C7">
        <w:trPr>
          <w:trHeight w:val="254"/>
        </w:trPr>
        <w:tc>
          <w:tcPr>
            <w:tcW w:w="1152" w:type="dxa"/>
            <w:vMerge/>
            <w:tcBorders>
              <w:top w:val="nil"/>
            </w:tcBorders>
          </w:tcPr>
          <w:p w:rsidR="007931C7" w:rsidRDefault="007931C7" w:rsidP="00F37406">
            <w:pPr>
              <w:ind w:right="390"/>
              <w:jc w:val="both"/>
              <w:rPr>
                <w:sz w:val="2"/>
                <w:szCs w:val="2"/>
              </w:rPr>
            </w:pPr>
          </w:p>
        </w:tc>
        <w:tc>
          <w:tcPr>
            <w:tcW w:w="811" w:type="dxa"/>
          </w:tcPr>
          <w:p w:rsidR="007931C7" w:rsidRDefault="001048EE" w:rsidP="00F37406">
            <w:pPr>
              <w:pStyle w:val="TableParagraph"/>
              <w:ind w:left="163" w:right="390"/>
              <w:jc w:val="both"/>
            </w:pPr>
            <w:r>
              <w:t>План</w:t>
            </w:r>
          </w:p>
        </w:tc>
        <w:tc>
          <w:tcPr>
            <w:tcW w:w="800" w:type="dxa"/>
            <w:gridSpan w:val="2"/>
          </w:tcPr>
          <w:p w:rsidR="007931C7" w:rsidRDefault="001048EE" w:rsidP="00F37406">
            <w:pPr>
              <w:pStyle w:val="TableParagraph"/>
              <w:ind w:left="163" w:right="390"/>
              <w:jc w:val="both"/>
            </w:pPr>
            <w:r>
              <w:t>Факт</w:t>
            </w:r>
          </w:p>
        </w:tc>
        <w:tc>
          <w:tcPr>
            <w:tcW w:w="7410" w:type="dxa"/>
            <w:gridSpan w:val="2"/>
            <w:vMerge/>
            <w:tcBorders>
              <w:top w:val="nil"/>
            </w:tcBorders>
          </w:tcPr>
          <w:p w:rsidR="007931C7" w:rsidRDefault="007931C7" w:rsidP="00F37406">
            <w:pPr>
              <w:ind w:right="390"/>
              <w:jc w:val="both"/>
              <w:rPr>
                <w:sz w:val="2"/>
                <w:szCs w:val="2"/>
              </w:rPr>
            </w:pPr>
          </w:p>
        </w:tc>
      </w:tr>
      <w:tr w:rsidR="007931C7">
        <w:trPr>
          <w:trHeight w:val="251"/>
        </w:trPr>
        <w:tc>
          <w:tcPr>
            <w:tcW w:w="1152" w:type="dxa"/>
          </w:tcPr>
          <w:p w:rsidR="007931C7" w:rsidRDefault="001048EE" w:rsidP="00F37406">
            <w:pPr>
              <w:pStyle w:val="TableParagraph"/>
              <w:ind w:left="107" w:right="390"/>
              <w:jc w:val="both"/>
              <w:rPr>
                <w:sz w:val="20"/>
              </w:rPr>
            </w:pPr>
            <w:r>
              <w:rPr>
                <w:w w:val="99"/>
                <w:sz w:val="20"/>
              </w:rPr>
              <w:t>1</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Русский язык как развивающееся явление.</w:t>
            </w:r>
          </w:p>
        </w:tc>
      </w:tr>
      <w:tr w:rsidR="007931C7">
        <w:trPr>
          <w:trHeight w:val="254"/>
        </w:trPr>
        <w:tc>
          <w:tcPr>
            <w:tcW w:w="10173" w:type="dxa"/>
            <w:gridSpan w:val="6"/>
          </w:tcPr>
          <w:p w:rsidR="007931C7" w:rsidRDefault="001048EE" w:rsidP="00F37406">
            <w:pPr>
              <w:pStyle w:val="TableParagraph"/>
              <w:ind w:left="2018" w:right="390"/>
              <w:jc w:val="both"/>
              <w:rPr>
                <w:b/>
              </w:rPr>
            </w:pPr>
            <w:r>
              <w:rPr>
                <w:b/>
              </w:rPr>
              <w:t xml:space="preserve">Повторение </w:t>
            </w:r>
            <w:proofErr w:type="gramStart"/>
            <w:r>
              <w:rPr>
                <w:b/>
              </w:rPr>
              <w:t>изученного</w:t>
            </w:r>
            <w:proofErr w:type="gramEnd"/>
            <w:r>
              <w:rPr>
                <w:b/>
              </w:rPr>
              <w:t xml:space="preserve"> в 5-6 классах (9+5)</w:t>
            </w:r>
          </w:p>
        </w:tc>
      </w:tr>
      <w:tr w:rsidR="007931C7">
        <w:trPr>
          <w:trHeight w:val="251"/>
        </w:trPr>
        <w:tc>
          <w:tcPr>
            <w:tcW w:w="1152" w:type="dxa"/>
          </w:tcPr>
          <w:p w:rsidR="007931C7" w:rsidRDefault="001048EE" w:rsidP="00F37406">
            <w:pPr>
              <w:pStyle w:val="TableParagraph"/>
              <w:ind w:left="107" w:right="390"/>
              <w:jc w:val="both"/>
              <w:rPr>
                <w:sz w:val="20"/>
              </w:rPr>
            </w:pPr>
            <w:r>
              <w:rPr>
                <w:w w:val="99"/>
                <w:sz w:val="20"/>
              </w:rPr>
              <w:t>2</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Синтаксис. Синтаксический разбор.</w:t>
            </w:r>
          </w:p>
        </w:tc>
      </w:tr>
      <w:tr w:rsidR="007931C7">
        <w:trPr>
          <w:trHeight w:val="254"/>
        </w:trPr>
        <w:tc>
          <w:tcPr>
            <w:tcW w:w="1152" w:type="dxa"/>
          </w:tcPr>
          <w:p w:rsidR="007931C7" w:rsidRDefault="001048EE" w:rsidP="00F37406">
            <w:pPr>
              <w:pStyle w:val="TableParagraph"/>
              <w:ind w:left="107" w:right="390"/>
              <w:jc w:val="both"/>
              <w:rPr>
                <w:sz w:val="20"/>
              </w:rPr>
            </w:pPr>
            <w:r>
              <w:rPr>
                <w:w w:val="99"/>
                <w:sz w:val="20"/>
              </w:rPr>
              <w:t>3</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Пунктуация. Пунктуационный разбор.</w:t>
            </w:r>
          </w:p>
        </w:tc>
      </w:tr>
      <w:tr w:rsidR="007931C7">
        <w:trPr>
          <w:trHeight w:val="251"/>
        </w:trPr>
        <w:tc>
          <w:tcPr>
            <w:tcW w:w="1152" w:type="dxa"/>
          </w:tcPr>
          <w:p w:rsidR="007931C7" w:rsidRDefault="001048EE" w:rsidP="00F37406">
            <w:pPr>
              <w:pStyle w:val="TableParagraph"/>
              <w:ind w:left="107" w:right="390"/>
              <w:jc w:val="both"/>
              <w:rPr>
                <w:sz w:val="20"/>
              </w:rPr>
            </w:pPr>
            <w:r>
              <w:rPr>
                <w:w w:val="99"/>
                <w:sz w:val="20"/>
              </w:rPr>
              <w:t>4</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Лексика и фразеология.</w:t>
            </w:r>
          </w:p>
        </w:tc>
      </w:tr>
      <w:tr w:rsidR="007931C7">
        <w:trPr>
          <w:trHeight w:val="253"/>
        </w:trPr>
        <w:tc>
          <w:tcPr>
            <w:tcW w:w="1152" w:type="dxa"/>
          </w:tcPr>
          <w:p w:rsidR="007931C7" w:rsidRDefault="001048EE" w:rsidP="00F37406">
            <w:pPr>
              <w:pStyle w:val="TableParagraph"/>
              <w:ind w:left="107" w:right="390"/>
              <w:jc w:val="both"/>
              <w:rPr>
                <w:sz w:val="20"/>
              </w:rPr>
            </w:pPr>
            <w:r>
              <w:rPr>
                <w:w w:val="99"/>
                <w:sz w:val="20"/>
              </w:rPr>
              <w:t>5</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Фонетика и орфография.</w:t>
            </w:r>
          </w:p>
        </w:tc>
      </w:tr>
      <w:tr w:rsidR="007931C7">
        <w:trPr>
          <w:trHeight w:val="254"/>
        </w:trPr>
        <w:tc>
          <w:tcPr>
            <w:tcW w:w="1152" w:type="dxa"/>
          </w:tcPr>
          <w:p w:rsidR="007931C7" w:rsidRDefault="001048EE" w:rsidP="00F37406">
            <w:pPr>
              <w:pStyle w:val="TableParagraph"/>
              <w:ind w:left="107" w:right="390"/>
              <w:jc w:val="both"/>
              <w:rPr>
                <w:sz w:val="20"/>
              </w:rPr>
            </w:pPr>
            <w:r>
              <w:rPr>
                <w:sz w:val="20"/>
              </w:rPr>
              <w:t>6 - 7</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Словообразование и орфография.</w:t>
            </w:r>
          </w:p>
        </w:tc>
      </w:tr>
      <w:tr w:rsidR="007931C7">
        <w:trPr>
          <w:trHeight w:val="252"/>
        </w:trPr>
        <w:tc>
          <w:tcPr>
            <w:tcW w:w="1152" w:type="dxa"/>
          </w:tcPr>
          <w:p w:rsidR="007931C7" w:rsidRDefault="001048EE" w:rsidP="00F37406">
            <w:pPr>
              <w:pStyle w:val="TableParagraph"/>
              <w:ind w:left="107" w:right="390"/>
              <w:jc w:val="both"/>
              <w:rPr>
                <w:sz w:val="20"/>
              </w:rPr>
            </w:pPr>
            <w:r>
              <w:rPr>
                <w:sz w:val="20"/>
              </w:rPr>
              <w:t>8 – 9</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Морфология и орфография.</w:t>
            </w:r>
          </w:p>
        </w:tc>
      </w:tr>
      <w:tr w:rsidR="007931C7">
        <w:trPr>
          <w:trHeight w:val="253"/>
        </w:trPr>
        <w:tc>
          <w:tcPr>
            <w:tcW w:w="1152" w:type="dxa"/>
          </w:tcPr>
          <w:p w:rsidR="007931C7" w:rsidRDefault="001048EE" w:rsidP="00F37406">
            <w:pPr>
              <w:pStyle w:val="TableParagraph"/>
              <w:ind w:left="107" w:right="390"/>
              <w:jc w:val="both"/>
              <w:rPr>
                <w:sz w:val="20"/>
              </w:rPr>
            </w:pPr>
            <w:r>
              <w:rPr>
                <w:sz w:val="20"/>
              </w:rPr>
              <w:t>10</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Диктант с грамматическим заданием.</w:t>
            </w:r>
          </w:p>
        </w:tc>
      </w:tr>
      <w:tr w:rsidR="007931C7">
        <w:trPr>
          <w:trHeight w:val="251"/>
        </w:trPr>
        <w:tc>
          <w:tcPr>
            <w:tcW w:w="1152" w:type="dxa"/>
          </w:tcPr>
          <w:p w:rsidR="007931C7" w:rsidRDefault="001048EE" w:rsidP="00F37406">
            <w:pPr>
              <w:pStyle w:val="TableParagraph"/>
              <w:ind w:left="107" w:right="390"/>
              <w:jc w:val="both"/>
              <w:rPr>
                <w:sz w:val="20"/>
              </w:rPr>
            </w:pPr>
            <w:r>
              <w:rPr>
                <w:sz w:val="20"/>
              </w:rPr>
              <w:t>11</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Текст. Средства связи предложений в тексте. Смысловые типы текстов.</w:t>
            </w:r>
          </w:p>
        </w:tc>
      </w:tr>
      <w:tr w:rsidR="007931C7">
        <w:trPr>
          <w:trHeight w:val="254"/>
        </w:trPr>
        <w:tc>
          <w:tcPr>
            <w:tcW w:w="1152" w:type="dxa"/>
          </w:tcPr>
          <w:p w:rsidR="007931C7" w:rsidRDefault="001048EE" w:rsidP="00F37406">
            <w:pPr>
              <w:pStyle w:val="TableParagraph"/>
              <w:ind w:left="107" w:right="390"/>
              <w:jc w:val="both"/>
              <w:rPr>
                <w:sz w:val="20"/>
              </w:rPr>
            </w:pPr>
            <w:r>
              <w:rPr>
                <w:sz w:val="20"/>
              </w:rPr>
              <w:t>12</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Диалог.</w:t>
            </w:r>
          </w:p>
        </w:tc>
      </w:tr>
      <w:tr w:rsidR="007931C7">
        <w:trPr>
          <w:trHeight w:val="251"/>
        </w:trPr>
        <w:tc>
          <w:tcPr>
            <w:tcW w:w="1152" w:type="dxa"/>
          </w:tcPr>
          <w:p w:rsidR="007931C7" w:rsidRDefault="001048EE" w:rsidP="00F37406">
            <w:pPr>
              <w:pStyle w:val="TableParagraph"/>
              <w:ind w:left="107" w:right="390"/>
              <w:jc w:val="both"/>
              <w:rPr>
                <w:sz w:val="20"/>
              </w:rPr>
            </w:pPr>
            <w:r>
              <w:rPr>
                <w:sz w:val="20"/>
              </w:rPr>
              <w:t>13</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Виды диалога.</w:t>
            </w:r>
          </w:p>
        </w:tc>
      </w:tr>
      <w:tr w:rsidR="007931C7">
        <w:trPr>
          <w:trHeight w:val="253"/>
        </w:trPr>
        <w:tc>
          <w:tcPr>
            <w:tcW w:w="1152" w:type="dxa"/>
          </w:tcPr>
          <w:p w:rsidR="007931C7" w:rsidRDefault="001048EE" w:rsidP="00F37406">
            <w:pPr>
              <w:pStyle w:val="TableParagraph"/>
              <w:ind w:left="107" w:right="390"/>
              <w:jc w:val="both"/>
              <w:rPr>
                <w:sz w:val="20"/>
              </w:rPr>
            </w:pPr>
            <w:r>
              <w:rPr>
                <w:sz w:val="20"/>
              </w:rPr>
              <w:t>14</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РР</w:t>
            </w:r>
            <w:r>
              <w:t>. Стили литературного языка</w:t>
            </w:r>
          </w:p>
        </w:tc>
      </w:tr>
      <w:tr w:rsidR="007931C7">
        <w:trPr>
          <w:trHeight w:val="254"/>
        </w:trPr>
        <w:tc>
          <w:tcPr>
            <w:tcW w:w="1152" w:type="dxa"/>
          </w:tcPr>
          <w:p w:rsidR="007931C7" w:rsidRDefault="001048EE" w:rsidP="00F37406">
            <w:pPr>
              <w:pStyle w:val="TableParagraph"/>
              <w:ind w:left="107" w:right="390"/>
              <w:jc w:val="both"/>
              <w:rPr>
                <w:sz w:val="20"/>
              </w:rPr>
            </w:pPr>
            <w:r>
              <w:rPr>
                <w:sz w:val="20"/>
              </w:rPr>
              <w:t>15</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РР</w:t>
            </w:r>
            <w:r>
              <w:t>. Публицистический стиль.</w:t>
            </w:r>
          </w:p>
        </w:tc>
      </w:tr>
      <w:tr w:rsidR="007931C7">
        <w:trPr>
          <w:trHeight w:val="251"/>
        </w:trPr>
        <w:tc>
          <w:tcPr>
            <w:tcW w:w="10173" w:type="dxa"/>
            <w:gridSpan w:val="6"/>
          </w:tcPr>
          <w:p w:rsidR="007931C7" w:rsidRDefault="001048EE" w:rsidP="00F37406">
            <w:pPr>
              <w:pStyle w:val="TableParagraph"/>
              <w:ind w:left="2016" w:right="390"/>
              <w:jc w:val="both"/>
              <w:rPr>
                <w:b/>
              </w:rPr>
            </w:pPr>
            <w:r>
              <w:rPr>
                <w:b/>
              </w:rPr>
              <w:t>Морфология и орфография. Культура речи.</w:t>
            </w:r>
          </w:p>
        </w:tc>
      </w:tr>
      <w:tr w:rsidR="007931C7">
        <w:trPr>
          <w:trHeight w:val="254"/>
        </w:trPr>
        <w:tc>
          <w:tcPr>
            <w:tcW w:w="10173" w:type="dxa"/>
            <w:gridSpan w:val="6"/>
          </w:tcPr>
          <w:p w:rsidR="007931C7" w:rsidRDefault="001048EE" w:rsidP="00F37406">
            <w:pPr>
              <w:pStyle w:val="TableParagraph"/>
              <w:ind w:left="2019" w:right="390"/>
              <w:jc w:val="both"/>
              <w:rPr>
                <w:b/>
              </w:rPr>
            </w:pPr>
            <w:r>
              <w:rPr>
                <w:b/>
              </w:rPr>
              <w:t>Причастие (27+4)</w:t>
            </w:r>
          </w:p>
        </w:tc>
      </w:tr>
      <w:tr w:rsidR="007931C7">
        <w:trPr>
          <w:trHeight w:val="251"/>
        </w:trPr>
        <w:tc>
          <w:tcPr>
            <w:tcW w:w="1152" w:type="dxa"/>
          </w:tcPr>
          <w:p w:rsidR="007931C7" w:rsidRDefault="001048EE" w:rsidP="00F37406">
            <w:pPr>
              <w:pStyle w:val="TableParagraph"/>
              <w:ind w:left="107" w:right="390"/>
              <w:jc w:val="both"/>
              <w:rPr>
                <w:sz w:val="20"/>
              </w:rPr>
            </w:pPr>
            <w:r>
              <w:rPr>
                <w:sz w:val="20"/>
              </w:rPr>
              <w:t>16</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Причастие как часть речи.</w:t>
            </w:r>
          </w:p>
        </w:tc>
      </w:tr>
      <w:tr w:rsidR="007931C7">
        <w:trPr>
          <w:trHeight w:val="506"/>
        </w:trPr>
        <w:tc>
          <w:tcPr>
            <w:tcW w:w="1152" w:type="dxa"/>
          </w:tcPr>
          <w:p w:rsidR="007931C7" w:rsidRDefault="001048EE" w:rsidP="00F37406">
            <w:pPr>
              <w:pStyle w:val="TableParagraph"/>
              <w:ind w:left="107" w:right="390"/>
              <w:jc w:val="both"/>
              <w:rPr>
                <w:sz w:val="20"/>
              </w:rPr>
            </w:pPr>
            <w:r>
              <w:rPr>
                <w:sz w:val="20"/>
              </w:rPr>
              <w:t>17</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Склонение причастий. Правописание гласных в падежных окончаниях</w:t>
            </w:r>
          </w:p>
          <w:p w:rsidR="007931C7" w:rsidRDefault="001048EE" w:rsidP="00F37406">
            <w:pPr>
              <w:pStyle w:val="TableParagraph"/>
              <w:ind w:left="110" w:right="390"/>
              <w:jc w:val="both"/>
            </w:pPr>
            <w:r>
              <w:t>причастий.</w:t>
            </w:r>
          </w:p>
        </w:tc>
      </w:tr>
      <w:tr w:rsidR="007931C7">
        <w:trPr>
          <w:trHeight w:val="254"/>
        </w:trPr>
        <w:tc>
          <w:tcPr>
            <w:tcW w:w="1152" w:type="dxa"/>
          </w:tcPr>
          <w:p w:rsidR="007931C7" w:rsidRDefault="001048EE" w:rsidP="00F37406">
            <w:pPr>
              <w:pStyle w:val="TableParagraph"/>
              <w:ind w:left="107" w:right="390"/>
              <w:jc w:val="both"/>
              <w:rPr>
                <w:sz w:val="20"/>
              </w:rPr>
            </w:pPr>
            <w:r>
              <w:rPr>
                <w:sz w:val="20"/>
              </w:rPr>
              <w:t>18- 19</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Причастный оборот. Выделение причастного оборота запятыми.</w:t>
            </w:r>
          </w:p>
        </w:tc>
      </w:tr>
      <w:tr w:rsidR="007931C7">
        <w:trPr>
          <w:trHeight w:val="251"/>
        </w:trPr>
        <w:tc>
          <w:tcPr>
            <w:tcW w:w="1152" w:type="dxa"/>
          </w:tcPr>
          <w:p w:rsidR="007931C7" w:rsidRDefault="001048EE" w:rsidP="00F37406">
            <w:pPr>
              <w:pStyle w:val="TableParagraph"/>
              <w:ind w:left="107" w:right="390"/>
              <w:jc w:val="both"/>
              <w:rPr>
                <w:sz w:val="20"/>
              </w:rPr>
            </w:pPr>
            <w:r>
              <w:rPr>
                <w:sz w:val="20"/>
              </w:rPr>
              <w:t>20</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Описание внешности человека.</w:t>
            </w:r>
          </w:p>
        </w:tc>
      </w:tr>
      <w:tr w:rsidR="007931C7">
        <w:trPr>
          <w:trHeight w:val="254"/>
        </w:trPr>
        <w:tc>
          <w:tcPr>
            <w:tcW w:w="1152" w:type="dxa"/>
          </w:tcPr>
          <w:p w:rsidR="007931C7" w:rsidRDefault="001048EE" w:rsidP="00F37406">
            <w:pPr>
              <w:pStyle w:val="TableParagraph"/>
              <w:ind w:left="107" w:right="390"/>
              <w:jc w:val="both"/>
              <w:rPr>
                <w:sz w:val="20"/>
              </w:rPr>
            </w:pPr>
            <w:r>
              <w:rPr>
                <w:sz w:val="20"/>
              </w:rPr>
              <w:t>21</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Действительные и страдательные причастия.</w:t>
            </w:r>
          </w:p>
        </w:tc>
      </w:tr>
      <w:tr w:rsidR="007931C7">
        <w:trPr>
          <w:trHeight w:val="253"/>
        </w:trPr>
        <w:tc>
          <w:tcPr>
            <w:tcW w:w="1152" w:type="dxa"/>
          </w:tcPr>
          <w:p w:rsidR="007931C7" w:rsidRDefault="001048EE" w:rsidP="00F37406">
            <w:pPr>
              <w:pStyle w:val="TableParagraph"/>
              <w:ind w:left="107" w:right="390"/>
              <w:jc w:val="both"/>
              <w:rPr>
                <w:sz w:val="20"/>
              </w:rPr>
            </w:pPr>
            <w:r>
              <w:rPr>
                <w:sz w:val="20"/>
              </w:rPr>
              <w:t>22</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Краткие и полные страдательные причастия</w:t>
            </w:r>
          </w:p>
        </w:tc>
      </w:tr>
      <w:tr w:rsidR="007931C7">
        <w:trPr>
          <w:trHeight w:val="506"/>
        </w:trPr>
        <w:tc>
          <w:tcPr>
            <w:tcW w:w="1152" w:type="dxa"/>
          </w:tcPr>
          <w:p w:rsidR="007931C7" w:rsidRDefault="001048EE" w:rsidP="00F37406">
            <w:pPr>
              <w:pStyle w:val="TableParagraph"/>
              <w:ind w:left="107" w:right="390"/>
              <w:jc w:val="both"/>
              <w:rPr>
                <w:sz w:val="20"/>
              </w:rPr>
            </w:pPr>
            <w:r>
              <w:rPr>
                <w:sz w:val="20"/>
              </w:rPr>
              <w:t>23 –24</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Действительные причастия настоящего времени. Гласные в суффиксах</w:t>
            </w:r>
          </w:p>
          <w:p w:rsidR="007931C7" w:rsidRDefault="001048EE" w:rsidP="00F37406">
            <w:pPr>
              <w:pStyle w:val="TableParagraph"/>
              <w:ind w:left="110" w:right="390"/>
              <w:jc w:val="both"/>
            </w:pPr>
            <w:r>
              <w:t>действительных причастий настоящего времени.</w:t>
            </w:r>
          </w:p>
        </w:tc>
      </w:tr>
      <w:tr w:rsidR="007931C7">
        <w:trPr>
          <w:trHeight w:val="251"/>
        </w:trPr>
        <w:tc>
          <w:tcPr>
            <w:tcW w:w="1152" w:type="dxa"/>
          </w:tcPr>
          <w:p w:rsidR="007931C7" w:rsidRDefault="001048EE" w:rsidP="00F37406">
            <w:pPr>
              <w:pStyle w:val="TableParagraph"/>
              <w:ind w:left="107" w:right="390"/>
              <w:jc w:val="both"/>
              <w:rPr>
                <w:sz w:val="20"/>
              </w:rPr>
            </w:pPr>
            <w:r>
              <w:rPr>
                <w:sz w:val="20"/>
              </w:rPr>
              <w:t>25</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Действительные причастия прошедшего времени.</w:t>
            </w:r>
          </w:p>
        </w:tc>
      </w:tr>
      <w:tr w:rsidR="007931C7">
        <w:trPr>
          <w:trHeight w:val="254"/>
        </w:trPr>
        <w:tc>
          <w:tcPr>
            <w:tcW w:w="1152" w:type="dxa"/>
          </w:tcPr>
          <w:p w:rsidR="007931C7" w:rsidRDefault="001048EE" w:rsidP="00F37406">
            <w:pPr>
              <w:pStyle w:val="TableParagraph"/>
              <w:ind w:left="107" w:right="390"/>
              <w:jc w:val="both"/>
              <w:rPr>
                <w:sz w:val="20"/>
              </w:rPr>
            </w:pPr>
            <w:r>
              <w:rPr>
                <w:sz w:val="20"/>
              </w:rPr>
              <w:t>26</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Изложение текста с изменением формы действующего лица.</w:t>
            </w:r>
          </w:p>
        </w:tc>
      </w:tr>
      <w:tr w:rsidR="007931C7">
        <w:trPr>
          <w:trHeight w:val="506"/>
        </w:trPr>
        <w:tc>
          <w:tcPr>
            <w:tcW w:w="1152" w:type="dxa"/>
          </w:tcPr>
          <w:p w:rsidR="007931C7" w:rsidRDefault="001048EE" w:rsidP="00F37406">
            <w:pPr>
              <w:pStyle w:val="TableParagraph"/>
              <w:ind w:left="107" w:right="390"/>
              <w:jc w:val="both"/>
              <w:rPr>
                <w:sz w:val="20"/>
              </w:rPr>
            </w:pPr>
            <w:r>
              <w:rPr>
                <w:sz w:val="20"/>
              </w:rPr>
              <w:t>27– 28</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Страдательные причастия настоящего времени. Гласные в суффиксах</w:t>
            </w:r>
          </w:p>
          <w:p w:rsidR="007931C7" w:rsidRDefault="001048EE" w:rsidP="00F37406">
            <w:pPr>
              <w:pStyle w:val="TableParagraph"/>
              <w:ind w:left="110" w:right="390"/>
              <w:jc w:val="both"/>
            </w:pPr>
            <w:r>
              <w:t>страдательных причастий настоящего времени.</w:t>
            </w:r>
          </w:p>
        </w:tc>
      </w:tr>
      <w:tr w:rsidR="007931C7">
        <w:trPr>
          <w:trHeight w:val="251"/>
        </w:trPr>
        <w:tc>
          <w:tcPr>
            <w:tcW w:w="1152" w:type="dxa"/>
          </w:tcPr>
          <w:p w:rsidR="007931C7" w:rsidRDefault="001048EE" w:rsidP="00F37406">
            <w:pPr>
              <w:pStyle w:val="TableParagraph"/>
              <w:ind w:left="107" w:right="390"/>
              <w:jc w:val="both"/>
              <w:rPr>
                <w:sz w:val="20"/>
              </w:rPr>
            </w:pPr>
            <w:r>
              <w:rPr>
                <w:sz w:val="20"/>
              </w:rPr>
              <w:t>29</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Страдательные причастия прошедшего</w:t>
            </w:r>
            <w:r>
              <w:rPr>
                <w:spacing w:val="51"/>
              </w:rPr>
              <w:t xml:space="preserve"> </w:t>
            </w:r>
            <w:r>
              <w:t>времени.</w:t>
            </w:r>
          </w:p>
        </w:tc>
      </w:tr>
      <w:tr w:rsidR="007931C7">
        <w:trPr>
          <w:trHeight w:val="506"/>
        </w:trPr>
        <w:tc>
          <w:tcPr>
            <w:tcW w:w="1152" w:type="dxa"/>
          </w:tcPr>
          <w:p w:rsidR="007931C7" w:rsidRDefault="001048EE" w:rsidP="00F37406">
            <w:pPr>
              <w:pStyle w:val="TableParagraph"/>
              <w:ind w:left="107" w:right="390"/>
              <w:jc w:val="both"/>
              <w:rPr>
                <w:sz w:val="20"/>
              </w:rPr>
            </w:pPr>
            <w:r>
              <w:rPr>
                <w:sz w:val="20"/>
              </w:rPr>
              <w:t>30</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Гласные перед Н в полных и кратких страдательных причастиях</w:t>
            </w:r>
          </w:p>
          <w:p w:rsidR="007931C7" w:rsidRDefault="001048EE" w:rsidP="00F37406">
            <w:pPr>
              <w:pStyle w:val="TableParagraph"/>
              <w:ind w:left="110" w:right="390"/>
              <w:jc w:val="both"/>
            </w:pPr>
            <w:r>
              <w:t>прошедшего времени.</w:t>
            </w:r>
          </w:p>
        </w:tc>
      </w:tr>
      <w:tr w:rsidR="007931C7">
        <w:trPr>
          <w:trHeight w:val="506"/>
        </w:trPr>
        <w:tc>
          <w:tcPr>
            <w:tcW w:w="1152" w:type="dxa"/>
          </w:tcPr>
          <w:p w:rsidR="007931C7" w:rsidRDefault="001048EE" w:rsidP="00F37406">
            <w:pPr>
              <w:pStyle w:val="TableParagraph"/>
              <w:ind w:left="107" w:right="390"/>
              <w:jc w:val="both"/>
              <w:rPr>
                <w:sz w:val="20"/>
              </w:rPr>
            </w:pPr>
            <w:r>
              <w:rPr>
                <w:sz w:val="20"/>
              </w:rPr>
              <w:t>31 – 32</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Н и НН в суффиксах страдательных причастий прошедшего времени. Н в</w:t>
            </w:r>
          </w:p>
          <w:p w:rsidR="007931C7" w:rsidRDefault="001048EE" w:rsidP="00F37406">
            <w:pPr>
              <w:pStyle w:val="TableParagraph"/>
              <w:ind w:left="110" w:right="390"/>
              <w:jc w:val="both"/>
            </w:pPr>
            <w:r>
              <w:t>отглагольных прилагательных.</w:t>
            </w:r>
          </w:p>
        </w:tc>
      </w:tr>
      <w:tr w:rsidR="007931C7">
        <w:trPr>
          <w:trHeight w:val="506"/>
        </w:trPr>
        <w:tc>
          <w:tcPr>
            <w:tcW w:w="1152" w:type="dxa"/>
          </w:tcPr>
          <w:p w:rsidR="007931C7" w:rsidRDefault="001048EE" w:rsidP="00F37406">
            <w:pPr>
              <w:pStyle w:val="TableParagraph"/>
              <w:ind w:left="107" w:right="390"/>
              <w:jc w:val="both"/>
              <w:rPr>
                <w:sz w:val="20"/>
              </w:rPr>
            </w:pPr>
            <w:r>
              <w:rPr>
                <w:sz w:val="20"/>
              </w:rPr>
              <w:t>33 – 34</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tabs>
                <w:tab w:val="left" w:pos="2633"/>
                <w:tab w:val="left" w:pos="6558"/>
              </w:tabs>
              <w:ind w:left="110" w:right="390"/>
              <w:jc w:val="both"/>
            </w:pPr>
            <w:r>
              <w:t xml:space="preserve">Н  и  НН </w:t>
            </w:r>
            <w:r>
              <w:rPr>
                <w:spacing w:val="8"/>
              </w:rPr>
              <w:t xml:space="preserve"> </w:t>
            </w:r>
            <w:r>
              <w:t xml:space="preserve">в </w:t>
            </w:r>
            <w:r>
              <w:rPr>
                <w:spacing w:val="3"/>
              </w:rPr>
              <w:t xml:space="preserve"> </w:t>
            </w:r>
            <w:r>
              <w:t>суффиксах</w:t>
            </w:r>
            <w:r>
              <w:tab/>
              <w:t xml:space="preserve">кратких  страдательных </w:t>
            </w:r>
            <w:r>
              <w:rPr>
                <w:spacing w:val="4"/>
              </w:rPr>
              <w:t xml:space="preserve"> </w:t>
            </w:r>
            <w:r>
              <w:t xml:space="preserve">причастий </w:t>
            </w:r>
            <w:r>
              <w:rPr>
                <w:spacing w:val="2"/>
              </w:rPr>
              <w:t xml:space="preserve"> </w:t>
            </w:r>
            <w:r>
              <w:t>и</w:t>
            </w:r>
            <w:r>
              <w:tab/>
              <w:t>кратких</w:t>
            </w:r>
          </w:p>
          <w:p w:rsidR="007931C7" w:rsidRDefault="001048EE" w:rsidP="00F37406">
            <w:pPr>
              <w:pStyle w:val="TableParagraph"/>
              <w:ind w:left="110" w:right="390"/>
              <w:jc w:val="both"/>
            </w:pPr>
            <w:r>
              <w:t>отглагольных прилагательных.</w:t>
            </w:r>
          </w:p>
        </w:tc>
      </w:tr>
      <w:tr w:rsidR="007931C7">
        <w:trPr>
          <w:trHeight w:val="505"/>
        </w:trPr>
        <w:tc>
          <w:tcPr>
            <w:tcW w:w="1152" w:type="dxa"/>
          </w:tcPr>
          <w:p w:rsidR="007931C7" w:rsidRDefault="001048EE" w:rsidP="00F37406">
            <w:pPr>
              <w:pStyle w:val="TableParagraph"/>
              <w:ind w:left="107" w:right="390"/>
              <w:jc w:val="both"/>
              <w:rPr>
                <w:sz w:val="20"/>
              </w:rPr>
            </w:pPr>
            <w:r>
              <w:rPr>
                <w:sz w:val="20"/>
              </w:rPr>
              <w:t>35</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65" w:right="390"/>
              <w:jc w:val="both"/>
            </w:pPr>
            <w:proofErr w:type="gramStart"/>
            <w:r>
              <w:rPr>
                <w:b/>
              </w:rPr>
              <w:t xml:space="preserve">РР. </w:t>
            </w:r>
            <w:r>
              <w:t>Выборочное изложение с описанием внешности (Отрывок из рассказа</w:t>
            </w:r>
            <w:proofErr w:type="gramEnd"/>
          </w:p>
          <w:p w:rsidR="007931C7" w:rsidRDefault="001048EE" w:rsidP="00F37406">
            <w:pPr>
              <w:pStyle w:val="TableParagraph"/>
              <w:ind w:left="110" w:right="390"/>
              <w:jc w:val="both"/>
            </w:pPr>
            <w:proofErr w:type="gramStart"/>
            <w:r>
              <w:t>М.А. Шолохова «Судьба человека»).</w:t>
            </w:r>
            <w:proofErr w:type="gramEnd"/>
          </w:p>
        </w:tc>
      </w:tr>
      <w:tr w:rsidR="007931C7">
        <w:trPr>
          <w:trHeight w:val="254"/>
        </w:trPr>
        <w:tc>
          <w:tcPr>
            <w:tcW w:w="1152" w:type="dxa"/>
          </w:tcPr>
          <w:p w:rsidR="007931C7" w:rsidRDefault="001048EE" w:rsidP="00F37406">
            <w:pPr>
              <w:pStyle w:val="TableParagraph"/>
              <w:ind w:left="107" w:right="390"/>
              <w:jc w:val="both"/>
              <w:rPr>
                <w:sz w:val="20"/>
              </w:rPr>
            </w:pPr>
            <w:r>
              <w:rPr>
                <w:sz w:val="20"/>
              </w:rPr>
              <w:t>36</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Морфологический разбор причастий.</w:t>
            </w:r>
          </w:p>
        </w:tc>
      </w:tr>
      <w:tr w:rsidR="007931C7">
        <w:trPr>
          <w:trHeight w:val="251"/>
        </w:trPr>
        <w:tc>
          <w:tcPr>
            <w:tcW w:w="1152" w:type="dxa"/>
          </w:tcPr>
          <w:p w:rsidR="007931C7" w:rsidRDefault="001048EE" w:rsidP="00F37406">
            <w:pPr>
              <w:pStyle w:val="TableParagraph"/>
              <w:ind w:left="107" w:right="390"/>
              <w:jc w:val="both"/>
              <w:rPr>
                <w:sz w:val="20"/>
              </w:rPr>
            </w:pPr>
            <w:r>
              <w:rPr>
                <w:sz w:val="20"/>
              </w:rPr>
              <w:t>37</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Контрольный диктант с грамматическим заданием.</w:t>
            </w:r>
          </w:p>
        </w:tc>
      </w:tr>
      <w:tr w:rsidR="007931C7">
        <w:trPr>
          <w:trHeight w:val="506"/>
        </w:trPr>
        <w:tc>
          <w:tcPr>
            <w:tcW w:w="1152" w:type="dxa"/>
          </w:tcPr>
          <w:p w:rsidR="007931C7" w:rsidRDefault="001048EE" w:rsidP="00F37406">
            <w:pPr>
              <w:pStyle w:val="TableParagraph"/>
              <w:ind w:left="107" w:right="390"/>
              <w:jc w:val="both"/>
              <w:rPr>
                <w:sz w:val="20"/>
              </w:rPr>
            </w:pPr>
            <w:r>
              <w:rPr>
                <w:sz w:val="20"/>
              </w:rPr>
              <w:t>38</w:t>
            </w:r>
          </w:p>
        </w:tc>
        <w:tc>
          <w:tcPr>
            <w:tcW w:w="811" w:type="dxa"/>
          </w:tcPr>
          <w:p w:rsidR="007931C7" w:rsidRDefault="007931C7" w:rsidP="00F37406">
            <w:pPr>
              <w:pStyle w:val="TableParagraph"/>
              <w:ind w:right="390"/>
              <w:jc w:val="both"/>
            </w:pPr>
          </w:p>
        </w:tc>
        <w:tc>
          <w:tcPr>
            <w:tcW w:w="800" w:type="dxa"/>
            <w:gridSpan w:val="2"/>
          </w:tcPr>
          <w:p w:rsidR="007931C7" w:rsidRDefault="007931C7" w:rsidP="00F37406">
            <w:pPr>
              <w:pStyle w:val="TableParagraph"/>
              <w:ind w:right="390"/>
              <w:jc w:val="both"/>
            </w:pPr>
          </w:p>
        </w:tc>
        <w:tc>
          <w:tcPr>
            <w:tcW w:w="7410" w:type="dxa"/>
            <w:gridSpan w:val="2"/>
          </w:tcPr>
          <w:p w:rsidR="007931C7" w:rsidRDefault="001048EE" w:rsidP="00F37406">
            <w:pPr>
              <w:pStyle w:val="TableParagraph"/>
              <w:ind w:left="110" w:right="390"/>
              <w:jc w:val="both"/>
            </w:pPr>
            <w:r>
              <w:t>Анализ контрольного диктанта с грамматическим заданием и работа над ошибками.</w:t>
            </w:r>
          </w:p>
        </w:tc>
      </w:tr>
      <w:tr w:rsidR="007931C7">
        <w:trPr>
          <w:trHeight w:val="253"/>
        </w:trPr>
        <w:tc>
          <w:tcPr>
            <w:tcW w:w="1152" w:type="dxa"/>
          </w:tcPr>
          <w:p w:rsidR="007931C7" w:rsidRDefault="001048EE" w:rsidP="00F37406">
            <w:pPr>
              <w:pStyle w:val="TableParagraph"/>
              <w:ind w:left="107" w:right="390"/>
              <w:jc w:val="both"/>
              <w:rPr>
                <w:sz w:val="20"/>
              </w:rPr>
            </w:pPr>
            <w:r>
              <w:rPr>
                <w:sz w:val="20"/>
              </w:rPr>
              <w:t>39 – 40</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Слитное и раздельное написание НЕ с причастиями.</w:t>
            </w:r>
          </w:p>
        </w:tc>
      </w:tr>
      <w:tr w:rsidR="007931C7">
        <w:trPr>
          <w:trHeight w:val="254"/>
        </w:trPr>
        <w:tc>
          <w:tcPr>
            <w:tcW w:w="1152" w:type="dxa"/>
          </w:tcPr>
          <w:p w:rsidR="007931C7" w:rsidRDefault="001048EE" w:rsidP="00F37406">
            <w:pPr>
              <w:pStyle w:val="TableParagraph"/>
              <w:ind w:left="107" w:right="390"/>
              <w:jc w:val="both"/>
              <w:rPr>
                <w:sz w:val="20"/>
              </w:rPr>
            </w:pPr>
            <w:r>
              <w:rPr>
                <w:sz w:val="20"/>
              </w:rPr>
              <w:t>41</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 xml:space="preserve">Буквы </w:t>
            </w:r>
            <w:proofErr w:type="gramStart"/>
            <w:r>
              <w:t>Е-Ё</w:t>
            </w:r>
            <w:proofErr w:type="gramEnd"/>
            <w:r>
              <w:t xml:space="preserve"> в суффиксах страдательных причастий прошедшего времени.</w:t>
            </w:r>
          </w:p>
        </w:tc>
      </w:tr>
      <w:tr w:rsidR="007931C7">
        <w:trPr>
          <w:trHeight w:val="251"/>
        </w:trPr>
        <w:tc>
          <w:tcPr>
            <w:tcW w:w="1152" w:type="dxa"/>
          </w:tcPr>
          <w:p w:rsidR="007931C7" w:rsidRDefault="001048EE" w:rsidP="00F37406">
            <w:pPr>
              <w:pStyle w:val="TableParagraph"/>
              <w:ind w:left="107" w:right="390"/>
              <w:jc w:val="both"/>
            </w:pPr>
            <w:r>
              <w:t>42</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rPr>
                <w:b/>
              </w:rPr>
              <w:t xml:space="preserve">РР. </w:t>
            </w:r>
            <w:r>
              <w:t>Сочинение – описание внешности по личным наблюдениям.</w:t>
            </w:r>
          </w:p>
        </w:tc>
      </w:tr>
      <w:tr w:rsidR="007931C7">
        <w:trPr>
          <w:trHeight w:val="254"/>
        </w:trPr>
        <w:tc>
          <w:tcPr>
            <w:tcW w:w="1152" w:type="dxa"/>
          </w:tcPr>
          <w:p w:rsidR="007931C7" w:rsidRDefault="001048EE" w:rsidP="00F37406">
            <w:pPr>
              <w:pStyle w:val="TableParagraph"/>
              <w:ind w:left="107" w:right="390"/>
              <w:jc w:val="both"/>
            </w:pPr>
            <w:r>
              <w:lastRenderedPageBreak/>
              <w:t>43-44</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Повторение изученного материала по теме «Причастие».</w:t>
            </w:r>
          </w:p>
        </w:tc>
      </w:tr>
      <w:tr w:rsidR="007931C7">
        <w:trPr>
          <w:trHeight w:val="251"/>
        </w:trPr>
        <w:tc>
          <w:tcPr>
            <w:tcW w:w="1152" w:type="dxa"/>
          </w:tcPr>
          <w:p w:rsidR="007931C7" w:rsidRDefault="001048EE" w:rsidP="00F37406">
            <w:pPr>
              <w:pStyle w:val="TableParagraph"/>
              <w:ind w:left="107" w:right="390"/>
              <w:jc w:val="both"/>
            </w:pPr>
            <w:r>
              <w:t>45</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Контрольный диктант с грамматическим заданием.</w:t>
            </w:r>
          </w:p>
        </w:tc>
      </w:tr>
      <w:tr w:rsidR="007931C7">
        <w:trPr>
          <w:trHeight w:val="253"/>
        </w:trPr>
        <w:tc>
          <w:tcPr>
            <w:tcW w:w="1152" w:type="dxa"/>
          </w:tcPr>
          <w:p w:rsidR="007931C7" w:rsidRDefault="001048EE" w:rsidP="00F37406">
            <w:pPr>
              <w:pStyle w:val="TableParagraph"/>
              <w:ind w:left="107" w:right="390"/>
              <w:jc w:val="both"/>
            </w:pPr>
            <w:r>
              <w:t>46</w:t>
            </w:r>
          </w:p>
        </w:tc>
        <w:tc>
          <w:tcPr>
            <w:tcW w:w="811" w:type="dxa"/>
          </w:tcPr>
          <w:p w:rsidR="007931C7" w:rsidRDefault="007931C7" w:rsidP="00F37406">
            <w:pPr>
              <w:pStyle w:val="TableParagraph"/>
              <w:ind w:right="390"/>
              <w:jc w:val="both"/>
              <w:rPr>
                <w:sz w:val="18"/>
              </w:rPr>
            </w:pPr>
          </w:p>
        </w:tc>
        <w:tc>
          <w:tcPr>
            <w:tcW w:w="800" w:type="dxa"/>
            <w:gridSpan w:val="2"/>
          </w:tcPr>
          <w:p w:rsidR="007931C7" w:rsidRDefault="007931C7" w:rsidP="00F37406">
            <w:pPr>
              <w:pStyle w:val="TableParagraph"/>
              <w:ind w:right="390"/>
              <w:jc w:val="both"/>
              <w:rPr>
                <w:sz w:val="18"/>
              </w:rPr>
            </w:pPr>
          </w:p>
        </w:tc>
        <w:tc>
          <w:tcPr>
            <w:tcW w:w="7410" w:type="dxa"/>
            <w:gridSpan w:val="2"/>
          </w:tcPr>
          <w:p w:rsidR="007931C7" w:rsidRDefault="001048EE" w:rsidP="00F37406">
            <w:pPr>
              <w:pStyle w:val="TableParagraph"/>
              <w:ind w:left="110" w:right="390"/>
              <w:jc w:val="both"/>
            </w:pPr>
            <w:r>
              <w:t>Анализ диктанта и работа над ошибками.</w:t>
            </w:r>
          </w:p>
        </w:tc>
      </w:tr>
      <w:tr w:rsidR="007931C7">
        <w:trPr>
          <w:trHeight w:val="253"/>
        </w:trPr>
        <w:tc>
          <w:tcPr>
            <w:tcW w:w="10173" w:type="dxa"/>
            <w:gridSpan w:val="6"/>
          </w:tcPr>
          <w:p w:rsidR="007931C7" w:rsidRDefault="001048EE" w:rsidP="00F37406">
            <w:pPr>
              <w:pStyle w:val="TableParagraph"/>
              <w:ind w:left="2019" w:right="390"/>
              <w:jc w:val="both"/>
              <w:rPr>
                <w:b/>
              </w:rPr>
            </w:pPr>
            <w:r>
              <w:rPr>
                <w:b/>
              </w:rPr>
              <w:t>Деепричастие (9+1)</w:t>
            </w:r>
          </w:p>
        </w:tc>
      </w:tr>
      <w:tr w:rsidR="007C0D59" w:rsidTr="007C0D59">
        <w:trPr>
          <w:trHeight w:val="251"/>
        </w:trPr>
        <w:tc>
          <w:tcPr>
            <w:tcW w:w="1152" w:type="dxa"/>
          </w:tcPr>
          <w:p w:rsidR="007C0D59" w:rsidRDefault="007C0D59" w:rsidP="007C0D59">
            <w:pPr>
              <w:pStyle w:val="TableParagraph"/>
              <w:ind w:left="107" w:right="390"/>
              <w:jc w:val="both"/>
            </w:pPr>
            <w:r>
              <w:t>47</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Деепричастие как речи.</w:t>
            </w:r>
          </w:p>
        </w:tc>
      </w:tr>
      <w:tr w:rsidR="007C0D59" w:rsidTr="007C0D59">
        <w:trPr>
          <w:trHeight w:val="254"/>
        </w:trPr>
        <w:tc>
          <w:tcPr>
            <w:tcW w:w="1152" w:type="dxa"/>
          </w:tcPr>
          <w:p w:rsidR="007C0D59" w:rsidRDefault="007C0D59" w:rsidP="007C0D59">
            <w:pPr>
              <w:pStyle w:val="TableParagraph"/>
              <w:ind w:left="107" w:right="390"/>
              <w:jc w:val="both"/>
            </w:pPr>
            <w:r>
              <w:t>48 – 49</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Деепричастный оборот. Запятые при деепричастном обороте.</w:t>
            </w:r>
          </w:p>
        </w:tc>
      </w:tr>
      <w:tr w:rsidR="007C0D59" w:rsidTr="007C0D59">
        <w:trPr>
          <w:trHeight w:val="251"/>
        </w:trPr>
        <w:tc>
          <w:tcPr>
            <w:tcW w:w="1152" w:type="dxa"/>
          </w:tcPr>
          <w:p w:rsidR="007C0D59" w:rsidRDefault="007C0D59" w:rsidP="007C0D59">
            <w:pPr>
              <w:pStyle w:val="TableParagraph"/>
              <w:ind w:left="107" w:right="390"/>
              <w:jc w:val="both"/>
            </w:pPr>
            <w:r>
              <w:t>50</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Раздельное написание НЕ с деепричастиями.</w:t>
            </w:r>
          </w:p>
        </w:tc>
      </w:tr>
      <w:tr w:rsidR="007C0D59" w:rsidTr="007C0D59">
        <w:trPr>
          <w:trHeight w:val="254"/>
        </w:trPr>
        <w:tc>
          <w:tcPr>
            <w:tcW w:w="1152" w:type="dxa"/>
          </w:tcPr>
          <w:p w:rsidR="007C0D59" w:rsidRDefault="007C0D59" w:rsidP="007C0D59">
            <w:pPr>
              <w:pStyle w:val="TableParagraph"/>
              <w:ind w:left="107" w:right="390"/>
              <w:jc w:val="both"/>
            </w:pPr>
            <w:r>
              <w:t>51</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Деепричастия несовершенного вида.</w:t>
            </w:r>
          </w:p>
        </w:tc>
      </w:tr>
      <w:tr w:rsidR="007C0D59" w:rsidTr="007C0D59">
        <w:trPr>
          <w:trHeight w:val="254"/>
        </w:trPr>
        <w:tc>
          <w:tcPr>
            <w:tcW w:w="1152" w:type="dxa"/>
          </w:tcPr>
          <w:p w:rsidR="007C0D59" w:rsidRDefault="007C0D59" w:rsidP="007C0D59">
            <w:pPr>
              <w:pStyle w:val="TableParagraph"/>
              <w:ind w:left="107" w:right="390"/>
              <w:jc w:val="both"/>
            </w:pPr>
            <w:r>
              <w:t>52</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Деепричастия совершенного вида.</w:t>
            </w:r>
          </w:p>
        </w:tc>
      </w:tr>
      <w:tr w:rsidR="007C0D59" w:rsidTr="007C0D59">
        <w:trPr>
          <w:trHeight w:val="505"/>
        </w:trPr>
        <w:tc>
          <w:tcPr>
            <w:tcW w:w="1152" w:type="dxa"/>
          </w:tcPr>
          <w:p w:rsidR="007C0D59" w:rsidRDefault="007C0D59" w:rsidP="007C0D59">
            <w:pPr>
              <w:pStyle w:val="TableParagraph"/>
              <w:ind w:left="107" w:right="390"/>
              <w:jc w:val="both"/>
            </w:pPr>
            <w:r>
              <w:t>53</w:t>
            </w:r>
          </w:p>
        </w:tc>
        <w:tc>
          <w:tcPr>
            <w:tcW w:w="811" w:type="dxa"/>
          </w:tcPr>
          <w:p w:rsidR="007C0D59" w:rsidRDefault="007C0D59" w:rsidP="007C0D59">
            <w:pPr>
              <w:pStyle w:val="TableParagraph"/>
              <w:ind w:right="390"/>
              <w:jc w:val="both"/>
            </w:pPr>
          </w:p>
        </w:tc>
        <w:tc>
          <w:tcPr>
            <w:tcW w:w="807" w:type="dxa"/>
            <w:gridSpan w:val="3"/>
          </w:tcPr>
          <w:p w:rsidR="007C0D59" w:rsidRDefault="007C0D59" w:rsidP="007C0D59">
            <w:pPr>
              <w:pStyle w:val="TableParagraph"/>
              <w:ind w:right="390"/>
              <w:jc w:val="both"/>
            </w:pPr>
          </w:p>
        </w:tc>
        <w:tc>
          <w:tcPr>
            <w:tcW w:w="7403" w:type="dxa"/>
          </w:tcPr>
          <w:p w:rsidR="007C0D59" w:rsidRDefault="007C0D59" w:rsidP="007C0D59">
            <w:pPr>
              <w:pStyle w:val="TableParagraph"/>
              <w:ind w:left="103" w:right="390"/>
              <w:jc w:val="both"/>
            </w:pPr>
            <w:r>
              <w:rPr>
                <w:b/>
              </w:rPr>
              <w:t xml:space="preserve">РР. </w:t>
            </w:r>
            <w:r>
              <w:t xml:space="preserve">Сочинение-рассказ на основе картины С. Григорьева «Вратарь» </w:t>
            </w:r>
            <w:proofErr w:type="gramStart"/>
            <w:r>
              <w:t>от</w:t>
            </w:r>
            <w:proofErr w:type="gramEnd"/>
          </w:p>
          <w:p w:rsidR="007C0D59" w:rsidRDefault="007C0D59" w:rsidP="007C0D59">
            <w:pPr>
              <w:pStyle w:val="TableParagraph"/>
              <w:ind w:left="103" w:right="390"/>
              <w:jc w:val="both"/>
            </w:pPr>
            <w:r>
              <w:t>имени одного из действующих лиц картины.</w:t>
            </w:r>
          </w:p>
        </w:tc>
      </w:tr>
      <w:tr w:rsidR="007C0D59" w:rsidTr="007C0D59">
        <w:trPr>
          <w:trHeight w:val="251"/>
        </w:trPr>
        <w:tc>
          <w:tcPr>
            <w:tcW w:w="1152" w:type="dxa"/>
          </w:tcPr>
          <w:p w:rsidR="007C0D59" w:rsidRDefault="007C0D59" w:rsidP="007C0D59">
            <w:pPr>
              <w:pStyle w:val="TableParagraph"/>
              <w:ind w:left="107" w:right="390"/>
              <w:jc w:val="both"/>
            </w:pPr>
            <w:r>
              <w:t>54</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Морфологический разбор деепричастий.</w:t>
            </w:r>
          </w:p>
        </w:tc>
      </w:tr>
      <w:tr w:rsidR="007C0D59" w:rsidTr="007C0D59">
        <w:trPr>
          <w:trHeight w:val="253"/>
        </w:trPr>
        <w:tc>
          <w:tcPr>
            <w:tcW w:w="1152" w:type="dxa"/>
          </w:tcPr>
          <w:p w:rsidR="007C0D59" w:rsidRDefault="007C0D59" w:rsidP="007C0D59">
            <w:pPr>
              <w:pStyle w:val="TableParagraph"/>
              <w:ind w:left="107" w:right="390"/>
              <w:jc w:val="both"/>
            </w:pPr>
            <w:r>
              <w:t>55</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Повторение изученного по теме «Деепричастие».</w:t>
            </w:r>
          </w:p>
        </w:tc>
      </w:tr>
      <w:tr w:rsidR="007C0D59" w:rsidTr="007C0D59">
        <w:trPr>
          <w:trHeight w:val="251"/>
        </w:trPr>
        <w:tc>
          <w:tcPr>
            <w:tcW w:w="1152" w:type="dxa"/>
          </w:tcPr>
          <w:p w:rsidR="007C0D59" w:rsidRDefault="007C0D59" w:rsidP="007C0D59">
            <w:pPr>
              <w:pStyle w:val="TableParagraph"/>
              <w:ind w:left="107" w:right="390"/>
              <w:jc w:val="both"/>
            </w:pPr>
            <w:r>
              <w:t>56</w:t>
            </w:r>
          </w:p>
        </w:tc>
        <w:tc>
          <w:tcPr>
            <w:tcW w:w="811" w:type="dxa"/>
          </w:tcPr>
          <w:p w:rsidR="007C0D59" w:rsidRDefault="007C0D59" w:rsidP="007C0D59">
            <w:pPr>
              <w:pStyle w:val="TableParagraph"/>
              <w:ind w:right="390"/>
              <w:jc w:val="both"/>
              <w:rPr>
                <w:sz w:val="18"/>
              </w:rPr>
            </w:pPr>
          </w:p>
        </w:tc>
        <w:tc>
          <w:tcPr>
            <w:tcW w:w="807" w:type="dxa"/>
            <w:gridSpan w:val="3"/>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Контрольная работа по теме «Деепричастие».</w:t>
            </w:r>
          </w:p>
        </w:tc>
      </w:tr>
      <w:tr w:rsidR="007C0D59" w:rsidTr="007C0D59">
        <w:trPr>
          <w:trHeight w:val="254"/>
        </w:trPr>
        <w:tc>
          <w:tcPr>
            <w:tcW w:w="10173" w:type="dxa"/>
            <w:gridSpan w:val="6"/>
          </w:tcPr>
          <w:p w:rsidR="007C0D59" w:rsidRDefault="007C0D59" w:rsidP="007C0D59">
            <w:pPr>
              <w:pStyle w:val="TableParagraph"/>
              <w:ind w:left="2017" w:right="390"/>
              <w:jc w:val="both"/>
              <w:rPr>
                <w:b/>
              </w:rPr>
            </w:pPr>
            <w:r>
              <w:rPr>
                <w:b/>
              </w:rPr>
              <w:t>Наречие и категория состояния (23+9)</w:t>
            </w:r>
          </w:p>
        </w:tc>
      </w:tr>
      <w:tr w:rsidR="007C0D59" w:rsidTr="007C0D59">
        <w:trPr>
          <w:trHeight w:val="251"/>
        </w:trPr>
        <w:tc>
          <w:tcPr>
            <w:tcW w:w="1152" w:type="dxa"/>
          </w:tcPr>
          <w:p w:rsidR="007C0D59" w:rsidRDefault="007C0D59" w:rsidP="007C0D59">
            <w:pPr>
              <w:pStyle w:val="TableParagraph"/>
              <w:ind w:left="107" w:right="390"/>
              <w:jc w:val="both"/>
            </w:pPr>
            <w:r>
              <w:t>57</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Наречие как часть речи.</w:t>
            </w:r>
          </w:p>
        </w:tc>
      </w:tr>
      <w:tr w:rsidR="007C0D59" w:rsidTr="007C0D59">
        <w:trPr>
          <w:trHeight w:val="254"/>
        </w:trPr>
        <w:tc>
          <w:tcPr>
            <w:tcW w:w="1152" w:type="dxa"/>
          </w:tcPr>
          <w:p w:rsidR="007C0D59" w:rsidRDefault="007C0D59" w:rsidP="007C0D59">
            <w:pPr>
              <w:pStyle w:val="TableParagraph"/>
              <w:ind w:left="107" w:right="390"/>
              <w:jc w:val="both"/>
            </w:pPr>
            <w:r>
              <w:t>58</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Разряды наречий по значению.</w:t>
            </w:r>
          </w:p>
        </w:tc>
      </w:tr>
      <w:tr w:rsidR="007C0D59" w:rsidTr="007C0D59">
        <w:trPr>
          <w:trHeight w:val="506"/>
        </w:trPr>
        <w:tc>
          <w:tcPr>
            <w:tcW w:w="1152" w:type="dxa"/>
          </w:tcPr>
          <w:p w:rsidR="007C0D59" w:rsidRDefault="007C0D59" w:rsidP="007C0D59">
            <w:pPr>
              <w:pStyle w:val="TableParagraph"/>
              <w:ind w:left="107" w:right="390"/>
              <w:jc w:val="both"/>
            </w:pPr>
            <w:r>
              <w:t>59</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ind w:left="129" w:right="390"/>
              <w:jc w:val="both"/>
            </w:pPr>
            <w:r>
              <w:rPr>
                <w:b/>
              </w:rPr>
              <w:t xml:space="preserve">РР. </w:t>
            </w:r>
            <w:r>
              <w:t xml:space="preserve">Сочинение в форме дневниковых записей по картине </w:t>
            </w:r>
            <w:proofErr w:type="spellStart"/>
            <w:r>
              <w:t>И.Попова</w:t>
            </w:r>
            <w:proofErr w:type="spellEnd"/>
          </w:p>
          <w:p w:rsidR="007C0D59" w:rsidRDefault="007C0D59" w:rsidP="007C0D59">
            <w:pPr>
              <w:pStyle w:val="TableParagraph"/>
              <w:ind w:left="129" w:right="390"/>
              <w:jc w:val="both"/>
            </w:pPr>
            <w:r>
              <w:t>«Первый снег».</w:t>
            </w:r>
          </w:p>
        </w:tc>
      </w:tr>
      <w:tr w:rsidR="007C0D59" w:rsidTr="007C0D59">
        <w:trPr>
          <w:trHeight w:val="253"/>
        </w:trPr>
        <w:tc>
          <w:tcPr>
            <w:tcW w:w="1152" w:type="dxa"/>
          </w:tcPr>
          <w:p w:rsidR="007C0D59" w:rsidRDefault="007C0D59" w:rsidP="007C0D59">
            <w:pPr>
              <w:pStyle w:val="TableParagraph"/>
              <w:ind w:left="107" w:right="390"/>
              <w:jc w:val="both"/>
            </w:pPr>
            <w:r>
              <w:t>60</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Степени сравнения наречий.</w:t>
            </w:r>
          </w:p>
        </w:tc>
      </w:tr>
      <w:tr w:rsidR="007C0D59" w:rsidTr="007C0D59">
        <w:trPr>
          <w:trHeight w:val="251"/>
        </w:trPr>
        <w:tc>
          <w:tcPr>
            <w:tcW w:w="1152" w:type="dxa"/>
          </w:tcPr>
          <w:p w:rsidR="007C0D59" w:rsidRDefault="007C0D59" w:rsidP="007C0D59">
            <w:pPr>
              <w:pStyle w:val="TableParagraph"/>
              <w:ind w:left="107" w:right="390"/>
              <w:jc w:val="both"/>
            </w:pPr>
            <w:r>
              <w:t>61</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Морфологический разбор наречия.</w:t>
            </w:r>
          </w:p>
        </w:tc>
      </w:tr>
      <w:tr w:rsidR="007C0D59" w:rsidTr="007C0D59">
        <w:trPr>
          <w:trHeight w:val="254"/>
        </w:trPr>
        <w:tc>
          <w:tcPr>
            <w:tcW w:w="1152" w:type="dxa"/>
          </w:tcPr>
          <w:p w:rsidR="007C0D59" w:rsidRDefault="007C0D59" w:rsidP="007C0D59">
            <w:pPr>
              <w:pStyle w:val="TableParagraph"/>
              <w:ind w:left="107" w:right="390"/>
              <w:jc w:val="both"/>
            </w:pPr>
            <w:r>
              <w:t>62</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rPr>
                <w:b/>
              </w:rPr>
              <w:t xml:space="preserve">РР. </w:t>
            </w:r>
            <w:r>
              <w:t>Сочинение-рассуждение.</w:t>
            </w:r>
          </w:p>
        </w:tc>
      </w:tr>
      <w:tr w:rsidR="007C0D59" w:rsidTr="007C0D59">
        <w:trPr>
          <w:trHeight w:val="251"/>
        </w:trPr>
        <w:tc>
          <w:tcPr>
            <w:tcW w:w="1152" w:type="dxa"/>
          </w:tcPr>
          <w:p w:rsidR="007C0D59" w:rsidRDefault="007C0D59" w:rsidP="007C0D59">
            <w:pPr>
              <w:pStyle w:val="TableParagraph"/>
              <w:ind w:left="107" w:right="390"/>
              <w:jc w:val="both"/>
            </w:pPr>
            <w:r>
              <w:t>63-64</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 xml:space="preserve">Слитное и раздельное написание Не с наречиями на </w:t>
            </w:r>
            <w:proofErr w:type="gramStart"/>
            <w:r>
              <w:t>–О</w:t>
            </w:r>
            <w:proofErr w:type="gramEnd"/>
            <w:r>
              <w:t>, -Е.</w:t>
            </w:r>
          </w:p>
        </w:tc>
      </w:tr>
      <w:tr w:rsidR="007C0D59" w:rsidTr="007C0D59">
        <w:trPr>
          <w:trHeight w:val="254"/>
        </w:trPr>
        <w:tc>
          <w:tcPr>
            <w:tcW w:w="1152" w:type="dxa"/>
          </w:tcPr>
          <w:p w:rsidR="007C0D59" w:rsidRDefault="007C0D59" w:rsidP="007C0D59">
            <w:pPr>
              <w:pStyle w:val="TableParagraph"/>
              <w:ind w:left="107" w:right="390"/>
              <w:jc w:val="both"/>
            </w:pPr>
            <w:r>
              <w:t>65-66</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Буквы</w:t>
            </w:r>
            <w:proofErr w:type="gramStart"/>
            <w:r>
              <w:t xml:space="preserve"> Е</w:t>
            </w:r>
            <w:proofErr w:type="gramEnd"/>
            <w:r>
              <w:t xml:space="preserve"> и </w:t>
            </w:r>
            <w:proofErr w:type="spellStart"/>
            <w:r>
              <w:t>И</w:t>
            </w:r>
            <w:proofErr w:type="spellEnd"/>
            <w:r>
              <w:t xml:space="preserve"> в приставках НЕ и НИ отрицательных наречий.</w:t>
            </w:r>
          </w:p>
        </w:tc>
      </w:tr>
      <w:tr w:rsidR="007C0D59" w:rsidTr="007C0D59">
        <w:trPr>
          <w:trHeight w:val="251"/>
        </w:trPr>
        <w:tc>
          <w:tcPr>
            <w:tcW w:w="1152" w:type="dxa"/>
          </w:tcPr>
          <w:p w:rsidR="007C0D59" w:rsidRDefault="007C0D59" w:rsidP="007C0D59">
            <w:pPr>
              <w:pStyle w:val="TableParagraph"/>
              <w:ind w:left="107" w:right="390"/>
              <w:jc w:val="both"/>
            </w:pPr>
            <w:r>
              <w:t>67</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 xml:space="preserve">Н и НН в наречиях на </w:t>
            </w:r>
            <w:proofErr w:type="gramStart"/>
            <w:r>
              <w:t>–О</w:t>
            </w:r>
            <w:proofErr w:type="gramEnd"/>
            <w:r>
              <w:t>, -Е.</w:t>
            </w:r>
          </w:p>
        </w:tc>
      </w:tr>
      <w:tr w:rsidR="007C0D59" w:rsidTr="007C0D59">
        <w:trPr>
          <w:trHeight w:val="506"/>
        </w:trPr>
        <w:tc>
          <w:tcPr>
            <w:tcW w:w="1152" w:type="dxa"/>
          </w:tcPr>
          <w:p w:rsidR="007C0D59" w:rsidRDefault="007C0D59" w:rsidP="007C0D59">
            <w:pPr>
              <w:pStyle w:val="TableParagraph"/>
              <w:ind w:left="163" w:right="390"/>
              <w:jc w:val="both"/>
            </w:pPr>
            <w:r>
              <w:t>68-69</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tabs>
                <w:tab w:val="left" w:pos="705"/>
              </w:tabs>
              <w:ind w:left="129" w:right="390"/>
              <w:jc w:val="both"/>
            </w:pPr>
            <w:r>
              <w:rPr>
                <w:b/>
              </w:rPr>
              <w:t>РР.</w:t>
            </w:r>
            <w:r>
              <w:rPr>
                <w:b/>
              </w:rPr>
              <w:tab/>
            </w:r>
            <w:r>
              <w:t>Описание действий. Сочинение в форме репортажа или интервью о процессе труда по личным</w:t>
            </w:r>
            <w:r>
              <w:rPr>
                <w:spacing w:val="-3"/>
              </w:rPr>
              <w:t xml:space="preserve"> </w:t>
            </w:r>
            <w:r>
              <w:t>наблюдениям.</w:t>
            </w:r>
          </w:p>
        </w:tc>
      </w:tr>
      <w:tr w:rsidR="007C0D59" w:rsidTr="007C0D59">
        <w:trPr>
          <w:trHeight w:val="253"/>
        </w:trPr>
        <w:tc>
          <w:tcPr>
            <w:tcW w:w="1152" w:type="dxa"/>
          </w:tcPr>
          <w:p w:rsidR="007C0D59" w:rsidRDefault="007C0D59" w:rsidP="007C0D59">
            <w:pPr>
              <w:pStyle w:val="TableParagraph"/>
              <w:ind w:left="107" w:right="390"/>
              <w:jc w:val="both"/>
            </w:pPr>
            <w:r>
              <w:t>70</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 xml:space="preserve">Буквы </w:t>
            </w:r>
            <w:proofErr w:type="gramStart"/>
            <w:r>
              <w:t>–О</w:t>
            </w:r>
            <w:proofErr w:type="gramEnd"/>
            <w:r>
              <w:t xml:space="preserve"> и –Е после шипящих на конце наречий.</w:t>
            </w:r>
          </w:p>
        </w:tc>
      </w:tr>
      <w:tr w:rsidR="007C0D59" w:rsidTr="007C0D59">
        <w:trPr>
          <w:trHeight w:val="254"/>
        </w:trPr>
        <w:tc>
          <w:tcPr>
            <w:tcW w:w="1152" w:type="dxa"/>
          </w:tcPr>
          <w:p w:rsidR="007C0D59" w:rsidRDefault="007C0D59" w:rsidP="007C0D59">
            <w:pPr>
              <w:pStyle w:val="TableParagraph"/>
              <w:ind w:left="107" w:right="390"/>
              <w:jc w:val="both"/>
            </w:pPr>
            <w:r>
              <w:t>71</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 xml:space="preserve">Буквы </w:t>
            </w:r>
            <w:proofErr w:type="gramStart"/>
            <w:r>
              <w:t>–О</w:t>
            </w:r>
            <w:proofErr w:type="gramEnd"/>
            <w:r>
              <w:t xml:space="preserve"> и –А на конце наречий.</w:t>
            </w:r>
          </w:p>
        </w:tc>
      </w:tr>
      <w:tr w:rsidR="007C0D59" w:rsidTr="007C0D59">
        <w:trPr>
          <w:trHeight w:val="506"/>
        </w:trPr>
        <w:tc>
          <w:tcPr>
            <w:tcW w:w="1152" w:type="dxa"/>
          </w:tcPr>
          <w:p w:rsidR="007C0D59" w:rsidRDefault="007C0D59" w:rsidP="007C0D59">
            <w:pPr>
              <w:pStyle w:val="TableParagraph"/>
              <w:ind w:left="107" w:right="390"/>
              <w:jc w:val="both"/>
            </w:pPr>
            <w:r>
              <w:t>72</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ind w:left="129" w:right="390"/>
              <w:jc w:val="both"/>
            </w:pPr>
            <w:r>
              <w:rPr>
                <w:b/>
              </w:rPr>
              <w:t xml:space="preserve">РР. </w:t>
            </w:r>
            <w:r>
              <w:t>Описание внешности и действий человека по картине Е.Н. Широкова</w:t>
            </w:r>
          </w:p>
          <w:p w:rsidR="007C0D59" w:rsidRDefault="007C0D59" w:rsidP="007C0D59">
            <w:pPr>
              <w:pStyle w:val="TableParagraph"/>
              <w:ind w:left="129" w:right="390"/>
              <w:jc w:val="both"/>
            </w:pPr>
            <w:r>
              <w:t>«Друзья».</w:t>
            </w:r>
          </w:p>
        </w:tc>
      </w:tr>
      <w:tr w:rsidR="007C0D59" w:rsidTr="007C0D59">
        <w:trPr>
          <w:trHeight w:val="251"/>
        </w:trPr>
        <w:tc>
          <w:tcPr>
            <w:tcW w:w="1152" w:type="dxa"/>
          </w:tcPr>
          <w:p w:rsidR="007C0D59" w:rsidRDefault="007C0D59" w:rsidP="007C0D59">
            <w:pPr>
              <w:pStyle w:val="TableParagraph"/>
              <w:ind w:left="107" w:right="390"/>
              <w:jc w:val="both"/>
            </w:pPr>
            <w:r>
              <w:t>73 – 74</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Дефис между частями слова в наречиях.</w:t>
            </w:r>
          </w:p>
        </w:tc>
      </w:tr>
      <w:tr w:rsidR="007C0D59" w:rsidTr="007C0D59">
        <w:trPr>
          <w:trHeight w:val="506"/>
        </w:trPr>
        <w:tc>
          <w:tcPr>
            <w:tcW w:w="1152" w:type="dxa"/>
          </w:tcPr>
          <w:p w:rsidR="007C0D59" w:rsidRDefault="007C0D59" w:rsidP="007C0D59">
            <w:pPr>
              <w:pStyle w:val="TableParagraph"/>
              <w:ind w:left="107" w:right="390"/>
              <w:jc w:val="both"/>
            </w:pPr>
            <w:r>
              <w:t>75 – 76</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ind w:left="129" w:right="390"/>
              <w:jc w:val="both"/>
            </w:pPr>
            <w:r>
              <w:t xml:space="preserve">Слитное и раздельное написание приставок в наречиях, образованных </w:t>
            </w:r>
            <w:proofErr w:type="gramStart"/>
            <w:r>
              <w:t>от</w:t>
            </w:r>
            <w:proofErr w:type="gramEnd"/>
          </w:p>
          <w:p w:rsidR="007C0D59" w:rsidRDefault="007C0D59" w:rsidP="007C0D59">
            <w:pPr>
              <w:pStyle w:val="TableParagraph"/>
              <w:ind w:left="129" w:right="390"/>
              <w:jc w:val="both"/>
            </w:pPr>
            <w:r>
              <w:t>существительных и количественных числительных.</w:t>
            </w:r>
          </w:p>
        </w:tc>
      </w:tr>
      <w:tr w:rsidR="007C0D59" w:rsidTr="007C0D59">
        <w:trPr>
          <w:trHeight w:val="253"/>
        </w:trPr>
        <w:tc>
          <w:tcPr>
            <w:tcW w:w="1152" w:type="dxa"/>
          </w:tcPr>
          <w:p w:rsidR="007C0D59" w:rsidRDefault="007C0D59" w:rsidP="007C0D59">
            <w:pPr>
              <w:pStyle w:val="TableParagraph"/>
              <w:ind w:left="107" w:right="390"/>
              <w:jc w:val="both"/>
            </w:pPr>
            <w:r>
              <w:t>77</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Ь после шипящих на конце наречий.</w:t>
            </w:r>
          </w:p>
        </w:tc>
      </w:tr>
      <w:tr w:rsidR="007C0D59" w:rsidTr="007C0D59">
        <w:trPr>
          <w:trHeight w:val="251"/>
        </w:trPr>
        <w:tc>
          <w:tcPr>
            <w:tcW w:w="1152" w:type="dxa"/>
          </w:tcPr>
          <w:p w:rsidR="007C0D59" w:rsidRDefault="007C0D59" w:rsidP="007C0D59">
            <w:pPr>
              <w:pStyle w:val="TableParagraph"/>
              <w:ind w:left="107" w:right="390"/>
              <w:jc w:val="both"/>
            </w:pPr>
            <w:r>
              <w:t>78 – 79</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Повторение изученного по теме «Наречие»</w:t>
            </w:r>
          </w:p>
        </w:tc>
      </w:tr>
      <w:tr w:rsidR="007C0D59" w:rsidTr="007C0D59">
        <w:trPr>
          <w:trHeight w:val="253"/>
        </w:trPr>
        <w:tc>
          <w:tcPr>
            <w:tcW w:w="1152" w:type="dxa"/>
          </w:tcPr>
          <w:p w:rsidR="007C0D59" w:rsidRDefault="007C0D59" w:rsidP="007C0D59">
            <w:pPr>
              <w:pStyle w:val="TableParagraph"/>
              <w:ind w:left="107" w:right="390"/>
              <w:jc w:val="both"/>
            </w:pPr>
            <w:r>
              <w:t>80</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Контрольный диктант с грамматическим заданием.</w:t>
            </w:r>
          </w:p>
        </w:tc>
      </w:tr>
      <w:tr w:rsidR="007C0D59" w:rsidTr="007C0D59">
        <w:trPr>
          <w:trHeight w:val="251"/>
        </w:trPr>
        <w:tc>
          <w:tcPr>
            <w:tcW w:w="1152" w:type="dxa"/>
          </w:tcPr>
          <w:p w:rsidR="007C0D59" w:rsidRDefault="007C0D59" w:rsidP="007C0D59">
            <w:pPr>
              <w:pStyle w:val="TableParagraph"/>
              <w:ind w:left="107" w:right="390"/>
              <w:jc w:val="both"/>
            </w:pPr>
            <w:r>
              <w:t>81</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Анализ диктанта и работа над ошибками.</w:t>
            </w:r>
          </w:p>
        </w:tc>
      </w:tr>
      <w:tr w:rsidR="007C0D59" w:rsidTr="007C0D59">
        <w:trPr>
          <w:trHeight w:val="253"/>
        </w:trPr>
        <w:tc>
          <w:tcPr>
            <w:tcW w:w="1152" w:type="dxa"/>
          </w:tcPr>
          <w:p w:rsidR="007C0D59" w:rsidRDefault="007C0D59" w:rsidP="007C0D59">
            <w:pPr>
              <w:pStyle w:val="TableParagraph"/>
              <w:ind w:left="107" w:right="390"/>
              <w:jc w:val="both"/>
            </w:pPr>
            <w:r>
              <w:t>82</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rPr>
                <w:b/>
              </w:rPr>
              <w:t xml:space="preserve">РР. </w:t>
            </w:r>
            <w:r>
              <w:t>Отзыв.</w:t>
            </w:r>
          </w:p>
        </w:tc>
      </w:tr>
      <w:tr w:rsidR="007C0D59" w:rsidTr="007C0D59">
        <w:trPr>
          <w:trHeight w:val="254"/>
        </w:trPr>
        <w:tc>
          <w:tcPr>
            <w:tcW w:w="1152" w:type="dxa"/>
          </w:tcPr>
          <w:p w:rsidR="007C0D59" w:rsidRDefault="007C0D59" w:rsidP="007C0D59">
            <w:pPr>
              <w:pStyle w:val="TableParagraph"/>
              <w:ind w:left="107" w:right="390"/>
              <w:jc w:val="both"/>
            </w:pPr>
            <w:r>
              <w:t>83-84</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rPr>
                <w:b/>
              </w:rPr>
              <w:t xml:space="preserve">РР. </w:t>
            </w:r>
            <w:r>
              <w:t>Учебный доклад.</w:t>
            </w:r>
          </w:p>
        </w:tc>
      </w:tr>
      <w:tr w:rsidR="007C0D59" w:rsidTr="007C0D59">
        <w:trPr>
          <w:trHeight w:val="251"/>
        </w:trPr>
        <w:tc>
          <w:tcPr>
            <w:tcW w:w="1152" w:type="dxa"/>
          </w:tcPr>
          <w:p w:rsidR="007C0D59" w:rsidRDefault="007C0D59" w:rsidP="007C0D59">
            <w:pPr>
              <w:pStyle w:val="TableParagraph"/>
              <w:ind w:left="107" w:right="390"/>
              <w:jc w:val="both"/>
            </w:pPr>
            <w:r>
              <w:t>85 – 86</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Категория состояния как часть речи.</w:t>
            </w:r>
          </w:p>
        </w:tc>
      </w:tr>
      <w:tr w:rsidR="007C0D59" w:rsidTr="007C0D59">
        <w:trPr>
          <w:trHeight w:val="253"/>
        </w:trPr>
        <w:tc>
          <w:tcPr>
            <w:tcW w:w="1152" w:type="dxa"/>
          </w:tcPr>
          <w:p w:rsidR="007C0D59" w:rsidRDefault="007C0D59" w:rsidP="007C0D59">
            <w:pPr>
              <w:pStyle w:val="TableParagraph"/>
              <w:ind w:left="107" w:right="390"/>
              <w:jc w:val="both"/>
            </w:pPr>
            <w:r>
              <w:t>87</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29" w:right="390"/>
              <w:jc w:val="both"/>
            </w:pPr>
            <w:r>
              <w:t>Морфологический разбор категории состояния</w:t>
            </w:r>
          </w:p>
        </w:tc>
      </w:tr>
      <w:tr w:rsidR="007C0D59" w:rsidTr="007C0D59">
        <w:trPr>
          <w:trHeight w:val="571"/>
        </w:trPr>
        <w:tc>
          <w:tcPr>
            <w:tcW w:w="1152" w:type="dxa"/>
          </w:tcPr>
          <w:p w:rsidR="007C0D59" w:rsidRDefault="007C0D59" w:rsidP="007C0D59">
            <w:pPr>
              <w:pStyle w:val="TableParagraph"/>
              <w:ind w:left="107" w:right="390"/>
              <w:jc w:val="both"/>
            </w:pPr>
            <w:r>
              <w:t>88</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ind w:left="129" w:right="390"/>
              <w:jc w:val="both"/>
            </w:pPr>
            <w:proofErr w:type="gramStart"/>
            <w:r>
              <w:rPr>
                <w:b/>
              </w:rPr>
              <w:t xml:space="preserve">РР. </w:t>
            </w:r>
            <w:r>
              <w:t>Сжатое изложение с описанием состояния природы (К.Г. Паустовский.</w:t>
            </w:r>
            <w:proofErr w:type="gramEnd"/>
          </w:p>
          <w:p w:rsidR="007C0D59" w:rsidRDefault="007C0D59" w:rsidP="007C0D59">
            <w:pPr>
              <w:pStyle w:val="TableParagraph"/>
              <w:ind w:left="129" w:right="390"/>
              <w:jc w:val="both"/>
            </w:pPr>
            <w:proofErr w:type="gramStart"/>
            <w:r>
              <w:t>«Обыкновенная земля»)</w:t>
            </w:r>
            <w:proofErr w:type="gramEnd"/>
          </w:p>
        </w:tc>
      </w:tr>
      <w:tr w:rsidR="007C0D59" w:rsidTr="007C0D59">
        <w:trPr>
          <w:trHeight w:val="251"/>
        </w:trPr>
        <w:tc>
          <w:tcPr>
            <w:tcW w:w="10173" w:type="dxa"/>
            <w:gridSpan w:val="6"/>
          </w:tcPr>
          <w:p w:rsidR="007C0D59" w:rsidRDefault="007C0D59" w:rsidP="007C0D59">
            <w:pPr>
              <w:pStyle w:val="TableParagraph"/>
              <w:ind w:left="2019" w:right="390"/>
              <w:jc w:val="both"/>
              <w:rPr>
                <w:b/>
              </w:rPr>
            </w:pPr>
            <w:r>
              <w:rPr>
                <w:b/>
              </w:rPr>
              <w:t>Предлог (8+1)</w:t>
            </w:r>
          </w:p>
        </w:tc>
      </w:tr>
      <w:tr w:rsidR="007C0D59" w:rsidTr="007C0D59">
        <w:trPr>
          <w:trHeight w:val="253"/>
        </w:trPr>
        <w:tc>
          <w:tcPr>
            <w:tcW w:w="1152" w:type="dxa"/>
          </w:tcPr>
          <w:p w:rsidR="007C0D59" w:rsidRDefault="007C0D59" w:rsidP="007C0D59">
            <w:pPr>
              <w:pStyle w:val="TableParagraph"/>
              <w:ind w:left="107" w:right="390"/>
              <w:jc w:val="both"/>
            </w:pPr>
            <w:r>
              <w:t>89</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Самостоятельные и служебные части речи.</w:t>
            </w:r>
          </w:p>
        </w:tc>
      </w:tr>
      <w:tr w:rsidR="007C0D59" w:rsidTr="007C0D59">
        <w:trPr>
          <w:trHeight w:val="251"/>
        </w:trPr>
        <w:tc>
          <w:tcPr>
            <w:tcW w:w="1152" w:type="dxa"/>
          </w:tcPr>
          <w:p w:rsidR="007C0D59" w:rsidRDefault="007C0D59" w:rsidP="007C0D59">
            <w:pPr>
              <w:pStyle w:val="TableParagraph"/>
              <w:ind w:left="107" w:right="390"/>
              <w:jc w:val="both"/>
            </w:pPr>
            <w:r>
              <w:t>90</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Предлог как часть речи.</w:t>
            </w:r>
          </w:p>
        </w:tc>
      </w:tr>
      <w:tr w:rsidR="007C0D59" w:rsidTr="007C0D59">
        <w:trPr>
          <w:trHeight w:val="253"/>
        </w:trPr>
        <w:tc>
          <w:tcPr>
            <w:tcW w:w="1152" w:type="dxa"/>
          </w:tcPr>
          <w:p w:rsidR="007C0D59" w:rsidRDefault="007C0D59" w:rsidP="007C0D59">
            <w:pPr>
              <w:pStyle w:val="TableParagraph"/>
              <w:ind w:left="107" w:right="390"/>
              <w:jc w:val="both"/>
            </w:pPr>
            <w:r>
              <w:t>91</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Употребление предлогов.</w:t>
            </w:r>
          </w:p>
        </w:tc>
      </w:tr>
      <w:tr w:rsidR="007C0D59" w:rsidTr="007C0D59">
        <w:trPr>
          <w:trHeight w:val="254"/>
        </w:trPr>
        <w:tc>
          <w:tcPr>
            <w:tcW w:w="1152" w:type="dxa"/>
          </w:tcPr>
          <w:p w:rsidR="007C0D59" w:rsidRDefault="007C0D59" w:rsidP="007C0D59">
            <w:pPr>
              <w:pStyle w:val="TableParagraph"/>
              <w:ind w:left="107" w:right="390"/>
              <w:jc w:val="both"/>
            </w:pPr>
            <w:r>
              <w:t>92</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Непроизводные и производные предлоги.</w:t>
            </w:r>
          </w:p>
        </w:tc>
      </w:tr>
      <w:tr w:rsidR="007C0D59" w:rsidTr="007C0D59">
        <w:trPr>
          <w:trHeight w:val="251"/>
        </w:trPr>
        <w:tc>
          <w:tcPr>
            <w:tcW w:w="1152" w:type="dxa"/>
          </w:tcPr>
          <w:p w:rsidR="007C0D59" w:rsidRDefault="007C0D59" w:rsidP="007C0D59">
            <w:pPr>
              <w:pStyle w:val="TableParagraph"/>
              <w:ind w:left="107" w:right="390"/>
              <w:jc w:val="both"/>
            </w:pPr>
            <w:r>
              <w:t>93</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Простые и составные предлоги.</w:t>
            </w:r>
          </w:p>
        </w:tc>
      </w:tr>
      <w:tr w:rsidR="007C0D59" w:rsidTr="007C0D59">
        <w:trPr>
          <w:trHeight w:val="253"/>
        </w:trPr>
        <w:tc>
          <w:tcPr>
            <w:tcW w:w="1152" w:type="dxa"/>
          </w:tcPr>
          <w:p w:rsidR="007C0D59" w:rsidRDefault="007C0D59" w:rsidP="007C0D59">
            <w:pPr>
              <w:pStyle w:val="TableParagraph"/>
              <w:ind w:left="107" w:right="390"/>
              <w:jc w:val="both"/>
            </w:pPr>
            <w:r>
              <w:t>94</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Морфологический разбор предлога.</w:t>
            </w:r>
          </w:p>
        </w:tc>
      </w:tr>
      <w:tr w:rsidR="007C0D59" w:rsidTr="007C0D59">
        <w:trPr>
          <w:trHeight w:val="506"/>
        </w:trPr>
        <w:tc>
          <w:tcPr>
            <w:tcW w:w="1152" w:type="dxa"/>
          </w:tcPr>
          <w:p w:rsidR="007C0D59" w:rsidRDefault="007C0D59" w:rsidP="007C0D59">
            <w:pPr>
              <w:pStyle w:val="TableParagraph"/>
              <w:ind w:left="107" w:right="390"/>
              <w:jc w:val="both"/>
            </w:pPr>
            <w:r>
              <w:lastRenderedPageBreak/>
              <w:t>95</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tabs>
                <w:tab w:val="left" w:pos="653"/>
              </w:tabs>
              <w:ind w:left="103" w:right="390"/>
              <w:jc w:val="both"/>
            </w:pPr>
            <w:proofErr w:type="gramStart"/>
            <w:r>
              <w:rPr>
                <w:b/>
              </w:rPr>
              <w:t>РР.</w:t>
            </w:r>
            <w:r>
              <w:rPr>
                <w:b/>
              </w:rPr>
              <w:tab/>
            </w:r>
            <w:r>
              <w:t>Рассказ-репортаж на основе увиденного на картине (А.В.</w:t>
            </w:r>
            <w:r>
              <w:rPr>
                <w:spacing w:val="49"/>
              </w:rPr>
              <w:t xml:space="preserve"> </w:t>
            </w:r>
            <w:r>
              <w:t>Сайкина</w:t>
            </w:r>
            <w:proofErr w:type="gramEnd"/>
          </w:p>
          <w:p w:rsidR="007C0D59" w:rsidRDefault="007C0D59" w:rsidP="007C0D59">
            <w:pPr>
              <w:pStyle w:val="TableParagraph"/>
              <w:ind w:left="103" w:right="390"/>
              <w:jc w:val="both"/>
            </w:pPr>
            <w:proofErr w:type="gramStart"/>
            <w:r>
              <w:t>«Детская спортивная школа») по данному началу.</w:t>
            </w:r>
            <w:proofErr w:type="gramEnd"/>
          </w:p>
        </w:tc>
      </w:tr>
      <w:tr w:rsidR="007C0D59" w:rsidTr="007C0D59">
        <w:trPr>
          <w:trHeight w:val="251"/>
        </w:trPr>
        <w:tc>
          <w:tcPr>
            <w:tcW w:w="1152" w:type="dxa"/>
          </w:tcPr>
          <w:p w:rsidR="007C0D59" w:rsidRDefault="007C0D59" w:rsidP="007C0D59">
            <w:pPr>
              <w:pStyle w:val="TableParagraph"/>
              <w:ind w:left="107" w:right="390"/>
              <w:jc w:val="both"/>
            </w:pPr>
            <w:r>
              <w:t>96-97</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Слитное и раздельное написание предлогов.</w:t>
            </w:r>
          </w:p>
        </w:tc>
      </w:tr>
      <w:tr w:rsidR="007C0D59" w:rsidTr="007C0D59">
        <w:trPr>
          <w:trHeight w:val="254"/>
        </w:trPr>
        <w:tc>
          <w:tcPr>
            <w:tcW w:w="10173" w:type="dxa"/>
            <w:gridSpan w:val="6"/>
          </w:tcPr>
          <w:p w:rsidR="007C0D59" w:rsidRDefault="007C0D59" w:rsidP="007C0D59">
            <w:pPr>
              <w:pStyle w:val="TableParagraph"/>
              <w:ind w:left="2017" w:right="390"/>
              <w:jc w:val="both"/>
              <w:rPr>
                <w:b/>
              </w:rPr>
            </w:pPr>
            <w:r>
              <w:rPr>
                <w:b/>
              </w:rPr>
              <w:t>Союз (12+1)</w:t>
            </w:r>
          </w:p>
        </w:tc>
      </w:tr>
      <w:tr w:rsidR="007C0D59" w:rsidTr="007C0D59">
        <w:trPr>
          <w:trHeight w:val="251"/>
        </w:trPr>
        <w:tc>
          <w:tcPr>
            <w:tcW w:w="1152" w:type="dxa"/>
          </w:tcPr>
          <w:p w:rsidR="007C0D59" w:rsidRDefault="007C0D59" w:rsidP="007C0D59">
            <w:pPr>
              <w:pStyle w:val="TableParagraph"/>
              <w:ind w:left="107" w:right="390"/>
              <w:jc w:val="both"/>
            </w:pPr>
            <w:r>
              <w:t>98</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Союз как часть речи.</w:t>
            </w:r>
          </w:p>
        </w:tc>
      </w:tr>
      <w:tr w:rsidR="007C0D59" w:rsidTr="007C0D59">
        <w:trPr>
          <w:trHeight w:val="254"/>
        </w:trPr>
        <w:tc>
          <w:tcPr>
            <w:tcW w:w="1152" w:type="dxa"/>
          </w:tcPr>
          <w:p w:rsidR="007C0D59" w:rsidRDefault="007C0D59" w:rsidP="007C0D59">
            <w:pPr>
              <w:pStyle w:val="TableParagraph"/>
              <w:ind w:left="107" w:right="390"/>
              <w:jc w:val="both"/>
            </w:pPr>
            <w:r>
              <w:t>99</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Простые и составные союзы.</w:t>
            </w:r>
          </w:p>
        </w:tc>
      </w:tr>
      <w:tr w:rsidR="007C0D59" w:rsidTr="007C0D59">
        <w:trPr>
          <w:trHeight w:val="253"/>
        </w:trPr>
        <w:tc>
          <w:tcPr>
            <w:tcW w:w="1152" w:type="dxa"/>
          </w:tcPr>
          <w:p w:rsidR="007C0D59" w:rsidRDefault="007C0D59" w:rsidP="007C0D59">
            <w:pPr>
              <w:pStyle w:val="TableParagraph"/>
              <w:ind w:left="107" w:right="390"/>
              <w:jc w:val="both"/>
            </w:pPr>
            <w:r>
              <w:t>100</w:t>
            </w:r>
          </w:p>
        </w:tc>
        <w:tc>
          <w:tcPr>
            <w:tcW w:w="919" w:type="dxa"/>
            <w:gridSpan w:val="2"/>
          </w:tcPr>
          <w:p w:rsidR="007C0D59" w:rsidRDefault="007C0D59" w:rsidP="007C0D59">
            <w:pPr>
              <w:pStyle w:val="TableParagraph"/>
              <w:ind w:right="390"/>
              <w:jc w:val="both"/>
              <w:rPr>
                <w:sz w:val="18"/>
              </w:rPr>
            </w:pPr>
          </w:p>
        </w:tc>
        <w:tc>
          <w:tcPr>
            <w:tcW w:w="699" w:type="dxa"/>
            <w:gridSpan w:val="2"/>
          </w:tcPr>
          <w:p w:rsidR="007C0D59" w:rsidRDefault="007C0D59" w:rsidP="007C0D59">
            <w:pPr>
              <w:pStyle w:val="TableParagraph"/>
              <w:ind w:right="390"/>
              <w:jc w:val="both"/>
              <w:rPr>
                <w:sz w:val="18"/>
              </w:rPr>
            </w:pPr>
          </w:p>
        </w:tc>
        <w:tc>
          <w:tcPr>
            <w:tcW w:w="7403" w:type="dxa"/>
          </w:tcPr>
          <w:p w:rsidR="007C0D59" w:rsidRDefault="007C0D59" w:rsidP="007C0D59">
            <w:pPr>
              <w:pStyle w:val="TableParagraph"/>
              <w:ind w:left="103" w:right="390"/>
              <w:jc w:val="both"/>
            </w:pPr>
            <w:r>
              <w:t>Сочинительные и подчинительные союзы.</w:t>
            </w:r>
          </w:p>
        </w:tc>
      </w:tr>
      <w:tr w:rsidR="007C0D59" w:rsidTr="007C0D59">
        <w:trPr>
          <w:trHeight w:val="506"/>
        </w:trPr>
        <w:tc>
          <w:tcPr>
            <w:tcW w:w="1152" w:type="dxa"/>
          </w:tcPr>
          <w:p w:rsidR="007C0D59" w:rsidRDefault="007C0D59" w:rsidP="007C0D59">
            <w:pPr>
              <w:pStyle w:val="TableParagraph"/>
              <w:ind w:left="107" w:right="390"/>
              <w:jc w:val="both"/>
            </w:pPr>
            <w:r>
              <w:t>101</w:t>
            </w:r>
          </w:p>
        </w:tc>
        <w:tc>
          <w:tcPr>
            <w:tcW w:w="919" w:type="dxa"/>
            <w:gridSpan w:val="2"/>
          </w:tcPr>
          <w:p w:rsidR="007C0D59" w:rsidRDefault="007C0D59" w:rsidP="007C0D59">
            <w:pPr>
              <w:pStyle w:val="TableParagraph"/>
              <w:ind w:right="390"/>
              <w:jc w:val="both"/>
            </w:pPr>
          </w:p>
        </w:tc>
        <w:tc>
          <w:tcPr>
            <w:tcW w:w="699" w:type="dxa"/>
            <w:gridSpan w:val="2"/>
          </w:tcPr>
          <w:p w:rsidR="007C0D59" w:rsidRDefault="007C0D59" w:rsidP="007C0D59">
            <w:pPr>
              <w:pStyle w:val="TableParagraph"/>
              <w:ind w:right="390"/>
              <w:jc w:val="both"/>
            </w:pPr>
          </w:p>
        </w:tc>
        <w:tc>
          <w:tcPr>
            <w:tcW w:w="7403" w:type="dxa"/>
          </w:tcPr>
          <w:p w:rsidR="007C0D59" w:rsidRDefault="007C0D59" w:rsidP="007C0D59">
            <w:pPr>
              <w:pStyle w:val="TableParagraph"/>
              <w:tabs>
                <w:tab w:val="left" w:pos="1101"/>
                <w:tab w:val="left" w:pos="1987"/>
                <w:tab w:val="left" w:pos="3201"/>
                <w:tab w:val="left" w:pos="4976"/>
                <w:tab w:val="left" w:pos="5355"/>
                <w:tab w:val="left" w:pos="6459"/>
              </w:tabs>
              <w:ind w:left="103" w:right="390"/>
              <w:jc w:val="both"/>
            </w:pPr>
            <w:r>
              <w:t>Запятая</w:t>
            </w:r>
            <w:r>
              <w:tab/>
              <w:t>между</w:t>
            </w:r>
            <w:r>
              <w:tab/>
              <w:t>простыми</w:t>
            </w:r>
            <w:r>
              <w:tab/>
              <w:t>предложениями</w:t>
            </w:r>
            <w:r>
              <w:tab/>
              <w:t>в</w:t>
            </w:r>
            <w:r>
              <w:tab/>
            </w:r>
            <w:proofErr w:type="gramStart"/>
            <w:r>
              <w:t>союзном</w:t>
            </w:r>
            <w:proofErr w:type="gramEnd"/>
            <w:r>
              <w:tab/>
              <w:t>сложном</w:t>
            </w:r>
          </w:p>
          <w:p w:rsidR="007C0D59" w:rsidRDefault="007C0D59" w:rsidP="007C0D59">
            <w:pPr>
              <w:pStyle w:val="TableParagraph"/>
              <w:ind w:left="103" w:right="390"/>
              <w:jc w:val="both"/>
            </w:pPr>
            <w:proofErr w:type="gramStart"/>
            <w:r>
              <w:t>предложении</w:t>
            </w:r>
            <w:proofErr w:type="gramEnd"/>
            <w:r>
              <w:t>.</w:t>
            </w:r>
          </w:p>
        </w:tc>
      </w:tr>
      <w:tr w:rsidR="007C0D59" w:rsidTr="007C0D59">
        <w:trPr>
          <w:trHeight w:val="251"/>
        </w:trPr>
        <w:tc>
          <w:tcPr>
            <w:tcW w:w="1152" w:type="dxa"/>
          </w:tcPr>
          <w:p w:rsidR="007C0D59" w:rsidRDefault="007C0D59" w:rsidP="007C0D59">
            <w:pPr>
              <w:pStyle w:val="TableParagraph"/>
              <w:ind w:left="107" w:right="390"/>
              <w:jc w:val="both"/>
            </w:pPr>
            <w:r>
              <w:t>102</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Сочинительные союзы.</w:t>
            </w:r>
          </w:p>
        </w:tc>
      </w:tr>
      <w:tr w:rsidR="007C0D59" w:rsidTr="007C0D59">
        <w:trPr>
          <w:trHeight w:val="254"/>
        </w:trPr>
        <w:tc>
          <w:tcPr>
            <w:tcW w:w="1152" w:type="dxa"/>
          </w:tcPr>
          <w:p w:rsidR="007C0D59" w:rsidRDefault="007C0D59" w:rsidP="007C0D59">
            <w:pPr>
              <w:pStyle w:val="TableParagraph"/>
              <w:ind w:left="107" w:right="390"/>
              <w:jc w:val="both"/>
            </w:pPr>
            <w:r>
              <w:t>103</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Подчинительные союзы.</w:t>
            </w:r>
          </w:p>
        </w:tc>
      </w:tr>
      <w:tr w:rsidR="007C0D59" w:rsidTr="007C0D59">
        <w:trPr>
          <w:trHeight w:val="251"/>
        </w:trPr>
        <w:tc>
          <w:tcPr>
            <w:tcW w:w="1152" w:type="dxa"/>
          </w:tcPr>
          <w:p w:rsidR="007C0D59" w:rsidRDefault="007C0D59" w:rsidP="007C0D59">
            <w:pPr>
              <w:pStyle w:val="TableParagraph"/>
              <w:ind w:left="107" w:right="390"/>
              <w:jc w:val="both"/>
            </w:pPr>
            <w:r>
              <w:t>104</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Морфологический разбор союзов.</w:t>
            </w:r>
          </w:p>
        </w:tc>
      </w:tr>
      <w:tr w:rsidR="007C0D59" w:rsidTr="007C0D59">
        <w:trPr>
          <w:trHeight w:val="254"/>
        </w:trPr>
        <w:tc>
          <w:tcPr>
            <w:tcW w:w="1152" w:type="dxa"/>
          </w:tcPr>
          <w:p w:rsidR="007C0D59" w:rsidRDefault="007C0D59" w:rsidP="007C0D59">
            <w:pPr>
              <w:pStyle w:val="TableParagraph"/>
              <w:ind w:left="107" w:right="390"/>
              <w:jc w:val="both"/>
            </w:pPr>
            <w:r>
              <w:t>105</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rPr>
                <w:b/>
              </w:rPr>
              <w:t xml:space="preserve">РР. </w:t>
            </w:r>
            <w:r>
              <w:t>Сочинение-рассуждение на дискуссионную тему.</w:t>
            </w:r>
          </w:p>
        </w:tc>
      </w:tr>
      <w:tr w:rsidR="007C0D59" w:rsidTr="007C0D59">
        <w:trPr>
          <w:trHeight w:val="254"/>
        </w:trPr>
        <w:tc>
          <w:tcPr>
            <w:tcW w:w="1152" w:type="dxa"/>
          </w:tcPr>
          <w:p w:rsidR="007C0D59" w:rsidRDefault="007C0D59" w:rsidP="007C0D59">
            <w:pPr>
              <w:pStyle w:val="TableParagraph"/>
              <w:ind w:left="107" w:right="390"/>
              <w:jc w:val="both"/>
            </w:pPr>
            <w:r>
              <w:t>106 –107</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rPr>
                <w:i/>
              </w:rPr>
            </w:pPr>
            <w:r>
              <w:t xml:space="preserve">Слитное написание союзов </w:t>
            </w:r>
            <w:r>
              <w:rPr>
                <w:i/>
              </w:rPr>
              <w:t>тоже, также, чтобы.</w:t>
            </w:r>
          </w:p>
        </w:tc>
      </w:tr>
      <w:tr w:rsidR="007C0D59" w:rsidTr="007C0D59">
        <w:trPr>
          <w:trHeight w:val="251"/>
        </w:trPr>
        <w:tc>
          <w:tcPr>
            <w:tcW w:w="1152" w:type="dxa"/>
          </w:tcPr>
          <w:p w:rsidR="007C0D59" w:rsidRDefault="007C0D59" w:rsidP="007C0D59">
            <w:pPr>
              <w:pStyle w:val="TableParagraph"/>
              <w:ind w:left="107" w:right="390"/>
              <w:jc w:val="both"/>
            </w:pPr>
            <w:r>
              <w:t>108</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Повторение сведений о предлогах и союзах.</w:t>
            </w:r>
          </w:p>
        </w:tc>
      </w:tr>
      <w:tr w:rsidR="007C0D59" w:rsidTr="007C0D59">
        <w:trPr>
          <w:trHeight w:val="254"/>
        </w:trPr>
        <w:tc>
          <w:tcPr>
            <w:tcW w:w="1152" w:type="dxa"/>
          </w:tcPr>
          <w:p w:rsidR="007C0D59" w:rsidRDefault="007C0D59" w:rsidP="007C0D59">
            <w:pPr>
              <w:pStyle w:val="TableParagraph"/>
              <w:ind w:left="107" w:right="390"/>
              <w:jc w:val="both"/>
            </w:pPr>
            <w:r>
              <w:t>109</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Контрольный диктант с грамматическим заданием.</w:t>
            </w:r>
          </w:p>
        </w:tc>
      </w:tr>
      <w:tr w:rsidR="007C0D59" w:rsidTr="007C0D59">
        <w:trPr>
          <w:trHeight w:val="251"/>
        </w:trPr>
        <w:tc>
          <w:tcPr>
            <w:tcW w:w="1152" w:type="dxa"/>
          </w:tcPr>
          <w:p w:rsidR="007C0D59" w:rsidRDefault="007C0D59" w:rsidP="007C0D59">
            <w:pPr>
              <w:pStyle w:val="TableParagraph"/>
              <w:ind w:left="107" w:right="390"/>
              <w:jc w:val="both"/>
            </w:pPr>
            <w:r>
              <w:t>110</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Анализ контрольного диктанта с грамматическим заданием.</w:t>
            </w:r>
          </w:p>
        </w:tc>
      </w:tr>
      <w:tr w:rsidR="007C0D59" w:rsidTr="007C0D59">
        <w:trPr>
          <w:trHeight w:val="253"/>
        </w:trPr>
        <w:tc>
          <w:tcPr>
            <w:tcW w:w="10173" w:type="dxa"/>
            <w:gridSpan w:val="6"/>
          </w:tcPr>
          <w:p w:rsidR="007C0D59" w:rsidRDefault="007C0D59" w:rsidP="007C0D59">
            <w:pPr>
              <w:pStyle w:val="TableParagraph"/>
              <w:ind w:left="2019" w:right="390"/>
              <w:jc w:val="both"/>
              <w:rPr>
                <w:b/>
              </w:rPr>
            </w:pPr>
            <w:r>
              <w:rPr>
                <w:b/>
              </w:rPr>
              <w:t>Частица (14+3)</w:t>
            </w:r>
          </w:p>
        </w:tc>
      </w:tr>
      <w:tr w:rsidR="007C0D59" w:rsidTr="007C0D59">
        <w:trPr>
          <w:trHeight w:val="251"/>
        </w:trPr>
        <w:tc>
          <w:tcPr>
            <w:tcW w:w="1152" w:type="dxa"/>
          </w:tcPr>
          <w:p w:rsidR="007C0D59" w:rsidRDefault="007C0D59" w:rsidP="007C0D59">
            <w:pPr>
              <w:pStyle w:val="TableParagraph"/>
              <w:ind w:left="107" w:right="390"/>
              <w:jc w:val="both"/>
            </w:pPr>
            <w:r>
              <w:t>111</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Частица как часть речи.</w:t>
            </w:r>
          </w:p>
        </w:tc>
      </w:tr>
      <w:tr w:rsidR="007C0D59" w:rsidTr="007C0D59">
        <w:trPr>
          <w:trHeight w:val="253"/>
        </w:trPr>
        <w:tc>
          <w:tcPr>
            <w:tcW w:w="1152" w:type="dxa"/>
          </w:tcPr>
          <w:p w:rsidR="007C0D59" w:rsidRDefault="007C0D59" w:rsidP="007C0D59">
            <w:pPr>
              <w:pStyle w:val="TableParagraph"/>
              <w:ind w:left="107" w:right="390"/>
              <w:jc w:val="both"/>
            </w:pPr>
            <w:r>
              <w:t>112</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Разряды частиц. Формообразующие частицы.</w:t>
            </w:r>
          </w:p>
        </w:tc>
      </w:tr>
      <w:tr w:rsidR="007C0D59" w:rsidTr="007C0D59">
        <w:trPr>
          <w:trHeight w:val="253"/>
        </w:trPr>
        <w:tc>
          <w:tcPr>
            <w:tcW w:w="1152" w:type="dxa"/>
          </w:tcPr>
          <w:p w:rsidR="007C0D59" w:rsidRDefault="007C0D59" w:rsidP="007C0D59">
            <w:pPr>
              <w:pStyle w:val="TableParagraph"/>
              <w:ind w:left="107" w:right="390"/>
              <w:jc w:val="both"/>
            </w:pPr>
            <w:r>
              <w:t>113-114</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Смысловые частицы.</w:t>
            </w:r>
          </w:p>
        </w:tc>
      </w:tr>
      <w:tr w:rsidR="007C0D59" w:rsidTr="007C0D59">
        <w:trPr>
          <w:trHeight w:val="251"/>
        </w:trPr>
        <w:tc>
          <w:tcPr>
            <w:tcW w:w="1152" w:type="dxa"/>
          </w:tcPr>
          <w:p w:rsidR="007C0D59" w:rsidRDefault="007C0D59" w:rsidP="007C0D59">
            <w:pPr>
              <w:pStyle w:val="TableParagraph"/>
              <w:ind w:left="107" w:right="390"/>
              <w:jc w:val="both"/>
            </w:pPr>
            <w:r>
              <w:t>115</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Раздельное и дефисное написание частиц.</w:t>
            </w:r>
          </w:p>
        </w:tc>
      </w:tr>
      <w:tr w:rsidR="007C0D59" w:rsidTr="007C0D59">
        <w:trPr>
          <w:trHeight w:val="506"/>
        </w:trPr>
        <w:tc>
          <w:tcPr>
            <w:tcW w:w="1152" w:type="dxa"/>
          </w:tcPr>
          <w:p w:rsidR="007C0D59" w:rsidRDefault="007C0D59" w:rsidP="007C0D59">
            <w:pPr>
              <w:pStyle w:val="TableParagraph"/>
              <w:ind w:left="107" w:right="390"/>
              <w:jc w:val="both"/>
            </w:pPr>
            <w:r>
              <w:t>116–117</w:t>
            </w:r>
          </w:p>
        </w:tc>
        <w:tc>
          <w:tcPr>
            <w:tcW w:w="919" w:type="dxa"/>
            <w:gridSpan w:val="2"/>
          </w:tcPr>
          <w:p w:rsidR="007C0D59" w:rsidRDefault="007C0D59" w:rsidP="007C0D59">
            <w:pPr>
              <w:pStyle w:val="TableParagraph"/>
              <w:ind w:right="390"/>
              <w:jc w:val="both"/>
            </w:pPr>
          </w:p>
        </w:tc>
        <w:tc>
          <w:tcPr>
            <w:tcW w:w="692" w:type="dxa"/>
          </w:tcPr>
          <w:p w:rsidR="007C0D59" w:rsidRDefault="007C0D59" w:rsidP="007C0D59">
            <w:pPr>
              <w:pStyle w:val="TableParagraph"/>
              <w:ind w:right="390"/>
              <w:jc w:val="both"/>
            </w:pPr>
          </w:p>
        </w:tc>
        <w:tc>
          <w:tcPr>
            <w:tcW w:w="7410" w:type="dxa"/>
            <w:gridSpan w:val="2"/>
          </w:tcPr>
          <w:p w:rsidR="007C0D59" w:rsidRDefault="007C0D59" w:rsidP="007C0D59">
            <w:pPr>
              <w:pStyle w:val="TableParagraph"/>
              <w:ind w:left="110" w:right="390"/>
              <w:jc w:val="both"/>
            </w:pPr>
            <w:proofErr w:type="gramStart"/>
            <w:r>
              <w:rPr>
                <w:b/>
              </w:rPr>
              <w:t xml:space="preserve">РР. </w:t>
            </w:r>
            <w:r>
              <w:t xml:space="preserve">Сочинение-рассказ с использованием сюжета картины (К.Ф. </w:t>
            </w:r>
            <w:proofErr w:type="spellStart"/>
            <w:r>
              <w:t>Юон</w:t>
            </w:r>
            <w:proofErr w:type="spellEnd"/>
            <w:proofErr w:type="gramEnd"/>
          </w:p>
          <w:p w:rsidR="007C0D59" w:rsidRDefault="007C0D59" w:rsidP="007C0D59">
            <w:pPr>
              <w:pStyle w:val="TableParagraph"/>
              <w:ind w:left="110" w:right="390"/>
              <w:jc w:val="both"/>
            </w:pPr>
            <w:r>
              <w:t xml:space="preserve">«Конец зимы. </w:t>
            </w:r>
            <w:proofErr w:type="gramStart"/>
            <w:r>
              <w:t>Полдень»)</w:t>
            </w:r>
            <w:proofErr w:type="gramEnd"/>
          </w:p>
        </w:tc>
      </w:tr>
      <w:tr w:rsidR="007C0D59" w:rsidTr="007C0D59">
        <w:trPr>
          <w:trHeight w:val="253"/>
        </w:trPr>
        <w:tc>
          <w:tcPr>
            <w:tcW w:w="1152" w:type="dxa"/>
          </w:tcPr>
          <w:p w:rsidR="007C0D59" w:rsidRDefault="007C0D59" w:rsidP="007C0D59">
            <w:pPr>
              <w:pStyle w:val="TableParagraph"/>
              <w:ind w:left="107" w:right="390"/>
              <w:jc w:val="both"/>
            </w:pPr>
            <w:r>
              <w:t>118</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Морфологический разбор частицы.</w:t>
            </w:r>
          </w:p>
        </w:tc>
      </w:tr>
      <w:tr w:rsidR="007C0D59" w:rsidTr="007C0D59">
        <w:trPr>
          <w:trHeight w:val="251"/>
        </w:trPr>
        <w:tc>
          <w:tcPr>
            <w:tcW w:w="1152" w:type="dxa"/>
          </w:tcPr>
          <w:p w:rsidR="007C0D59" w:rsidRDefault="007C0D59" w:rsidP="007C0D59">
            <w:pPr>
              <w:pStyle w:val="TableParagraph"/>
              <w:ind w:left="107" w:right="390"/>
              <w:jc w:val="both"/>
            </w:pPr>
            <w:r>
              <w:t>119– 120</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Отрицательные частицы НЕ и НИ.</w:t>
            </w:r>
          </w:p>
        </w:tc>
      </w:tr>
      <w:tr w:rsidR="007C0D59" w:rsidTr="007C0D59">
        <w:trPr>
          <w:trHeight w:val="253"/>
        </w:trPr>
        <w:tc>
          <w:tcPr>
            <w:tcW w:w="1152" w:type="dxa"/>
          </w:tcPr>
          <w:p w:rsidR="007C0D59" w:rsidRDefault="007C0D59" w:rsidP="007C0D59">
            <w:pPr>
              <w:pStyle w:val="TableParagraph"/>
              <w:ind w:left="107" w:right="390"/>
              <w:jc w:val="both"/>
            </w:pPr>
            <w:r>
              <w:t>121– 122</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Различение частицы и приставки НЕ.</w:t>
            </w:r>
          </w:p>
        </w:tc>
      </w:tr>
      <w:tr w:rsidR="007C0D59" w:rsidTr="007C0D59">
        <w:trPr>
          <w:trHeight w:val="251"/>
        </w:trPr>
        <w:tc>
          <w:tcPr>
            <w:tcW w:w="1152" w:type="dxa"/>
          </w:tcPr>
          <w:p w:rsidR="007C0D59" w:rsidRDefault="007C0D59" w:rsidP="007C0D59">
            <w:pPr>
              <w:pStyle w:val="TableParagraph"/>
              <w:ind w:left="107" w:right="390"/>
              <w:jc w:val="both"/>
            </w:pPr>
            <w:r>
              <w:t>123</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Частица НИ, приставка НИ, союз НИ-НИ.</w:t>
            </w:r>
          </w:p>
        </w:tc>
      </w:tr>
      <w:tr w:rsidR="007C0D59" w:rsidTr="007C0D59">
        <w:trPr>
          <w:trHeight w:val="253"/>
        </w:trPr>
        <w:tc>
          <w:tcPr>
            <w:tcW w:w="1152" w:type="dxa"/>
          </w:tcPr>
          <w:p w:rsidR="007C0D59" w:rsidRDefault="007C0D59" w:rsidP="007C0D59">
            <w:pPr>
              <w:pStyle w:val="TableParagraph"/>
              <w:ind w:left="107" w:right="390"/>
              <w:jc w:val="both"/>
            </w:pPr>
            <w:r>
              <w:t>124</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rPr>
                <w:b/>
              </w:rPr>
              <w:t xml:space="preserve">РР. </w:t>
            </w:r>
            <w:r>
              <w:t>Сочинение-рассказ по данному сюжету.</w:t>
            </w:r>
          </w:p>
        </w:tc>
      </w:tr>
      <w:tr w:rsidR="007C0D59" w:rsidTr="007C0D59">
        <w:trPr>
          <w:trHeight w:val="254"/>
        </w:trPr>
        <w:tc>
          <w:tcPr>
            <w:tcW w:w="1152" w:type="dxa"/>
          </w:tcPr>
          <w:p w:rsidR="007C0D59" w:rsidRDefault="007C0D59" w:rsidP="007C0D59">
            <w:pPr>
              <w:pStyle w:val="TableParagraph"/>
              <w:ind w:left="107" w:right="390"/>
              <w:jc w:val="both"/>
            </w:pPr>
            <w:r>
              <w:t>125</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Повторение изученного по теме «Частицы».</w:t>
            </w:r>
          </w:p>
        </w:tc>
      </w:tr>
      <w:tr w:rsidR="007C0D59" w:rsidTr="007C0D59">
        <w:trPr>
          <w:trHeight w:val="251"/>
        </w:trPr>
        <w:tc>
          <w:tcPr>
            <w:tcW w:w="1152" w:type="dxa"/>
          </w:tcPr>
          <w:p w:rsidR="007C0D59" w:rsidRDefault="007C0D59" w:rsidP="007C0D59">
            <w:pPr>
              <w:pStyle w:val="TableParagraph"/>
              <w:ind w:left="107" w:right="390"/>
              <w:jc w:val="both"/>
            </w:pPr>
            <w:r>
              <w:t>126</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Контрольная работа.</w:t>
            </w:r>
          </w:p>
        </w:tc>
      </w:tr>
      <w:tr w:rsidR="007C0D59" w:rsidTr="007C0D59">
        <w:trPr>
          <w:trHeight w:val="254"/>
        </w:trPr>
        <w:tc>
          <w:tcPr>
            <w:tcW w:w="1152" w:type="dxa"/>
          </w:tcPr>
          <w:p w:rsidR="007C0D59" w:rsidRDefault="007C0D59" w:rsidP="007C0D59">
            <w:pPr>
              <w:pStyle w:val="TableParagraph"/>
              <w:ind w:left="107" w:right="390"/>
              <w:jc w:val="both"/>
            </w:pPr>
            <w:r>
              <w:t>127</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Анализ контрольной работы и работа над ошибками.</w:t>
            </w:r>
          </w:p>
        </w:tc>
      </w:tr>
      <w:tr w:rsidR="007C0D59" w:rsidTr="007C0D59">
        <w:trPr>
          <w:trHeight w:val="251"/>
        </w:trPr>
        <w:tc>
          <w:tcPr>
            <w:tcW w:w="10173" w:type="dxa"/>
            <w:gridSpan w:val="6"/>
          </w:tcPr>
          <w:p w:rsidR="007C0D59" w:rsidRDefault="007C0D59" w:rsidP="007C0D59">
            <w:pPr>
              <w:pStyle w:val="TableParagraph"/>
              <w:ind w:left="2017" w:right="390"/>
              <w:jc w:val="both"/>
              <w:rPr>
                <w:b/>
              </w:rPr>
            </w:pPr>
            <w:r>
              <w:rPr>
                <w:b/>
              </w:rPr>
              <w:t>Междометие (2)</w:t>
            </w:r>
          </w:p>
        </w:tc>
      </w:tr>
      <w:tr w:rsidR="007C0D59" w:rsidTr="007C0D59">
        <w:trPr>
          <w:trHeight w:val="253"/>
        </w:trPr>
        <w:tc>
          <w:tcPr>
            <w:tcW w:w="1152" w:type="dxa"/>
          </w:tcPr>
          <w:p w:rsidR="007C0D59" w:rsidRDefault="007C0D59" w:rsidP="007C0D59">
            <w:pPr>
              <w:pStyle w:val="TableParagraph"/>
              <w:ind w:left="107" w:right="390"/>
              <w:jc w:val="both"/>
            </w:pPr>
            <w:r>
              <w:t>128</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Междометие как часть речи.</w:t>
            </w:r>
          </w:p>
        </w:tc>
      </w:tr>
      <w:tr w:rsidR="007C0D59" w:rsidTr="007C0D59">
        <w:trPr>
          <w:trHeight w:val="251"/>
        </w:trPr>
        <w:tc>
          <w:tcPr>
            <w:tcW w:w="1152" w:type="dxa"/>
          </w:tcPr>
          <w:p w:rsidR="007C0D59" w:rsidRDefault="007C0D59" w:rsidP="007C0D59">
            <w:pPr>
              <w:pStyle w:val="TableParagraph"/>
              <w:ind w:left="107" w:right="390"/>
              <w:jc w:val="both"/>
            </w:pPr>
            <w:r>
              <w:t>129</w:t>
            </w:r>
          </w:p>
        </w:tc>
        <w:tc>
          <w:tcPr>
            <w:tcW w:w="919" w:type="dxa"/>
            <w:gridSpan w:val="2"/>
          </w:tcPr>
          <w:p w:rsidR="007C0D59" w:rsidRDefault="007C0D59" w:rsidP="007C0D59">
            <w:pPr>
              <w:pStyle w:val="TableParagraph"/>
              <w:ind w:right="390"/>
              <w:jc w:val="both"/>
              <w:rPr>
                <w:sz w:val="18"/>
              </w:rPr>
            </w:pPr>
          </w:p>
        </w:tc>
        <w:tc>
          <w:tcPr>
            <w:tcW w:w="692" w:type="dxa"/>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Дефис в междометиях. Знаки препинания при междометиях.</w:t>
            </w:r>
          </w:p>
        </w:tc>
      </w:tr>
      <w:tr w:rsidR="007C0D59" w:rsidTr="007C0D59">
        <w:trPr>
          <w:trHeight w:val="254"/>
        </w:trPr>
        <w:tc>
          <w:tcPr>
            <w:tcW w:w="10173" w:type="dxa"/>
            <w:gridSpan w:val="6"/>
          </w:tcPr>
          <w:p w:rsidR="007C0D59" w:rsidRDefault="007C0D59" w:rsidP="007C0D59">
            <w:pPr>
              <w:pStyle w:val="TableParagraph"/>
              <w:ind w:left="2019" w:right="390"/>
              <w:jc w:val="both"/>
              <w:rPr>
                <w:b/>
              </w:rPr>
            </w:pPr>
            <w:r>
              <w:rPr>
                <w:b/>
              </w:rPr>
              <w:t xml:space="preserve">Повторение и систематизация </w:t>
            </w:r>
            <w:proofErr w:type="gramStart"/>
            <w:r>
              <w:rPr>
                <w:b/>
              </w:rPr>
              <w:t>изученного</w:t>
            </w:r>
            <w:proofErr w:type="gramEnd"/>
            <w:r>
              <w:rPr>
                <w:b/>
              </w:rPr>
              <w:t xml:space="preserve"> в 5-7 классах (9+2)</w:t>
            </w:r>
          </w:p>
        </w:tc>
      </w:tr>
      <w:tr w:rsidR="007C0D59" w:rsidTr="007C0D59">
        <w:trPr>
          <w:trHeight w:val="253"/>
        </w:trPr>
        <w:tc>
          <w:tcPr>
            <w:tcW w:w="1152" w:type="dxa"/>
          </w:tcPr>
          <w:p w:rsidR="007C0D59" w:rsidRDefault="007C0D59" w:rsidP="007C0D59">
            <w:pPr>
              <w:pStyle w:val="TableParagraph"/>
              <w:ind w:left="107" w:right="390"/>
              <w:jc w:val="both"/>
            </w:pPr>
            <w:r>
              <w:t>130</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Разделы науки о русском языке.</w:t>
            </w:r>
          </w:p>
        </w:tc>
      </w:tr>
      <w:tr w:rsidR="007C0D59" w:rsidTr="007C0D59">
        <w:trPr>
          <w:trHeight w:val="251"/>
        </w:trPr>
        <w:tc>
          <w:tcPr>
            <w:tcW w:w="1152" w:type="dxa"/>
          </w:tcPr>
          <w:p w:rsidR="007C0D59" w:rsidRDefault="007C0D59" w:rsidP="007C0D59">
            <w:pPr>
              <w:pStyle w:val="TableParagraph"/>
              <w:ind w:left="107" w:right="390"/>
              <w:jc w:val="both"/>
            </w:pPr>
            <w:r>
              <w:t>131</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rPr>
                <w:b/>
              </w:rPr>
              <w:t xml:space="preserve">РР. </w:t>
            </w:r>
            <w:r>
              <w:t>Текст. Стили речи. Учебно-научная речь.</w:t>
            </w:r>
          </w:p>
        </w:tc>
      </w:tr>
      <w:tr w:rsidR="007C0D59" w:rsidTr="007C0D59">
        <w:trPr>
          <w:trHeight w:val="253"/>
        </w:trPr>
        <w:tc>
          <w:tcPr>
            <w:tcW w:w="1152" w:type="dxa"/>
          </w:tcPr>
          <w:p w:rsidR="007C0D59" w:rsidRDefault="007C0D59" w:rsidP="007C0D59">
            <w:pPr>
              <w:pStyle w:val="TableParagraph"/>
              <w:ind w:left="107" w:right="390"/>
              <w:jc w:val="both"/>
            </w:pPr>
            <w:r>
              <w:t>132</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rPr>
                <w:b/>
              </w:rPr>
              <w:t xml:space="preserve">РР. </w:t>
            </w:r>
            <w:r>
              <w:t>Контрольное сочинение на предложенную тему (изложение).</w:t>
            </w:r>
          </w:p>
        </w:tc>
      </w:tr>
      <w:tr w:rsidR="007C0D59" w:rsidTr="007C0D59">
        <w:trPr>
          <w:trHeight w:val="251"/>
        </w:trPr>
        <w:tc>
          <w:tcPr>
            <w:tcW w:w="1152" w:type="dxa"/>
          </w:tcPr>
          <w:p w:rsidR="007C0D59" w:rsidRDefault="007C0D59" w:rsidP="007C0D59">
            <w:pPr>
              <w:pStyle w:val="TableParagraph"/>
              <w:ind w:left="107" w:right="390"/>
              <w:jc w:val="both"/>
            </w:pPr>
            <w:r>
              <w:t>133</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Фонетика. Графика.</w:t>
            </w:r>
          </w:p>
        </w:tc>
      </w:tr>
      <w:tr w:rsidR="007C0D59" w:rsidTr="007C0D59">
        <w:trPr>
          <w:trHeight w:val="253"/>
        </w:trPr>
        <w:tc>
          <w:tcPr>
            <w:tcW w:w="1152" w:type="dxa"/>
          </w:tcPr>
          <w:p w:rsidR="007C0D59" w:rsidRDefault="007C0D59" w:rsidP="007C0D59">
            <w:pPr>
              <w:pStyle w:val="TableParagraph"/>
              <w:ind w:left="107" w:right="390"/>
              <w:jc w:val="both"/>
            </w:pPr>
            <w:r>
              <w:t>134</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Лексика. Фразеология.</w:t>
            </w:r>
          </w:p>
        </w:tc>
      </w:tr>
      <w:tr w:rsidR="007C0D59" w:rsidTr="007C0D59">
        <w:trPr>
          <w:trHeight w:val="251"/>
        </w:trPr>
        <w:tc>
          <w:tcPr>
            <w:tcW w:w="1152" w:type="dxa"/>
          </w:tcPr>
          <w:p w:rsidR="007C0D59" w:rsidRDefault="007C0D59" w:rsidP="007C0D59">
            <w:pPr>
              <w:pStyle w:val="TableParagraph"/>
              <w:ind w:left="107" w:right="390"/>
              <w:jc w:val="both"/>
            </w:pPr>
            <w:r>
              <w:t>135</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proofErr w:type="spellStart"/>
            <w:r>
              <w:t>Морфемика</w:t>
            </w:r>
            <w:proofErr w:type="spellEnd"/>
            <w:r>
              <w:t>. Словообразование.</w:t>
            </w:r>
          </w:p>
        </w:tc>
      </w:tr>
      <w:tr w:rsidR="007C0D59" w:rsidTr="007C0D59">
        <w:trPr>
          <w:trHeight w:val="253"/>
        </w:trPr>
        <w:tc>
          <w:tcPr>
            <w:tcW w:w="1152" w:type="dxa"/>
          </w:tcPr>
          <w:p w:rsidR="007C0D59" w:rsidRDefault="007C0D59" w:rsidP="007C0D59">
            <w:pPr>
              <w:pStyle w:val="TableParagraph"/>
              <w:ind w:left="107" w:right="390"/>
              <w:jc w:val="both"/>
            </w:pPr>
            <w:r>
              <w:t>136–137</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Морфология.</w:t>
            </w:r>
          </w:p>
        </w:tc>
      </w:tr>
      <w:tr w:rsidR="007C0D59" w:rsidTr="007C0D59">
        <w:trPr>
          <w:trHeight w:val="254"/>
        </w:trPr>
        <w:tc>
          <w:tcPr>
            <w:tcW w:w="1152" w:type="dxa"/>
          </w:tcPr>
          <w:p w:rsidR="007C0D59" w:rsidRDefault="007C0D59" w:rsidP="007C0D59">
            <w:pPr>
              <w:pStyle w:val="TableParagraph"/>
              <w:ind w:left="107" w:right="390"/>
              <w:jc w:val="both"/>
            </w:pPr>
            <w:r>
              <w:t>138</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Орфография.</w:t>
            </w:r>
          </w:p>
        </w:tc>
      </w:tr>
      <w:tr w:rsidR="007C0D59" w:rsidTr="007C0D59">
        <w:trPr>
          <w:trHeight w:val="251"/>
        </w:trPr>
        <w:tc>
          <w:tcPr>
            <w:tcW w:w="1152" w:type="dxa"/>
          </w:tcPr>
          <w:p w:rsidR="007C0D59" w:rsidRDefault="007C0D59" w:rsidP="007C0D59">
            <w:pPr>
              <w:pStyle w:val="TableParagraph"/>
              <w:ind w:left="107" w:right="390"/>
              <w:jc w:val="both"/>
            </w:pPr>
            <w:r>
              <w:t>139</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Синтаксис и пунктуация.</w:t>
            </w:r>
          </w:p>
        </w:tc>
      </w:tr>
      <w:tr w:rsidR="007C0D59" w:rsidTr="007C0D59">
        <w:trPr>
          <w:trHeight w:val="253"/>
        </w:trPr>
        <w:tc>
          <w:tcPr>
            <w:tcW w:w="1152" w:type="dxa"/>
          </w:tcPr>
          <w:p w:rsidR="007C0D59" w:rsidRDefault="007C0D59" w:rsidP="007C0D59">
            <w:pPr>
              <w:pStyle w:val="TableParagraph"/>
              <w:ind w:left="107" w:right="390"/>
              <w:jc w:val="both"/>
            </w:pPr>
            <w:r>
              <w:t>140</w:t>
            </w:r>
          </w:p>
        </w:tc>
        <w:tc>
          <w:tcPr>
            <w:tcW w:w="811" w:type="dxa"/>
          </w:tcPr>
          <w:p w:rsidR="007C0D59" w:rsidRDefault="007C0D59" w:rsidP="007C0D59">
            <w:pPr>
              <w:pStyle w:val="TableParagraph"/>
              <w:ind w:right="390"/>
              <w:jc w:val="both"/>
              <w:rPr>
                <w:sz w:val="18"/>
              </w:rPr>
            </w:pPr>
          </w:p>
        </w:tc>
        <w:tc>
          <w:tcPr>
            <w:tcW w:w="800" w:type="dxa"/>
            <w:gridSpan w:val="2"/>
          </w:tcPr>
          <w:p w:rsidR="007C0D59" w:rsidRDefault="007C0D59" w:rsidP="007C0D59">
            <w:pPr>
              <w:pStyle w:val="TableParagraph"/>
              <w:ind w:right="390"/>
              <w:jc w:val="both"/>
              <w:rPr>
                <w:sz w:val="18"/>
              </w:rPr>
            </w:pPr>
          </w:p>
        </w:tc>
        <w:tc>
          <w:tcPr>
            <w:tcW w:w="7410" w:type="dxa"/>
            <w:gridSpan w:val="2"/>
          </w:tcPr>
          <w:p w:rsidR="007C0D59" w:rsidRDefault="007C0D59" w:rsidP="007C0D59">
            <w:pPr>
              <w:pStyle w:val="TableParagraph"/>
              <w:ind w:left="110" w:right="390"/>
              <w:jc w:val="both"/>
            </w:pPr>
            <w:r>
              <w:t>Заключительный урок.</w:t>
            </w:r>
          </w:p>
        </w:tc>
      </w:tr>
    </w:tbl>
    <w:p w:rsidR="007931C7" w:rsidRDefault="007931C7" w:rsidP="00F37406">
      <w:pPr>
        <w:ind w:right="390"/>
        <w:jc w:val="both"/>
        <w:sectPr w:rsidR="007931C7">
          <w:pgSz w:w="11910" w:h="16840"/>
          <w:pgMar w:top="920" w:right="40" w:bottom="280" w:left="460" w:header="710" w:footer="0" w:gutter="0"/>
          <w:cols w:space="720"/>
        </w:sectPr>
      </w:pPr>
    </w:p>
    <w:p w:rsidR="007931C7" w:rsidRDefault="007931C7" w:rsidP="00F37406">
      <w:pPr>
        <w:pStyle w:val="a3"/>
        <w:ind w:left="0" w:right="390" w:firstLine="0"/>
        <w:rPr>
          <w:b/>
          <w:sz w:val="2"/>
        </w:rPr>
      </w:pPr>
    </w:p>
    <w:p w:rsidR="007931C7" w:rsidRDefault="007931C7" w:rsidP="00F37406">
      <w:pPr>
        <w:pStyle w:val="a3"/>
        <w:ind w:left="0" w:right="390" w:firstLine="0"/>
        <w:rPr>
          <w:b/>
          <w:sz w:val="2"/>
        </w:rPr>
      </w:pPr>
    </w:p>
    <w:p w:rsidR="007931C7" w:rsidRDefault="007931C7" w:rsidP="00F37406">
      <w:pPr>
        <w:pStyle w:val="a3"/>
        <w:ind w:left="0" w:right="390" w:firstLine="0"/>
        <w:rPr>
          <w:b/>
          <w:sz w:val="12"/>
        </w:rPr>
      </w:pPr>
    </w:p>
    <w:p w:rsidR="007931C7" w:rsidRDefault="001048EE" w:rsidP="00F37406">
      <w:pPr>
        <w:ind w:left="5190" w:right="390" w:hanging="1897"/>
        <w:jc w:val="both"/>
        <w:rPr>
          <w:b/>
          <w:sz w:val="24"/>
        </w:rPr>
      </w:pPr>
      <w:r>
        <w:rPr>
          <w:b/>
          <w:sz w:val="24"/>
        </w:rPr>
        <w:t>Примерное планирование по русскому языку 8-9 классы</w:t>
      </w:r>
    </w:p>
    <w:p w:rsidR="007931C7" w:rsidRDefault="007931C7" w:rsidP="00F37406">
      <w:pPr>
        <w:pStyle w:val="a3"/>
        <w:ind w:left="0" w:right="390" w:firstLine="0"/>
        <w:rPr>
          <w:b/>
          <w:sz w:val="23"/>
        </w:rPr>
      </w:pPr>
    </w:p>
    <w:p w:rsidR="007931C7" w:rsidRDefault="001048EE" w:rsidP="00F37406">
      <w:pPr>
        <w:ind w:left="672" w:right="390" w:firstLine="566"/>
        <w:jc w:val="both"/>
        <w:rPr>
          <w:sz w:val="24"/>
        </w:rPr>
      </w:pPr>
      <w:proofErr w:type="gramStart"/>
      <w:r>
        <w:rPr>
          <w:sz w:val="24"/>
        </w:rPr>
        <w:t xml:space="preserve">Планирование составлено на основе ФГОС ООО, программы по русскому языку для 5-9 классов авторов Т.А. </w:t>
      </w:r>
      <w:proofErr w:type="spellStart"/>
      <w:r>
        <w:rPr>
          <w:sz w:val="24"/>
        </w:rPr>
        <w:t>Ладыженской</w:t>
      </w:r>
      <w:proofErr w:type="spellEnd"/>
      <w:r>
        <w:rPr>
          <w:sz w:val="24"/>
        </w:rPr>
        <w:t xml:space="preserve">, Л.А. </w:t>
      </w:r>
      <w:proofErr w:type="spellStart"/>
      <w:r>
        <w:rPr>
          <w:sz w:val="24"/>
        </w:rPr>
        <w:t>Тростенцовой</w:t>
      </w:r>
      <w:proofErr w:type="spellEnd"/>
      <w:r>
        <w:rPr>
          <w:sz w:val="24"/>
        </w:rPr>
        <w:t xml:space="preserve"> и др. и учебника для 8-9 класса общеобразовательных учреждений авторов С.Г. </w:t>
      </w:r>
      <w:proofErr w:type="spellStart"/>
      <w:r>
        <w:rPr>
          <w:sz w:val="24"/>
        </w:rPr>
        <w:t>Бархударова</w:t>
      </w:r>
      <w:proofErr w:type="spellEnd"/>
      <w:r>
        <w:rPr>
          <w:sz w:val="24"/>
        </w:rPr>
        <w:t xml:space="preserve">, С.Е. </w:t>
      </w:r>
      <w:proofErr w:type="spellStart"/>
      <w:r>
        <w:rPr>
          <w:sz w:val="24"/>
        </w:rPr>
        <w:t>Крючкова</w:t>
      </w:r>
      <w:proofErr w:type="spellEnd"/>
      <w:r>
        <w:rPr>
          <w:sz w:val="24"/>
        </w:rPr>
        <w:t>, Л.Ю. Максимова и др. В планировании учебного материала отражена система повторения материала по орфографии, синтаксису и пунктуации.</w:t>
      </w:r>
      <w:proofErr w:type="gramEnd"/>
    </w:p>
    <w:p w:rsidR="007931C7" w:rsidRDefault="00843E9B" w:rsidP="00713BCF">
      <w:pPr>
        <w:pStyle w:val="a5"/>
        <w:numPr>
          <w:ilvl w:val="1"/>
          <w:numId w:val="49"/>
        </w:numPr>
        <w:tabs>
          <w:tab w:val="left" w:pos="5285"/>
        </w:tabs>
        <w:ind w:right="390"/>
        <w:rPr>
          <w:b/>
          <w:sz w:val="24"/>
        </w:rPr>
      </w:pPr>
      <w:r>
        <w:rPr>
          <w:b/>
          <w:sz w:val="24"/>
        </w:rPr>
        <w:t>класс (105</w:t>
      </w:r>
      <w:r w:rsidR="001048EE">
        <w:rPr>
          <w:b/>
          <w:spacing w:val="-3"/>
          <w:sz w:val="24"/>
        </w:rPr>
        <w:t xml:space="preserve"> </w:t>
      </w:r>
      <w:r w:rsidR="001048EE">
        <w:rPr>
          <w:b/>
          <w:sz w:val="24"/>
        </w:rPr>
        <w:t>часа)</w:t>
      </w:r>
    </w:p>
    <w:p w:rsidR="007931C7" w:rsidRDefault="007931C7" w:rsidP="00F37406">
      <w:pPr>
        <w:pStyle w:val="a3"/>
        <w:ind w:left="0" w:right="390" w:firstLine="0"/>
        <w:rPr>
          <w:b/>
          <w:sz w:val="24"/>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128"/>
        <w:gridCol w:w="592"/>
        <w:gridCol w:w="720"/>
        <w:gridCol w:w="248"/>
        <w:gridCol w:w="1417"/>
        <w:gridCol w:w="6257"/>
      </w:tblGrid>
      <w:tr w:rsidR="007931C7" w:rsidTr="00CB1F3E">
        <w:trPr>
          <w:trHeight w:val="551"/>
        </w:trPr>
        <w:tc>
          <w:tcPr>
            <w:tcW w:w="1028" w:type="dxa"/>
            <w:gridSpan w:val="2"/>
            <w:vMerge w:val="restart"/>
          </w:tcPr>
          <w:p w:rsidR="007931C7" w:rsidRDefault="001048EE" w:rsidP="00F37406">
            <w:pPr>
              <w:pStyle w:val="TableParagraph"/>
              <w:ind w:left="158" w:right="390" w:firstLine="177"/>
              <w:jc w:val="both"/>
              <w:rPr>
                <w:sz w:val="24"/>
              </w:rPr>
            </w:pPr>
            <w:r>
              <w:rPr>
                <w:sz w:val="24"/>
              </w:rPr>
              <w:t>№ урока</w:t>
            </w:r>
          </w:p>
        </w:tc>
        <w:tc>
          <w:tcPr>
            <w:tcW w:w="2977" w:type="dxa"/>
            <w:gridSpan w:val="4"/>
          </w:tcPr>
          <w:p w:rsidR="007931C7" w:rsidRDefault="001048EE" w:rsidP="00F37406">
            <w:pPr>
              <w:pStyle w:val="TableParagraph"/>
              <w:ind w:left="107" w:right="390"/>
              <w:jc w:val="both"/>
              <w:rPr>
                <w:sz w:val="24"/>
              </w:rPr>
            </w:pPr>
            <w:r>
              <w:rPr>
                <w:sz w:val="24"/>
              </w:rPr>
              <w:t>Дата</w:t>
            </w:r>
          </w:p>
          <w:p w:rsidR="007931C7" w:rsidRDefault="001048EE" w:rsidP="00F37406">
            <w:pPr>
              <w:pStyle w:val="TableParagraph"/>
              <w:ind w:left="107" w:right="390"/>
              <w:jc w:val="both"/>
              <w:rPr>
                <w:sz w:val="24"/>
              </w:rPr>
            </w:pPr>
            <w:r>
              <w:rPr>
                <w:sz w:val="24"/>
              </w:rPr>
              <w:t>проведения</w:t>
            </w:r>
          </w:p>
        </w:tc>
        <w:tc>
          <w:tcPr>
            <w:tcW w:w="6257" w:type="dxa"/>
            <w:vMerge w:val="restart"/>
          </w:tcPr>
          <w:p w:rsidR="007931C7" w:rsidRDefault="001048EE" w:rsidP="00F37406">
            <w:pPr>
              <w:pStyle w:val="TableParagraph"/>
              <w:ind w:left="3683" w:right="390"/>
              <w:jc w:val="both"/>
              <w:rPr>
                <w:sz w:val="24"/>
              </w:rPr>
            </w:pPr>
            <w:r>
              <w:rPr>
                <w:sz w:val="24"/>
              </w:rPr>
              <w:t>Тема</w:t>
            </w:r>
          </w:p>
        </w:tc>
      </w:tr>
      <w:tr w:rsidR="007931C7" w:rsidTr="00CB1F3E">
        <w:trPr>
          <w:trHeight w:val="552"/>
        </w:trPr>
        <w:tc>
          <w:tcPr>
            <w:tcW w:w="1028" w:type="dxa"/>
            <w:gridSpan w:val="2"/>
            <w:vMerge/>
            <w:tcBorders>
              <w:top w:val="nil"/>
            </w:tcBorders>
          </w:tcPr>
          <w:p w:rsidR="007931C7" w:rsidRDefault="007931C7" w:rsidP="00F37406">
            <w:pPr>
              <w:ind w:right="390"/>
              <w:jc w:val="both"/>
              <w:rPr>
                <w:sz w:val="2"/>
                <w:szCs w:val="2"/>
              </w:rPr>
            </w:pPr>
          </w:p>
        </w:tc>
        <w:tc>
          <w:tcPr>
            <w:tcW w:w="1560" w:type="dxa"/>
            <w:gridSpan w:val="3"/>
          </w:tcPr>
          <w:p w:rsidR="007931C7" w:rsidRDefault="001048EE" w:rsidP="00F37406">
            <w:pPr>
              <w:pStyle w:val="TableParagraph"/>
              <w:ind w:left="130" w:right="390"/>
              <w:jc w:val="both"/>
              <w:rPr>
                <w:sz w:val="24"/>
              </w:rPr>
            </w:pPr>
            <w:proofErr w:type="spellStart"/>
            <w:r>
              <w:rPr>
                <w:sz w:val="24"/>
              </w:rPr>
              <w:t>Пла</w:t>
            </w:r>
            <w:proofErr w:type="spellEnd"/>
          </w:p>
          <w:p w:rsidR="007931C7" w:rsidRDefault="001048EE" w:rsidP="00F37406">
            <w:pPr>
              <w:pStyle w:val="TableParagraph"/>
              <w:ind w:left="9" w:right="390"/>
              <w:jc w:val="both"/>
              <w:rPr>
                <w:sz w:val="24"/>
              </w:rPr>
            </w:pPr>
            <w:r>
              <w:rPr>
                <w:sz w:val="24"/>
              </w:rPr>
              <w:t>н</w:t>
            </w:r>
          </w:p>
        </w:tc>
        <w:tc>
          <w:tcPr>
            <w:tcW w:w="1417" w:type="dxa"/>
          </w:tcPr>
          <w:p w:rsidR="007931C7" w:rsidRDefault="001048EE" w:rsidP="00CB1F3E">
            <w:pPr>
              <w:pStyle w:val="TableParagraph"/>
              <w:ind w:left="133" w:right="142"/>
              <w:jc w:val="both"/>
              <w:rPr>
                <w:sz w:val="24"/>
              </w:rPr>
            </w:pPr>
            <w:r>
              <w:rPr>
                <w:sz w:val="24"/>
              </w:rPr>
              <w:t>Фак</w:t>
            </w:r>
          </w:p>
          <w:p w:rsidR="007931C7" w:rsidRDefault="001048EE" w:rsidP="00CB1F3E">
            <w:pPr>
              <w:pStyle w:val="TableParagraph"/>
              <w:ind w:right="390"/>
              <w:jc w:val="both"/>
              <w:rPr>
                <w:sz w:val="24"/>
              </w:rPr>
            </w:pPr>
            <w:r>
              <w:rPr>
                <w:sz w:val="24"/>
              </w:rPr>
              <w:t>т</w:t>
            </w:r>
          </w:p>
        </w:tc>
        <w:tc>
          <w:tcPr>
            <w:tcW w:w="6257" w:type="dxa"/>
            <w:vMerge/>
            <w:tcBorders>
              <w:top w:val="nil"/>
            </w:tcBorders>
          </w:tcPr>
          <w:p w:rsidR="007931C7" w:rsidRDefault="007931C7" w:rsidP="00F37406">
            <w:pPr>
              <w:ind w:right="390"/>
              <w:jc w:val="both"/>
              <w:rPr>
                <w:sz w:val="2"/>
                <w:szCs w:val="2"/>
              </w:rPr>
            </w:pPr>
          </w:p>
        </w:tc>
      </w:tr>
      <w:tr w:rsidR="007931C7" w:rsidTr="00CB1F3E">
        <w:trPr>
          <w:trHeight w:val="275"/>
        </w:trPr>
        <w:tc>
          <w:tcPr>
            <w:tcW w:w="1028" w:type="dxa"/>
            <w:gridSpan w:val="2"/>
          </w:tcPr>
          <w:p w:rsidR="007931C7" w:rsidRDefault="001048EE" w:rsidP="00F37406">
            <w:pPr>
              <w:pStyle w:val="TableParagraph"/>
              <w:ind w:left="107" w:right="390"/>
              <w:jc w:val="both"/>
              <w:rPr>
                <w:sz w:val="24"/>
              </w:rPr>
            </w:pPr>
            <w:r>
              <w:rPr>
                <w:sz w:val="24"/>
              </w:rPr>
              <w:t>1</w:t>
            </w:r>
          </w:p>
        </w:tc>
        <w:tc>
          <w:tcPr>
            <w:tcW w:w="1560" w:type="dxa"/>
            <w:gridSpan w:val="3"/>
          </w:tcPr>
          <w:p w:rsidR="007931C7" w:rsidRDefault="007931C7" w:rsidP="00F37406">
            <w:pPr>
              <w:pStyle w:val="TableParagraph"/>
              <w:ind w:right="390"/>
              <w:jc w:val="both"/>
              <w:rPr>
                <w:sz w:val="20"/>
              </w:rPr>
            </w:pPr>
          </w:p>
        </w:tc>
        <w:tc>
          <w:tcPr>
            <w:tcW w:w="1417" w:type="dxa"/>
          </w:tcPr>
          <w:p w:rsidR="007931C7" w:rsidRDefault="007931C7" w:rsidP="00F37406">
            <w:pPr>
              <w:pStyle w:val="TableParagraph"/>
              <w:ind w:right="390"/>
              <w:jc w:val="both"/>
              <w:rPr>
                <w:sz w:val="20"/>
              </w:rPr>
            </w:pPr>
          </w:p>
        </w:tc>
        <w:tc>
          <w:tcPr>
            <w:tcW w:w="6257" w:type="dxa"/>
          </w:tcPr>
          <w:p w:rsidR="007931C7" w:rsidRDefault="001048EE" w:rsidP="00F37406">
            <w:pPr>
              <w:pStyle w:val="TableParagraph"/>
              <w:ind w:left="108" w:right="390"/>
              <w:jc w:val="both"/>
              <w:rPr>
                <w:sz w:val="24"/>
              </w:rPr>
            </w:pPr>
            <w:r>
              <w:rPr>
                <w:sz w:val="24"/>
              </w:rPr>
              <w:t>Функции русского языка в современном мире.</w:t>
            </w:r>
          </w:p>
        </w:tc>
      </w:tr>
      <w:tr w:rsidR="007931C7">
        <w:trPr>
          <w:trHeight w:val="275"/>
        </w:trPr>
        <w:tc>
          <w:tcPr>
            <w:tcW w:w="10262" w:type="dxa"/>
            <w:gridSpan w:val="7"/>
          </w:tcPr>
          <w:p w:rsidR="007931C7" w:rsidRDefault="001048EE" w:rsidP="00F37406">
            <w:pPr>
              <w:pStyle w:val="TableParagraph"/>
              <w:ind w:left="1640" w:right="390"/>
              <w:jc w:val="both"/>
              <w:rPr>
                <w:b/>
                <w:sz w:val="24"/>
              </w:rPr>
            </w:pPr>
            <w:r>
              <w:rPr>
                <w:b/>
                <w:sz w:val="24"/>
              </w:rPr>
              <w:t xml:space="preserve">Повторение </w:t>
            </w:r>
            <w:proofErr w:type="gramStart"/>
            <w:r>
              <w:rPr>
                <w:b/>
                <w:sz w:val="24"/>
              </w:rPr>
              <w:t>изученного</w:t>
            </w:r>
            <w:proofErr w:type="gramEnd"/>
            <w:r>
              <w:rPr>
                <w:b/>
                <w:sz w:val="24"/>
              </w:rPr>
              <w:t xml:space="preserve"> в 5-7 классах (8 + 3)</w:t>
            </w:r>
          </w:p>
        </w:tc>
      </w:tr>
      <w:tr w:rsidR="007931C7" w:rsidTr="00CB1F3E">
        <w:trPr>
          <w:trHeight w:val="277"/>
        </w:trPr>
        <w:tc>
          <w:tcPr>
            <w:tcW w:w="1028" w:type="dxa"/>
            <w:gridSpan w:val="2"/>
          </w:tcPr>
          <w:p w:rsidR="007931C7" w:rsidRDefault="001048EE" w:rsidP="00F37406">
            <w:pPr>
              <w:pStyle w:val="TableParagraph"/>
              <w:ind w:left="107" w:right="390"/>
              <w:jc w:val="both"/>
              <w:rPr>
                <w:sz w:val="24"/>
              </w:rPr>
            </w:pPr>
            <w:r>
              <w:rPr>
                <w:sz w:val="24"/>
              </w:rPr>
              <w:t>2</w:t>
            </w:r>
          </w:p>
        </w:tc>
        <w:tc>
          <w:tcPr>
            <w:tcW w:w="592" w:type="dxa"/>
          </w:tcPr>
          <w:p w:rsidR="007931C7" w:rsidRDefault="007931C7" w:rsidP="00F37406">
            <w:pPr>
              <w:pStyle w:val="TableParagraph"/>
              <w:ind w:right="390"/>
              <w:jc w:val="both"/>
              <w:rPr>
                <w:sz w:val="20"/>
              </w:rPr>
            </w:pPr>
          </w:p>
        </w:tc>
        <w:tc>
          <w:tcPr>
            <w:tcW w:w="2385" w:type="dxa"/>
            <w:gridSpan w:val="3"/>
          </w:tcPr>
          <w:p w:rsidR="007931C7" w:rsidRDefault="007931C7" w:rsidP="00F37406">
            <w:pPr>
              <w:pStyle w:val="TableParagraph"/>
              <w:ind w:right="390"/>
              <w:jc w:val="both"/>
              <w:rPr>
                <w:sz w:val="20"/>
              </w:rPr>
            </w:pPr>
          </w:p>
        </w:tc>
        <w:tc>
          <w:tcPr>
            <w:tcW w:w="6257" w:type="dxa"/>
          </w:tcPr>
          <w:p w:rsidR="007931C7" w:rsidRDefault="001048EE" w:rsidP="00F37406">
            <w:pPr>
              <w:pStyle w:val="TableParagraph"/>
              <w:ind w:left="108" w:right="390"/>
              <w:jc w:val="both"/>
              <w:rPr>
                <w:sz w:val="24"/>
              </w:rPr>
            </w:pPr>
            <w:r>
              <w:rPr>
                <w:sz w:val="24"/>
              </w:rPr>
              <w:t>Фонетика и графика. Орфография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3 - 4</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sz w:val="24"/>
              </w:rPr>
              <w:t>Морфемика</w:t>
            </w:r>
            <w:proofErr w:type="spellEnd"/>
            <w:r>
              <w:rPr>
                <w:sz w:val="24"/>
              </w:rPr>
              <w:t xml:space="preserve"> и словообразование. Орфография.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Лексика и фразеология.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6 - 8</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Морфология. Орфография.</w:t>
            </w:r>
          </w:p>
        </w:tc>
      </w:tr>
      <w:tr w:rsidR="007C0D59" w:rsidTr="007C0D59">
        <w:trPr>
          <w:trHeight w:val="275"/>
        </w:trPr>
        <w:tc>
          <w:tcPr>
            <w:tcW w:w="900" w:type="dxa"/>
          </w:tcPr>
          <w:p w:rsidR="007C0D59" w:rsidRDefault="007C0D59" w:rsidP="007C0D59">
            <w:pPr>
              <w:pStyle w:val="TableParagraph"/>
              <w:ind w:left="168" w:right="390"/>
              <w:jc w:val="both"/>
              <w:rPr>
                <w:sz w:val="24"/>
              </w:rPr>
            </w:pPr>
            <w:r>
              <w:rPr>
                <w:sz w:val="24"/>
              </w:rPr>
              <w:t>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 xml:space="preserve">Диагностическая работа по теме «Повторение </w:t>
            </w:r>
            <w:proofErr w:type="gramStart"/>
            <w:r>
              <w:rPr>
                <w:sz w:val="24"/>
              </w:rPr>
              <w:t>изученного</w:t>
            </w:r>
            <w:proofErr w:type="gramEnd"/>
            <w:r>
              <w:rPr>
                <w:sz w:val="24"/>
              </w:rPr>
              <w:t xml:space="preserve"> в 5-7 классах»</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Строение текста. Типы связи предложений в тексте.</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11</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Стили речи.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12</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Сочинение по картине И. Левитана «Осенний день. Сокольники».</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Словосочетание (3)</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Строение словосочетаний.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14</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Виды связи в словосочетании.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15</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Грамматическое значение словосочетаний.</w:t>
            </w:r>
          </w:p>
        </w:tc>
      </w:tr>
      <w:tr w:rsidR="007C0D59" w:rsidTr="007C0D59">
        <w:trPr>
          <w:trHeight w:val="277"/>
        </w:trPr>
        <w:tc>
          <w:tcPr>
            <w:tcW w:w="10262" w:type="dxa"/>
            <w:gridSpan w:val="7"/>
          </w:tcPr>
          <w:p w:rsidR="007C0D59" w:rsidRDefault="007C0D59" w:rsidP="007C0D59">
            <w:pPr>
              <w:pStyle w:val="TableParagraph"/>
              <w:ind w:left="1640" w:right="390"/>
              <w:jc w:val="both"/>
              <w:rPr>
                <w:b/>
                <w:sz w:val="24"/>
              </w:rPr>
            </w:pPr>
            <w:r>
              <w:rPr>
                <w:b/>
                <w:sz w:val="24"/>
              </w:rPr>
              <w:t>Предложение (3 + 4)</w:t>
            </w:r>
          </w:p>
        </w:tc>
      </w:tr>
      <w:tr w:rsidR="007C0D59" w:rsidTr="007C0D59">
        <w:trPr>
          <w:trHeight w:val="552"/>
        </w:trPr>
        <w:tc>
          <w:tcPr>
            <w:tcW w:w="900" w:type="dxa"/>
          </w:tcPr>
          <w:p w:rsidR="007C0D59" w:rsidRDefault="007C0D59" w:rsidP="007C0D59">
            <w:pPr>
              <w:pStyle w:val="TableParagraph"/>
              <w:ind w:left="107" w:right="390"/>
              <w:jc w:val="both"/>
              <w:rPr>
                <w:sz w:val="24"/>
              </w:rPr>
            </w:pPr>
            <w:r>
              <w:rPr>
                <w:sz w:val="24"/>
              </w:rPr>
              <w:t>16</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328"/>
                <w:tab w:val="left" w:pos="1705"/>
                <w:tab w:val="left" w:pos="3593"/>
                <w:tab w:val="left" w:pos="4760"/>
                <w:tab w:val="left" w:pos="6442"/>
              </w:tabs>
              <w:ind w:left="108" w:right="390"/>
              <w:jc w:val="both"/>
              <w:rPr>
                <w:sz w:val="24"/>
              </w:rPr>
            </w:pPr>
            <w:r>
              <w:rPr>
                <w:sz w:val="24"/>
              </w:rPr>
              <w:t>Строение</w:t>
            </w:r>
            <w:r>
              <w:rPr>
                <w:sz w:val="24"/>
              </w:rPr>
              <w:tab/>
              <w:t>и</w:t>
            </w:r>
            <w:r>
              <w:rPr>
                <w:sz w:val="24"/>
              </w:rPr>
              <w:tab/>
              <w:t>грамматическое</w:t>
            </w:r>
            <w:r>
              <w:rPr>
                <w:sz w:val="24"/>
              </w:rPr>
              <w:tab/>
              <w:t>значение</w:t>
            </w:r>
            <w:r>
              <w:rPr>
                <w:sz w:val="24"/>
              </w:rPr>
              <w:tab/>
              <w:t>предложений.</w:t>
            </w:r>
            <w:r>
              <w:rPr>
                <w:sz w:val="24"/>
              </w:rPr>
              <w:tab/>
            </w:r>
            <w:proofErr w:type="gramStart"/>
            <w:r>
              <w:rPr>
                <w:sz w:val="24"/>
              </w:rPr>
              <w:t>(Повторение:</w:t>
            </w:r>
            <w:proofErr w:type="gramEnd"/>
          </w:p>
          <w:p w:rsidR="007C0D59" w:rsidRDefault="007C0D59" w:rsidP="007C0D59">
            <w:pPr>
              <w:pStyle w:val="TableParagraph"/>
              <w:ind w:left="108" w:right="390"/>
              <w:jc w:val="both"/>
              <w:rPr>
                <w:sz w:val="24"/>
              </w:rPr>
            </w:pPr>
            <w:r>
              <w:rPr>
                <w:sz w:val="24"/>
              </w:rPr>
              <w:t>правописание НЕ с разными частями речи)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Интонация предложения</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18</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Характеристика человека как вид текста. Строение данного текста,</w:t>
            </w:r>
          </w:p>
          <w:p w:rsidR="007C0D59" w:rsidRDefault="007C0D59" w:rsidP="007C0D59">
            <w:pPr>
              <w:pStyle w:val="TableParagraph"/>
              <w:ind w:left="108" w:right="390"/>
              <w:jc w:val="both"/>
              <w:rPr>
                <w:sz w:val="24"/>
              </w:rPr>
            </w:pPr>
            <w:r>
              <w:rPr>
                <w:sz w:val="24"/>
              </w:rPr>
              <w:t>его языковые особенности (изложение).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Порядок слов в предложении. Логическое ударение.</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20</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Описание архитектурных памятников как вид текста; структура</w:t>
            </w:r>
          </w:p>
          <w:p w:rsidR="007C0D59" w:rsidRDefault="007C0D59" w:rsidP="007C0D59">
            <w:pPr>
              <w:pStyle w:val="TableParagraph"/>
              <w:ind w:left="108" w:right="390"/>
              <w:jc w:val="both"/>
              <w:rPr>
                <w:sz w:val="24"/>
              </w:rPr>
            </w:pPr>
            <w:r>
              <w:rPr>
                <w:sz w:val="24"/>
              </w:rPr>
              <w:t>текста, его языковые особенности.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21</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Подробное изложение текста о памятнике архитектуры (упр. 143).</w:t>
            </w:r>
          </w:p>
        </w:tc>
      </w:tr>
      <w:tr w:rsidR="007C0D59" w:rsidTr="007C0D59">
        <w:trPr>
          <w:trHeight w:val="553"/>
        </w:trPr>
        <w:tc>
          <w:tcPr>
            <w:tcW w:w="900" w:type="dxa"/>
          </w:tcPr>
          <w:p w:rsidR="007C0D59" w:rsidRDefault="007C0D59" w:rsidP="007C0D59">
            <w:pPr>
              <w:pStyle w:val="TableParagraph"/>
              <w:ind w:left="107" w:right="390"/>
              <w:jc w:val="both"/>
              <w:rPr>
                <w:sz w:val="24"/>
              </w:rPr>
            </w:pPr>
            <w:r>
              <w:rPr>
                <w:sz w:val="24"/>
              </w:rPr>
              <w:t>22</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809"/>
                <w:tab w:val="left" w:pos="3047"/>
                <w:tab w:val="left" w:pos="5457"/>
                <w:tab w:val="left" w:pos="6841"/>
              </w:tabs>
              <w:ind w:left="108" w:right="390"/>
              <w:jc w:val="both"/>
              <w:rPr>
                <w:sz w:val="24"/>
              </w:rPr>
            </w:pPr>
            <w:proofErr w:type="spellStart"/>
            <w:r>
              <w:rPr>
                <w:b/>
                <w:sz w:val="24"/>
              </w:rPr>
              <w:t>Р.р</w:t>
            </w:r>
            <w:proofErr w:type="spellEnd"/>
            <w:r>
              <w:rPr>
                <w:b/>
                <w:sz w:val="24"/>
              </w:rPr>
              <w:t>.</w:t>
            </w:r>
            <w:r>
              <w:rPr>
                <w:b/>
                <w:sz w:val="24"/>
              </w:rPr>
              <w:tab/>
            </w:r>
            <w:r>
              <w:rPr>
                <w:sz w:val="24"/>
              </w:rPr>
              <w:t>Публицистическое</w:t>
            </w:r>
            <w:r>
              <w:rPr>
                <w:sz w:val="24"/>
              </w:rPr>
              <w:tab/>
              <w:t>сочинение-описание</w:t>
            </w:r>
            <w:r>
              <w:rPr>
                <w:sz w:val="24"/>
              </w:rPr>
              <w:tab/>
              <w:t>памятника</w:t>
            </w:r>
            <w:r>
              <w:rPr>
                <w:sz w:val="24"/>
              </w:rPr>
              <w:tab/>
              <w:t>культуры</w:t>
            </w:r>
          </w:p>
          <w:p w:rsidR="007C0D59" w:rsidRDefault="007C0D59" w:rsidP="007C0D59">
            <w:pPr>
              <w:pStyle w:val="TableParagraph"/>
              <w:ind w:left="108" w:right="390"/>
              <w:jc w:val="both"/>
              <w:rPr>
                <w:sz w:val="24"/>
              </w:rPr>
            </w:pPr>
            <w:r>
              <w:rPr>
                <w:sz w:val="24"/>
              </w:rPr>
              <w:t>(истории) своей местности</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Двусоставные предложения (14 + 3)</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23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Подлежащее.</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24</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Простое глагольное сказуемое. </w:t>
            </w:r>
            <w:proofErr w:type="gramStart"/>
            <w:r>
              <w:rPr>
                <w:sz w:val="24"/>
              </w:rPr>
              <w:t>(Повторение: правописание безударных</w:t>
            </w:r>
            <w:proofErr w:type="gramEnd"/>
          </w:p>
          <w:p w:rsidR="007C0D59" w:rsidRDefault="007C0D59" w:rsidP="007C0D59">
            <w:pPr>
              <w:pStyle w:val="TableParagraph"/>
              <w:ind w:left="108" w:right="390"/>
              <w:jc w:val="both"/>
              <w:rPr>
                <w:sz w:val="24"/>
              </w:rPr>
            </w:pPr>
            <w:r>
              <w:rPr>
                <w:sz w:val="24"/>
              </w:rPr>
              <w:t>личных окончаний глаголов)</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25-26</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Составное глагольное сказуемое.</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27-28</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Составное именное сказуемое. </w:t>
            </w:r>
            <w:proofErr w:type="gramStart"/>
            <w:r>
              <w:rPr>
                <w:sz w:val="24"/>
              </w:rPr>
              <w:t>(Повторение: правописание Н и НН в</w:t>
            </w:r>
            <w:proofErr w:type="gramEnd"/>
          </w:p>
          <w:p w:rsidR="007C0D59" w:rsidRDefault="007C0D59" w:rsidP="007C0D59">
            <w:pPr>
              <w:pStyle w:val="TableParagraph"/>
              <w:ind w:left="108" w:right="390"/>
              <w:jc w:val="both"/>
              <w:rPr>
                <w:sz w:val="24"/>
              </w:rPr>
            </w:pPr>
            <w:proofErr w:type="gramStart"/>
            <w:r>
              <w:rPr>
                <w:sz w:val="24"/>
              </w:rPr>
              <w:t>суффиксах</w:t>
            </w:r>
            <w:proofErr w:type="gramEnd"/>
            <w:r>
              <w:rPr>
                <w:sz w:val="24"/>
              </w:rPr>
              <w:t xml:space="preserve"> полных и кратких прилагательных и причастий)</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29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Тире между подлежащим и сказуемым.</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30</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b/>
                <w:sz w:val="24"/>
              </w:rPr>
              <w:t xml:space="preserve">Р.Р. </w:t>
            </w:r>
            <w:r>
              <w:rPr>
                <w:sz w:val="24"/>
              </w:rPr>
              <w:t>Сжатое изложение текста (упр. 189).</w:t>
            </w:r>
          </w:p>
        </w:tc>
      </w:tr>
      <w:tr w:rsidR="007C0D59" w:rsidTr="007C0D59">
        <w:trPr>
          <w:trHeight w:val="827"/>
        </w:trPr>
        <w:tc>
          <w:tcPr>
            <w:tcW w:w="900" w:type="dxa"/>
          </w:tcPr>
          <w:p w:rsidR="007C0D59" w:rsidRDefault="007C0D59" w:rsidP="007C0D59">
            <w:pPr>
              <w:pStyle w:val="TableParagraph"/>
              <w:ind w:left="107" w:right="390"/>
              <w:jc w:val="both"/>
              <w:rPr>
                <w:sz w:val="24"/>
              </w:rPr>
            </w:pPr>
            <w:r>
              <w:rPr>
                <w:sz w:val="24"/>
              </w:rPr>
              <w:lastRenderedPageBreak/>
              <w:t>31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2242"/>
                <w:tab w:val="left" w:pos="3913"/>
                <w:tab w:val="left" w:pos="5724"/>
                <w:tab w:val="left" w:pos="6105"/>
              </w:tabs>
              <w:ind w:left="108" w:right="390"/>
              <w:jc w:val="both"/>
              <w:rPr>
                <w:sz w:val="24"/>
              </w:rPr>
            </w:pPr>
            <w:r>
              <w:rPr>
                <w:sz w:val="24"/>
              </w:rPr>
              <w:t xml:space="preserve">Дополнение. </w:t>
            </w:r>
            <w:proofErr w:type="gramStart"/>
            <w:r>
              <w:rPr>
                <w:sz w:val="24"/>
              </w:rPr>
              <w:t>(Повторение: правописание падежных окончаний имен существительных,</w:t>
            </w:r>
            <w:r>
              <w:rPr>
                <w:sz w:val="24"/>
              </w:rPr>
              <w:tab/>
              <w:t>правописание</w:t>
            </w:r>
            <w:r>
              <w:rPr>
                <w:sz w:val="24"/>
              </w:rPr>
              <w:tab/>
              <w:t>отрицательных</w:t>
            </w:r>
            <w:r>
              <w:rPr>
                <w:sz w:val="24"/>
              </w:rPr>
              <w:tab/>
              <w:t>и</w:t>
            </w:r>
            <w:r>
              <w:rPr>
                <w:sz w:val="24"/>
              </w:rPr>
              <w:tab/>
              <w:t>неопределенных</w:t>
            </w:r>
            <w:proofErr w:type="gramEnd"/>
          </w:p>
          <w:p w:rsidR="007C0D59" w:rsidRDefault="007C0D59" w:rsidP="007C0D59">
            <w:pPr>
              <w:pStyle w:val="TableParagraph"/>
              <w:ind w:left="108" w:right="390"/>
              <w:jc w:val="both"/>
              <w:rPr>
                <w:sz w:val="24"/>
              </w:rPr>
            </w:pPr>
            <w:r>
              <w:rPr>
                <w:sz w:val="24"/>
              </w:rPr>
              <w:t>местоимений)</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32-33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Определение. (Повторение: правописание суффиксов причастий)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34</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Приложение.</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35-36</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2185"/>
                <w:tab w:val="left" w:pos="3617"/>
                <w:tab w:val="left" w:pos="4538"/>
                <w:tab w:val="left" w:pos="6441"/>
              </w:tabs>
              <w:ind w:left="108" w:right="390"/>
              <w:jc w:val="both"/>
              <w:rPr>
                <w:sz w:val="24"/>
              </w:rPr>
            </w:pPr>
            <w:r>
              <w:rPr>
                <w:sz w:val="24"/>
              </w:rPr>
              <w:t>Обстоятельство.</w:t>
            </w:r>
            <w:r>
              <w:rPr>
                <w:sz w:val="24"/>
              </w:rPr>
              <w:tab/>
              <w:t>Основные</w:t>
            </w:r>
            <w:r>
              <w:rPr>
                <w:sz w:val="24"/>
              </w:rPr>
              <w:tab/>
              <w:t>виды</w:t>
            </w:r>
            <w:r>
              <w:rPr>
                <w:sz w:val="24"/>
              </w:rPr>
              <w:tab/>
              <w:t>обстоятельств.</w:t>
            </w:r>
            <w:r>
              <w:rPr>
                <w:sz w:val="24"/>
              </w:rPr>
              <w:tab/>
            </w:r>
            <w:proofErr w:type="gramStart"/>
            <w:r>
              <w:rPr>
                <w:sz w:val="24"/>
              </w:rPr>
              <w:t>(Повторение:</w:t>
            </w:r>
            <w:proofErr w:type="gramEnd"/>
          </w:p>
          <w:p w:rsidR="007C0D59" w:rsidRDefault="007C0D59" w:rsidP="007C0D59">
            <w:pPr>
              <w:pStyle w:val="TableParagraph"/>
              <w:ind w:left="108" w:right="390"/>
              <w:jc w:val="both"/>
              <w:rPr>
                <w:sz w:val="24"/>
              </w:rPr>
            </w:pPr>
            <w:r>
              <w:rPr>
                <w:sz w:val="24"/>
              </w:rPr>
              <w:t>правописание наречий)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37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Диагностическая работа по теме «Двусоставные предложения».</w:t>
            </w:r>
          </w:p>
        </w:tc>
      </w:tr>
      <w:tr w:rsidR="007C0D59" w:rsidTr="007C0D59">
        <w:trPr>
          <w:trHeight w:val="554"/>
        </w:trPr>
        <w:tc>
          <w:tcPr>
            <w:tcW w:w="900" w:type="dxa"/>
          </w:tcPr>
          <w:p w:rsidR="007C0D59" w:rsidRDefault="007C0D59" w:rsidP="007C0D59">
            <w:pPr>
              <w:pStyle w:val="TableParagraph"/>
              <w:ind w:left="107" w:right="390"/>
              <w:jc w:val="both"/>
              <w:rPr>
                <w:sz w:val="24"/>
              </w:rPr>
            </w:pPr>
            <w:r>
              <w:rPr>
                <w:sz w:val="24"/>
              </w:rPr>
              <w:t>38-39</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783"/>
                <w:tab w:val="left" w:pos="2241"/>
                <w:tab w:val="left" w:pos="3762"/>
                <w:tab w:val="left" w:pos="4553"/>
                <w:tab w:val="left" w:pos="5045"/>
                <w:tab w:val="left" w:pos="6673"/>
              </w:tabs>
              <w:ind w:left="108" w:right="390"/>
              <w:jc w:val="both"/>
              <w:rPr>
                <w:sz w:val="24"/>
              </w:rPr>
            </w:pPr>
            <w:proofErr w:type="spellStart"/>
            <w:r>
              <w:rPr>
                <w:b/>
                <w:sz w:val="24"/>
              </w:rPr>
              <w:t>Р.р</w:t>
            </w:r>
            <w:proofErr w:type="spellEnd"/>
            <w:r>
              <w:rPr>
                <w:b/>
                <w:sz w:val="24"/>
              </w:rPr>
              <w:t>.</w:t>
            </w:r>
            <w:r>
              <w:rPr>
                <w:b/>
                <w:sz w:val="24"/>
              </w:rPr>
              <w:tab/>
            </w:r>
            <w:r>
              <w:rPr>
                <w:sz w:val="24"/>
              </w:rPr>
              <w:t>Ораторская</w:t>
            </w:r>
            <w:r>
              <w:rPr>
                <w:sz w:val="24"/>
              </w:rPr>
              <w:tab/>
              <w:t>(публичная)</w:t>
            </w:r>
            <w:r>
              <w:rPr>
                <w:sz w:val="24"/>
              </w:rPr>
              <w:tab/>
              <w:t>речь,</w:t>
            </w:r>
            <w:r>
              <w:rPr>
                <w:sz w:val="24"/>
              </w:rPr>
              <w:tab/>
              <w:t>ее</w:t>
            </w:r>
            <w:r>
              <w:rPr>
                <w:sz w:val="24"/>
              </w:rPr>
              <w:tab/>
              <w:t>особенности.</w:t>
            </w:r>
            <w:r>
              <w:rPr>
                <w:sz w:val="24"/>
              </w:rPr>
              <w:tab/>
              <w:t>Публичное</w:t>
            </w:r>
          </w:p>
          <w:p w:rsidR="007C0D59" w:rsidRDefault="007C0D59" w:rsidP="007C0D59">
            <w:pPr>
              <w:pStyle w:val="TableParagraph"/>
              <w:ind w:left="108" w:right="390"/>
              <w:jc w:val="both"/>
              <w:rPr>
                <w:sz w:val="24"/>
              </w:rPr>
            </w:pPr>
            <w:r>
              <w:rPr>
                <w:sz w:val="24"/>
              </w:rPr>
              <w:t>выступление.</w:t>
            </w:r>
          </w:p>
        </w:tc>
      </w:tr>
      <w:tr w:rsidR="007C0D59" w:rsidTr="007C0D59">
        <w:trPr>
          <w:trHeight w:val="275"/>
        </w:trPr>
        <w:tc>
          <w:tcPr>
            <w:tcW w:w="10262" w:type="dxa"/>
            <w:gridSpan w:val="7"/>
          </w:tcPr>
          <w:p w:rsidR="007C0D59" w:rsidRDefault="007C0D59" w:rsidP="007C0D59">
            <w:pPr>
              <w:pStyle w:val="TableParagraph"/>
              <w:ind w:left="1639" w:right="390"/>
              <w:jc w:val="both"/>
              <w:rPr>
                <w:b/>
                <w:sz w:val="24"/>
              </w:rPr>
            </w:pPr>
            <w:r>
              <w:rPr>
                <w:b/>
                <w:sz w:val="24"/>
              </w:rPr>
              <w:t>Односоставные предложения (9 + 1)</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40</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Основные группы односоставных предложений.</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41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943"/>
                <w:tab w:val="left" w:pos="4589"/>
                <w:tab w:val="left" w:pos="6390"/>
              </w:tabs>
              <w:ind w:left="108" w:right="390"/>
              <w:jc w:val="both"/>
              <w:rPr>
                <w:sz w:val="24"/>
              </w:rPr>
            </w:pPr>
            <w:r>
              <w:rPr>
                <w:sz w:val="24"/>
              </w:rPr>
              <w:t>Предложения</w:t>
            </w:r>
            <w:r>
              <w:rPr>
                <w:sz w:val="24"/>
              </w:rPr>
              <w:tab/>
              <w:t>определенно-личные.</w:t>
            </w:r>
            <w:r>
              <w:rPr>
                <w:sz w:val="24"/>
              </w:rPr>
              <w:tab/>
            </w:r>
            <w:proofErr w:type="gramStart"/>
            <w:r>
              <w:rPr>
                <w:sz w:val="24"/>
              </w:rPr>
              <w:t>(Повторение:</w:t>
            </w:r>
            <w:r>
              <w:rPr>
                <w:sz w:val="24"/>
              </w:rPr>
              <w:tab/>
              <w:t>правописание</w:t>
            </w:r>
            <w:proofErr w:type="gramEnd"/>
          </w:p>
          <w:p w:rsidR="007C0D59" w:rsidRDefault="007C0D59" w:rsidP="007C0D59">
            <w:pPr>
              <w:pStyle w:val="TableParagraph"/>
              <w:ind w:left="108" w:right="390"/>
              <w:jc w:val="both"/>
              <w:rPr>
                <w:sz w:val="24"/>
              </w:rPr>
            </w:pPr>
            <w:r>
              <w:rPr>
                <w:sz w:val="24"/>
              </w:rPr>
              <w:t>безударных личных окончаний глаголов)</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42</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Предложения неопределенно-личные.</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43-44</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Безличные предложения.</w:t>
            </w:r>
          </w:p>
        </w:tc>
      </w:tr>
      <w:tr w:rsidR="007C0D59" w:rsidTr="007C0D59">
        <w:trPr>
          <w:trHeight w:val="278"/>
        </w:trPr>
        <w:tc>
          <w:tcPr>
            <w:tcW w:w="900" w:type="dxa"/>
          </w:tcPr>
          <w:p w:rsidR="007C0D59" w:rsidRDefault="007C0D59" w:rsidP="007C0D59">
            <w:pPr>
              <w:pStyle w:val="TableParagraph"/>
              <w:ind w:left="107" w:right="390"/>
              <w:jc w:val="both"/>
              <w:rPr>
                <w:sz w:val="24"/>
              </w:rPr>
            </w:pPr>
            <w:r>
              <w:rPr>
                <w:sz w:val="24"/>
              </w:rPr>
              <w:t>45</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 xml:space="preserve">Сочинение-описание по картине К.Ф. </w:t>
            </w:r>
            <w:proofErr w:type="spellStart"/>
            <w:r>
              <w:rPr>
                <w:sz w:val="24"/>
              </w:rPr>
              <w:t>Юона</w:t>
            </w:r>
            <w:proofErr w:type="spellEnd"/>
            <w:r>
              <w:rPr>
                <w:sz w:val="24"/>
              </w:rPr>
              <w:t xml:space="preserve"> «Мартовское солнце».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46</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Назывные предложения.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Неполные предложения.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48</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gramStart"/>
            <w:r>
              <w:rPr>
                <w:sz w:val="24"/>
              </w:rPr>
              <w:t>Обобщение изученного по теме «Односоставные предложения».</w:t>
            </w:r>
            <w:proofErr w:type="gramEnd"/>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Диагностическая работа по теме «Односоставные предложения».</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Предложения с однородными членами (8 + 1)</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50</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Понятие об однородных членах.</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51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Однородные и неоднородные определения. </w:t>
            </w:r>
            <w:proofErr w:type="gramStart"/>
            <w:r>
              <w:rPr>
                <w:sz w:val="24"/>
              </w:rPr>
              <w:t>(Повторение: правописание</w:t>
            </w:r>
            <w:proofErr w:type="gramEnd"/>
          </w:p>
          <w:p w:rsidR="007C0D59" w:rsidRDefault="007C0D59" w:rsidP="007C0D59">
            <w:pPr>
              <w:pStyle w:val="TableParagraph"/>
              <w:ind w:left="108" w:right="390"/>
              <w:jc w:val="both"/>
              <w:rPr>
                <w:sz w:val="24"/>
              </w:rPr>
            </w:pPr>
            <w:r>
              <w:rPr>
                <w:sz w:val="24"/>
              </w:rPr>
              <w:t>суффиксов прилагательных)</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52-54</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Однородные члены, связанные сочинительными союзами, и пунктуация</w:t>
            </w:r>
          </w:p>
          <w:p w:rsidR="007C0D59" w:rsidRDefault="007C0D59" w:rsidP="007C0D59">
            <w:pPr>
              <w:pStyle w:val="TableParagraph"/>
              <w:ind w:left="108" w:right="390"/>
              <w:jc w:val="both"/>
              <w:rPr>
                <w:sz w:val="24"/>
              </w:rPr>
            </w:pPr>
            <w:r>
              <w:rPr>
                <w:sz w:val="24"/>
              </w:rPr>
              <w:t>при них. (Повторение: правописание союзов)</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55-57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Обобщающие слова при однородных членах и знаки препинания при них.</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58</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Сочинение-рассуждение на основе литературного произведения.</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Предложения с обособленными членами (13 + 1)</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59-61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852"/>
                <w:tab w:val="left" w:pos="3440"/>
                <w:tab w:val="left" w:pos="5035"/>
                <w:tab w:val="left" w:pos="6687"/>
              </w:tabs>
              <w:ind w:left="108" w:right="390"/>
              <w:jc w:val="both"/>
              <w:rPr>
                <w:sz w:val="24"/>
              </w:rPr>
            </w:pPr>
            <w:r>
              <w:rPr>
                <w:sz w:val="24"/>
              </w:rPr>
              <w:t>Обособленные</w:t>
            </w:r>
            <w:r>
              <w:rPr>
                <w:sz w:val="24"/>
              </w:rPr>
              <w:tab/>
              <w:t>определения.</w:t>
            </w:r>
            <w:r>
              <w:rPr>
                <w:sz w:val="24"/>
              </w:rPr>
              <w:tab/>
            </w:r>
            <w:proofErr w:type="gramStart"/>
            <w:r>
              <w:rPr>
                <w:sz w:val="24"/>
              </w:rPr>
              <w:t>(Повторение:</w:t>
            </w:r>
            <w:r>
              <w:rPr>
                <w:sz w:val="24"/>
              </w:rPr>
              <w:tab/>
              <w:t>правописание</w:t>
            </w:r>
            <w:r>
              <w:rPr>
                <w:sz w:val="24"/>
              </w:rPr>
              <w:tab/>
              <w:t>суффиксов</w:t>
            </w:r>
            <w:proofErr w:type="gramEnd"/>
          </w:p>
          <w:p w:rsidR="007C0D59" w:rsidRDefault="007C0D59" w:rsidP="007C0D59">
            <w:pPr>
              <w:pStyle w:val="TableParagraph"/>
              <w:ind w:left="108" w:right="390"/>
              <w:jc w:val="both"/>
              <w:rPr>
                <w:sz w:val="24"/>
              </w:rPr>
            </w:pPr>
            <w:r>
              <w:rPr>
                <w:sz w:val="24"/>
              </w:rPr>
              <w:t>причастий)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62-63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Обособленные приложения.</w:t>
            </w:r>
          </w:p>
        </w:tc>
      </w:tr>
      <w:tr w:rsidR="007C0D59" w:rsidTr="007C0D59">
        <w:trPr>
          <w:trHeight w:val="552"/>
        </w:trPr>
        <w:tc>
          <w:tcPr>
            <w:tcW w:w="900" w:type="dxa"/>
          </w:tcPr>
          <w:p w:rsidR="007C0D59" w:rsidRDefault="007C0D59" w:rsidP="007C0D59">
            <w:pPr>
              <w:pStyle w:val="TableParagraph"/>
              <w:ind w:left="107" w:right="390"/>
              <w:jc w:val="both"/>
              <w:rPr>
                <w:sz w:val="24"/>
              </w:rPr>
            </w:pPr>
            <w:r>
              <w:rPr>
                <w:sz w:val="24"/>
              </w:rPr>
              <w:t>64- 66</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Обособленные обстоятельства. </w:t>
            </w:r>
            <w:proofErr w:type="gramStart"/>
            <w:r>
              <w:rPr>
                <w:sz w:val="24"/>
              </w:rPr>
              <w:t>(Повторение: правописание производных</w:t>
            </w:r>
            <w:proofErr w:type="gramEnd"/>
          </w:p>
          <w:p w:rsidR="007C0D59" w:rsidRDefault="007C0D59" w:rsidP="007C0D59">
            <w:pPr>
              <w:pStyle w:val="TableParagraph"/>
              <w:ind w:left="108" w:right="390"/>
              <w:jc w:val="both"/>
              <w:rPr>
                <w:sz w:val="24"/>
              </w:rPr>
            </w:pPr>
            <w:r>
              <w:rPr>
                <w:sz w:val="24"/>
              </w:rPr>
              <w:t>предлогов)</w:t>
            </w:r>
          </w:p>
        </w:tc>
      </w:tr>
      <w:tr w:rsidR="007C0D59" w:rsidTr="007C0D59">
        <w:trPr>
          <w:trHeight w:val="554"/>
        </w:trPr>
        <w:tc>
          <w:tcPr>
            <w:tcW w:w="900" w:type="dxa"/>
          </w:tcPr>
          <w:p w:rsidR="007C0D59" w:rsidRDefault="007C0D59" w:rsidP="007C0D59">
            <w:pPr>
              <w:pStyle w:val="TableParagraph"/>
              <w:ind w:left="107" w:right="390"/>
              <w:jc w:val="both"/>
              <w:rPr>
                <w:sz w:val="24"/>
              </w:rPr>
            </w:pPr>
            <w:r>
              <w:rPr>
                <w:sz w:val="24"/>
              </w:rPr>
              <w:t>67-69</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770"/>
                <w:tab w:val="left" w:pos="3394"/>
                <w:tab w:val="left" w:pos="4408"/>
                <w:tab w:val="left" w:pos="6441"/>
              </w:tabs>
              <w:ind w:left="108" w:right="390"/>
              <w:jc w:val="both"/>
              <w:rPr>
                <w:sz w:val="24"/>
              </w:rPr>
            </w:pPr>
            <w:r>
              <w:rPr>
                <w:sz w:val="24"/>
              </w:rPr>
              <w:t>Обособление</w:t>
            </w:r>
            <w:r>
              <w:rPr>
                <w:sz w:val="24"/>
              </w:rPr>
              <w:tab/>
              <w:t>уточняющих</w:t>
            </w:r>
            <w:r>
              <w:rPr>
                <w:sz w:val="24"/>
              </w:rPr>
              <w:tab/>
              <w:t>членов</w:t>
            </w:r>
            <w:r>
              <w:rPr>
                <w:sz w:val="24"/>
              </w:rPr>
              <w:tab/>
              <w:t>предложения.</w:t>
            </w:r>
            <w:r>
              <w:rPr>
                <w:sz w:val="24"/>
              </w:rPr>
              <w:tab/>
            </w:r>
            <w:proofErr w:type="gramStart"/>
            <w:r>
              <w:rPr>
                <w:sz w:val="24"/>
              </w:rPr>
              <w:t>(Повторение:</w:t>
            </w:r>
            <w:proofErr w:type="gramEnd"/>
          </w:p>
          <w:p w:rsidR="007C0D59" w:rsidRDefault="007C0D59" w:rsidP="007C0D59">
            <w:pPr>
              <w:pStyle w:val="TableParagraph"/>
              <w:ind w:left="108" w:right="390"/>
              <w:jc w:val="both"/>
              <w:rPr>
                <w:sz w:val="24"/>
              </w:rPr>
            </w:pPr>
            <w:r>
              <w:rPr>
                <w:sz w:val="24"/>
              </w:rPr>
              <w:t>правописание гласных после шипящих и Ц)</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70</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Обобщение изученного по темам «Предложения с однородными членами»</w:t>
            </w:r>
          </w:p>
          <w:p w:rsidR="007C0D59" w:rsidRDefault="007C0D59" w:rsidP="007C0D59">
            <w:pPr>
              <w:pStyle w:val="TableParagraph"/>
              <w:ind w:left="108" w:right="390"/>
              <w:jc w:val="both"/>
              <w:rPr>
                <w:sz w:val="24"/>
              </w:rPr>
            </w:pPr>
            <w:r>
              <w:rPr>
                <w:sz w:val="24"/>
              </w:rPr>
              <w:t>и «Предложения с обособленными членами»</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2150"/>
                <w:tab w:val="left" w:pos="3062"/>
                <w:tab w:val="left" w:pos="4731"/>
                <w:tab w:val="left" w:pos="5774"/>
                <w:tab w:val="left" w:pos="6110"/>
              </w:tabs>
              <w:ind w:left="168" w:right="390"/>
              <w:jc w:val="both"/>
              <w:rPr>
                <w:sz w:val="24"/>
              </w:rPr>
            </w:pPr>
            <w:proofErr w:type="gramStart"/>
            <w:r>
              <w:rPr>
                <w:sz w:val="24"/>
              </w:rPr>
              <w:t>Диагностическая</w:t>
            </w:r>
            <w:r>
              <w:rPr>
                <w:sz w:val="24"/>
              </w:rPr>
              <w:tab/>
              <w:t>работа</w:t>
            </w:r>
            <w:r>
              <w:rPr>
                <w:sz w:val="24"/>
              </w:rPr>
              <w:tab/>
              <w:t>(контрольный</w:t>
            </w:r>
            <w:r>
              <w:rPr>
                <w:sz w:val="24"/>
              </w:rPr>
              <w:tab/>
              <w:t>диктант</w:t>
            </w:r>
            <w:r>
              <w:rPr>
                <w:sz w:val="24"/>
              </w:rPr>
              <w:tab/>
              <w:t>с</w:t>
            </w:r>
            <w:r>
              <w:rPr>
                <w:sz w:val="24"/>
              </w:rPr>
              <w:tab/>
              <w:t>грамматическим</w:t>
            </w:r>
            <w:proofErr w:type="gramEnd"/>
          </w:p>
          <w:p w:rsidR="007C0D59" w:rsidRDefault="007C0D59" w:rsidP="007C0D59">
            <w:pPr>
              <w:pStyle w:val="TableParagraph"/>
              <w:ind w:left="108" w:right="390"/>
              <w:jc w:val="both"/>
              <w:rPr>
                <w:sz w:val="24"/>
              </w:rPr>
            </w:pPr>
            <w:r>
              <w:rPr>
                <w:sz w:val="24"/>
              </w:rPr>
              <w:lastRenderedPageBreak/>
              <w:t>заданием).</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lastRenderedPageBreak/>
              <w:t>72</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Подробное изложение (упр. 413).</w:t>
            </w:r>
          </w:p>
        </w:tc>
      </w:tr>
      <w:tr w:rsidR="007C0D59" w:rsidTr="007C0D59">
        <w:trPr>
          <w:trHeight w:val="275"/>
        </w:trPr>
        <w:tc>
          <w:tcPr>
            <w:tcW w:w="10262" w:type="dxa"/>
            <w:gridSpan w:val="7"/>
          </w:tcPr>
          <w:p w:rsidR="007C0D59" w:rsidRDefault="007C0D59" w:rsidP="007C0D59">
            <w:pPr>
              <w:pStyle w:val="TableParagraph"/>
              <w:ind w:left="1096" w:right="390"/>
              <w:jc w:val="both"/>
              <w:rPr>
                <w:b/>
                <w:sz w:val="24"/>
              </w:rPr>
            </w:pPr>
            <w:r>
              <w:rPr>
                <w:b/>
                <w:sz w:val="24"/>
              </w:rPr>
              <w:t>Предложения с обращениями, вводными словами и междометиями (8 + 1)</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73-74</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proofErr w:type="gramStart"/>
            <w:r>
              <w:rPr>
                <w:sz w:val="24"/>
              </w:rPr>
              <w:t>Обращение и знаки препинания при нем. (Повторение: правописание</w:t>
            </w:r>
            <w:proofErr w:type="gramEnd"/>
          </w:p>
          <w:p w:rsidR="007C0D59" w:rsidRDefault="007C0D59" w:rsidP="007C0D59">
            <w:pPr>
              <w:pStyle w:val="TableParagraph"/>
              <w:ind w:left="108" w:right="390"/>
              <w:jc w:val="both"/>
              <w:rPr>
                <w:sz w:val="24"/>
              </w:rPr>
            </w:pPr>
            <w:r>
              <w:rPr>
                <w:sz w:val="24"/>
              </w:rPr>
              <w:t>корней с чередованием гласных)</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75-77</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Вводные слова и вводные предложения. Знаки препинания при них.</w:t>
            </w:r>
          </w:p>
          <w:p w:rsidR="007C0D59" w:rsidRDefault="007C0D59" w:rsidP="007C0D59">
            <w:pPr>
              <w:pStyle w:val="TableParagraph"/>
              <w:ind w:left="108" w:right="390"/>
              <w:jc w:val="both"/>
              <w:rPr>
                <w:sz w:val="24"/>
              </w:rPr>
            </w:pPr>
            <w:r>
              <w:rPr>
                <w:sz w:val="24"/>
              </w:rPr>
              <w:t>(Повторение: правописание приставок)</w:t>
            </w:r>
          </w:p>
        </w:tc>
      </w:tr>
      <w:tr w:rsidR="007C0D59" w:rsidTr="007C0D59">
        <w:trPr>
          <w:trHeight w:val="278"/>
        </w:trPr>
        <w:tc>
          <w:tcPr>
            <w:tcW w:w="900" w:type="dxa"/>
          </w:tcPr>
          <w:p w:rsidR="007C0D59" w:rsidRDefault="007C0D59" w:rsidP="007C0D59">
            <w:pPr>
              <w:pStyle w:val="TableParagraph"/>
              <w:ind w:left="107" w:right="390"/>
              <w:jc w:val="both"/>
              <w:rPr>
                <w:sz w:val="24"/>
              </w:rPr>
            </w:pPr>
            <w:r>
              <w:rPr>
                <w:sz w:val="24"/>
              </w:rPr>
              <w:t>78</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Сжатое изложение (упр. 440).</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79-80</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297"/>
                <w:tab w:val="left" w:pos="2882"/>
                <w:tab w:val="left" w:pos="4453"/>
                <w:tab w:val="left" w:pos="6081"/>
                <w:tab w:val="left" w:pos="6604"/>
                <w:tab w:val="left" w:pos="6913"/>
              </w:tabs>
              <w:ind w:left="108" w:right="390"/>
              <w:jc w:val="both"/>
              <w:rPr>
                <w:sz w:val="24"/>
              </w:rPr>
            </w:pPr>
            <w:r>
              <w:rPr>
                <w:sz w:val="24"/>
              </w:rPr>
              <w:t>Вставные</w:t>
            </w:r>
            <w:r>
              <w:rPr>
                <w:sz w:val="24"/>
              </w:rPr>
              <w:tab/>
              <w:t>конструкции.</w:t>
            </w:r>
            <w:r>
              <w:rPr>
                <w:sz w:val="24"/>
              </w:rPr>
              <w:tab/>
            </w:r>
            <w:proofErr w:type="gramStart"/>
            <w:r>
              <w:rPr>
                <w:sz w:val="24"/>
              </w:rPr>
              <w:t>(Повторение:</w:t>
            </w:r>
            <w:r>
              <w:rPr>
                <w:sz w:val="24"/>
              </w:rPr>
              <w:tab/>
              <w:t>правописание</w:t>
            </w:r>
            <w:r>
              <w:rPr>
                <w:sz w:val="24"/>
              </w:rPr>
              <w:tab/>
              <w:t>НЕ</w:t>
            </w:r>
            <w:r>
              <w:rPr>
                <w:sz w:val="24"/>
              </w:rPr>
              <w:tab/>
              <w:t>с</w:t>
            </w:r>
            <w:r>
              <w:rPr>
                <w:sz w:val="24"/>
              </w:rPr>
              <w:tab/>
              <w:t>разными</w:t>
            </w:r>
            <w:proofErr w:type="gramEnd"/>
          </w:p>
          <w:p w:rsidR="007C0D59" w:rsidRDefault="007C0D59" w:rsidP="007C0D59">
            <w:pPr>
              <w:pStyle w:val="TableParagraph"/>
              <w:ind w:left="108" w:right="390"/>
              <w:jc w:val="both"/>
              <w:rPr>
                <w:sz w:val="24"/>
              </w:rPr>
            </w:pPr>
            <w:r>
              <w:rPr>
                <w:sz w:val="24"/>
              </w:rPr>
              <w:t>частями речи)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81</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Диагностическая работа по теме.</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Способы передачи чужой речи. Прямая и косвенная речь (4 +3)</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82-84</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Предложения с прямой речью. Знаки препинания в них. </w:t>
            </w:r>
            <w:proofErr w:type="gramStart"/>
            <w:r>
              <w:rPr>
                <w:sz w:val="24"/>
              </w:rPr>
              <w:t>(Повторение:</w:t>
            </w:r>
            <w:proofErr w:type="gramEnd"/>
          </w:p>
          <w:p w:rsidR="007C0D59" w:rsidRDefault="007C0D59" w:rsidP="007C0D59">
            <w:pPr>
              <w:pStyle w:val="TableParagraph"/>
              <w:ind w:left="108" w:right="390"/>
              <w:jc w:val="both"/>
              <w:rPr>
                <w:sz w:val="24"/>
              </w:rPr>
            </w:pPr>
            <w:r>
              <w:rPr>
                <w:sz w:val="24"/>
              </w:rPr>
              <w:t>правописание Ь после шипящих на конце слов)</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85</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Предложения с косвенной речью. Замена прямой речи косвенной.</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86</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Цитаты и знаки препинания при них</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87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Подробное изложение (упр. 490).</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88-89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Сочинение - сравнительная характеристика двух знакомых лиц.</w:t>
            </w:r>
          </w:p>
        </w:tc>
      </w:tr>
      <w:tr w:rsidR="007C0D59" w:rsidTr="007C0D59">
        <w:trPr>
          <w:trHeight w:val="275"/>
        </w:trPr>
        <w:tc>
          <w:tcPr>
            <w:tcW w:w="10262" w:type="dxa"/>
            <w:gridSpan w:val="7"/>
          </w:tcPr>
          <w:p w:rsidR="007C0D59" w:rsidRDefault="007C0D59" w:rsidP="007C0D59">
            <w:pPr>
              <w:pStyle w:val="TableParagraph"/>
              <w:ind w:left="1640" w:right="390"/>
              <w:jc w:val="both"/>
              <w:rPr>
                <w:b/>
                <w:sz w:val="24"/>
              </w:rPr>
            </w:pPr>
            <w:r>
              <w:rPr>
                <w:b/>
                <w:sz w:val="24"/>
              </w:rPr>
              <w:t xml:space="preserve">Повторение </w:t>
            </w:r>
            <w:proofErr w:type="gramStart"/>
            <w:r>
              <w:rPr>
                <w:b/>
                <w:sz w:val="24"/>
              </w:rPr>
              <w:t>изученного</w:t>
            </w:r>
            <w:proofErr w:type="gramEnd"/>
            <w:r>
              <w:rPr>
                <w:b/>
                <w:sz w:val="24"/>
              </w:rPr>
              <w:t xml:space="preserve"> в 8 классе (12 + 1)</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90</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Словосочетание. Синтаксический разбор словосочетаний.</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91</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tabs>
                <w:tab w:val="left" w:pos="1863"/>
                <w:tab w:val="left" w:pos="3590"/>
                <w:tab w:val="left" w:pos="4770"/>
                <w:tab w:val="left" w:pos="5206"/>
                <w:tab w:val="left" w:pos="7168"/>
              </w:tabs>
              <w:ind w:left="108" w:right="390"/>
              <w:jc w:val="both"/>
              <w:rPr>
                <w:sz w:val="24"/>
              </w:rPr>
            </w:pPr>
            <w:r>
              <w:rPr>
                <w:sz w:val="24"/>
              </w:rPr>
              <w:t>Двусоставные</w:t>
            </w:r>
            <w:r>
              <w:rPr>
                <w:sz w:val="24"/>
              </w:rPr>
              <w:tab/>
              <w:t>предложения.</w:t>
            </w:r>
            <w:r>
              <w:rPr>
                <w:sz w:val="24"/>
              </w:rPr>
              <w:tab/>
              <w:t>Главные</w:t>
            </w:r>
            <w:r>
              <w:rPr>
                <w:sz w:val="24"/>
              </w:rPr>
              <w:tab/>
              <w:t>и</w:t>
            </w:r>
            <w:r>
              <w:rPr>
                <w:sz w:val="24"/>
              </w:rPr>
              <w:tab/>
              <w:t>второстепенные</w:t>
            </w:r>
            <w:r>
              <w:rPr>
                <w:sz w:val="24"/>
              </w:rPr>
              <w:tab/>
              <w:t>члены</w:t>
            </w:r>
          </w:p>
          <w:p w:rsidR="007C0D59" w:rsidRDefault="007C0D59" w:rsidP="007C0D59">
            <w:pPr>
              <w:pStyle w:val="TableParagraph"/>
              <w:ind w:left="108" w:right="390"/>
              <w:jc w:val="both"/>
              <w:rPr>
                <w:sz w:val="24"/>
              </w:rPr>
            </w:pPr>
            <w:r>
              <w:rPr>
                <w:sz w:val="24"/>
              </w:rPr>
              <w:t>предложения.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92</w:t>
            </w:r>
          </w:p>
        </w:tc>
        <w:tc>
          <w:tcPr>
            <w:tcW w:w="720" w:type="dxa"/>
            <w:gridSpan w:val="2"/>
          </w:tcPr>
          <w:p w:rsidR="007C0D59" w:rsidRDefault="007C0D59" w:rsidP="007C0D59">
            <w:pPr>
              <w:pStyle w:val="TableParagraph"/>
              <w:ind w:left="8" w:right="390"/>
              <w:jc w:val="both"/>
              <w:rPr>
                <w:sz w:val="24"/>
              </w:rPr>
            </w:pPr>
            <w:r>
              <w:rPr>
                <w:sz w:val="24"/>
              </w:rPr>
              <w:t>.</w:t>
            </w: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Односоставные предложения.</w:t>
            </w:r>
          </w:p>
        </w:tc>
      </w:tr>
      <w:tr w:rsidR="007C0D59" w:rsidTr="007C0D59">
        <w:trPr>
          <w:trHeight w:val="278"/>
        </w:trPr>
        <w:tc>
          <w:tcPr>
            <w:tcW w:w="900" w:type="dxa"/>
          </w:tcPr>
          <w:p w:rsidR="007C0D59" w:rsidRDefault="007C0D59" w:rsidP="007C0D59">
            <w:pPr>
              <w:pStyle w:val="TableParagraph"/>
              <w:ind w:left="107" w:right="390"/>
              <w:jc w:val="both"/>
              <w:rPr>
                <w:sz w:val="24"/>
              </w:rPr>
            </w:pPr>
            <w:r>
              <w:rPr>
                <w:sz w:val="24"/>
              </w:rPr>
              <w:t>93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Предложения с однородными членами.</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94-95</w:t>
            </w:r>
          </w:p>
        </w:tc>
        <w:tc>
          <w:tcPr>
            <w:tcW w:w="720" w:type="dxa"/>
            <w:gridSpan w:val="2"/>
          </w:tcPr>
          <w:p w:rsidR="007C0D59" w:rsidRDefault="007C0D59" w:rsidP="007C0D59">
            <w:pPr>
              <w:pStyle w:val="TableParagraph"/>
              <w:ind w:right="390"/>
              <w:jc w:val="both"/>
              <w:rPr>
                <w:sz w:val="24"/>
              </w:rPr>
            </w:pPr>
          </w:p>
        </w:tc>
        <w:tc>
          <w:tcPr>
            <w:tcW w:w="720" w:type="dxa"/>
          </w:tcPr>
          <w:p w:rsidR="007C0D59" w:rsidRDefault="007C0D59" w:rsidP="007C0D59">
            <w:pPr>
              <w:pStyle w:val="TableParagraph"/>
              <w:ind w:right="390"/>
              <w:jc w:val="both"/>
              <w:rPr>
                <w:sz w:val="24"/>
              </w:rPr>
            </w:pPr>
          </w:p>
        </w:tc>
        <w:tc>
          <w:tcPr>
            <w:tcW w:w="7922" w:type="dxa"/>
            <w:gridSpan w:val="3"/>
          </w:tcPr>
          <w:p w:rsidR="007C0D59" w:rsidRDefault="007C0D59" w:rsidP="007C0D59">
            <w:pPr>
              <w:pStyle w:val="TableParagraph"/>
              <w:ind w:left="108" w:right="390"/>
              <w:jc w:val="both"/>
              <w:rPr>
                <w:sz w:val="24"/>
              </w:rPr>
            </w:pPr>
            <w:r>
              <w:rPr>
                <w:sz w:val="24"/>
              </w:rPr>
              <w:t xml:space="preserve">Обособленные члены предложения. </w:t>
            </w:r>
            <w:proofErr w:type="gramStart"/>
            <w:r>
              <w:rPr>
                <w:sz w:val="24"/>
              </w:rPr>
              <w:t>(Повторение: правописание Н и НН в</w:t>
            </w:r>
            <w:proofErr w:type="gramEnd"/>
          </w:p>
          <w:p w:rsidR="007C0D59" w:rsidRDefault="007C0D59" w:rsidP="007C0D59">
            <w:pPr>
              <w:pStyle w:val="TableParagraph"/>
              <w:ind w:left="108" w:right="390"/>
              <w:jc w:val="both"/>
              <w:rPr>
                <w:sz w:val="24"/>
              </w:rPr>
            </w:pPr>
            <w:r>
              <w:rPr>
                <w:sz w:val="24"/>
              </w:rPr>
              <w:t xml:space="preserve">разных </w:t>
            </w:r>
            <w:proofErr w:type="gramStart"/>
            <w:r>
              <w:rPr>
                <w:sz w:val="24"/>
              </w:rPr>
              <w:t>частях</w:t>
            </w:r>
            <w:proofErr w:type="gramEnd"/>
            <w:r>
              <w:rPr>
                <w:sz w:val="24"/>
              </w:rPr>
              <w:t xml:space="preserve"> речи)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96</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Предложения с обращениями и вводными словами.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97</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Способы передачи чужой речи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98-99</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proofErr w:type="spellStart"/>
            <w:r>
              <w:rPr>
                <w:b/>
                <w:sz w:val="24"/>
              </w:rPr>
              <w:t>Р.р</w:t>
            </w:r>
            <w:proofErr w:type="spellEnd"/>
            <w:r>
              <w:rPr>
                <w:b/>
                <w:sz w:val="24"/>
              </w:rPr>
              <w:t xml:space="preserve">. </w:t>
            </w:r>
            <w:r>
              <w:rPr>
                <w:sz w:val="24"/>
              </w:rPr>
              <w:t>Сжатое изложение.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100-101</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Итоговая диагностическая работа.</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102</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Анализ итоговой диагностической работы.</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103-</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 xml:space="preserve">Защита коллективных и </w:t>
            </w:r>
            <w:proofErr w:type="gramStart"/>
            <w:r>
              <w:rPr>
                <w:sz w:val="24"/>
              </w:rPr>
              <w:t>индивидуальных проектов</w:t>
            </w:r>
            <w:proofErr w:type="gramEnd"/>
            <w:r>
              <w:rPr>
                <w:sz w:val="24"/>
              </w:rPr>
              <w:t xml:space="preserve"> по тематике курса</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104</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русского языка в 8 классе.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105</w:t>
            </w:r>
          </w:p>
        </w:tc>
        <w:tc>
          <w:tcPr>
            <w:tcW w:w="720" w:type="dxa"/>
            <w:gridSpan w:val="2"/>
          </w:tcPr>
          <w:p w:rsidR="007C0D59" w:rsidRDefault="007C0D59" w:rsidP="007C0D59">
            <w:pPr>
              <w:pStyle w:val="TableParagraph"/>
              <w:ind w:right="390"/>
              <w:jc w:val="both"/>
              <w:rPr>
                <w:sz w:val="20"/>
              </w:rPr>
            </w:pPr>
          </w:p>
        </w:tc>
        <w:tc>
          <w:tcPr>
            <w:tcW w:w="720" w:type="dxa"/>
          </w:tcPr>
          <w:p w:rsidR="007C0D59" w:rsidRDefault="007C0D59" w:rsidP="007C0D59">
            <w:pPr>
              <w:pStyle w:val="TableParagraph"/>
              <w:ind w:right="390"/>
              <w:jc w:val="both"/>
              <w:rPr>
                <w:sz w:val="20"/>
              </w:rPr>
            </w:pPr>
          </w:p>
        </w:tc>
        <w:tc>
          <w:tcPr>
            <w:tcW w:w="7922" w:type="dxa"/>
            <w:gridSpan w:val="3"/>
          </w:tcPr>
          <w:p w:rsidR="007C0D59" w:rsidRDefault="007C0D59" w:rsidP="007C0D59">
            <w:pPr>
              <w:pStyle w:val="TableParagraph"/>
              <w:ind w:left="108" w:right="390"/>
              <w:jc w:val="both"/>
              <w:rPr>
                <w:sz w:val="24"/>
              </w:rPr>
            </w:pPr>
            <w:r>
              <w:rPr>
                <w:sz w:val="24"/>
              </w:rPr>
              <w:t>Резервный урок.</w:t>
            </w:r>
          </w:p>
        </w:tc>
      </w:tr>
    </w:tbl>
    <w:p w:rsidR="007931C7" w:rsidRDefault="007931C7" w:rsidP="00F37406">
      <w:pPr>
        <w:ind w:right="390"/>
        <w:jc w:val="both"/>
        <w:rPr>
          <w:sz w:val="24"/>
        </w:rPr>
        <w:sectPr w:rsidR="007931C7">
          <w:pgSz w:w="11910" w:h="16840"/>
          <w:pgMar w:top="920" w:right="40" w:bottom="280" w:left="460" w:header="710" w:footer="0" w:gutter="0"/>
          <w:cols w:space="720"/>
        </w:sectPr>
      </w:pPr>
    </w:p>
    <w:p w:rsidR="007931C7" w:rsidRDefault="007931C7" w:rsidP="00F37406">
      <w:pPr>
        <w:pStyle w:val="a3"/>
        <w:ind w:left="0" w:right="390" w:firstLine="0"/>
        <w:rPr>
          <w:b/>
          <w:sz w:val="2"/>
        </w:rPr>
      </w:pPr>
    </w:p>
    <w:p w:rsidR="007931C7" w:rsidRDefault="007931C7" w:rsidP="00F37406">
      <w:pPr>
        <w:pStyle w:val="a3"/>
        <w:ind w:left="0" w:right="390" w:firstLine="0"/>
        <w:rPr>
          <w:b/>
          <w:sz w:val="2"/>
        </w:rPr>
      </w:pPr>
    </w:p>
    <w:p w:rsidR="007931C7" w:rsidRDefault="007931C7" w:rsidP="00F37406">
      <w:pPr>
        <w:pStyle w:val="a3"/>
        <w:ind w:left="0" w:right="390" w:firstLine="0"/>
        <w:rPr>
          <w:b/>
          <w:sz w:val="2"/>
        </w:rPr>
      </w:pPr>
    </w:p>
    <w:p w:rsidR="007931C7" w:rsidRDefault="007931C7" w:rsidP="00F37406">
      <w:pPr>
        <w:pStyle w:val="a3"/>
        <w:ind w:left="0" w:right="390" w:firstLine="0"/>
        <w:rPr>
          <w:b/>
          <w:sz w:val="16"/>
        </w:rPr>
      </w:pPr>
    </w:p>
    <w:p w:rsidR="007931C7" w:rsidRPr="00843E9B" w:rsidRDefault="001048EE" w:rsidP="00713BCF">
      <w:pPr>
        <w:pStyle w:val="a5"/>
        <w:numPr>
          <w:ilvl w:val="1"/>
          <w:numId w:val="49"/>
        </w:numPr>
        <w:tabs>
          <w:tab w:val="left" w:pos="5285"/>
        </w:tabs>
        <w:ind w:right="390"/>
        <w:rPr>
          <w:b/>
          <w:sz w:val="24"/>
        </w:rPr>
      </w:pPr>
      <w:r w:rsidRPr="00843E9B">
        <w:rPr>
          <w:b/>
          <w:sz w:val="24"/>
        </w:rPr>
        <w:t>класс (102</w:t>
      </w:r>
      <w:r w:rsidRPr="00843E9B">
        <w:rPr>
          <w:b/>
          <w:spacing w:val="-3"/>
          <w:sz w:val="24"/>
        </w:rPr>
        <w:t xml:space="preserve"> </w:t>
      </w:r>
      <w:r w:rsidRPr="00843E9B">
        <w:rPr>
          <w:b/>
          <w:sz w:val="24"/>
        </w:rPr>
        <w:t>часа)</w:t>
      </w:r>
    </w:p>
    <w:p w:rsidR="007931C7" w:rsidRDefault="007931C7" w:rsidP="00F37406">
      <w:pPr>
        <w:pStyle w:val="a3"/>
        <w:ind w:left="0" w:right="390" w:firstLine="0"/>
        <w:rPr>
          <w:b/>
          <w:sz w:val="24"/>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900"/>
        <w:gridCol w:w="901"/>
        <w:gridCol w:w="7922"/>
      </w:tblGrid>
      <w:tr w:rsidR="007931C7">
        <w:trPr>
          <w:trHeight w:val="551"/>
        </w:trPr>
        <w:tc>
          <w:tcPr>
            <w:tcW w:w="900" w:type="dxa"/>
            <w:vMerge w:val="restart"/>
          </w:tcPr>
          <w:p w:rsidR="007931C7" w:rsidRDefault="001048EE" w:rsidP="00F37406">
            <w:pPr>
              <w:pStyle w:val="TableParagraph"/>
              <w:ind w:left="158" w:right="390" w:firstLine="177"/>
              <w:jc w:val="both"/>
              <w:rPr>
                <w:sz w:val="24"/>
              </w:rPr>
            </w:pPr>
            <w:r>
              <w:rPr>
                <w:sz w:val="24"/>
              </w:rPr>
              <w:t>№ урока</w:t>
            </w:r>
          </w:p>
        </w:tc>
        <w:tc>
          <w:tcPr>
            <w:tcW w:w="1801" w:type="dxa"/>
            <w:gridSpan w:val="2"/>
          </w:tcPr>
          <w:p w:rsidR="007931C7" w:rsidRDefault="001048EE" w:rsidP="00F37406">
            <w:pPr>
              <w:pStyle w:val="TableParagraph"/>
              <w:ind w:left="287" w:right="390"/>
              <w:jc w:val="both"/>
              <w:rPr>
                <w:sz w:val="24"/>
              </w:rPr>
            </w:pPr>
            <w:r>
              <w:rPr>
                <w:sz w:val="24"/>
              </w:rPr>
              <w:t>Дата</w:t>
            </w:r>
          </w:p>
          <w:p w:rsidR="007931C7" w:rsidRDefault="001048EE" w:rsidP="00F37406">
            <w:pPr>
              <w:pStyle w:val="TableParagraph"/>
              <w:ind w:left="287" w:right="390"/>
              <w:jc w:val="both"/>
              <w:rPr>
                <w:sz w:val="24"/>
              </w:rPr>
            </w:pPr>
            <w:r>
              <w:rPr>
                <w:sz w:val="24"/>
              </w:rPr>
              <w:t>проведения</w:t>
            </w:r>
          </w:p>
        </w:tc>
        <w:tc>
          <w:tcPr>
            <w:tcW w:w="7922" w:type="dxa"/>
            <w:vMerge w:val="restart"/>
          </w:tcPr>
          <w:p w:rsidR="007931C7" w:rsidRDefault="001048EE" w:rsidP="00F37406">
            <w:pPr>
              <w:pStyle w:val="TableParagraph"/>
              <w:ind w:left="107" w:right="390"/>
              <w:jc w:val="both"/>
              <w:rPr>
                <w:sz w:val="24"/>
              </w:rPr>
            </w:pPr>
            <w:r>
              <w:rPr>
                <w:sz w:val="24"/>
              </w:rPr>
              <w:t>Тема</w:t>
            </w:r>
          </w:p>
        </w:tc>
      </w:tr>
      <w:tr w:rsidR="007931C7">
        <w:trPr>
          <w:trHeight w:val="275"/>
        </w:trPr>
        <w:tc>
          <w:tcPr>
            <w:tcW w:w="900" w:type="dxa"/>
            <w:vMerge/>
            <w:tcBorders>
              <w:top w:val="nil"/>
            </w:tcBorders>
          </w:tcPr>
          <w:p w:rsidR="007931C7" w:rsidRDefault="007931C7" w:rsidP="00F37406">
            <w:pPr>
              <w:ind w:right="390"/>
              <w:jc w:val="both"/>
              <w:rPr>
                <w:sz w:val="2"/>
                <w:szCs w:val="2"/>
              </w:rPr>
            </w:pPr>
          </w:p>
        </w:tc>
        <w:tc>
          <w:tcPr>
            <w:tcW w:w="900" w:type="dxa"/>
          </w:tcPr>
          <w:p w:rsidR="007931C7" w:rsidRDefault="001048EE" w:rsidP="00F37406">
            <w:pPr>
              <w:pStyle w:val="TableParagraph"/>
              <w:ind w:left="185" w:right="390"/>
              <w:jc w:val="both"/>
              <w:rPr>
                <w:sz w:val="24"/>
              </w:rPr>
            </w:pPr>
            <w:r>
              <w:rPr>
                <w:sz w:val="24"/>
              </w:rPr>
              <w:t>План</w:t>
            </w:r>
          </w:p>
        </w:tc>
        <w:tc>
          <w:tcPr>
            <w:tcW w:w="901" w:type="dxa"/>
          </w:tcPr>
          <w:p w:rsidR="007931C7" w:rsidRDefault="001048EE" w:rsidP="00F37406">
            <w:pPr>
              <w:pStyle w:val="TableParagraph"/>
              <w:ind w:left="189" w:right="390"/>
              <w:jc w:val="both"/>
              <w:rPr>
                <w:sz w:val="24"/>
              </w:rPr>
            </w:pPr>
            <w:r>
              <w:rPr>
                <w:sz w:val="24"/>
              </w:rPr>
              <w:t>Факт</w:t>
            </w:r>
          </w:p>
        </w:tc>
        <w:tc>
          <w:tcPr>
            <w:tcW w:w="7922" w:type="dxa"/>
            <w:vMerge/>
            <w:tcBorders>
              <w:top w:val="nil"/>
            </w:tcBorders>
          </w:tcPr>
          <w:p w:rsidR="007931C7" w:rsidRDefault="007931C7" w:rsidP="00F37406">
            <w:pPr>
              <w:ind w:right="390"/>
              <w:jc w:val="both"/>
              <w:rPr>
                <w:sz w:val="2"/>
                <w:szCs w:val="2"/>
              </w:rPr>
            </w:pPr>
          </w:p>
        </w:tc>
      </w:tr>
      <w:tr w:rsidR="007931C7">
        <w:trPr>
          <w:trHeight w:val="275"/>
        </w:trPr>
        <w:tc>
          <w:tcPr>
            <w:tcW w:w="900" w:type="dxa"/>
          </w:tcPr>
          <w:p w:rsidR="007931C7" w:rsidRDefault="001048EE" w:rsidP="00F37406">
            <w:pPr>
              <w:pStyle w:val="TableParagraph"/>
              <w:ind w:left="107" w:right="390"/>
              <w:jc w:val="both"/>
              <w:rPr>
                <w:sz w:val="24"/>
              </w:rPr>
            </w:pPr>
            <w:r>
              <w:rPr>
                <w:sz w:val="24"/>
              </w:rPr>
              <w:t>1</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Международное значение русского языка.</w:t>
            </w:r>
          </w:p>
        </w:tc>
      </w:tr>
      <w:tr w:rsidR="007931C7">
        <w:trPr>
          <w:trHeight w:val="278"/>
        </w:trPr>
        <w:tc>
          <w:tcPr>
            <w:tcW w:w="10623" w:type="dxa"/>
            <w:gridSpan w:val="4"/>
          </w:tcPr>
          <w:p w:rsidR="007931C7" w:rsidRDefault="001048EE" w:rsidP="00F37406">
            <w:pPr>
              <w:pStyle w:val="TableParagraph"/>
              <w:ind w:left="1280" w:right="390"/>
              <w:jc w:val="both"/>
              <w:rPr>
                <w:b/>
                <w:sz w:val="24"/>
              </w:rPr>
            </w:pPr>
            <w:r>
              <w:rPr>
                <w:b/>
                <w:sz w:val="24"/>
              </w:rPr>
              <w:t xml:space="preserve">Повторение </w:t>
            </w:r>
            <w:proofErr w:type="gramStart"/>
            <w:r>
              <w:rPr>
                <w:b/>
                <w:sz w:val="24"/>
              </w:rPr>
              <w:t>изученного</w:t>
            </w:r>
            <w:proofErr w:type="gramEnd"/>
            <w:r>
              <w:rPr>
                <w:b/>
                <w:sz w:val="24"/>
              </w:rPr>
              <w:t xml:space="preserve"> в 5-8 классах (9 + 4)</w:t>
            </w:r>
          </w:p>
        </w:tc>
      </w:tr>
      <w:tr w:rsidR="007931C7">
        <w:trPr>
          <w:trHeight w:val="551"/>
        </w:trPr>
        <w:tc>
          <w:tcPr>
            <w:tcW w:w="900" w:type="dxa"/>
          </w:tcPr>
          <w:p w:rsidR="007931C7" w:rsidRDefault="001048EE" w:rsidP="00F37406">
            <w:pPr>
              <w:pStyle w:val="TableParagraph"/>
              <w:ind w:left="107" w:right="390"/>
              <w:jc w:val="both"/>
              <w:rPr>
                <w:sz w:val="24"/>
              </w:rPr>
            </w:pPr>
            <w:r>
              <w:rPr>
                <w:sz w:val="24"/>
              </w:rPr>
              <w:t>2</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Фонетика. Орфография. Правописание гласных после шипящих и Ц.,</w:t>
            </w:r>
          </w:p>
          <w:p w:rsidR="007931C7" w:rsidRDefault="001048EE" w:rsidP="00F37406">
            <w:pPr>
              <w:pStyle w:val="TableParagraph"/>
              <w:ind w:left="107" w:right="390"/>
              <w:jc w:val="both"/>
              <w:rPr>
                <w:sz w:val="24"/>
              </w:rPr>
            </w:pPr>
            <w:r>
              <w:rPr>
                <w:sz w:val="24"/>
              </w:rPr>
              <w:t>разделительного Ъ и Ь)</w:t>
            </w:r>
          </w:p>
        </w:tc>
      </w:tr>
      <w:tr w:rsidR="007931C7">
        <w:trPr>
          <w:trHeight w:val="275"/>
        </w:trPr>
        <w:tc>
          <w:tcPr>
            <w:tcW w:w="900" w:type="dxa"/>
          </w:tcPr>
          <w:p w:rsidR="007931C7" w:rsidRDefault="001048EE" w:rsidP="00F37406">
            <w:pPr>
              <w:pStyle w:val="TableParagraph"/>
              <w:ind w:left="107" w:right="390"/>
              <w:jc w:val="both"/>
              <w:rPr>
                <w:sz w:val="24"/>
              </w:rPr>
            </w:pPr>
            <w:r>
              <w:rPr>
                <w:sz w:val="24"/>
              </w:rPr>
              <w:t>3</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Лексика и фразеология.</w:t>
            </w:r>
          </w:p>
        </w:tc>
      </w:tr>
      <w:tr w:rsidR="007931C7">
        <w:trPr>
          <w:trHeight w:val="275"/>
        </w:trPr>
        <w:tc>
          <w:tcPr>
            <w:tcW w:w="900" w:type="dxa"/>
          </w:tcPr>
          <w:p w:rsidR="007931C7" w:rsidRDefault="001048EE" w:rsidP="00F37406">
            <w:pPr>
              <w:pStyle w:val="TableParagraph"/>
              <w:ind w:left="107" w:right="390"/>
              <w:jc w:val="both"/>
              <w:rPr>
                <w:sz w:val="24"/>
              </w:rPr>
            </w:pPr>
            <w:r>
              <w:rPr>
                <w:sz w:val="24"/>
              </w:rPr>
              <w:t>4</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Сжатое изложение текста (упр. 25).</w:t>
            </w:r>
          </w:p>
        </w:tc>
      </w:tr>
      <w:tr w:rsidR="007931C7">
        <w:trPr>
          <w:trHeight w:val="552"/>
        </w:trPr>
        <w:tc>
          <w:tcPr>
            <w:tcW w:w="900" w:type="dxa"/>
          </w:tcPr>
          <w:p w:rsidR="007931C7" w:rsidRDefault="001048EE" w:rsidP="00F37406">
            <w:pPr>
              <w:pStyle w:val="TableParagraph"/>
              <w:ind w:left="107" w:right="390"/>
              <w:jc w:val="both"/>
              <w:rPr>
                <w:sz w:val="24"/>
              </w:rPr>
            </w:pPr>
            <w:r>
              <w:rPr>
                <w:sz w:val="24"/>
              </w:rPr>
              <w:t>5-6</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proofErr w:type="spellStart"/>
            <w:r>
              <w:rPr>
                <w:sz w:val="24"/>
              </w:rPr>
              <w:t>Морфемика</w:t>
            </w:r>
            <w:proofErr w:type="spellEnd"/>
            <w:r>
              <w:rPr>
                <w:sz w:val="24"/>
              </w:rPr>
              <w:t xml:space="preserve"> и словообразование. Орфография. Правописание корней и</w:t>
            </w:r>
          </w:p>
          <w:p w:rsidR="007931C7" w:rsidRDefault="001048EE" w:rsidP="00F37406">
            <w:pPr>
              <w:pStyle w:val="TableParagraph"/>
              <w:ind w:left="107" w:right="390"/>
              <w:jc w:val="both"/>
              <w:rPr>
                <w:sz w:val="24"/>
              </w:rPr>
            </w:pPr>
            <w:r>
              <w:rPr>
                <w:sz w:val="24"/>
              </w:rPr>
              <w:t>приставок.</w:t>
            </w:r>
          </w:p>
        </w:tc>
      </w:tr>
      <w:tr w:rsidR="007931C7">
        <w:trPr>
          <w:trHeight w:val="1103"/>
        </w:trPr>
        <w:tc>
          <w:tcPr>
            <w:tcW w:w="900" w:type="dxa"/>
          </w:tcPr>
          <w:p w:rsidR="007931C7" w:rsidRDefault="001048EE" w:rsidP="00F37406">
            <w:pPr>
              <w:pStyle w:val="TableParagraph"/>
              <w:ind w:left="107" w:right="390"/>
              <w:jc w:val="both"/>
              <w:rPr>
                <w:sz w:val="24"/>
              </w:rPr>
            </w:pPr>
            <w:r>
              <w:rPr>
                <w:sz w:val="24"/>
              </w:rPr>
              <w:t>7-8</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Морфология. Орфография. Правописание омонимичных частей речи (различение наречий и существительных с предлогами, союзов и местоимений (наречий) с частицами</w:t>
            </w:r>
            <w:proofErr w:type="gramStart"/>
            <w:r>
              <w:rPr>
                <w:sz w:val="24"/>
              </w:rPr>
              <w:t xml:space="preserve"> ,</w:t>
            </w:r>
            <w:proofErr w:type="gramEnd"/>
            <w:r>
              <w:rPr>
                <w:sz w:val="24"/>
              </w:rPr>
              <w:t xml:space="preserve"> производных предлогов и</w:t>
            </w:r>
          </w:p>
          <w:p w:rsidR="007931C7" w:rsidRDefault="001048EE" w:rsidP="00F37406">
            <w:pPr>
              <w:pStyle w:val="TableParagraph"/>
              <w:ind w:left="107" w:right="390"/>
              <w:jc w:val="both"/>
              <w:rPr>
                <w:sz w:val="24"/>
              </w:rPr>
            </w:pPr>
            <w:r>
              <w:rPr>
                <w:sz w:val="24"/>
              </w:rPr>
              <w:t>существительных</w:t>
            </w:r>
            <w:proofErr w:type="gramStart"/>
            <w:r>
              <w:rPr>
                <w:sz w:val="24"/>
              </w:rPr>
              <w:t xml:space="preserve"> )</w:t>
            </w:r>
            <w:proofErr w:type="gramEnd"/>
          </w:p>
        </w:tc>
      </w:tr>
      <w:tr w:rsidR="007931C7">
        <w:trPr>
          <w:trHeight w:val="275"/>
        </w:trPr>
        <w:tc>
          <w:tcPr>
            <w:tcW w:w="900" w:type="dxa"/>
          </w:tcPr>
          <w:p w:rsidR="007931C7" w:rsidRDefault="001048EE" w:rsidP="00F37406">
            <w:pPr>
              <w:pStyle w:val="TableParagraph"/>
              <w:ind w:left="107" w:right="390"/>
              <w:jc w:val="both"/>
              <w:rPr>
                <w:sz w:val="24"/>
              </w:rPr>
            </w:pPr>
            <w:r>
              <w:rPr>
                <w:sz w:val="24"/>
              </w:rPr>
              <w:t>9</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Подробное изложение текста (упр. 40).</w:t>
            </w:r>
          </w:p>
        </w:tc>
      </w:tr>
      <w:tr w:rsidR="007931C7">
        <w:trPr>
          <w:trHeight w:val="277"/>
        </w:trPr>
        <w:tc>
          <w:tcPr>
            <w:tcW w:w="900" w:type="dxa"/>
          </w:tcPr>
          <w:p w:rsidR="007931C7" w:rsidRDefault="001048EE" w:rsidP="00F37406">
            <w:pPr>
              <w:pStyle w:val="TableParagraph"/>
              <w:ind w:left="107" w:right="390"/>
              <w:jc w:val="both"/>
              <w:rPr>
                <w:sz w:val="24"/>
              </w:rPr>
            </w:pPr>
            <w:r>
              <w:rPr>
                <w:sz w:val="24"/>
              </w:rPr>
              <w:t>10-11</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Синтаксис словосочетания и простого предложения.</w:t>
            </w:r>
          </w:p>
        </w:tc>
      </w:tr>
      <w:tr w:rsidR="007931C7">
        <w:trPr>
          <w:trHeight w:val="275"/>
        </w:trPr>
        <w:tc>
          <w:tcPr>
            <w:tcW w:w="900" w:type="dxa"/>
          </w:tcPr>
          <w:p w:rsidR="007931C7" w:rsidRDefault="001048EE" w:rsidP="00F37406">
            <w:pPr>
              <w:pStyle w:val="TableParagraph"/>
              <w:ind w:left="107" w:right="390"/>
              <w:jc w:val="both"/>
              <w:rPr>
                <w:sz w:val="24"/>
              </w:rPr>
            </w:pPr>
            <w:r>
              <w:rPr>
                <w:sz w:val="24"/>
              </w:rPr>
              <w:t>12</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Диагностическая работа (диктант с грамматическим заданием).</w:t>
            </w:r>
          </w:p>
        </w:tc>
      </w:tr>
      <w:tr w:rsidR="007931C7">
        <w:trPr>
          <w:trHeight w:val="551"/>
        </w:trPr>
        <w:tc>
          <w:tcPr>
            <w:tcW w:w="900" w:type="dxa"/>
          </w:tcPr>
          <w:p w:rsidR="007931C7" w:rsidRDefault="001048EE" w:rsidP="00F37406">
            <w:pPr>
              <w:pStyle w:val="TableParagraph"/>
              <w:ind w:left="107" w:right="390"/>
              <w:jc w:val="both"/>
              <w:rPr>
                <w:sz w:val="24"/>
              </w:rPr>
            </w:pPr>
            <w:r>
              <w:rPr>
                <w:sz w:val="24"/>
              </w:rPr>
              <w:t>13</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 xml:space="preserve">Текст и его основные признаки. Средства связи предложений </w:t>
            </w:r>
            <w:proofErr w:type="gramStart"/>
            <w:r>
              <w:rPr>
                <w:sz w:val="24"/>
              </w:rPr>
              <w:t>в</w:t>
            </w:r>
            <w:proofErr w:type="gramEnd"/>
          </w:p>
          <w:p w:rsidR="007931C7" w:rsidRDefault="001048EE" w:rsidP="00F37406">
            <w:pPr>
              <w:pStyle w:val="TableParagraph"/>
              <w:ind w:left="107" w:right="390"/>
              <w:jc w:val="both"/>
              <w:rPr>
                <w:sz w:val="24"/>
              </w:rPr>
            </w:pPr>
            <w:proofErr w:type="gramStart"/>
            <w:r>
              <w:rPr>
                <w:sz w:val="24"/>
              </w:rPr>
              <w:t>тексте</w:t>
            </w:r>
            <w:proofErr w:type="gramEnd"/>
            <w:r>
              <w:rPr>
                <w:sz w:val="24"/>
              </w:rPr>
              <w:t>.</w:t>
            </w:r>
          </w:p>
        </w:tc>
      </w:tr>
      <w:tr w:rsidR="007931C7">
        <w:trPr>
          <w:trHeight w:val="275"/>
        </w:trPr>
        <w:tc>
          <w:tcPr>
            <w:tcW w:w="900" w:type="dxa"/>
          </w:tcPr>
          <w:p w:rsidR="007931C7" w:rsidRDefault="001048EE" w:rsidP="00F37406">
            <w:pPr>
              <w:pStyle w:val="TableParagraph"/>
              <w:ind w:left="107" w:right="390"/>
              <w:jc w:val="both"/>
              <w:rPr>
                <w:sz w:val="24"/>
              </w:rPr>
            </w:pPr>
            <w:r>
              <w:rPr>
                <w:sz w:val="24"/>
              </w:rPr>
              <w:t>14</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Сочинение-рассуждение на лингвистическую тему.</w:t>
            </w:r>
          </w:p>
        </w:tc>
      </w:tr>
      <w:tr w:rsidR="007931C7">
        <w:trPr>
          <w:trHeight w:val="275"/>
        </w:trPr>
        <w:tc>
          <w:tcPr>
            <w:tcW w:w="10623" w:type="dxa"/>
            <w:gridSpan w:val="4"/>
          </w:tcPr>
          <w:p w:rsidR="007931C7" w:rsidRDefault="001048EE" w:rsidP="00F37406">
            <w:pPr>
              <w:pStyle w:val="TableParagraph"/>
              <w:ind w:left="1280" w:right="390"/>
              <w:jc w:val="both"/>
              <w:rPr>
                <w:b/>
                <w:sz w:val="24"/>
              </w:rPr>
            </w:pPr>
            <w:r>
              <w:rPr>
                <w:b/>
                <w:sz w:val="24"/>
              </w:rPr>
              <w:t>Синтаксис сложного предложения (47 +10)</w:t>
            </w:r>
          </w:p>
        </w:tc>
      </w:tr>
      <w:tr w:rsidR="007931C7">
        <w:trPr>
          <w:trHeight w:val="275"/>
        </w:trPr>
        <w:tc>
          <w:tcPr>
            <w:tcW w:w="900" w:type="dxa"/>
          </w:tcPr>
          <w:p w:rsidR="007931C7" w:rsidRDefault="001048EE" w:rsidP="00F37406">
            <w:pPr>
              <w:pStyle w:val="TableParagraph"/>
              <w:ind w:left="107" w:right="390"/>
              <w:jc w:val="both"/>
              <w:rPr>
                <w:sz w:val="24"/>
              </w:rPr>
            </w:pPr>
            <w:r>
              <w:rPr>
                <w:sz w:val="24"/>
              </w:rPr>
              <w:t>15</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Общее понятие о сложном предложении.</w:t>
            </w:r>
          </w:p>
        </w:tc>
      </w:tr>
      <w:tr w:rsidR="007931C7">
        <w:trPr>
          <w:trHeight w:val="278"/>
        </w:trPr>
        <w:tc>
          <w:tcPr>
            <w:tcW w:w="900" w:type="dxa"/>
          </w:tcPr>
          <w:p w:rsidR="007931C7" w:rsidRDefault="001048EE" w:rsidP="00F37406">
            <w:pPr>
              <w:pStyle w:val="TableParagraph"/>
              <w:ind w:left="107" w:right="390"/>
              <w:jc w:val="both"/>
              <w:rPr>
                <w:sz w:val="24"/>
              </w:rPr>
            </w:pPr>
            <w:r>
              <w:rPr>
                <w:sz w:val="24"/>
              </w:rPr>
              <w:t>16</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Способы сжатого изложения содержания текста. Тезисы. Конспект.</w:t>
            </w:r>
          </w:p>
        </w:tc>
      </w:tr>
      <w:tr w:rsidR="007931C7">
        <w:trPr>
          <w:trHeight w:val="827"/>
        </w:trPr>
        <w:tc>
          <w:tcPr>
            <w:tcW w:w="900" w:type="dxa"/>
          </w:tcPr>
          <w:p w:rsidR="007931C7" w:rsidRDefault="001048EE" w:rsidP="00F37406">
            <w:pPr>
              <w:pStyle w:val="TableParagraph"/>
              <w:ind w:left="107" w:right="390"/>
              <w:jc w:val="both"/>
              <w:rPr>
                <w:sz w:val="24"/>
              </w:rPr>
            </w:pPr>
            <w:r>
              <w:rPr>
                <w:sz w:val="24"/>
              </w:rPr>
              <w:t>17-20</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 xml:space="preserve">Сложносочиненные предложения и их особенности. Знаки препинания </w:t>
            </w:r>
            <w:proofErr w:type="gramStart"/>
            <w:r>
              <w:rPr>
                <w:sz w:val="24"/>
              </w:rPr>
              <w:t>в</w:t>
            </w:r>
            <w:proofErr w:type="gramEnd"/>
          </w:p>
          <w:p w:rsidR="007931C7" w:rsidRDefault="001048EE" w:rsidP="00F37406">
            <w:pPr>
              <w:pStyle w:val="TableParagraph"/>
              <w:tabs>
                <w:tab w:val="left" w:pos="3851"/>
              </w:tabs>
              <w:ind w:left="107" w:right="390"/>
              <w:jc w:val="both"/>
              <w:rPr>
                <w:sz w:val="24"/>
              </w:rPr>
            </w:pPr>
            <w:r>
              <w:rPr>
                <w:sz w:val="24"/>
              </w:rPr>
              <w:t>сложносочиненном</w:t>
            </w:r>
            <w:r>
              <w:rPr>
                <w:spacing w:val="39"/>
                <w:sz w:val="24"/>
              </w:rPr>
              <w:t xml:space="preserve"> </w:t>
            </w:r>
            <w:proofErr w:type="gramStart"/>
            <w:r>
              <w:rPr>
                <w:sz w:val="24"/>
              </w:rPr>
              <w:t>предложении</w:t>
            </w:r>
            <w:proofErr w:type="gramEnd"/>
            <w:r>
              <w:rPr>
                <w:sz w:val="24"/>
              </w:rPr>
              <w:t>.</w:t>
            </w:r>
            <w:r>
              <w:rPr>
                <w:sz w:val="24"/>
              </w:rPr>
              <w:tab/>
              <w:t>(Повторение: правописание союзов и производных</w:t>
            </w:r>
            <w:r>
              <w:rPr>
                <w:spacing w:val="1"/>
                <w:sz w:val="24"/>
              </w:rPr>
              <w:t xml:space="preserve"> </w:t>
            </w:r>
            <w:r>
              <w:rPr>
                <w:sz w:val="24"/>
              </w:rPr>
              <w:t>предлогов)</w:t>
            </w:r>
          </w:p>
        </w:tc>
      </w:tr>
      <w:tr w:rsidR="007931C7">
        <w:trPr>
          <w:trHeight w:val="275"/>
        </w:trPr>
        <w:tc>
          <w:tcPr>
            <w:tcW w:w="900" w:type="dxa"/>
          </w:tcPr>
          <w:p w:rsidR="007931C7" w:rsidRDefault="001048EE" w:rsidP="00F37406">
            <w:pPr>
              <w:pStyle w:val="TableParagraph"/>
              <w:ind w:left="107" w:right="390"/>
              <w:jc w:val="both"/>
              <w:rPr>
                <w:sz w:val="24"/>
              </w:rPr>
            </w:pPr>
            <w:r>
              <w:rPr>
                <w:sz w:val="24"/>
              </w:rPr>
              <w:t>21-22</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Рецензия на литературное произведение, спектакль, кинофильм.</w:t>
            </w:r>
          </w:p>
        </w:tc>
      </w:tr>
      <w:tr w:rsidR="007931C7">
        <w:trPr>
          <w:trHeight w:val="551"/>
        </w:trPr>
        <w:tc>
          <w:tcPr>
            <w:tcW w:w="900" w:type="dxa"/>
          </w:tcPr>
          <w:p w:rsidR="007931C7" w:rsidRDefault="001048EE" w:rsidP="00F37406">
            <w:pPr>
              <w:pStyle w:val="TableParagraph"/>
              <w:ind w:left="107" w:right="390"/>
              <w:jc w:val="both"/>
              <w:rPr>
                <w:sz w:val="24"/>
              </w:rPr>
            </w:pPr>
            <w:r>
              <w:rPr>
                <w:sz w:val="24"/>
              </w:rPr>
              <w:t>23-24</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tabs>
                <w:tab w:val="left" w:pos="1318"/>
                <w:tab w:val="left" w:pos="3760"/>
                <w:tab w:val="left" w:pos="5411"/>
                <w:tab w:val="left" w:pos="6245"/>
                <w:tab w:val="left" w:pos="7693"/>
              </w:tabs>
              <w:ind w:left="107" w:right="390"/>
              <w:jc w:val="both"/>
              <w:rPr>
                <w:sz w:val="24"/>
              </w:rPr>
            </w:pPr>
            <w:r>
              <w:rPr>
                <w:sz w:val="24"/>
              </w:rPr>
              <w:t>Строение</w:t>
            </w:r>
            <w:r>
              <w:rPr>
                <w:sz w:val="24"/>
              </w:rPr>
              <w:tab/>
              <w:t>сложноподчиненного</w:t>
            </w:r>
            <w:r>
              <w:rPr>
                <w:sz w:val="24"/>
              </w:rPr>
              <w:tab/>
              <w:t>предложения.</w:t>
            </w:r>
            <w:r>
              <w:rPr>
                <w:sz w:val="24"/>
              </w:rPr>
              <w:tab/>
              <w:t>Знаки</w:t>
            </w:r>
            <w:r>
              <w:rPr>
                <w:sz w:val="24"/>
              </w:rPr>
              <w:tab/>
              <w:t>препинания</w:t>
            </w:r>
            <w:r>
              <w:rPr>
                <w:sz w:val="24"/>
              </w:rPr>
              <w:tab/>
            </w:r>
            <w:proofErr w:type="gramStart"/>
            <w:r>
              <w:rPr>
                <w:sz w:val="24"/>
              </w:rPr>
              <w:t>в</w:t>
            </w:r>
            <w:proofErr w:type="gramEnd"/>
          </w:p>
          <w:p w:rsidR="007931C7" w:rsidRDefault="001048EE" w:rsidP="00F37406">
            <w:pPr>
              <w:pStyle w:val="TableParagraph"/>
              <w:ind w:left="107" w:right="390"/>
              <w:jc w:val="both"/>
              <w:rPr>
                <w:sz w:val="24"/>
              </w:rPr>
            </w:pPr>
            <w:r>
              <w:rPr>
                <w:sz w:val="24"/>
              </w:rPr>
              <w:t xml:space="preserve">сложноподчиненном </w:t>
            </w:r>
            <w:proofErr w:type="gramStart"/>
            <w:r>
              <w:rPr>
                <w:sz w:val="24"/>
              </w:rPr>
              <w:t>предложении</w:t>
            </w:r>
            <w:proofErr w:type="gramEnd"/>
            <w:r>
              <w:rPr>
                <w:sz w:val="24"/>
              </w:rPr>
              <w:t>. (Повторение: правописание союзов)</w:t>
            </w:r>
          </w:p>
        </w:tc>
      </w:tr>
      <w:tr w:rsidR="007931C7">
        <w:trPr>
          <w:trHeight w:val="552"/>
        </w:trPr>
        <w:tc>
          <w:tcPr>
            <w:tcW w:w="900" w:type="dxa"/>
          </w:tcPr>
          <w:p w:rsidR="007931C7" w:rsidRDefault="001048EE" w:rsidP="00F37406">
            <w:pPr>
              <w:pStyle w:val="TableParagraph"/>
              <w:ind w:left="107" w:right="390"/>
              <w:jc w:val="both"/>
              <w:rPr>
                <w:sz w:val="24"/>
              </w:rPr>
            </w:pPr>
            <w:r>
              <w:rPr>
                <w:sz w:val="24"/>
              </w:rPr>
              <w:t>25-27</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определительными.</w:t>
            </w:r>
          </w:p>
          <w:p w:rsidR="007931C7" w:rsidRDefault="001048EE" w:rsidP="00F37406">
            <w:pPr>
              <w:pStyle w:val="TableParagraph"/>
              <w:ind w:left="107" w:right="390"/>
              <w:jc w:val="both"/>
              <w:rPr>
                <w:sz w:val="24"/>
              </w:rPr>
            </w:pPr>
            <w:r>
              <w:rPr>
                <w:sz w:val="24"/>
              </w:rPr>
              <w:t>(Повторение: строение грамматической основы, виды сказуемых)</w:t>
            </w:r>
          </w:p>
        </w:tc>
      </w:tr>
      <w:tr w:rsidR="007931C7">
        <w:trPr>
          <w:trHeight w:val="551"/>
        </w:trPr>
        <w:tc>
          <w:tcPr>
            <w:tcW w:w="900" w:type="dxa"/>
          </w:tcPr>
          <w:p w:rsidR="007931C7" w:rsidRDefault="001048EE" w:rsidP="00F37406">
            <w:pPr>
              <w:pStyle w:val="TableParagraph"/>
              <w:ind w:left="107" w:right="390"/>
              <w:jc w:val="both"/>
              <w:rPr>
                <w:sz w:val="24"/>
              </w:rPr>
            </w:pPr>
            <w:r>
              <w:rPr>
                <w:sz w:val="24"/>
              </w:rPr>
              <w:t>28-30</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изъяснительными.</w:t>
            </w:r>
          </w:p>
          <w:p w:rsidR="007931C7" w:rsidRDefault="001048EE" w:rsidP="00F37406">
            <w:pPr>
              <w:pStyle w:val="TableParagraph"/>
              <w:ind w:left="107" w:right="390"/>
              <w:jc w:val="both"/>
              <w:rPr>
                <w:sz w:val="24"/>
              </w:rPr>
            </w:pPr>
            <w:r>
              <w:rPr>
                <w:sz w:val="24"/>
              </w:rPr>
              <w:t>(Повторение: правописание НЕ с разными частями речи)</w:t>
            </w:r>
          </w:p>
        </w:tc>
      </w:tr>
      <w:tr w:rsidR="007931C7">
        <w:trPr>
          <w:trHeight w:val="551"/>
        </w:trPr>
        <w:tc>
          <w:tcPr>
            <w:tcW w:w="900" w:type="dxa"/>
          </w:tcPr>
          <w:p w:rsidR="007931C7" w:rsidRDefault="001048EE" w:rsidP="00F37406">
            <w:pPr>
              <w:pStyle w:val="TableParagraph"/>
              <w:ind w:left="107" w:right="390"/>
              <w:jc w:val="both"/>
              <w:rPr>
                <w:sz w:val="24"/>
              </w:rPr>
            </w:pPr>
            <w:r>
              <w:rPr>
                <w:sz w:val="24"/>
              </w:rPr>
              <w:t>31</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tabs>
                <w:tab w:val="left" w:pos="3142"/>
                <w:tab w:val="left" w:pos="5340"/>
                <w:tab w:val="left" w:pos="6288"/>
              </w:tabs>
              <w:ind w:left="107" w:right="390"/>
              <w:jc w:val="both"/>
              <w:rPr>
                <w:sz w:val="24"/>
              </w:rPr>
            </w:pPr>
            <w:r>
              <w:rPr>
                <w:sz w:val="24"/>
              </w:rPr>
              <w:t>Сложноподчиненные</w:t>
            </w:r>
            <w:r>
              <w:rPr>
                <w:sz w:val="24"/>
              </w:rPr>
              <w:tab/>
              <w:t>предложения</w:t>
            </w:r>
            <w:r>
              <w:rPr>
                <w:sz w:val="24"/>
              </w:rPr>
              <w:tab/>
              <w:t>с</w:t>
            </w:r>
            <w:r>
              <w:rPr>
                <w:sz w:val="24"/>
              </w:rPr>
              <w:tab/>
            </w:r>
            <w:proofErr w:type="gramStart"/>
            <w:r>
              <w:rPr>
                <w:sz w:val="24"/>
              </w:rPr>
              <w:t>придаточными</w:t>
            </w:r>
            <w:proofErr w:type="gramEnd"/>
          </w:p>
          <w:p w:rsidR="007931C7" w:rsidRDefault="001048EE" w:rsidP="00F37406">
            <w:pPr>
              <w:pStyle w:val="TableParagraph"/>
              <w:ind w:left="107" w:right="390"/>
              <w:jc w:val="both"/>
              <w:rPr>
                <w:sz w:val="24"/>
              </w:rPr>
            </w:pPr>
            <w:r>
              <w:rPr>
                <w:sz w:val="24"/>
              </w:rPr>
              <w:t>обстоятельственными.</w:t>
            </w:r>
          </w:p>
        </w:tc>
      </w:tr>
      <w:tr w:rsidR="007931C7">
        <w:trPr>
          <w:trHeight w:val="554"/>
        </w:trPr>
        <w:tc>
          <w:tcPr>
            <w:tcW w:w="900" w:type="dxa"/>
          </w:tcPr>
          <w:p w:rsidR="007931C7" w:rsidRDefault="001048EE" w:rsidP="00F37406">
            <w:pPr>
              <w:pStyle w:val="TableParagraph"/>
              <w:ind w:left="107" w:right="390"/>
              <w:jc w:val="both"/>
              <w:rPr>
                <w:sz w:val="24"/>
              </w:rPr>
            </w:pPr>
            <w:r>
              <w:rPr>
                <w:sz w:val="24"/>
              </w:rPr>
              <w:t>32-33</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образа действия и</w:t>
            </w:r>
          </w:p>
          <w:p w:rsidR="007931C7" w:rsidRDefault="001048EE" w:rsidP="00F37406">
            <w:pPr>
              <w:pStyle w:val="TableParagraph"/>
              <w:ind w:left="107" w:right="390"/>
              <w:jc w:val="both"/>
              <w:rPr>
                <w:sz w:val="24"/>
              </w:rPr>
            </w:pPr>
            <w:r>
              <w:rPr>
                <w:sz w:val="24"/>
              </w:rPr>
              <w:t>степени. (Повторение: односоставные и неполные предложения)</w:t>
            </w:r>
          </w:p>
        </w:tc>
      </w:tr>
      <w:tr w:rsidR="007931C7">
        <w:trPr>
          <w:trHeight w:val="275"/>
        </w:trPr>
        <w:tc>
          <w:tcPr>
            <w:tcW w:w="900" w:type="dxa"/>
          </w:tcPr>
          <w:p w:rsidR="007931C7" w:rsidRDefault="001048EE" w:rsidP="00F37406">
            <w:pPr>
              <w:pStyle w:val="TableParagraph"/>
              <w:ind w:left="107" w:right="390"/>
              <w:jc w:val="both"/>
              <w:rPr>
                <w:sz w:val="24"/>
              </w:rPr>
            </w:pPr>
            <w:r>
              <w:rPr>
                <w:sz w:val="24"/>
              </w:rPr>
              <w:t>34</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места.</w:t>
            </w:r>
          </w:p>
        </w:tc>
      </w:tr>
      <w:tr w:rsidR="007931C7">
        <w:trPr>
          <w:trHeight w:val="275"/>
        </w:trPr>
        <w:tc>
          <w:tcPr>
            <w:tcW w:w="900" w:type="dxa"/>
          </w:tcPr>
          <w:p w:rsidR="007931C7" w:rsidRDefault="001048EE" w:rsidP="00F37406">
            <w:pPr>
              <w:pStyle w:val="TableParagraph"/>
              <w:ind w:left="107" w:right="390"/>
              <w:jc w:val="both"/>
              <w:rPr>
                <w:sz w:val="24"/>
              </w:rPr>
            </w:pPr>
            <w:r>
              <w:rPr>
                <w:sz w:val="24"/>
              </w:rPr>
              <w:t>35</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времени.</w:t>
            </w:r>
          </w:p>
        </w:tc>
      </w:tr>
      <w:tr w:rsidR="007931C7">
        <w:trPr>
          <w:trHeight w:val="275"/>
        </w:trPr>
        <w:tc>
          <w:tcPr>
            <w:tcW w:w="900" w:type="dxa"/>
          </w:tcPr>
          <w:p w:rsidR="007931C7" w:rsidRDefault="001048EE" w:rsidP="00F37406">
            <w:pPr>
              <w:pStyle w:val="TableParagraph"/>
              <w:ind w:left="107" w:right="390"/>
              <w:jc w:val="both"/>
              <w:rPr>
                <w:sz w:val="24"/>
              </w:rPr>
            </w:pPr>
            <w:r>
              <w:rPr>
                <w:sz w:val="24"/>
              </w:rPr>
              <w:lastRenderedPageBreak/>
              <w:t>36</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Подробное изложение текста (упр. 180).</w:t>
            </w:r>
          </w:p>
        </w:tc>
      </w:tr>
      <w:tr w:rsidR="007931C7">
        <w:trPr>
          <w:trHeight w:val="551"/>
        </w:trPr>
        <w:tc>
          <w:tcPr>
            <w:tcW w:w="900" w:type="dxa"/>
          </w:tcPr>
          <w:p w:rsidR="007931C7" w:rsidRDefault="001048EE" w:rsidP="00F37406">
            <w:pPr>
              <w:pStyle w:val="TableParagraph"/>
              <w:ind w:left="107" w:right="390"/>
              <w:jc w:val="both"/>
              <w:rPr>
                <w:sz w:val="24"/>
              </w:rPr>
            </w:pPr>
            <w:r>
              <w:rPr>
                <w:sz w:val="24"/>
              </w:rPr>
              <w:t>37</w:t>
            </w:r>
          </w:p>
        </w:tc>
        <w:tc>
          <w:tcPr>
            <w:tcW w:w="900" w:type="dxa"/>
          </w:tcPr>
          <w:p w:rsidR="007931C7" w:rsidRDefault="007931C7" w:rsidP="00F37406">
            <w:pPr>
              <w:pStyle w:val="TableParagraph"/>
              <w:ind w:right="390"/>
              <w:jc w:val="both"/>
              <w:rPr>
                <w:sz w:val="24"/>
              </w:rPr>
            </w:pPr>
          </w:p>
        </w:tc>
        <w:tc>
          <w:tcPr>
            <w:tcW w:w="901" w:type="dxa"/>
          </w:tcPr>
          <w:p w:rsidR="007931C7" w:rsidRDefault="007931C7" w:rsidP="00F37406">
            <w:pPr>
              <w:pStyle w:val="TableParagraph"/>
              <w:ind w:right="390"/>
              <w:jc w:val="both"/>
              <w:rPr>
                <w:sz w:val="24"/>
              </w:rPr>
            </w:pPr>
          </w:p>
        </w:tc>
        <w:tc>
          <w:tcPr>
            <w:tcW w:w="7922" w:type="dxa"/>
          </w:tcPr>
          <w:p w:rsidR="007931C7" w:rsidRDefault="001048EE" w:rsidP="00F37406">
            <w:pPr>
              <w:pStyle w:val="TableParagraph"/>
              <w:ind w:left="107" w:right="390"/>
              <w:jc w:val="both"/>
              <w:rPr>
                <w:sz w:val="24"/>
              </w:rPr>
            </w:pPr>
            <w:proofErr w:type="spellStart"/>
            <w:r>
              <w:rPr>
                <w:b/>
                <w:sz w:val="24"/>
              </w:rPr>
              <w:t>Р.р</w:t>
            </w:r>
            <w:proofErr w:type="spellEnd"/>
            <w:r>
              <w:rPr>
                <w:b/>
                <w:sz w:val="24"/>
              </w:rPr>
              <w:t xml:space="preserve">. </w:t>
            </w:r>
            <w:r>
              <w:rPr>
                <w:sz w:val="24"/>
              </w:rPr>
              <w:t>Сочинение-рассуждение о природе родного края на основе текста</w:t>
            </w:r>
          </w:p>
          <w:p w:rsidR="007931C7" w:rsidRDefault="001048EE" w:rsidP="00F37406">
            <w:pPr>
              <w:pStyle w:val="TableParagraph"/>
              <w:ind w:left="107" w:right="390"/>
              <w:jc w:val="both"/>
              <w:rPr>
                <w:sz w:val="24"/>
              </w:rPr>
            </w:pPr>
            <w:r>
              <w:rPr>
                <w:sz w:val="24"/>
              </w:rPr>
              <w:t>(упр. 180, 181).</w:t>
            </w:r>
          </w:p>
        </w:tc>
      </w:tr>
      <w:tr w:rsidR="007931C7">
        <w:trPr>
          <w:trHeight w:val="276"/>
        </w:trPr>
        <w:tc>
          <w:tcPr>
            <w:tcW w:w="900" w:type="dxa"/>
          </w:tcPr>
          <w:p w:rsidR="007931C7" w:rsidRDefault="001048EE" w:rsidP="00F37406">
            <w:pPr>
              <w:pStyle w:val="TableParagraph"/>
              <w:ind w:left="107" w:right="390"/>
              <w:jc w:val="both"/>
              <w:rPr>
                <w:sz w:val="24"/>
              </w:rPr>
            </w:pPr>
            <w:r>
              <w:rPr>
                <w:sz w:val="24"/>
              </w:rPr>
              <w:t>38</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Сложноподчинённые предложения с </w:t>
            </w:r>
            <w:proofErr w:type="gramStart"/>
            <w:r>
              <w:rPr>
                <w:sz w:val="24"/>
              </w:rPr>
              <w:t>придаточными</w:t>
            </w:r>
            <w:proofErr w:type="gramEnd"/>
            <w:r>
              <w:rPr>
                <w:sz w:val="24"/>
              </w:rPr>
              <w:t xml:space="preserve"> условия.</w:t>
            </w:r>
          </w:p>
        </w:tc>
      </w:tr>
      <w:tr w:rsidR="007931C7">
        <w:trPr>
          <w:trHeight w:val="278"/>
        </w:trPr>
        <w:tc>
          <w:tcPr>
            <w:tcW w:w="900" w:type="dxa"/>
          </w:tcPr>
          <w:p w:rsidR="007931C7" w:rsidRDefault="001048EE" w:rsidP="00F37406">
            <w:pPr>
              <w:pStyle w:val="TableParagraph"/>
              <w:ind w:left="107" w:right="390"/>
              <w:jc w:val="both"/>
              <w:rPr>
                <w:sz w:val="24"/>
              </w:rPr>
            </w:pPr>
            <w:r>
              <w:rPr>
                <w:sz w:val="24"/>
              </w:rPr>
              <w:t>39</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Сложноподчинённые предложения с </w:t>
            </w:r>
            <w:proofErr w:type="gramStart"/>
            <w:r>
              <w:rPr>
                <w:sz w:val="24"/>
              </w:rPr>
              <w:t>придаточными</w:t>
            </w:r>
            <w:proofErr w:type="gramEnd"/>
            <w:r>
              <w:rPr>
                <w:sz w:val="24"/>
              </w:rPr>
              <w:t xml:space="preserve"> причины.</w:t>
            </w:r>
          </w:p>
        </w:tc>
      </w:tr>
      <w:tr w:rsidR="007931C7">
        <w:trPr>
          <w:trHeight w:val="275"/>
        </w:trPr>
        <w:tc>
          <w:tcPr>
            <w:tcW w:w="900" w:type="dxa"/>
          </w:tcPr>
          <w:p w:rsidR="007931C7" w:rsidRDefault="001048EE" w:rsidP="00F37406">
            <w:pPr>
              <w:pStyle w:val="TableParagraph"/>
              <w:ind w:left="107" w:right="390"/>
              <w:jc w:val="both"/>
              <w:rPr>
                <w:sz w:val="24"/>
              </w:rPr>
            </w:pPr>
            <w:r>
              <w:rPr>
                <w:sz w:val="24"/>
              </w:rPr>
              <w:t>40</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Сложноподчинённые предложения с </w:t>
            </w:r>
            <w:proofErr w:type="gramStart"/>
            <w:r>
              <w:rPr>
                <w:sz w:val="24"/>
              </w:rPr>
              <w:t>придаточными</w:t>
            </w:r>
            <w:proofErr w:type="gramEnd"/>
            <w:r>
              <w:rPr>
                <w:sz w:val="24"/>
              </w:rPr>
              <w:t xml:space="preserve"> цели.</w:t>
            </w:r>
          </w:p>
        </w:tc>
      </w:tr>
      <w:tr w:rsidR="007931C7">
        <w:trPr>
          <w:trHeight w:val="275"/>
        </w:trPr>
        <w:tc>
          <w:tcPr>
            <w:tcW w:w="900" w:type="dxa"/>
          </w:tcPr>
          <w:p w:rsidR="007931C7" w:rsidRDefault="001048EE" w:rsidP="00F37406">
            <w:pPr>
              <w:pStyle w:val="TableParagraph"/>
              <w:ind w:left="107" w:right="390"/>
              <w:jc w:val="both"/>
              <w:rPr>
                <w:sz w:val="24"/>
              </w:rPr>
            </w:pPr>
            <w:r>
              <w:rPr>
                <w:sz w:val="24"/>
              </w:rPr>
              <w:t>41</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ind w:left="107" w:right="390"/>
              <w:jc w:val="both"/>
              <w:rPr>
                <w:sz w:val="24"/>
              </w:rPr>
            </w:pPr>
            <w:r>
              <w:rPr>
                <w:sz w:val="24"/>
              </w:rPr>
              <w:t xml:space="preserve">Сложноподчиненные предложения с </w:t>
            </w:r>
            <w:proofErr w:type="gramStart"/>
            <w:r>
              <w:rPr>
                <w:sz w:val="24"/>
              </w:rPr>
              <w:t>придаточными</w:t>
            </w:r>
            <w:proofErr w:type="gramEnd"/>
            <w:r>
              <w:rPr>
                <w:sz w:val="24"/>
              </w:rPr>
              <w:t xml:space="preserve"> сравнительными.</w:t>
            </w:r>
          </w:p>
        </w:tc>
      </w:tr>
      <w:tr w:rsidR="007931C7">
        <w:trPr>
          <w:trHeight w:val="275"/>
        </w:trPr>
        <w:tc>
          <w:tcPr>
            <w:tcW w:w="900" w:type="dxa"/>
          </w:tcPr>
          <w:p w:rsidR="007931C7" w:rsidRDefault="001048EE" w:rsidP="00F37406">
            <w:pPr>
              <w:pStyle w:val="TableParagraph"/>
              <w:ind w:left="107" w:right="390"/>
              <w:jc w:val="both"/>
              <w:rPr>
                <w:sz w:val="24"/>
              </w:rPr>
            </w:pPr>
            <w:r>
              <w:rPr>
                <w:sz w:val="24"/>
              </w:rPr>
              <w:t>42-43</w:t>
            </w:r>
          </w:p>
        </w:tc>
        <w:tc>
          <w:tcPr>
            <w:tcW w:w="900" w:type="dxa"/>
          </w:tcPr>
          <w:p w:rsidR="007931C7" w:rsidRDefault="007931C7" w:rsidP="00F37406">
            <w:pPr>
              <w:pStyle w:val="TableParagraph"/>
              <w:ind w:right="390"/>
              <w:jc w:val="both"/>
              <w:rPr>
                <w:sz w:val="20"/>
              </w:rPr>
            </w:pPr>
          </w:p>
        </w:tc>
        <w:tc>
          <w:tcPr>
            <w:tcW w:w="901" w:type="dxa"/>
          </w:tcPr>
          <w:p w:rsidR="007931C7" w:rsidRDefault="007931C7" w:rsidP="00F37406">
            <w:pPr>
              <w:pStyle w:val="TableParagraph"/>
              <w:ind w:right="390"/>
              <w:jc w:val="both"/>
              <w:rPr>
                <w:sz w:val="20"/>
              </w:rPr>
            </w:pPr>
          </w:p>
        </w:tc>
        <w:tc>
          <w:tcPr>
            <w:tcW w:w="7922" w:type="dxa"/>
          </w:tcPr>
          <w:p w:rsidR="007931C7" w:rsidRDefault="001048EE" w:rsidP="00F37406">
            <w:pPr>
              <w:pStyle w:val="TableParagraph"/>
              <w:tabs>
                <w:tab w:val="left" w:pos="2709"/>
                <w:tab w:val="left" w:pos="4478"/>
                <w:tab w:val="left" w:pos="4994"/>
                <w:tab w:val="left" w:pos="6924"/>
              </w:tabs>
              <w:ind w:left="107" w:right="390"/>
              <w:jc w:val="both"/>
              <w:rPr>
                <w:sz w:val="24"/>
              </w:rPr>
            </w:pPr>
            <w:r>
              <w:rPr>
                <w:sz w:val="24"/>
              </w:rPr>
              <w:t>Сложноподчинённые</w:t>
            </w:r>
            <w:r>
              <w:rPr>
                <w:sz w:val="24"/>
              </w:rPr>
              <w:tab/>
              <w:t>предложения</w:t>
            </w:r>
            <w:r>
              <w:rPr>
                <w:sz w:val="24"/>
              </w:rPr>
              <w:tab/>
              <w:t>с</w:t>
            </w:r>
            <w:r>
              <w:rPr>
                <w:sz w:val="24"/>
              </w:rPr>
              <w:tab/>
            </w:r>
            <w:proofErr w:type="gramStart"/>
            <w:r>
              <w:rPr>
                <w:sz w:val="24"/>
              </w:rPr>
              <w:t>придаточными</w:t>
            </w:r>
            <w:proofErr w:type="gramEnd"/>
            <w:r>
              <w:rPr>
                <w:sz w:val="24"/>
              </w:rPr>
              <w:tab/>
              <w:t>уступки.</w:t>
            </w:r>
          </w:p>
        </w:tc>
      </w:tr>
      <w:tr w:rsidR="007C0D59" w:rsidTr="007C0D59">
        <w:trPr>
          <w:trHeight w:val="275"/>
        </w:trPr>
        <w:tc>
          <w:tcPr>
            <w:tcW w:w="900" w:type="dxa"/>
          </w:tcPr>
          <w:p w:rsidR="007C0D59" w:rsidRDefault="007C0D59" w:rsidP="007C0D59">
            <w:pPr>
              <w:pStyle w:val="TableParagraph"/>
              <w:ind w:right="390"/>
              <w:jc w:val="both"/>
              <w:rPr>
                <w:sz w:val="20"/>
              </w:rPr>
            </w:pP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(Повторение: правописание безударных личных окончаний глаголов)</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44</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proofErr w:type="spellStart"/>
            <w:proofErr w:type="gramStart"/>
            <w:r>
              <w:rPr>
                <w:b/>
                <w:sz w:val="24"/>
              </w:rPr>
              <w:t>Р.р</w:t>
            </w:r>
            <w:proofErr w:type="spellEnd"/>
            <w:r>
              <w:rPr>
                <w:b/>
                <w:sz w:val="24"/>
              </w:rPr>
              <w:t xml:space="preserve">. </w:t>
            </w:r>
            <w:r>
              <w:rPr>
                <w:sz w:val="24"/>
              </w:rPr>
              <w:t>Сочинение-рассуждение (письменный ответ на вопрос «Почему</w:t>
            </w:r>
            <w:proofErr w:type="gramEnd"/>
          </w:p>
          <w:p w:rsidR="007C0D59" w:rsidRDefault="007C0D59" w:rsidP="007C0D59">
            <w:pPr>
              <w:pStyle w:val="TableParagraph"/>
              <w:ind w:left="107" w:right="390"/>
              <w:jc w:val="both"/>
              <w:rPr>
                <w:sz w:val="24"/>
              </w:rPr>
            </w:pPr>
            <w:r>
              <w:rPr>
                <w:sz w:val="24"/>
              </w:rPr>
              <w:t>необходимо много и внимательно читать?)</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45</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 xml:space="preserve">Сложноподчинённые предложения с </w:t>
            </w:r>
            <w:proofErr w:type="gramStart"/>
            <w:r>
              <w:rPr>
                <w:sz w:val="24"/>
              </w:rPr>
              <w:t>придаточными</w:t>
            </w:r>
            <w:proofErr w:type="gramEnd"/>
            <w:r>
              <w:rPr>
                <w:sz w:val="24"/>
              </w:rPr>
              <w:t xml:space="preserve"> следствия.</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46-47</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3141"/>
                <w:tab w:val="left" w:pos="5342"/>
                <w:tab w:val="left" w:pos="6290"/>
              </w:tabs>
              <w:ind w:left="107" w:right="390"/>
              <w:jc w:val="both"/>
              <w:rPr>
                <w:sz w:val="24"/>
              </w:rPr>
            </w:pPr>
            <w:r>
              <w:rPr>
                <w:sz w:val="24"/>
              </w:rPr>
              <w:t>Сложноподчиненные</w:t>
            </w:r>
            <w:r>
              <w:rPr>
                <w:sz w:val="24"/>
              </w:rPr>
              <w:tab/>
              <w:t>предложения</w:t>
            </w:r>
            <w:r>
              <w:rPr>
                <w:sz w:val="24"/>
              </w:rPr>
              <w:tab/>
              <w:t>с</w:t>
            </w:r>
            <w:r>
              <w:rPr>
                <w:sz w:val="24"/>
              </w:rPr>
              <w:tab/>
            </w:r>
            <w:proofErr w:type="gramStart"/>
            <w:r>
              <w:rPr>
                <w:sz w:val="24"/>
              </w:rPr>
              <w:t>придаточными</w:t>
            </w:r>
            <w:proofErr w:type="gramEnd"/>
          </w:p>
          <w:p w:rsidR="007C0D59" w:rsidRDefault="007C0D59" w:rsidP="007C0D59">
            <w:pPr>
              <w:pStyle w:val="TableParagraph"/>
              <w:ind w:left="107" w:right="390"/>
              <w:jc w:val="both"/>
              <w:rPr>
                <w:sz w:val="24"/>
              </w:rPr>
            </w:pPr>
            <w:r>
              <w:rPr>
                <w:sz w:val="24"/>
              </w:rPr>
              <w:t>присоединительными. (Повторение: правописание суффиксов причастий)</w:t>
            </w:r>
          </w:p>
        </w:tc>
      </w:tr>
      <w:tr w:rsidR="007C0D59" w:rsidTr="007C0D59">
        <w:trPr>
          <w:trHeight w:val="827"/>
        </w:trPr>
        <w:tc>
          <w:tcPr>
            <w:tcW w:w="900" w:type="dxa"/>
          </w:tcPr>
          <w:p w:rsidR="007C0D59" w:rsidRDefault="007C0D59" w:rsidP="007C0D59">
            <w:pPr>
              <w:pStyle w:val="TableParagraph"/>
              <w:ind w:left="107" w:right="390"/>
              <w:jc w:val="both"/>
              <w:rPr>
                <w:sz w:val="24"/>
              </w:rPr>
            </w:pPr>
            <w:r>
              <w:rPr>
                <w:sz w:val="24"/>
              </w:rPr>
              <w:t>48-49</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Сложноподчиненные предложения с несколькими придаточными. Знаки препинания в них. </w:t>
            </w:r>
            <w:proofErr w:type="gramStart"/>
            <w:r>
              <w:rPr>
                <w:sz w:val="24"/>
              </w:rPr>
              <w:t>(Повторение: знаки препинания в предложениях с</w:t>
            </w:r>
            <w:proofErr w:type="gramEnd"/>
          </w:p>
          <w:p w:rsidR="007C0D59" w:rsidRDefault="007C0D59" w:rsidP="007C0D59">
            <w:pPr>
              <w:pStyle w:val="TableParagraph"/>
              <w:ind w:left="107" w:right="390"/>
              <w:jc w:val="both"/>
              <w:rPr>
                <w:sz w:val="24"/>
              </w:rPr>
            </w:pPr>
            <w:r>
              <w:rPr>
                <w:sz w:val="24"/>
              </w:rPr>
              <w:t>однородными членами)</w:t>
            </w:r>
          </w:p>
        </w:tc>
      </w:tr>
      <w:tr w:rsidR="007C0D59" w:rsidTr="007C0D59">
        <w:trPr>
          <w:trHeight w:val="829"/>
        </w:trPr>
        <w:tc>
          <w:tcPr>
            <w:tcW w:w="900" w:type="dxa"/>
          </w:tcPr>
          <w:p w:rsidR="007C0D59" w:rsidRDefault="007C0D59" w:rsidP="007C0D59">
            <w:pPr>
              <w:pStyle w:val="TableParagraph"/>
              <w:ind w:left="107" w:right="390"/>
              <w:jc w:val="both"/>
              <w:rPr>
                <w:sz w:val="24"/>
              </w:rPr>
            </w:pPr>
            <w:r>
              <w:rPr>
                <w:sz w:val="24"/>
              </w:rPr>
              <w:t>50-51</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Повторение и обобщение сведений о сложноподчиненных предложениях с различными видами придаточных. </w:t>
            </w:r>
            <w:proofErr w:type="gramStart"/>
            <w:r>
              <w:rPr>
                <w:sz w:val="24"/>
              </w:rPr>
              <w:t>(Повторение: правописание Н и НН</w:t>
            </w:r>
            <w:r>
              <w:rPr>
                <w:spacing w:val="42"/>
                <w:sz w:val="24"/>
              </w:rPr>
              <w:t xml:space="preserve"> </w:t>
            </w:r>
            <w:r>
              <w:rPr>
                <w:sz w:val="24"/>
              </w:rPr>
              <w:t>в</w:t>
            </w:r>
            <w:proofErr w:type="gramEnd"/>
          </w:p>
          <w:p w:rsidR="007C0D59" w:rsidRDefault="007C0D59" w:rsidP="007C0D59">
            <w:pPr>
              <w:pStyle w:val="TableParagraph"/>
              <w:ind w:left="107" w:right="390"/>
              <w:jc w:val="both"/>
              <w:rPr>
                <w:sz w:val="24"/>
              </w:rPr>
            </w:pPr>
            <w:proofErr w:type="gramStart"/>
            <w:r>
              <w:rPr>
                <w:sz w:val="24"/>
              </w:rPr>
              <w:t>суффиксах</w:t>
            </w:r>
            <w:proofErr w:type="gramEnd"/>
            <w:r>
              <w:rPr>
                <w:sz w:val="24"/>
              </w:rPr>
              <w:t xml:space="preserve"> прилагательных, причастий, наречий)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52</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Диагностическая работа по теме «Сложноподчиненные предложения».</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53</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Анализ диагностической работы.</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54</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Деловые бумаги их оформление.</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55</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1524"/>
                <w:tab w:val="left" w:pos="2601"/>
                <w:tab w:val="left" w:pos="4166"/>
                <w:tab w:val="left" w:pos="4506"/>
                <w:tab w:val="left" w:pos="5043"/>
                <w:tab w:val="left" w:pos="6607"/>
              </w:tabs>
              <w:ind w:left="107" w:right="390"/>
              <w:jc w:val="both"/>
              <w:rPr>
                <w:sz w:val="24"/>
              </w:rPr>
            </w:pPr>
            <w:r>
              <w:rPr>
                <w:sz w:val="24"/>
              </w:rPr>
              <w:t>Бессоюзное</w:t>
            </w:r>
            <w:r>
              <w:rPr>
                <w:sz w:val="24"/>
              </w:rPr>
              <w:tab/>
              <w:t>сложное</w:t>
            </w:r>
            <w:r>
              <w:rPr>
                <w:sz w:val="24"/>
              </w:rPr>
              <w:tab/>
              <w:t>предложение</w:t>
            </w:r>
            <w:r>
              <w:rPr>
                <w:sz w:val="24"/>
              </w:rPr>
              <w:tab/>
              <w:t>и</w:t>
            </w:r>
            <w:r>
              <w:rPr>
                <w:sz w:val="24"/>
              </w:rPr>
              <w:tab/>
              <w:t>его</w:t>
            </w:r>
            <w:r>
              <w:rPr>
                <w:sz w:val="24"/>
              </w:rPr>
              <w:tab/>
              <w:t>особенности.</w:t>
            </w:r>
            <w:r>
              <w:rPr>
                <w:sz w:val="24"/>
              </w:rPr>
              <w:tab/>
              <w:t>Смысловые</w:t>
            </w:r>
          </w:p>
          <w:p w:rsidR="007C0D59" w:rsidRDefault="007C0D59" w:rsidP="007C0D59">
            <w:pPr>
              <w:pStyle w:val="TableParagraph"/>
              <w:ind w:left="107" w:right="390"/>
              <w:jc w:val="both"/>
              <w:rPr>
                <w:sz w:val="24"/>
              </w:rPr>
            </w:pPr>
            <w:r>
              <w:rPr>
                <w:sz w:val="24"/>
              </w:rPr>
              <w:t>отношения между частями бессоюзного сложного предложения.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56</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Запятая и точка с запятой в бессоюзном сложном предложении.</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57-58</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Двоеточие в бессоюзном сложном предложении. </w:t>
            </w:r>
            <w:proofErr w:type="gramStart"/>
            <w:r>
              <w:rPr>
                <w:sz w:val="24"/>
              </w:rPr>
              <w:t>(Повторение: знаки</w:t>
            </w:r>
            <w:proofErr w:type="gramEnd"/>
          </w:p>
          <w:p w:rsidR="007C0D59" w:rsidRDefault="007C0D59" w:rsidP="007C0D59">
            <w:pPr>
              <w:pStyle w:val="TableParagraph"/>
              <w:ind w:left="107" w:right="390"/>
              <w:jc w:val="both"/>
              <w:rPr>
                <w:sz w:val="24"/>
              </w:rPr>
            </w:pPr>
            <w:r>
              <w:rPr>
                <w:sz w:val="24"/>
              </w:rPr>
              <w:t>препинания в предложениях с обособленными членами)</w:t>
            </w:r>
          </w:p>
        </w:tc>
      </w:tr>
      <w:tr w:rsidR="007C0D59" w:rsidTr="007C0D59">
        <w:trPr>
          <w:trHeight w:val="554"/>
        </w:trPr>
        <w:tc>
          <w:tcPr>
            <w:tcW w:w="900" w:type="dxa"/>
          </w:tcPr>
          <w:p w:rsidR="007C0D59" w:rsidRDefault="007C0D59" w:rsidP="007C0D59">
            <w:pPr>
              <w:pStyle w:val="TableParagraph"/>
              <w:ind w:left="107" w:right="390"/>
              <w:jc w:val="both"/>
              <w:rPr>
                <w:sz w:val="24"/>
              </w:rPr>
            </w:pPr>
            <w:r>
              <w:rPr>
                <w:sz w:val="24"/>
              </w:rPr>
              <w:t>59-60</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870"/>
                <w:tab w:val="left" w:pos="1244"/>
                <w:tab w:val="left" w:pos="2738"/>
                <w:tab w:val="left" w:pos="3911"/>
                <w:tab w:val="left" w:pos="5608"/>
                <w:tab w:val="left" w:pos="7234"/>
              </w:tabs>
              <w:ind w:left="107" w:right="390"/>
              <w:jc w:val="both"/>
              <w:rPr>
                <w:sz w:val="24"/>
              </w:rPr>
            </w:pPr>
            <w:r>
              <w:rPr>
                <w:sz w:val="24"/>
              </w:rPr>
              <w:t>Тире</w:t>
            </w:r>
            <w:r>
              <w:rPr>
                <w:sz w:val="24"/>
              </w:rPr>
              <w:tab/>
              <w:t>в</w:t>
            </w:r>
            <w:r>
              <w:rPr>
                <w:sz w:val="24"/>
              </w:rPr>
              <w:tab/>
              <w:t>бессоюзном</w:t>
            </w:r>
            <w:r>
              <w:rPr>
                <w:sz w:val="24"/>
              </w:rPr>
              <w:tab/>
              <w:t>сложном</w:t>
            </w:r>
            <w:r>
              <w:rPr>
                <w:sz w:val="24"/>
              </w:rPr>
              <w:tab/>
              <w:t>предложении.</w:t>
            </w:r>
            <w:r>
              <w:rPr>
                <w:sz w:val="24"/>
              </w:rPr>
              <w:tab/>
            </w:r>
            <w:proofErr w:type="gramStart"/>
            <w:r>
              <w:rPr>
                <w:sz w:val="24"/>
              </w:rPr>
              <w:t>(Повторение:</w:t>
            </w:r>
            <w:r>
              <w:rPr>
                <w:sz w:val="24"/>
              </w:rPr>
              <w:tab/>
              <w:t>знаки</w:t>
            </w:r>
            <w:proofErr w:type="gramEnd"/>
          </w:p>
          <w:p w:rsidR="007C0D59" w:rsidRDefault="007C0D59" w:rsidP="007C0D59">
            <w:pPr>
              <w:pStyle w:val="TableParagraph"/>
              <w:ind w:left="107" w:right="390"/>
              <w:jc w:val="both"/>
              <w:rPr>
                <w:sz w:val="24"/>
              </w:rPr>
            </w:pPr>
            <w:r>
              <w:rPr>
                <w:sz w:val="24"/>
              </w:rPr>
              <w:t>препинания в предложениях с обособленными членами)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61</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 xml:space="preserve">Обобщение </w:t>
            </w:r>
            <w:proofErr w:type="gramStart"/>
            <w:r>
              <w:rPr>
                <w:sz w:val="24"/>
              </w:rPr>
              <w:t>изученного</w:t>
            </w:r>
            <w:proofErr w:type="gramEnd"/>
            <w:r>
              <w:rPr>
                <w:sz w:val="24"/>
              </w:rPr>
              <w:t xml:space="preserve"> по теме «Бессоюзное сложное предложение».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62</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Реферат на лингвистическую тему.</w:t>
            </w:r>
          </w:p>
        </w:tc>
      </w:tr>
      <w:tr w:rsidR="007C0D59" w:rsidTr="007C0D59">
        <w:trPr>
          <w:trHeight w:val="827"/>
        </w:trPr>
        <w:tc>
          <w:tcPr>
            <w:tcW w:w="900" w:type="dxa"/>
          </w:tcPr>
          <w:p w:rsidR="007C0D59" w:rsidRDefault="007C0D59" w:rsidP="007C0D59">
            <w:pPr>
              <w:pStyle w:val="TableParagraph"/>
              <w:ind w:left="107" w:right="390"/>
              <w:jc w:val="both"/>
              <w:rPr>
                <w:sz w:val="24"/>
              </w:rPr>
            </w:pPr>
            <w:r>
              <w:rPr>
                <w:sz w:val="24"/>
              </w:rPr>
              <w:t>63-65</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Сложные предложения с разными видами союзной и бессоюзной связи и пунктуация при них</w:t>
            </w:r>
            <w:proofErr w:type="gramStart"/>
            <w:r>
              <w:rPr>
                <w:sz w:val="24"/>
              </w:rPr>
              <w:t>.(</w:t>
            </w:r>
            <w:proofErr w:type="gramEnd"/>
            <w:r>
              <w:rPr>
                <w:sz w:val="24"/>
              </w:rPr>
              <w:t>Повторение: знаки препинания в предложениях с</w:t>
            </w:r>
          </w:p>
          <w:p w:rsidR="007C0D59" w:rsidRDefault="007C0D59" w:rsidP="007C0D59">
            <w:pPr>
              <w:pStyle w:val="TableParagraph"/>
              <w:ind w:left="107" w:right="390"/>
              <w:jc w:val="both"/>
              <w:rPr>
                <w:sz w:val="24"/>
              </w:rPr>
            </w:pPr>
            <w:r>
              <w:rPr>
                <w:sz w:val="24"/>
              </w:rPr>
              <w:t>вводными и вставными конструкциями)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66</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Авторское употребление знаков препинания.</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67-68</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Обобщение по теме «Сложное предложение». </w:t>
            </w:r>
            <w:proofErr w:type="gramStart"/>
            <w:r>
              <w:rPr>
                <w:sz w:val="24"/>
              </w:rPr>
              <w:t>(Повторение: правописание</w:t>
            </w:r>
            <w:proofErr w:type="gramEnd"/>
          </w:p>
          <w:p w:rsidR="007C0D59" w:rsidRDefault="007C0D59" w:rsidP="007C0D59">
            <w:pPr>
              <w:pStyle w:val="TableParagraph"/>
              <w:ind w:left="107" w:right="390"/>
              <w:jc w:val="both"/>
              <w:rPr>
                <w:sz w:val="24"/>
              </w:rPr>
            </w:pPr>
            <w:proofErr w:type="gramStart"/>
            <w:r>
              <w:rPr>
                <w:sz w:val="24"/>
              </w:rPr>
              <w:t>Ь после шипящих на конце слов)</w:t>
            </w:r>
            <w:proofErr w:type="gramEnd"/>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69</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Диагностическая работа по теме «Сложное предложение».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70</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Сжатое изложение и текста (упр. 295 или 301)</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71</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proofErr w:type="spellStart"/>
            <w:proofErr w:type="gramStart"/>
            <w:r>
              <w:rPr>
                <w:b/>
                <w:sz w:val="24"/>
              </w:rPr>
              <w:t>Р.р</w:t>
            </w:r>
            <w:proofErr w:type="spellEnd"/>
            <w:r>
              <w:rPr>
                <w:b/>
                <w:sz w:val="24"/>
              </w:rPr>
              <w:t xml:space="preserve">. </w:t>
            </w:r>
            <w:r>
              <w:rPr>
                <w:sz w:val="24"/>
              </w:rPr>
              <w:t>Сочинение-рассуждение на тему «Как я понимаю храбрость» (упр.</w:t>
            </w:r>
            <w:proofErr w:type="gramEnd"/>
          </w:p>
          <w:p w:rsidR="007C0D59" w:rsidRDefault="007C0D59" w:rsidP="007C0D59">
            <w:pPr>
              <w:pStyle w:val="TableParagraph"/>
              <w:ind w:left="107" w:right="390"/>
              <w:jc w:val="both"/>
              <w:rPr>
                <w:sz w:val="24"/>
              </w:rPr>
            </w:pPr>
            <w:proofErr w:type="gramStart"/>
            <w:r>
              <w:rPr>
                <w:sz w:val="24"/>
              </w:rPr>
              <w:t>295, 296).</w:t>
            </w:r>
            <w:proofErr w:type="gramEnd"/>
          </w:p>
        </w:tc>
      </w:tr>
      <w:tr w:rsidR="007C0D59" w:rsidTr="007C0D59">
        <w:trPr>
          <w:trHeight w:val="287"/>
        </w:trPr>
        <w:tc>
          <w:tcPr>
            <w:tcW w:w="10623" w:type="dxa"/>
            <w:gridSpan w:val="4"/>
          </w:tcPr>
          <w:p w:rsidR="007C0D59" w:rsidRDefault="007C0D59" w:rsidP="007C0D59">
            <w:pPr>
              <w:pStyle w:val="TableParagraph"/>
              <w:ind w:left="1280" w:right="390"/>
              <w:jc w:val="both"/>
              <w:rPr>
                <w:b/>
                <w:sz w:val="24"/>
              </w:rPr>
            </w:pPr>
            <w:proofErr w:type="gramStart"/>
            <w:r>
              <w:rPr>
                <w:b/>
                <w:sz w:val="24"/>
              </w:rPr>
              <w:t>Общие</w:t>
            </w:r>
            <w:proofErr w:type="gramEnd"/>
            <w:r>
              <w:rPr>
                <w:b/>
                <w:sz w:val="24"/>
              </w:rPr>
              <w:t xml:space="preserve"> сведение о языке (1 + 4)</w:t>
            </w:r>
          </w:p>
        </w:tc>
      </w:tr>
      <w:tr w:rsidR="007C0D59" w:rsidTr="007C0D59">
        <w:trPr>
          <w:trHeight w:val="554"/>
        </w:trPr>
        <w:tc>
          <w:tcPr>
            <w:tcW w:w="900" w:type="dxa"/>
          </w:tcPr>
          <w:p w:rsidR="007C0D59" w:rsidRDefault="007C0D59" w:rsidP="007C0D59">
            <w:pPr>
              <w:pStyle w:val="TableParagraph"/>
              <w:ind w:left="107" w:right="390"/>
              <w:jc w:val="both"/>
              <w:rPr>
                <w:sz w:val="24"/>
              </w:rPr>
            </w:pPr>
            <w:r>
              <w:rPr>
                <w:sz w:val="24"/>
              </w:rPr>
              <w:lastRenderedPageBreak/>
              <w:t>72</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Роль языка в жизни общества. Язык как исторически </w:t>
            </w:r>
            <w:proofErr w:type="gramStart"/>
            <w:r>
              <w:rPr>
                <w:sz w:val="24"/>
              </w:rPr>
              <w:t>развивающееся</w:t>
            </w:r>
            <w:proofErr w:type="gramEnd"/>
          </w:p>
          <w:p w:rsidR="007C0D59" w:rsidRDefault="007C0D59" w:rsidP="007C0D59">
            <w:pPr>
              <w:pStyle w:val="TableParagraph"/>
              <w:ind w:left="107" w:right="390"/>
              <w:jc w:val="both"/>
              <w:rPr>
                <w:sz w:val="24"/>
              </w:rPr>
            </w:pPr>
            <w:r>
              <w:rPr>
                <w:sz w:val="24"/>
              </w:rPr>
              <w:t>явление.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73-74</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С</w:t>
            </w:r>
            <w:r>
              <w:rPr>
                <w:sz w:val="24"/>
              </w:rPr>
              <w:t>оставление конспекта текста (упр. 308) и тезисов к тексту (упр. 313).</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75-76</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Русский литературный язык и его стили.</w:t>
            </w:r>
          </w:p>
        </w:tc>
      </w:tr>
      <w:tr w:rsidR="007C0D59" w:rsidTr="007C0D59">
        <w:trPr>
          <w:trHeight w:val="275"/>
        </w:trPr>
        <w:tc>
          <w:tcPr>
            <w:tcW w:w="10623" w:type="dxa"/>
            <w:gridSpan w:val="4"/>
          </w:tcPr>
          <w:p w:rsidR="007C0D59" w:rsidRDefault="007C0D59" w:rsidP="007C0D59">
            <w:pPr>
              <w:pStyle w:val="TableParagraph"/>
              <w:ind w:left="1280" w:right="390"/>
              <w:jc w:val="both"/>
              <w:rPr>
                <w:b/>
                <w:sz w:val="24"/>
              </w:rPr>
            </w:pPr>
            <w:r>
              <w:rPr>
                <w:b/>
                <w:sz w:val="24"/>
              </w:rPr>
              <w:t xml:space="preserve">Повторение </w:t>
            </w:r>
            <w:proofErr w:type="gramStart"/>
            <w:r>
              <w:rPr>
                <w:b/>
                <w:sz w:val="24"/>
              </w:rPr>
              <w:t>изученного</w:t>
            </w:r>
            <w:proofErr w:type="gramEnd"/>
            <w:r>
              <w:rPr>
                <w:b/>
                <w:sz w:val="24"/>
              </w:rPr>
              <w:t xml:space="preserve"> в 5-9 классах (22 + 4)</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77</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Фонетика, графика, орфография. Правописание гласных после шипящих и</w:t>
            </w:r>
          </w:p>
          <w:p w:rsidR="007C0D59" w:rsidRDefault="007C0D59" w:rsidP="007C0D59">
            <w:pPr>
              <w:pStyle w:val="TableParagraph"/>
              <w:ind w:left="107" w:right="390"/>
              <w:jc w:val="both"/>
              <w:rPr>
                <w:sz w:val="24"/>
              </w:rPr>
            </w:pPr>
            <w:r>
              <w:rPr>
                <w:sz w:val="24"/>
              </w:rPr>
              <w:t>Ц., разделительного Ъ и Ь)</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78</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Лексика, фразеология.</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79</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3752"/>
                <w:tab w:val="left" w:pos="4994"/>
                <w:tab w:val="left" w:pos="6000"/>
                <w:tab w:val="left" w:pos="7573"/>
              </w:tabs>
              <w:ind w:left="107" w:right="390"/>
              <w:jc w:val="both"/>
              <w:rPr>
                <w:sz w:val="24"/>
              </w:rPr>
            </w:pPr>
            <w:r>
              <w:rPr>
                <w:sz w:val="24"/>
              </w:rPr>
              <w:t>Изобразительно-выразительные</w:t>
            </w:r>
            <w:r>
              <w:rPr>
                <w:sz w:val="24"/>
              </w:rPr>
              <w:tab/>
              <w:t>средства</w:t>
            </w:r>
            <w:r>
              <w:rPr>
                <w:sz w:val="24"/>
              </w:rPr>
              <w:tab/>
              <w:t>языка,</w:t>
            </w:r>
            <w:r>
              <w:rPr>
                <w:sz w:val="24"/>
              </w:rPr>
              <w:tab/>
              <w:t>основанные</w:t>
            </w:r>
            <w:r>
              <w:rPr>
                <w:sz w:val="24"/>
              </w:rPr>
              <w:tab/>
            </w:r>
            <w:proofErr w:type="gramStart"/>
            <w:r>
              <w:rPr>
                <w:sz w:val="24"/>
              </w:rPr>
              <w:t>на</w:t>
            </w:r>
            <w:proofErr w:type="gramEnd"/>
          </w:p>
          <w:p w:rsidR="007C0D59" w:rsidRDefault="007C0D59" w:rsidP="007C0D59">
            <w:pPr>
              <w:pStyle w:val="TableParagraph"/>
              <w:ind w:left="107" w:right="390"/>
              <w:jc w:val="both"/>
              <w:rPr>
                <w:sz w:val="24"/>
              </w:rPr>
            </w:pPr>
            <w:r>
              <w:rPr>
                <w:sz w:val="24"/>
              </w:rPr>
              <w:t xml:space="preserve">переносном </w:t>
            </w:r>
            <w:proofErr w:type="gramStart"/>
            <w:r>
              <w:rPr>
                <w:sz w:val="24"/>
              </w:rPr>
              <w:t>значении</w:t>
            </w:r>
            <w:proofErr w:type="gramEnd"/>
            <w:r>
              <w:rPr>
                <w:sz w:val="24"/>
              </w:rPr>
              <w:t xml:space="preserve"> слова.</w:t>
            </w:r>
          </w:p>
        </w:tc>
      </w:tr>
      <w:tr w:rsidR="007C0D59" w:rsidTr="007C0D59">
        <w:trPr>
          <w:trHeight w:val="278"/>
        </w:trPr>
        <w:tc>
          <w:tcPr>
            <w:tcW w:w="900" w:type="dxa"/>
          </w:tcPr>
          <w:p w:rsidR="007C0D59" w:rsidRDefault="007C0D59" w:rsidP="007C0D59">
            <w:pPr>
              <w:pStyle w:val="TableParagraph"/>
              <w:ind w:left="107" w:right="390"/>
              <w:jc w:val="both"/>
              <w:rPr>
                <w:sz w:val="24"/>
              </w:rPr>
            </w:pPr>
            <w:r>
              <w:rPr>
                <w:sz w:val="24"/>
              </w:rPr>
              <w:t>80</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Сжатое изложение (упр. 360).</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81-82</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proofErr w:type="spellStart"/>
            <w:r>
              <w:rPr>
                <w:sz w:val="24"/>
              </w:rPr>
              <w:t>Морфемика</w:t>
            </w:r>
            <w:proofErr w:type="spellEnd"/>
            <w:r>
              <w:rPr>
                <w:sz w:val="24"/>
              </w:rPr>
              <w:t>. Словообразование. Орфография. Правописание приставок и</w:t>
            </w:r>
          </w:p>
          <w:p w:rsidR="007C0D59" w:rsidRDefault="007C0D59" w:rsidP="007C0D59">
            <w:pPr>
              <w:pStyle w:val="TableParagraph"/>
              <w:ind w:left="107" w:right="390"/>
              <w:jc w:val="both"/>
              <w:rPr>
                <w:sz w:val="24"/>
              </w:rPr>
            </w:pPr>
            <w:r>
              <w:rPr>
                <w:sz w:val="24"/>
              </w:rPr>
              <w:t>гласных в корнях слов</w:t>
            </w:r>
          </w:p>
        </w:tc>
      </w:tr>
      <w:tr w:rsidR="007C0D59" w:rsidTr="007C0D59">
        <w:trPr>
          <w:trHeight w:val="827"/>
        </w:trPr>
        <w:tc>
          <w:tcPr>
            <w:tcW w:w="900" w:type="dxa"/>
          </w:tcPr>
          <w:p w:rsidR="007C0D59" w:rsidRDefault="007C0D59" w:rsidP="007C0D59">
            <w:pPr>
              <w:pStyle w:val="TableParagraph"/>
              <w:ind w:left="107" w:right="390"/>
              <w:jc w:val="both"/>
              <w:rPr>
                <w:sz w:val="24"/>
              </w:rPr>
            </w:pPr>
            <w:r>
              <w:rPr>
                <w:sz w:val="24"/>
              </w:rPr>
              <w:t>83-84</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3121"/>
                <w:tab w:val="left" w:pos="4833"/>
                <w:tab w:val="left" w:pos="6181"/>
                <w:tab w:val="left" w:pos="7275"/>
              </w:tabs>
              <w:ind w:left="107" w:right="390"/>
              <w:jc w:val="both"/>
              <w:rPr>
                <w:sz w:val="24"/>
              </w:rPr>
            </w:pPr>
            <w:r>
              <w:rPr>
                <w:sz w:val="24"/>
              </w:rPr>
              <w:t>Лексико-грамматические</w:t>
            </w:r>
            <w:r>
              <w:rPr>
                <w:sz w:val="24"/>
              </w:rPr>
              <w:tab/>
              <w:t>особенности</w:t>
            </w:r>
            <w:r>
              <w:rPr>
                <w:sz w:val="24"/>
              </w:rPr>
              <w:tab/>
              <w:t>именных</w:t>
            </w:r>
            <w:r>
              <w:rPr>
                <w:sz w:val="24"/>
              </w:rPr>
              <w:tab/>
              <w:t>частей</w:t>
            </w:r>
            <w:r>
              <w:rPr>
                <w:sz w:val="24"/>
              </w:rPr>
              <w:tab/>
            </w:r>
            <w:r>
              <w:rPr>
                <w:spacing w:val="-5"/>
                <w:sz w:val="24"/>
              </w:rPr>
              <w:t xml:space="preserve">речи. </w:t>
            </w:r>
            <w:r>
              <w:rPr>
                <w:sz w:val="24"/>
              </w:rPr>
              <w:t>Грамматические</w:t>
            </w:r>
            <w:r>
              <w:rPr>
                <w:spacing w:val="35"/>
                <w:sz w:val="24"/>
              </w:rPr>
              <w:t xml:space="preserve"> </w:t>
            </w:r>
            <w:r>
              <w:rPr>
                <w:sz w:val="24"/>
              </w:rPr>
              <w:t>нормы</w:t>
            </w:r>
            <w:r>
              <w:rPr>
                <w:spacing w:val="37"/>
                <w:sz w:val="24"/>
              </w:rPr>
              <w:t xml:space="preserve"> </w:t>
            </w:r>
            <w:r>
              <w:rPr>
                <w:sz w:val="24"/>
              </w:rPr>
              <w:t>их</w:t>
            </w:r>
            <w:r>
              <w:rPr>
                <w:spacing w:val="36"/>
                <w:sz w:val="24"/>
              </w:rPr>
              <w:t xml:space="preserve"> </w:t>
            </w:r>
            <w:r>
              <w:rPr>
                <w:sz w:val="24"/>
              </w:rPr>
              <w:t>использования.</w:t>
            </w:r>
            <w:r>
              <w:rPr>
                <w:spacing w:val="35"/>
                <w:sz w:val="24"/>
              </w:rPr>
              <w:t xml:space="preserve"> </w:t>
            </w:r>
            <w:r>
              <w:rPr>
                <w:sz w:val="24"/>
              </w:rPr>
              <w:t>Орфограммы</w:t>
            </w:r>
            <w:r>
              <w:rPr>
                <w:spacing w:val="37"/>
                <w:sz w:val="24"/>
              </w:rPr>
              <w:t xml:space="preserve"> </w:t>
            </w:r>
            <w:r>
              <w:rPr>
                <w:sz w:val="24"/>
              </w:rPr>
              <w:t>в</w:t>
            </w:r>
            <w:r>
              <w:rPr>
                <w:spacing w:val="36"/>
                <w:sz w:val="24"/>
              </w:rPr>
              <w:t xml:space="preserve"> </w:t>
            </w:r>
            <w:r>
              <w:rPr>
                <w:sz w:val="24"/>
              </w:rPr>
              <w:t>окончаниях</w:t>
            </w:r>
            <w:r>
              <w:rPr>
                <w:spacing w:val="37"/>
                <w:sz w:val="24"/>
              </w:rPr>
              <w:t xml:space="preserve"> </w:t>
            </w:r>
            <w:r>
              <w:rPr>
                <w:sz w:val="24"/>
              </w:rPr>
              <w:t>и</w:t>
            </w:r>
          </w:p>
          <w:p w:rsidR="007C0D59" w:rsidRDefault="007C0D59" w:rsidP="007C0D59">
            <w:pPr>
              <w:pStyle w:val="TableParagraph"/>
              <w:ind w:left="107" w:right="390"/>
              <w:jc w:val="both"/>
              <w:rPr>
                <w:sz w:val="24"/>
              </w:rPr>
            </w:pPr>
            <w:proofErr w:type="gramStart"/>
            <w:r>
              <w:rPr>
                <w:sz w:val="24"/>
              </w:rPr>
              <w:t>суффиксах</w:t>
            </w:r>
            <w:proofErr w:type="gramEnd"/>
            <w:r>
              <w:rPr>
                <w:sz w:val="24"/>
              </w:rPr>
              <w:t xml:space="preserve"> существительных и прилагательных.</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85-86</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tabs>
                <w:tab w:val="left" w:pos="3113"/>
                <w:tab w:val="left" w:pos="4821"/>
                <w:tab w:val="left" w:pos="6191"/>
                <w:tab w:val="left" w:pos="7680"/>
              </w:tabs>
              <w:ind w:left="107" w:right="390"/>
              <w:jc w:val="both"/>
              <w:rPr>
                <w:sz w:val="24"/>
              </w:rPr>
            </w:pPr>
            <w:r>
              <w:rPr>
                <w:sz w:val="24"/>
              </w:rPr>
              <w:t>Лексико-грамматические</w:t>
            </w:r>
            <w:r>
              <w:rPr>
                <w:sz w:val="24"/>
              </w:rPr>
              <w:tab/>
              <w:t>особенности</w:t>
            </w:r>
            <w:r>
              <w:rPr>
                <w:sz w:val="24"/>
              </w:rPr>
              <w:tab/>
              <w:t>глаголов,</w:t>
            </w:r>
            <w:r>
              <w:rPr>
                <w:sz w:val="24"/>
              </w:rPr>
              <w:tab/>
              <w:t>причастий</w:t>
            </w:r>
            <w:r>
              <w:rPr>
                <w:sz w:val="24"/>
              </w:rPr>
              <w:tab/>
              <w:t>и</w:t>
            </w:r>
          </w:p>
        </w:tc>
      </w:tr>
      <w:tr w:rsidR="007C0D59" w:rsidTr="007C0D59">
        <w:trPr>
          <w:trHeight w:val="551"/>
        </w:trPr>
        <w:tc>
          <w:tcPr>
            <w:tcW w:w="900" w:type="dxa"/>
          </w:tcPr>
          <w:p w:rsidR="007C0D59" w:rsidRDefault="007C0D59" w:rsidP="007C0D59">
            <w:pPr>
              <w:pStyle w:val="TableParagraph"/>
              <w:ind w:right="390"/>
              <w:jc w:val="both"/>
              <w:rPr>
                <w:sz w:val="24"/>
              </w:rPr>
            </w:pP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деепричастий. Грамматические нормы их использования. Орфограммы </w:t>
            </w:r>
            <w:proofErr w:type="gramStart"/>
            <w:r>
              <w:rPr>
                <w:sz w:val="24"/>
              </w:rPr>
              <w:t>в</w:t>
            </w:r>
            <w:proofErr w:type="gramEnd"/>
          </w:p>
          <w:p w:rsidR="007C0D59" w:rsidRDefault="007C0D59" w:rsidP="007C0D59">
            <w:pPr>
              <w:pStyle w:val="TableParagraph"/>
              <w:ind w:left="107" w:right="390"/>
              <w:jc w:val="both"/>
              <w:rPr>
                <w:sz w:val="24"/>
              </w:rPr>
            </w:pPr>
            <w:proofErr w:type="gramStart"/>
            <w:r>
              <w:rPr>
                <w:sz w:val="24"/>
              </w:rPr>
              <w:t>окончаниях</w:t>
            </w:r>
            <w:proofErr w:type="gramEnd"/>
            <w:r>
              <w:rPr>
                <w:sz w:val="24"/>
              </w:rPr>
              <w:t xml:space="preserve"> и суффиксах глаголов и причастий.</w:t>
            </w:r>
          </w:p>
        </w:tc>
      </w:tr>
      <w:tr w:rsidR="007C0D59" w:rsidTr="007C0D59">
        <w:trPr>
          <w:trHeight w:val="552"/>
        </w:trPr>
        <w:tc>
          <w:tcPr>
            <w:tcW w:w="900" w:type="dxa"/>
          </w:tcPr>
          <w:p w:rsidR="007C0D59" w:rsidRDefault="007C0D59" w:rsidP="007C0D59">
            <w:pPr>
              <w:pStyle w:val="TableParagraph"/>
              <w:ind w:left="107" w:right="390"/>
              <w:jc w:val="both"/>
              <w:rPr>
                <w:sz w:val="24"/>
              </w:rPr>
            </w:pPr>
            <w:r>
              <w:rPr>
                <w:sz w:val="24"/>
              </w:rPr>
              <w:t>87</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tabs>
                <w:tab w:val="left" w:pos="2957"/>
                <w:tab w:val="left" w:pos="4509"/>
                <w:tab w:val="left" w:pos="5607"/>
                <w:tab w:val="left" w:pos="5996"/>
                <w:tab w:val="left" w:pos="6713"/>
              </w:tabs>
              <w:ind w:left="107" w:right="390"/>
              <w:jc w:val="both"/>
              <w:rPr>
                <w:sz w:val="24"/>
              </w:rPr>
            </w:pPr>
            <w:r>
              <w:rPr>
                <w:sz w:val="24"/>
              </w:rPr>
              <w:t>Лексико-грамматические</w:t>
            </w:r>
            <w:r>
              <w:rPr>
                <w:sz w:val="24"/>
              </w:rPr>
              <w:tab/>
              <w:t>особенности</w:t>
            </w:r>
            <w:r>
              <w:rPr>
                <w:sz w:val="24"/>
              </w:rPr>
              <w:tab/>
              <w:t>наречий</w:t>
            </w:r>
            <w:r>
              <w:rPr>
                <w:sz w:val="24"/>
              </w:rPr>
              <w:tab/>
              <w:t>и</w:t>
            </w:r>
            <w:r>
              <w:rPr>
                <w:sz w:val="24"/>
              </w:rPr>
              <w:tab/>
              <w:t>слов</w:t>
            </w:r>
            <w:r>
              <w:rPr>
                <w:sz w:val="24"/>
              </w:rPr>
              <w:tab/>
              <w:t>состояния.</w:t>
            </w:r>
          </w:p>
          <w:p w:rsidR="007C0D59" w:rsidRDefault="007C0D59" w:rsidP="007C0D59">
            <w:pPr>
              <w:pStyle w:val="TableParagraph"/>
              <w:ind w:left="107" w:right="390"/>
              <w:jc w:val="both"/>
              <w:rPr>
                <w:sz w:val="24"/>
              </w:rPr>
            </w:pPr>
            <w:r>
              <w:rPr>
                <w:sz w:val="24"/>
              </w:rPr>
              <w:t>Правописание наречий.</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88</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Служебные части речи. Специфика их использования в тексте.</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89</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Правописание предлогов и союзов.</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90</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Правописание НЕ и НИ с разными частями речи.</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91</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Словосочетание. Синтаксис простого предложения.</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92-93</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r>
              <w:rPr>
                <w:sz w:val="24"/>
              </w:rPr>
              <w:t xml:space="preserve">Знаки препинания в предложениях с </w:t>
            </w:r>
            <w:proofErr w:type="gramStart"/>
            <w:r>
              <w:rPr>
                <w:sz w:val="24"/>
              </w:rPr>
              <w:t>однородными</w:t>
            </w:r>
            <w:proofErr w:type="gramEnd"/>
            <w:r>
              <w:rPr>
                <w:sz w:val="24"/>
              </w:rPr>
              <w:t xml:space="preserve"> и обособленными</w:t>
            </w:r>
          </w:p>
          <w:p w:rsidR="007C0D59" w:rsidRDefault="007C0D59" w:rsidP="007C0D59">
            <w:pPr>
              <w:pStyle w:val="TableParagraph"/>
              <w:ind w:left="107" w:right="390"/>
              <w:jc w:val="both"/>
              <w:rPr>
                <w:sz w:val="24"/>
              </w:rPr>
            </w:pPr>
            <w:r>
              <w:rPr>
                <w:sz w:val="24"/>
              </w:rPr>
              <w:t>членами, вводными словами и обращениями.</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94-95</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Синтаксис сложного предложения.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96</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Употребление знаков препинания.</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97</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Сочинение-рассуждение на лингвистическую тему.</w:t>
            </w:r>
          </w:p>
        </w:tc>
      </w:tr>
      <w:tr w:rsidR="007C0D59" w:rsidTr="007C0D59">
        <w:trPr>
          <w:trHeight w:val="276"/>
        </w:trPr>
        <w:tc>
          <w:tcPr>
            <w:tcW w:w="900" w:type="dxa"/>
          </w:tcPr>
          <w:p w:rsidR="007C0D59" w:rsidRDefault="007C0D59" w:rsidP="007C0D59">
            <w:pPr>
              <w:pStyle w:val="TableParagraph"/>
              <w:ind w:left="107" w:right="390"/>
              <w:jc w:val="both"/>
              <w:rPr>
                <w:sz w:val="24"/>
              </w:rPr>
            </w:pPr>
            <w:r>
              <w:rPr>
                <w:sz w:val="24"/>
              </w:rPr>
              <w:t>98</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Итоговая диагностическая работа.</w:t>
            </w:r>
          </w:p>
        </w:tc>
      </w:tr>
      <w:tr w:rsidR="007C0D59" w:rsidTr="007C0D59">
        <w:trPr>
          <w:trHeight w:val="277"/>
        </w:trPr>
        <w:tc>
          <w:tcPr>
            <w:tcW w:w="900" w:type="dxa"/>
          </w:tcPr>
          <w:p w:rsidR="007C0D59" w:rsidRDefault="007C0D59" w:rsidP="007C0D59">
            <w:pPr>
              <w:pStyle w:val="TableParagraph"/>
              <w:ind w:left="107" w:right="390"/>
              <w:jc w:val="both"/>
              <w:rPr>
                <w:sz w:val="24"/>
              </w:rPr>
            </w:pPr>
            <w:r>
              <w:rPr>
                <w:sz w:val="24"/>
              </w:rPr>
              <w:t>99</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Анализ итоговой диагностической работы.</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100</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Сжатое изложение (упр. 455).</w:t>
            </w:r>
          </w:p>
        </w:tc>
      </w:tr>
      <w:tr w:rsidR="007C0D59" w:rsidTr="007C0D59">
        <w:trPr>
          <w:trHeight w:val="551"/>
        </w:trPr>
        <w:tc>
          <w:tcPr>
            <w:tcW w:w="900" w:type="dxa"/>
          </w:tcPr>
          <w:p w:rsidR="007C0D59" w:rsidRDefault="007C0D59" w:rsidP="007C0D59">
            <w:pPr>
              <w:pStyle w:val="TableParagraph"/>
              <w:ind w:left="107" w:right="390"/>
              <w:jc w:val="both"/>
              <w:rPr>
                <w:sz w:val="24"/>
              </w:rPr>
            </w:pPr>
            <w:r>
              <w:rPr>
                <w:sz w:val="24"/>
              </w:rPr>
              <w:t>101</w:t>
            </w:r>
          </w:p>
        </w:tc>
        <w:tc>
          <w:tcPr>
            <w:tcW w:w="900" w:type="dxa"/>
          </w:tcPr>
          <w:p w:rsidR="007C0D59" w:rsidRDefault="007C0D59" w:rsidP="007C0D59">
            <w:pPr>
              <w:pStyle w:val="TableParagraph"/>
              <w:ind w:right="390"/>
              <w:jc w:val="both"/>
              <w:rPr>
                <w:sz w:val="24"/>
              </w:rPr>
            </w:pPr>
          </w:p>
        </w:tc>
        <w:tc>
          <w:tcPr>
            <w:tcW w:w="901" w:type="dxa"/>
          </w:tcPr>
          <w:p w:rsidR="007C0D59" w:rsidRDefault="007C0D59" w:rsidP="007C0D59">
            <w:pPr>
              <w:pStyle w:val="TableParagraph"/>
              <w:ind w:right="390"/>
              <w:jc w:val="both"/>
              <w:rPr>
                <w:sz w:val="24"/>
              </w:rPr>
            </w:pPr>
          </w:p>
        </w:tc>
        <w:tc>
          <w:tcPr>
            <w:tcW w:w="7922" w:type="dxa"/>
          </w:tcPr>
          <w:p w:rsidR="007C0D59" w:rsidRDefault="007C0D59" w:rsidP="007C0D59">
            <w:pPr>
              <w:pStyle w:val="TableParagraph"/>
              <w:ind w:left="107" w:right="390"/>
              <w:jc w:val="both"/>
              <w:rPr>
                <w:sz w:val="24"/>
              </w:rPr>
            </w:pPr>
            <w:proofErr w:type="spellStart"/>
            <w:r>
              <w:rPr>
                <w:b/>
                <w:sz w:val="24"/>
              </w:rPr>
              <w:t>Р.р</w:t>
            </w:r>
            <w:proofErr w:type="spellEnd"/>
            <w:r>
              <w:rPr>
                <w:b/>
                <w:sz w:val="24"/>
              </w:rPr>
              <w:t xml:space="preserve">. </w:t>
            </w:r>
            <w:r>
              <w:rPr>
                <w:sz w:val="24"/>
              </w:rPr>
              <w:t>Сочинение-рассуждение на основе текста на тему «Что значит быть</w:t>
            </w:r>
          </w:p>
          <w:p w:rsidR="007C0D59" w:rsidRDefault="007C0D59" w:rsidP="007C0D59">
            <w:pPr>
              <w:pStyle w:val="TableParagraph"/>
              <w:ind w:left="107" w:right="390"/>
              <w:jc w:val="both"/>
              <w:rPr>
                <w:sz w:val="24"/>
              </w:rPr>
            </w:pPr>
            <w:r>
              <w:rPr>
                <w:sz w:val="24"/>
              </w:rPr>
              <w:t>интеллигентным человеком?» (упр. 456).</w:t>
            </w:r>
          </w:p>
        </w:tc>
      </w:tr>
      <w:tr w:rsidR="007C0D59" w:rsidTr="007C0D59">
        <w:trPr>
          <w:trHeight w:val="275"/>
        </w:trPr>
        <w:tc>
          <w:tcPr>
            <w:tcW w:w="900" w:type="dxa"/>
          </w:tcPr>
          <w:p w:rsidR="007C0D59" w:rsidRDefault="007C0D59" w:rsidP="007C0D59">
            <w:pPr>
              <w:pStyle w:val="TableParagraph"/>
              <w:ind w:left="107" w:right="390"/>
              <w:jc w:val="both"/>
              <w:rPr>
                <w:sz w:val="24"/>
              </w:rPr>
            </w:pPr>
            <w:r>
              <w:rPr>
                <w:sz w:val="24"/>
              </w:rPr>
              <w:t>102</w:t>
            </w:r>
          </w:p>
        </w:tc>
        <w:tc>
          <w:tcPr>
            <w:tcW w:w="900" w:type="dxa"/>
          </w:tcPr>
          <w:p w:rsidR="007C0D59" w:rsidRDefault="007C0D59" w:rsidP="007C0D59">
            <w:pPr>
              <w:pStyle w:val="TableParagraph"/>
              <w:ind w:right="390"/>
              <w:jc w:val="both"/>
              <w:rPr>
                <w:sz w:val="20"/>
              </w:rPr>
            </w:pPr>
          </w:p>
        </w:tc>
        <w:tc>
          <w:tcPr>
            <w:tcW w:w="901" w:type="dxa"/>
          </w:tcPr>
          <w:p w:rsidR="007C0D59" w:rsidRDefault="007C0D59" w:rsidP="007C0D59">
            <w:pPr>
              <w:pStyle w:val="TableParagraph"/>
              <w:ind w:right="390"/>
              <w:jc w:val="both"/>
              <w:rPr>
                <w:sz w:val="20"/>
              </w:rPr>
            </w:pPr>
          </w:p>
        </w:tc>
        <w:tc>
          <w:tcPr>
            <w:tcW w:w="7922" w:type="dxa"/>
          </w:tcPr>
          <w:p w:rsidR="007C0D59" w:rsidRDefault="007C0D59" w:rsidP="007C0D59">
            <w:pPr>
              <w:pStyle w:val="TableParagraph"/>
              <w:ind w:left="107" w:right="390"/>
              <w:jc w:val="both"/>
              <w:rPr>
                <w:sz w:val="24"/>
              </w:rPr>
            </w:pPr>
            <w:r>
              <w:rPr>
                <w:sz w:val="24"/>
              </w:rPr>
              <w:t>Итоговое занятие.</w:t>
            </w:r>
          </w:p>
        </w:tc>
      </w:tr>
    </w:tbl>
    <w:p w:rsidR="007931C7" w:rsidRDefault="007931C7" w:rsidP="00F37406">
      <w:pPr>
        <w:pStyle w:val="a3"/>
        <w:ind w:left="0" w:right="390" w:firstLine="0"/>
        <w:rPr>
          <w:b/>
          <w:sz w:val="2"/>
        </w:rPr>
      </w:pPr>
    </w:p>
    <w:p w:rsidR="007931C7" w:rsidRDefault="007931C7" w:rsidP="00F37406">
      <w:pPr>
        <w:pStyle w:val="a3"/>
        <w:ind w:left="0" w:right="390" w:firstLine="0"/>
        <w:rPr>
          <w:b/>
          <w:sz w:val="2"/>
        </w:rPr>
      </w:pPr>
    </w:p>
    <w:p w:rsidR="001048EE" w:rsidRDefault="001048EE" w:rsidP="00F37406">
      <w:pPr>
        <w:ind w:right="390"/>
        <w:jc w:val="both"/>
      </w:pPr>
    </w:p>
    <w:p w:rsidR="009A69CE" w:rsidRPr="00170762" w:rsidRDefault="009A69CE" w:rsidP="00170762">
      <w:pPr>
        <w:widowControl/>
        <w:autoSpaceDE/>
        <w:autoSpaceDN/>
        <w:ind w:left="794" w:firstLine="720"/>
        <w:jc w:val="both"/>
        <w:rPr>
          <w:sz w:val="24"/>
          <w:szCs w:val="24"/>
          <w:lang w:eastAsia="ru-RU"/>
        </w:rPr>
      </w:pPr>
      <w:r w:rsidRPr="00170762">
        <w:rPr>
          <w:sz w:val="24"/>
          <w:szCs w:val="24"/>
          <w:lang w:eastAsia="ru-RU"/>
        </w:rPr>
        <w:t>Оценка предметных результатов представляет собой оценку достижения обучающимся планируемых результатов по предмету «Русский язык». Основой для оценки предметных результатов являются положения ФГОС ООО, представленные в разделе «Требования к результатам освоения программы основного общего образования».</w:t>
      </w:r>
    </w:p>
    <w:p w:rsidR="009A69CE" w:rsidRPr="00170762" w:rsidRDefault="009A69CE" w:rsidP="00170762">
      <w:pPr>
        <w:widowControl/>
        <w:autoSpaceDE/>
        <w:autoSpaceDN/>
        <w:ind w:left="794" w:firstLine="720"/>
        <w:jc w:val="both"/>
        <w:rPr>
          <w:sz w:val="24"/>
          <w:szCs w:val="24"/>
          <w:lang w:eastAsia="ru-RU"/>
        </w:rPr>
      </w:pPr>
      <w:r w:rsidRPr="00170762">
        <w:rPr>
          <w:sz w:val="24"/>
          <w:szCs w:val="24"/>
          <w:lang w:eastAsia="ru-RU"/>
        </w:rPr>
        <w:lastRenderedPageBreak/>
        <w:t xml:space="preserve">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sidRPr="00170762">
        <w:rPr>
          <w:sz w:val="24"/>
          <w:szCs w:val="24"/>
          <w:lang w:eastAsia="ru-RU"/>
        </w:rPr>
        <w:t>метапредметных</w:t>
      </w:r>
      <w:proofErr w:type="spellEnd"/>
      <w:r w:rsidRPr="00170762">
        <w:rPr>
          <w:sz w:val="24"/>
          <w:szCs w:val="24"/>
          <w:lang w:eastAsia="ru-RU"/>
        </w:rPr>
        <w:t xml:space="preserve"> (познавательных, коммуникативных, регулятивных) действий и с учетом особых образовательных потребностей обучающихся этой группы.</w:t>
      </w:r>
    </w:p>
    <w:p w:rsidR="009A69CE" w:rsidRPr="00170762" w:rsidRDefault="009A69CE" w:rsidP="00170762">
      <w:pPr>
        <w:widowControl/>
        <w:autoSpaceDE/>
        <w:autoSpaceDN/>
        <w:ind w:left="794" w:firstLine="720"/>
        <w:jc w:val="both"/>
        <w:rPr>
          <w:sz w:val="24"/>
          <w:szCs w:val="24"/>
          <w:lang w:eastAsia="ru-RU"/>
        </w:rPr>
      </w:pPr>
      <w:r w:rsidRPr="00170762">
        <w:rPr>
          <w:sz w:val="24"/>
          <w:szCs w:val="24"/>
          <w:lang w:eastAsia="ru-RU"/>
        </w:rPr>
        <w:t xml:space="preserve">Оценка предметных результатов ведется в ходе процедур текущей, тематической, промежуточной и итоговой оценки, а также администрацией образовательной организации в ходе </w:t>
      </w:r>
      <w:proofErr w:type="spellStart"/>
      <w:r w:rsidRPr="00170762">
        <w:rPr>
          <w:sz w:val="24"/>
          <w:szCs w:val="24"/>
          <w:lang w:eastAsia="ru-RU"/>
        </w:rPr>
        <w:t>внутришкольного</w:t>
      </w:r>
      <w:proofErr w:type="spellEnd"/>
      <w:r w:rsidRPr="00170762">
        <w:rPr>
          <w:sz w:val="24"/>
          <w:szCs w:val="24"/>
          <w:lang w:eastAsia="ru-RU"/>
        </w:rPr>
        <w:t xml:space="preserve"> мониторинга.</w:t>
      </w:r>
    </w:p>
    <w:p w:rsidR="00650F88" w:rsidRPr="00170762" w:rsidRDefault="00650F88" w:rsidP="00170762">
      <w:pPr>
        <w:ind w:left="794" w:right="390" w:firstLine="720"/>
        <w:jc w:val="both"/>
        <w:rPr>
          <w:b/>
          <w:sz w:val="24"/>
          <w:szCs w:val="24"/>
        </w:rPr>
      </w:pPr>
      <w:r w:rsidRPr="00170762">
        <w:rPr>
          <w:b/>
          <w:sz w:val="24"/>
          <w:szCs w:val="24"/>
        </w:rPr>
        <w:t xml:space="preserve">Контроль уровня </w:t>
      </w:r>
      <w:proofErr w:type="spellStart"/>
      <w:r w:rsidRPr="00170762">
        <w:rPr>
          <w:b/>
          <w:sz w:val="24"/>
          <w:szCs w:val="24"/>
        </w:rPr>
        <w:t>обученности</w:t>
      </w:r>
      <w:proofErr w:type="spellEnd"/>
      <w:r w:rsidRPr="00170762">
        <w:rPr>
          <w:b/>
          <w:sz w:val="24"/>
          <w:szCs w:val="24"/>
        </w:rPr>
        <w:t>.</w:t>
      </w:r>
    </w:p>
    <w:p w:rsidR="00650F88" w:rsidRPr="00170762" w:rsidRDefault="00650F88" w:rsidP="00170762">
      <w:pPr>
        <w:ind w:left="794" w:right="390" w:firstLine="720"/>
        <w:jc w:val="both"/>
        <w:rPr>
          <w:sz w:val="24"/>
          <w:szCs w:val="24"/>
        </w:rPr>
      </w:pPr>
      <w:r w:rsidRPr="00170762">
        <w:rPr>
          <w:b/>
          <w:sz w:val="24"/>
          <w:szCs w:val="24"/>
        </w:rPr>
        <w:t>Формы организации учебного процесса в 5-9 классах:</w:t>
      </w:r>
      <w:r w:rsidRPr="00170762">
        <w:rPr>
          <w:sz w:val="24"/>
          <w:szCs w:val="24"/>
        </w:rPr>
        <w:t xml:space="preserve">  кла</w:t>
      </w:r>
      <w:r w:rsidR="00170762">
        <w:rPr>
          <w:sz w:val="24"/>
          <w:szCs w:val="24"/>
        </w:rPr>
        <w:t>ссно-урочная система.</w:t>
      </w:r>
    </w:p>
    <w:p w:rsidR="00650F88" w:rsidRPr="00170762" w:rsidRDefault="00650F88" w:rsidP="00170762">
      <w:pPr>
        <w:ind w:left="794" w:right="390" w:firstLine="720"/>
        <w:jc w:val="both"/>
        <w:rPr>
          <w:b/>
          <w:sz w:val="24"/>
          <w:szCs w:val="24"/>
        </w:rPr>
      </w:pPr>
      <w:r w:rsidRPr="00170762">
        <w:rPr>
          <w:b/>
          <w:sz w:val="24"/>
          <w:szCs w:val="24"/>
        </w:rPr>
        <w:t>Виды и формы  текущего контроля:</w:t>
      </w:r>
    </w:p>
    <w:p w:rsidR="00650F88" w:rsidRPr="00170762" w:rsidRDefault="00650F88" w:rsidP="00170762">
      <w:pPr>
        <w:pStyle w:val="a5"/>
        <w:numPr>
          <w:ilvl w:val="0"/>
          <w:numId w:val="51"/>
        </w:numPr>
        <w:ind w:left="794" w:right="390" w:firstLine="720"/>
        <w:rPr>
          <w:sz w:val="24"/>
          <w:szCs w:val="24"/>
        </w:rPr>
      </w:pPr>
      <w:r w:rsidRPr="00170762">
        <w:rPr>
          <w:sz w:val="24"/>
          <w:szCs w:val="24"/>
        </w:rPr>
        <w:t>устный опрос,</w:t>
      </w:r>
    </w:p>
    <w:p w:rsidR="00650F88" w:rsidRPr="00170762" w:rsidRDefault="00650F88" w:rsidP="00170762">
      <w:pPr>
        <w:pStyle w:val="a5"/>
        <w:numPr>
          <w:ilvl w:val="0"/>
          <w:numId w:val="51"/>
        </w:numPr>
        <w:ind w:left="794" w:right="390" w:firstLine="720"/>
        <w:rPr>
          <w:sz w:val="24"/>
          <w:szCs w:val="24"/>
        </w:rPr>
      </w:pPr>
      <w:r w:rsidRPr="00170762">
        <w:rPr>
          <w:sz w:val="24"/>
          <w:szCs w:val="24"/>
        </w:rPr>
        <w:t xml:space="preserve">зачёты, </w:t>
      </w:r>
    </w:p>
    <w:p w:rsidR="00650F88" w:rsidRPr="00170762" w:rsidRDefault="00650F88" w:rsidP="00170762">
      <w:pPr>
        <w:pStyle w:val="a5"/>
        <w:numPr>
          <w:ilvl w:val="0"/>
          <w:numId w:val="51"/>
        </w:numPr>
        <w:ind w:left="794" w:right="390" w:firstLine="720"/>
        <w:rPr>
          <w:sz w:val="24"/>
          <w:szCs w:val="24"/>
        </w:rPr>
      </w:pPr>
      <w:r w:rsidRPr="00170762">
        <w:rPr>
          <w:sz w:val="24"/>
          <w:szCs w:val="24"/>
        </w:rPr>
        <w:t xml:space="preserve">контрольные работы различного формата, в том числе контрольные работы с творческим заданием,  </w:t>
      </w:r>
    </w:p>
    <w:p w:rsidR="00650F88" w:rsidRPr="00170762" w:rsidRDefault="00650F88" w:rsidP="00170762">
      <w:pPr>
        <w:pStyle w:val="a5"/>
        <w:numPr>
          <w:ilvl w:val="0"/>
          <w:numId w:val="51"/>
        </w:numPr>
        <w:ind w:left="794" w:right="390" w:firstLine="720"/>
        <w:rPr>
          <w:sz w:val="24"/>
          <w:szCs w:val="24"/>
        </w:rPr>
      </w:pPr>
      <w:r w:rsidRPr="00170762">
        <w:rPr>
          <w:sz w:val="24"/>
          <w:szCs w:val="24"/>
        </w:rPr>
        <w:t xml:space="preserve">сочинения, </w:t>
      </w:r>
    </w:p>
    <w:p w:rsidR="00650F88" w:rsidRPr="00170762" w:rsidRDefault="00650F88" w:rsidP="00170762">
      <w:pPr>
        <w:pStyle w:val="a5"/>
        <w:numPr>
          <w:ilvl w:val="0"/>
          <w:numId w:val="51"/>
        </w:numPr>
        <w:ind w:left="794" w:right="390" w:firstLine="720"/>
        <w:rPr>
          <w:sz w:val="24"/>
          <w:szCs w:val="24"/>
        </w:rPr>
      </w:pPr>
      <w:r w:rsidRPr="00170762">
        <w:rPr>
          <w:sz w:val="24"/>
          <w:szCs w:val="24"/>
        </w:rPr>
        <w:t xml:space="preserve">изложения, </w:t>
      </w:r>
    </w:p>
    <w:p w:rsidR="00650F88" w:rsidRPr="00170762" w:rsidRDefault="00650F88" w:rsidP="00170762">
      <w:pPr>
        <w:pStyle w:val="a5"/>
        <w:numPr>
          <w:ilvl w:val="0"/>
          <w:numId w:val="51"/>
        </w:numPr>
        <w:ind w:left="794" w:right="390" w:firstLine="720"/>
        <w:rPr>
          <w:sz w:val="24"/>
          <w:szCs w:val="24"/>
        </w:rPr>
      </w:pPr>
      <w:r w:rsidRPr="00170762">
        <w:rPr>
          <w:sz w:val="24"/>
          <w:szCs w:val="24"/>
        </w:rPr>
        <w:t>диктанты.</w:t>
      </w:r>
    </w:p>
    <w:p w:rsidR="00650F88" w:rsidRPr="00170762" w:rsidRDefault="00650F88" w:rsidP="00170762">
      <w:pPr>
        <w:ind w:left="794" w:right="390" w:firstLine="720"/>
        <w:jc w:val="both"/>
        <w:rPr>
          <w:b/>
          <w:sz w:val="24"/>
          <w:szCs w:val="24"/>
        </w:rPr>
      </w:pPr>
      <w:r w:rsidRPr="00170762">
        <w:rPr>
          <w:b/>
          <w:sz w:val="24"/>
          <w:szCs w:val="24"/>
        </w:rPr>
        <w:t>Освоение рабочей программы каждого класса  заканчивается промежуточной аттестацией в форме:</w:t>
      </w:r>
    </w:p>
    <w:p w:rsidR="00650F88" w:rsidRPr="00170762" w:rsidRDefault="00650F88" w:rsidP="00170762">
      <w:pPr>
        <w:pStyle w:val="a5"/>
        <w:numPr>
          <w:ilvl w:val="0"/>
          <w:numId w:val="52"/>
        </w:numPr>
        <w:ind w:left="794" w:right="390" w:firstLine="720"/>
        <w:rPr>
          <w:sz w:val="24"/>
          <w:szCs w:val="24"/>
        </w:rPr>
      </w:pPr>
      <w:r w:rsidRPr="00170762">
        <w:rPr>
          <w:sz w:val="24"/>
          <w:szCs w:val="24"/>
        </w:rPr>
        <w:t xml:space="preserve">контрольная  работа, </w:t>
      </w:r>
    </w:p>
    <w:p w:rsidR="00650F88" w:rsidRPr="00170762" w:rsidRDefault="00650F88" w:rsidP="00170762">
      <w:pPr>
        <w:pStyle w:val="a5"/>
        <w:numPr>
          <w:ilvl w:val="0"/>
          <w:numId w:val="52"/>
        </w:numPr>
        <w:ind w:left="794" w:right="390" w:firstLine="720"/>
        <w:rPr>
          <w:sz w:val="24"/>
          <w:szCs w:val="24"/>
        </w:rPr>
      </w:pPr>
      <w:r w:rsidRPr="00170762">
        <w:rPr>
          <w:sz w:val="24"/>
          <w:szCs w:val="24"/>
        </w:rPr>
        <w:t xml:space="preserve">тестирование, </w:t>
      </w:r>
    </w:p>
    <w:p w:rsidR="00650F88" w:rsidRPr="00170762" w:rsidRDefault="00650F88" w:rsidP="00170762">
      <w:pPr>
        <w:pStyle w:val="a5"/>
        <w:numPr>
          <w:ilvl w:val="0"/>
          <w:numId w:val="52"/>
        </w:numPr>
        <w:ind w:left="794" w:right="390" w:firstLine="720"/>
        <w:rPr>
          <w:sz w:val="24"/>
          <w:szCs w:val="24"/>
        </w:rPr>
      </w:pPr>
      <w:r w:rsidRPr="00170762">
        <w:rPr>
          <w:sz w:val="24"/>
          <w:szCs w:val="24"/>
        </w:rPr>
        <w:t xml:space="preserve">сочинение с творческим заданием, </w:t>
      </w:r>
    </w:p>
    <w:p w:rsidR="00650F88" w:rsidRPr="00170762" w:rsidRDefault="00650F88" w:rsidP="00170762">
      <w:pPr>
        <w:pStyle w:val="a5"/>
        <w:numPr>
          <w:ilvl w:val="0"/>
          <w:numId w:val="52"/>
        </w:numPr>
        <w:ind w:left="794" w:right="390" w:firstLine="720"/>
        <w:rPr>
          <w:sz w:val="24"/>
          <w:szCs w:val="24"/>
        </w:rPr>
      </w:pPr>
      <w:r w:rsidRPr="00170762">
        <w:rPr>
          <w:sz w:val="24"/>
          <w:szCs w:val="24"/>
        </w:rPr>
        <w:t xml:space="preserve">изложение с творческим заданием, </w:t>
      </w:r>
    </w:p>
    <w:p w:rsidR="00650F88" w:rsidRPr="00170762" w:rsidRDefault="00650F88" w:rsidP="00170762">
      <w:pPr>
        <w:pStyle w:val="a5"/>
        <w:numPr>
          <w:ilvl w:val="0"/>
          <w:numId w:val="52"/>
        </w:numPr>
        <w:ind w:left="794" w:right="390" w:firstLine="720"/>
        <w:rPr>
          <w:sz w:val="24"/>
          <w:szCs w:val="24"/>
        </w:rPr>
      </w:pPr>
      <w:r w:rsidRPr="00170762">
        <w:rPr>
          <w:sz w:val="24"/>
          <w:szCs w:val="24"/>
        </w:rPr>
        <w:t>диктант с грамматическим заданием</w:t>
      </w:r>
    </w:p>
    <w:p w:rsidR="00650F88" w:rsidRPr="00170762" w:rsidRDefault="00650F88" w:rsidP="00170762">
      <w:pPr>
        <w:pStyle w:val="a5"/>
        <w:numPr>
          <w:ilvl w:val="0"/>
          <w:numId w:val="52"/>
        </w:numPr>
        <w:ind w:left="794" w:right="390" w:firstLine="720"/>
        <w:rPr>
          <w:sz w:val="24"/>
          <w:szCs w:val="24"/>
        </w:rPr>
      </w:pPr>
      <w:r w:rsidRPr="00170762">
        <w:rPr>
          <w:sz w:val="24"/>
          <w:szCs w:val="24"/>
        </w:rPr>
        <w:t>комплексный анализ текста.</w:t>
      </w:r>
    </w:p>
    <w:p w:rsidR="00650F88" w:rsidRPr="00170762" w:rsidRDefault="00650F88" w:rsidP="00170762">
      <w:pPr>
        <w:ind w:left="794" w:right="390" w:firstLine="720"/>
        <w:jc w:val="both"/>
        <w:rPr>
          <w:sz w:val="24"/>
          <w:szCs w:val="24"/>
        </w:rPr>
      </w:pPr>
    </w:p>
    <w:p w:rsidR="00650F88" w:rsidRPr="00170762" w:rsidRDefault="000B5EF1" w:rsidP="00170762">
      <w:pPr>
        <w:ind w:left="794" w:right="390" w:firstLine="720"/>
        <w:jc w:val="both"/>
        <w:rPr>
          <w:b/>
          <w:sz w:val="24"/>
          <w:szCs w:val="24"/>
        </w:rPr>
      </w:pPr>
      <w:r w:rsidRPr="00170762">
        <w:rPr>
          <w:b/>
          <w:sz w:val="24"/>
          <w:szCs w:val="24"/>
        </w:rPr>
        <w:t>Технологии, методики:</w:t>
      </w:r>
    </w:p>
    <w:p w:rsidR="00650F88" w:rsidRPr="00170762" w:rsidRDefault="00650F88" w:rsidP="00170762">
      <w:pPr>
        <w:pStyle w:val="a5"/>
        <w:numPr>
          <w:ilvl w:val="0"/>
          <w:numId w:val="53"/>
        </w:numPr>
        <w:ind w:left="794" w:right="390" w:firstLine="720"/>
        <w:rPr>
          <w:sz w:val="24"/>
          <w:szCs w:val="24"/>
        </w:rPr>
      </w:pPr>
      <w:r w:rsidRPr="00170762">
        <w:rPr>
          <w:sz w:val="24"/>
          <w:szCs w:val="24"/>
        </w:rPr>
        <w:t>уровневая дифференциация;</w:t>
      </w:r>
    </w:p>
    <w:p w:rsidR="00650F88" w:rsidRPr="00170762" w:rsidRDefault="00650F88" w:rsidP="00170762">
      <w:pPr>
        <w:pStyle w:val="a5"/>
        <w:numPr>
          <w:ilvl w:val="0"/>
          <w:numId w:val="53"/>
        </w:numPr>
        <w:ind w:left="794" w:right="390" w:firstLine="720"/>
        <w:rPr>
          <w:sz w:val="24"/>
          <w:szCs w:val="24"/>
        </w:rPr>
      </w:pPr>
      <w:r w:rsidRPr="00170762">
        <w:rPr>
          <w:sz w:val="24"/>
          <w:szCs w:val="24"/>
        </w:rPr>
        <w:t>проблемное обучение;</w:t>
      </w:r>
    </w:p>
    <w:p w:rsidR="00650F88" w:rsidRPr="00170762" w:rsidRDefault="00650F88" w:rsidP="00170762">
      <w:pPr>
        <w:pStyle w:val="a5"/>
        <w:numPr>
          <w:ilvl w:val="0"/>
          <w:numId w:val="53"/>
        </w:numPr>
        <w:ind w:left="794" w:right="390" w:firstLine="720"/>
        <w:rPr>
          <w:sz w:val="24"/>
          <w:szCs w:val="24"/>
        </w:rPr>
      </w:pPr>
      <w:r w:rsidRPr="00170762">
        <w:rPr>
          <w:sz w:val="24"/>
          <w:szCs w:val="24"/>
        </w:rPr>
        <w:t>информационно-коммуникационные технологии;</w:t>
      </w:r>
    </w:p>
    <w:p w:rsidR="00650F88" w:rsidRPr="00170762" w:rsidRDefault="00650F88" w:rsidP="00170762">
      <w:pPr>
        <w:pStyle w:val="a5"/>
        <w:numPr>
          <w:ilvl w:val="0"/>
          <w:numId w:val="53"/>
        </w:numPr>
        <w:ind w:left="794" w:right="390" w:firstLine="720"/>
        <w:rPr>
          <w:sz w:val="24"/>
          <w:szCs w:val="24"/>
        </w:rPr>
      </w:pPr>
      <w:r w:rsidRPr="00170762">
        <w:rPr>
          <w:sz w:val="24"/>
          <w:szCs w:val="24"/>
        </w:rPr>
        <w:t>модульное обучение;</w:t>
      </w:r>
    </w:p>
    <w:p w:rsidR="00650F88" w:rsidRPr="00170762" w:rsidRDefault="00650F88" w:rsidP="00170762">
      <w:pPr>
        <w:pStyle w:val="a5"/>
        <w:numPr>
          <w:ilvl w:val="0"/>
          <w:numId w:val="53"/>
        </w:numPr>
        <w:ind w:left="794" w:right="390" w:firstLine="720"/>
        <w:rPr>
          <w:sz w:val="24"/>
          <w:szCs w:val="24"/>
        </w:rPr>
      </w:pPr>
      <w:proofErr w:type="spellStart"/>
      <w:r w:rsidRPr="00170762">
        <w:rPr>
          <w:sz w:val="24"/>
          <w:szCs w:val="24"/>
        </w:rPr>
        <w:t>здоровьесберегающие</w:t>
      </w:r>
      <w:proofErr w:type="spellEnd"/>
      <w:r w:rsidRPr="00170762">
        <w:rPr>
          <w:sz w:val="24"/>
          <w:szCs w:val="24"/>
        </w:rPr>
        <w:t xml:space="preserve"> технологии;</w:t>
      </w:r>
    </w:p>
    <w:p w:rsidR="00665E1A" w:rsidRPr="00170762" w:rsidRDefault="00650F88" w:rsidP="00170762">
      <w:pPr>
        <w:pStyle w:val="a5"/>
        <w:numPr>
          <w:ilvl w:val="0"/>
          <w:numId w:val="53"/>
        </w:numPr>
        <w:ind w:left="794" w:right="390" w:firstLine="720"/>
        <w:rPr>
          <w:sz w:val="24"/>
          <w:szCs w:val="24"/>
        </w:rPr>
      </w:pPr>
      <w:r w:rsidRPr="00170762">
        <w:rPr>
          <w:sz w:val="24"/>
          <w:szCs w:val="24"/>
        </w:rPr>
        <w:t>коллективный способ обучения  (работа в парах  постоянного  и  сменного состава)</w:t>
      </w:r>
      <w:r w:rsidR="000B5EF1" w:rsidRPr="00170762">
        <w:rPr>
          <w:sz w:val="24"/>
          <w:szCs w:val="24"/>
        </w:rPr>
        <w:t>.</w:t>
      </w:r>
    </w:p>
    <w:p w:rsidR="00313950" w:rsidRPr="00170762" w:rsidRDefault="00313950" w:rsidP="00170762">
      <w:pPr>
        <w:ind w:left="794" w:right="390" w:firstLine="720"/>
        <w:jc w:val="both"/>
        <w:rPr>
          <w:b/>
          <w:sz w:val="24"/>
          <w:szCs w:val="24"/>
        </w:rPr>
      </w:pPr>
      <w:r w:rsidRPr="00170762">
        <w:rPr>
          <w:b/>
          <w:sz w:val="24"/>
          <w:szCs w:val="24"/>
        </w:rPr>
        <w:t>Учебно-методическое и материально-техническое обеспечение</w:t>
      </w:r>
    </w:p>
    <w:p w:rsidR="000B5EF1" w:rsidRPr="00170762" w:rsidRDefault="00313950" w:rsidP="00170762">
      <w:pPr>
        <w:ind w:left="794" w:right="390" w:firstLine="720"/>
        <w:jc w:val="both"/>
        <w:rPr>
          <w:b/>
          <w:sz w:val="24"/>
          <w:szCs w:val="24"/>
        </w:rPr>
      </w:pPr>
      <w:r w:rsidRPr="00170762">
        <w:rPr>
          <w:b/>
          <w:sz w:val="24"/>
          <w:szCs w:val="24"/>
        </w:rPr>
        <w:t>образовательного процесса.</w:t>
      </w:r>
    </w:p>
    <w:p w:rsidR="00313950" w:rsidRPr="00170762" w:rsidRDefault="00313950" w:rsidP="00170762">
      <w:pPr>
        <w:ind w:left="794" w:right="390" w:firstLine="720"/>
        <w:jc w:val="both"/>
        <w:rPr>
          <w:b/>
          <w:sz w:val="24"/>
          <w:szCs w:val="24"/>
        </w:rPr>
      </w:pPr>
      <w:r w:rsidRPr="00170762">
        <w:rPr>
          <w:b/>
          <w:sz w:val="24"/>
          <w:szCs w:val="24"/>
        </w:rPr>
        <w:t>Учебники:</w:t>
      </w:r>
    </w:p>
    <w:p w:rsidR="000C1BA9" w:rsidRPr="00170762" w:rsidRDefault="000C1BA9" w:rsidP="00170762">
      <w:pPr>
        <w:pStyle w:val="a5"/>
        <w:numPr>
          <w:ilvl w:val="0"/>
          <w:numId w:val="54"/>
        </w:numPr>
        <w:ind w:left="794" w:right="390" w:firstLine="720"/>
        <w:rPr>
          <w:sz w:val="24"/>
          <w:szCs w:val="24"/>
        </w:rPr>
      </w:pPr>
      <w:r w:rsidRPr="00170762">
        <w:rPr>
          <w:sz w:val="24"/>
          <w:szCs w:val="24"/>
        </w:rPr>
        <w:t xml:space="preserve">Русский язык. 5 </w:t>
      </w:r>
      <w:proofErr w:type="spellStart"/>
      <w:r w:rsidRPr="00170762">
        <w:rPr>
          <w:sz w:val="24"/>
          <w:szCs w:val="24"/>
        </w:rPr>
        <w:t>кл</w:t>
      </w:r>
      <w:proofErr w:type="spellEnd"/>
      <w:r w:rsidRPr="00170762">
        <w:rPr>
          <w:sz w:val="24"/>
          <w:szCs w:val="24"/>
        </w:rPr>
        <w:t xml:space="preserve">. </w:t>
      </w:r>
      <w:proofErr w:type="spellStart"/>
      <w:r w:rsidRPr="00170762">
        <w:rPr>
          <w:sz w:val="24"/>
          <w:szCs w:val="24"/>
        </w:rPr>
        <w:t>Ладыженская</w:t>
      </w:r>
      <w:proofErr w:type="spellEnd"/>
      <w:r w:rsidRPr="00170762">
        <w:rPr>
          <w:sz w:val="24"/>
          <w:szCs w:val="24"/>
        </w:rPr>
        <w:t xml:space="preserve"> Т.А., Баранов М.Т., Григорян Л.Т. и др. - Просвещение, 2020.</w:t>
      </w:r>
    </w:p>
    <w:p w:rsidR="000C1BA9" w:rsidRPr="00170762" w:rsidRDefault="000C1BA9" w:rsidP="00170762">
      <w:pPr>
        <w:pStyle w:val="a5"/>
        <w:numPr>
          <w:ilvl w:val="0"/>
          <w:numId w:val="54"/>
        </w:numPr>
        <w:ind w:left="794" w:right="390" w:firstLine="720"/>
        <w:rPr>
          <w:sz w:val="24"/>
          <w:szCs w:val="24"/>
        </w:rPr>
      </w:pPr>
      <w:r w:rsidRPr="00170762">
        <w:rPr>
          <w:sz w:val="24"/>
          <w:szCs w:val="24"/>
        </w:rPr>
        <w:t xml:space="preserve">Русский язык. 6 </w:t>
      </w:r>
      <w:proofErr w:type="spellStart"/>
      <w:r w:rsidRPr="00170762">
        <w:rPr>
          <w:sz w:val="24"/>
          <w:szCs w:val="24"/>
        </w:rPr>
        <w:t>кл</w:t>
      </w:r>
      <w:proofErr w:type="spellEnd"/>
      <w:r w:rsidRPr="00170762">
        <w:rPr>
          <w:sz w:val="24"/>
          <w:szCs w:val="24"/>
        </w:rPr>
        <w:t xml:space="preserve">. Баранов М.Т., Григорян Л.Т., </w:t>
      </w:r>
      <w:proofErr w:type="spellStart"/>
      <w:r w:rsidRPr="00170762">
        <w:rPr>
          <w:sz w:val="24"/>
          <w:szCs w:val="24"/>
        </w:rPr>
        <w:t>Ладыженская</w:t>
      </w:r>
      <w:proofErr w:type="spellEnd"/>
      <w:r w:rsidRPr="00170762">
        <w:rPr>
          <w:sz w:val="24"/>
          <w:szCs w:val="24"/>
        </w:rPr>
        <w:t xml:space="preserve"> Т.А. и др. - Просвещение, 2020.</w:t>
      </w:r>
    </w:p>
    <w:p w:rsidR="000C1BA9" w:rsidRPr="00170762" w:rsidRDefault="000C1BA9" w:rsidP="00170762">
      <w:pPr>
        <w:pStyle w:val="a5"/>
        <w:numPr>
          <w:ilvl w:val="0"/>
          <w:numId w:val="54"/>
        </w:numPr>
        <w:ind w:left="794" w:right="390" w:firstLine="720"/>
        <w:rPr>
          <w:sz w:val="24"/>
          <w:szCs w:val="24"/>
        </w:rPr>
      </w:pPr>
      <w:r w:rsidRPr="00170762">
        <w:rPr>
          <w:sz w:val="24"/>
          <w:szCs w:val="24"/>
        </w:rPr>
        <w:t xml:space="preserve">Русский язык. 7 </w:t>
      </w:r>
      <w:proofErr w:type="spellStart"/>
      <w:r w:rsidRPr="00170762">
        <w:rPr>
          <w:sz w:val="24"/>
          <w:szCs w:val="24"/>
        </w:rPr>
        <w:t>кл</w:t>
      </w:r>
      <w:proofErr w:type="spellEnd"/>
      <w:r w:rsidRPr="00170762">
        <w:rPr>
          <w:sz w:val="24"/>
          <w:szCs w:val="24"/>
        </w:rPr>
        <w:t xml:space="preserve">. Баранов М.Т., Григорян Л.Т., </w:t>
      </w:r>
      <w:proofErr w:type="spellStart"/>
      <w:r w:rsidRPr="00170762">
        <w:rPr>
          <w:sz w:val="24"/>
          <w:szCs w:val="24"/>
        </w:rPr>
        <w:t>Ладыженская</w:t>
      </w:r>
      <w:proofErr w:type="spellEnd"/>
      <w:r w:rsidRPr="00170762">
        <w:rPr>
          <w:sz w:val="24"/>
          <w:szCs w:val="24"/>
        </w:rPr>
        <w:t xml:space="preserve"> Т.А. и др. - Просвещение, 2020.</w:t>
      </w:r>
    </w:p>
    <w:p w:rsidR="000C1BA9" w:rsidRPr="00170762" w:rsidRDefault="000C1BA9" w:rsidP="00170762">
      <w:pPr>
        <w:pStyle w:val="a5"/>
        <w:numPr>
          <w:ilvl w:val="0"/>
          <w:numId w:val="54"/>
        </w:numPr>
        <w:ind w:left="794" w:right="390" w:firstLine="720"/>
        <w:rPr>
          <w:sz w:val="24"/>
          <w:szCs w:val="24"/>
        </w:rPr>
      </w:pPr>
      <w:r w:rsidRPr="00170762">
        <w:rPr>
          <w:sz w:val="24"/>
          <w:szCs w:val="24"/>
        </w:rPr>
        <w:t xml:space="preserve">Русский язык. 8 </w:t>
      </w:r>
      <w:proofErr w:type="spellStart"/>
      <w:r w:rsidRPr="00170762">
        <w:rPr>
          <w:sz w:val="24"/>
          <w:szCs w:val="24"/>
        </w:rPr>
        <w:t>кл</w:t>
      </w:r>
      <w:proofErr w:type="spellEnd"/>
      <w:r w:rsidRPr="00170762">
        <w:rPr>
          <w:sz w:val="24"/>
          <w:szCs w:val="24"/>
        </w:rPr>
        <w:t xml:space="preserve">. </w:t>
      </w:r>
      <w:proofErr w:type="spellStart"/>
      <w:r w:rsidRPr="00170762">
        <w:rPr>
          <w:sz w:val="24"/>
          <w:szCs w:val="24"/>
        </w:rPr>
        <w:t>Бархударов</w:t>
      </w:r>
      <w:proofErr w:type="spellEnd"/>
      <w:r w:rsidRPr="00170762">
        <w:rPr>
          <w:sz w:val="24"/>
          <w:szCs w:val="24"/>
        </w:rPr>
        <w:t xml:space="preserve"> С.Г., Крючков С.Е., Максимов Л.Ю., Чешко Л.А. - Просвещение, 2020.</w:t>
      </w:r>
    </w:p>
    <w:p w:rsidR="00313950" w:rsidRPr="00170762" w:rsidRDefault="000C1BA9" w:rsidP="00170762">
      <w:pPr>
        <w:pStyle w:val="a5"/>
        <w:numPr>
          <w:ilvl w:val="0"/>
          <w:numId w:val="54"/>
        </w:numPr>
        <w:ind w:left="794" w:right="390" w:firstLine="720"/>
        <w:rPr>
          <w:sz w:val="24"/>
          <w:szCs w:val="24"/>
        </w:rPr>
      </w:pPr>
      <w:r w:rsidRPr="00170762">
        <w:rPr>
          <w:sz w:val="24"/>
          <w:szCs w:val="24"/>
        </w:rPr>
        <w:t xml:space="preserve">Русский язык. 9 </w:t>
      </w:r>
      <w:proofErr w:type="spellStart"/>
      <w:r w:rsidRPr="00170762">
        <w:rPr>
          <w:sz w:val="24"/>
          <w:szCs w:val="24"/>
        </w:rPr>
        <w:t>кл</w:t>
      </w:r>
      <w:proofErr w:type="spellEnd"/>
      <w:r w:rsidRPr="00170762">
        <w:rPr>
          <w:sz w:val="24"/>
          <w:szCs w:val="24"/>
        </w:rPr>
        <w:t xml:space="preserve">. </w:t>
      </w:r>
      <w:proofErr w:type="spellStart"/>
      <w:r w:rsidRPr="00170762">
        <w:rPr>
          <w:sz w:val="24"/>
          <w:szCs w:val="24"/>
        </w:rPr>
        <w:t>Бархударов</w:t>
      </w:r>
      <w:proofErr w:type="spellEnd"/>
      <w:r w:rsidRPr="00170762">
        <w:rPr>
          <w:sz w:val="24"/>
          <w:szCs w:val="24"/>
        </w:rPr>
        <w:t xml:space="preserve"> С.Г., Крючков С.Е., Максимов Л.Ю., Чешко Л.А. - Просвещение, 2021.</w:t>
      </w:r>
    </w:p>
    <w:p w:rsidR="000C1BA9" w:rsidRPr="00170762" w:rsidRDefault="00A2355E" w:rsidP="00170762">
      <w:pPr>
        <w:ind w:left="794" w:right="390" w:firstLine="720"/>
        <w:jc w:val="both"/>
        <w:rPr>
          <w:b/>
          <w:sz w:val="24"/>
          <w:szCs w:val="24"/>
        </w:rPr>
      </w:pPr>
      <w:r w:rsidRPr="00170762">
        <w:rPr>
          <w:b/>
          <w:sz w:val="24"/>
          <w:szCs w:val="24"/>
        </w:rPr>
        <w:t>Учебные пособия:</w:t>
      </w:r>
    </w:p>
    <w:p w:rsidR="00A2355E" w:rsidRPr="00170762" w:rsidRDefault="00A2355E" w:rsidP="00170762">
      <w:pPr>
        <w:pStyle w:val="a5"/>
        <w:numPr>
          <w:ilvl w:val="1"/>
          <w:numId w:val="55"/>
        </w:numPr>
        <w:ind w:left="794" w:right="390" w:firstLine="720"/>
        <w:rPr>
          <w:sz w:val="24"/>
          <w:szCs w:val="24"/>
        </w:rPr>
      </w:pPr>
      <w:r w:rsidRPr="00170762">
        <w:rPr>
          <w:sz w:val="24"/>
          <w:szCs w:val="24"/>
        </w:rPr>
        <w:t>Русский язык. Промежуточная аттестация. Новые тесты в новом формате. 5-й класс</w:t>
      </w:r>
      <w:proofErr w:type="gramStart"/>
      <w:r w:rsidRPr="00170762">
        <w:rPr>
          <w:sz w:val="24"/>
          <w:szCs w:val="24"/>
        </w:rPr>
        <w:t xml:space="preserve"> / П</w:t>
      </w:r>
      <w:proofErr w:type="gramEnd"/>
      <w:r w:rsidRPr="00170762">
        <w:rPr>
          <w:sz w:val="24"/>
          <w:szCs w:val="24"/>
        </w:rPr>
        <w:t>од ред. Н.А. Сениной. – Ростов н/Д</w:t>
      </w:r>
      <w:proofErr w:type="gramStart"/>
      <w:r w:rsidRPr="00170762">
        <w:rPr>
          <w:sz w:val="24"/>
          <w:szCs w:val="24"/>
        </w:rPr>
        <w:t xml:space="preserve"> :</w:t>
      </w:r>
      <w:proofErr w:type="gramEnd"/>
      <w:r w:rsidRPr="00170762">
        <w:rPr>
          <w:sz w:val="24"/>
          <w:szCs w:val="24"/>
        </w:rPr>
        <w:t xml:space="preserve"> Легион, 2013. – 281 с.</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Русский язык. Промежуточная аттестация. Новые тесты в новом формате. 6-й </w:t>
      </w:r>
      <w:r w:rsidRPr="00170762">
        <w:rPr>
          <w:sz w:val="24"/>
          <w:szCs w:val="24"/>
        </w:rPr>
        <w:lastRenderedPageBreak/>
        <w:t>класс</w:t>
      </w:r>
      <w:proofErr w:type="gramStart"/>
      <w:r w:rsidRPr="00170762">
        <w:rPr>
          <w:sz w:val="24"/>
          <w:szCs w:val="24"/>
        </w:rPr>
        <w:t xml:space="preserve"> / П</w:t>
      </w:r>
      <w:proofErr w:type="gramEnd"/>
      <w:r w:rsidRPr="00170762">
        <w:rPr>
          <w:sz w:val="24"/>
          <w:szCs w:val="24"/>
        </w:rPr>
        <w:t>од ред. Н.А. Сениной. – Ростов н/Д</w:t>
      </w:r>
      <w:proofErr w:type="gramStart"/>
      <w:r w:rsidRPr="00170762">
        <w:rPr>
          <w:sz w:val="24"/>
          <w:szCs w:val="24"/>
        </w:rPr>
        <w:t xml:space="preserve"> :</w:t>
      </w:r>
      <w:proofErr w:type="gramEnd"/>
      <w:r w:rsidRPr="00170762">
        <w:rPr>
          <w:sz w:val="24"/>
          <w:szCs w:val="24"/>
        </w:rPr>
        <w:t xml:space="preserve"> Легион, 2013. – 276 с.</w:t>
      </w:r>
    </w:p>
    <w:p w:rsidR="00A2355E" w:rsidRPr="00170762" w:rsidRDefault="00A2355E" w:rsidP="00170762">
      <w:pPr>
        <w:pStyle w:val="a5"/>
        <w:numPr>
          <w:ilvl w:val="1"/>
          <w:numId w:val="55"/>
        </w:numPr>
        <w:ind w:left="794" w:right="390" w:firstLine="720"/>
        <w:rPr>
          <w:sz w:val="24"/>
          <w:szCs w:val="24"/>
        </w:rPr>
      </w:pPr>
      <w:r w:rsidRPr="00170762">
        <w:rPr>
          <w:sz w:val="24"/>
          <w:szCs w:val="24"/>
        </w:rPr>
        <w:t>Русский язык. Промежуточная аттестация. Новые тесты в новом формате. 7-й класс</w:t>
      </w:r>
      <w:proofErr w:type="gramStart"/>
      <w:r w:rsidRPr="00170762">
        <w:rPr>
          <w:sz w:val="24"/>
          <w:szCs w:val="24"/>
        </w:rPr>
        <w:t xml:space="preserve"> / П</w:t>
      </w:r>
      <w:proofErr w:type="gramEnd"/>
      <w:r w:rsidRPr="00170762">
        <w:rPr>
          <w:sz w:val="24"/>
          <w:szCs w:val="24"/>
        </w:rPr>
        <w:t>од ред. Н.А. Сениной. – Ростов н/Д</w:t>
      </w:r>
      <w:proofErr w:type="gramStart"/>
      <w:r w:rsidRPr="00170762">
        <w:rPr>
          <w:sz w:val="24"/>
          <w:szCs w:val="24"/>
        </w:rPr>
        <w:t xml:space="preserve"> :</w:t>
      </w:r>
      <w:proofErr w:type="gramEnd"/>
      <w:r w:rsidRPr="00170762">
        <w:rPr>
          <w:sz w:val="24"/>
          <w:szCs w:val="24"/>
        </w:rPr>
        <w:t xml:space="preserve"> Легион, 2013. – 303 с.</w:t>
      </w:r>
    </w:p>
    <w:p w:rsidR="00A2355E" w:rsidRPr="00170762" w:rsidRDefault="00A2355E" w:rsidP="00170762">
      <w:pPr>
        <w:pStyle w:val="a5"/>
        <w:numPr>
          <w:ilvl w:val="1"/>
          <w:numId w:val="55"/>
        </w:numPr>
        <w:ind w:left="794" w:right="390" w:firstLine="720"/>
        <w:rPr>
          <w:sz w:val="24"/>
          <w:szCs w:val="24"/>
        </w:rPr>
      </w:pPr>
      <w:r w:rsidRPr="00170762">
        <w:rPr>
          <w:sz w:val="24"/>
          <w:szCs w:val="24"/>
        </w:rPr>
        <w:t>Русский язык. Промежуточная аттестация. Новые тесты в новом формате. 8-й класс</w:t>
      </w:r>
      <w:proofErr w:type="gramStart"/>
      <w:r w:rsidRPr="00170762">
        <w:rPr>
          <w:sz w:val="24"/>
          <w:szCs w:val="24"/>
        </w:rPr>
        <w:t xml:space="preserve"> / П</w:t>
      </w:r>
      <w:proofErr w:type="gramEnd"/>
      <w:r w:rsidRPr="00170762">
        <w:rPr>
          <w:sz w:val="24"/>
          <w:szCs w:val="24"/>
        </w:rPr>
        <w:t>од ред. Н.А. Сениной. – Ростов н/Д</w:t>
      </w:r>
      <w:proofErr w:type="gramStart"/>
      <w:r w:rsidRPr="00170762">
        <w:rPr>
          <w:sz w:val="24"/>
          <w:szCs w:val="24"/>
        </w:rPr>
        <w:t xml:space="preserve"> :</w:t>
      </w:r>
      <w:proofErr w:type="gramEnd"/>
      <w:r w:rsidRPr="00170762">
        <w:rPr>
          <w:sz w:val="24"/>
          <w:szCs w:val="24"/>
        </w:rPr>
        <w:t xml:space="preserve"> Легион, 2013. – 262 с.</w:t>
      </w:r>
    </w:p>
    <w:p w:rsidR="00A2355E" w:rsidRPr="00170762" w:rsidRDefault="00A2355E" w:rsidP="00170762">
      <w:pPr>
        <w:pStyle w:val="a5"/>
        <w:numPr>
          <w:ilvl w:val="1"/>
          <w:numId w:val="55"/>
        </w:numPr>
        <w:ind w:left="794" w:right="390" w:firstLine="720"/>
        <w:rPr>
          <w:sz w:val="24"/>
          <w:szCs w:val="24"/>
        </w:rPr>
      </w:pPr>
      <w:r w:rsidRPr="00170762">
        <w:rPr>
          <w:sz w:val="24"/>
          <w:szCs w:val="24"/>
        </w:rPr>
        <w:t>Русский язык. Промежуточная аттестация. Новые тесты в новом формате. 9-й класс</w:t>
      </w:r>
      <w:proofErr w:type="gramStart"/>
      <w:r w:rsidRPr="00170762">
        <w:rPr>
          <w:sz w:val="24"/>
          <w:szCs w:val="24"/>
        </w:rPr>
        <w:t xml:space="preserve"> / П</w:t>
      </w:r>
      <w:proofErr w:type="gramEnd"/>
      <w:r w:rsidRPr="00170762">
        <w:rPr>
          <w:sz w:val="24"/>
          <w:szCs w:val="24"/>
        </w:rPr>
        <w:t>од ред. Н.А. Сениной. – Ростов н/Д</w:t>
      </w:r>
      <w:proofErr w:type="gramStart"/>
      <w:r w:rsidRPr="00170762">
        <w:rPr>
          <w:sz w:val="24"/>
          <w:szCs w:val="24"/>
        </w:rPr>
        <w:t xml:space="preserve"> :</w:t>
      </w:r>
      <w:proofErr w:type="gramEnd"/>
      <w:r w:rsidRPr="00170762">
        <w:rPr>
          <w:sz w:val="24"/>
          <w:szCs w:val="24"/>
        </w:rPr>
        <w:t xml:space="preserve"> Легион, 2013. – 246 с.</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Практическая методика русского языка. 8 </w:t>
      </w:r>
      <w:proofErr w:type="spellStart"/>
      <w:r w:rsidRPr="00170762">
        <w:rPr>
          <w:sz w:val="24"/>
          <w:szCs w:val="24"/>
        </w:rPr>
        <w:t>кл</w:t>
      </w:r>
      <w:proofErr w:type="spellEnd"/>
      <w:r w:rsidRPr="00170762">
        <w:rPr>
          <w:sz w:val="24"/>
          <w:szCs w:val="24"/>
        </w:rPr>
        <w:t>. Купалова А.Ю., Никаноров В.В. - Просвещение, 1992.</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Развитие речи: теория и практика обучения. 5-7 </w:t>
      </w:r>
      <w:proofErr w:type="spellStart"/>
      <w:r w:rsidRPr="00170762">
        <w:rPr>
          <w:sz w:val="24"/>
          <w:szCs w:val="24"/>
        </w:rPr>
        <w:t>кл</w:t>
      </w:r>
      <w:proofErr w:type="spellEnd"/>
      <w:r w:rsidRPr="00170762">
        <w:rPr>
          <w:sz w:val="24"/>
          <w:szCs w:val="24"/>
        </w:rPr>
        <w:t>. Капинос В.И. и др. - Просвещение, 1991.</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русского языка. 5 </w:t>
      </w:r>
      <w:proofErr w:type="spellStart"/>
      <w:r w:rsidRPr="00170762">
        <w:rPr>
          <w:sz w:val="24"/>
          <w:szCs w:val="24"/>
        </w:rPr>
        <w:t>кл</w:t>
      </w:r>
      <w:proofErr w:type="spellEnd"/>
      <w:r w:rsidRPr="00170762">
        <w:rPr>
          <w:sz w:val="24"/>
          <w:szCs w:val="24"/>
        </w:rPr>
        <w:t>. Богданова Г.А. - Просвещение, 2013.</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русского языка в 6 </w:t>
      </w:r>
      <w:proofErr w:type="spellStart"/>
      <w:r w:rsidRPr="00170762">
        <w:rPr>
          <w:sz w:val="24"/>
          <w:szCs w:val="24"/>
        </w:rPr>
        <w:t>кл</w:t>
      </w:r>
      <w:proofErr w:type="spellEnd"/>
      <w:r w:rsidRPr="00170762">
        <w:rPr>
          <w:sz w:val="24"/>
          <w:szCs w:val="24"/>
        </w:rPr>
        <w:t>. Соколова Г.П. - Просвещение, 2013.</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русского языка в 6 </w:t>
      </w:r>
      <w:proofErr w:type="spellStart"/>
      <w:r w:rsidRPr="00170762">
        <w:rPr>
          <w:sz w:val="24"/>
          <w:szCs w:val="24"/>
        </w:rPr>
        <w:t>кл</w:t>
      </w:r>
      <w:proofErr w:type="spellEnd"/>
      <w:r w:rsidRPr="00170762">
        <w:rPr>
          <w:sz w:val="24"/>
          <w:szCs w:val="24"/>
        </w:rPr>
        <w:t>. Богданова Г.А. - Просвещение, 2013.</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русского языка в 7 </w:t>
      </w:r>
      <w:proofErr w:type="spellStart"/>
      <w:r w:rsidRPr="00170762">
        <w:rPr>
          <w:sz w:val="24"/>
          <w:szCs w:val="24"/>
        </w:rPr>
        <w:t>кл</w:t>
      </w:r>
      <w:proofErr w:type="spellEnd"/>
      <w:r w:rsidRPr="00170762">
        <w:rPr>
          <w:sz w:val="24"/>
          <w:szCs w:val="24"/>
        </w:rPr>
        <w:t>. Богданова Г.А. - Просвещение, 2012.</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углубленного изучения русского языка в 8 </w:t>
      </w:r>
      <w:proofErr w:type="spellStart"/>
      <w:r w:rsidRPr="00170762">
        <w:rPr>
          <w:sz w:val="24"/>
          <w:szCs w:val="24"/>
        </w:rPr>
        <w:t>кл</w:t>
      </w:r>
      <w:proofErr w:type="spellEnd"/>
      <w:r w:rsidRPr="00170762">
        <w:rPr>
          <w:sz w:val="24"/>
          <w:szCs w:val="24"/>
        </w:rPr>
        <w:t>. Соколова Г.П. - Просвещение, 2012.</w:t>
      </w:r>
    </w:p>
    <w:p w:rsidR="00A2355E" w:rsidRPr="00170762" w:rsidRDefault="00A2355E" w:rsidP="00170762">
      <w:pPr>
        <w:pStyle w:val="a5"/>
        <w:numPr>
          <w:ilvl w:val="1"/>
          <w:numId w:val="55"/>
        </w:numPr>
        <w:ind w:left="794" w:right="390" w:firstLine="720"/>
        <w:rPr>
          <w:sz w:val="24"/>
          <w:szCs w:val="24"/>
        </w:rPr>
      </w:pPr>
      <w:r w:rsidRPr="00170762">
        <w:rPr>
          <w:sz w:val="24"/>
          <w:szCs w:val="24"/>
        </w:rPr>
        <w:t xml:space="preserve">Уроки углубленного изучения русского языка в 9 </w:t>
      </w:r>
      <w:proofErr w:type="spellStart"/>
      <w:r w:rsidRPr="00170762">
        <w:rPr>
          <w:sz w:val="24"/>
          <w:szCs w:val="24"/>
        </w:rPr>
        <w:t>кл</w:t>
      </w:r>
      <w:proofErr w:type="spellEnd"/>
      <w:r w:rsidRPr="00170762">
        <w:rPr>
          <w:sz w:val="24"/>
          <w:szCs w:val="24"/>
        </w:rPr>
        <w:t xml:space="preserve">. </w:t>
      </w:r>
      <w:proofErr w:type="spellStart"/>
      <w:r w:rsidRPr="00170762">
        <w:rPr>
          <w:sz w:val="24"/>
          <w:szCs w:val="24"/>
        </w:rPr>
        <w:t>Семенюк</w:t>
      </w:r>
      <w:proofErr w:type="spellEnd"/>
      <w:r w:rsidRPr="00170762">
        <w:rPr>
          <w:sz w:val="24"/>
          <w:szCs w:val="24"/>
        </w:rPr>
        <w:t xml:space="preserve"> А.А. - Просвещение, 2012.</w:t>
      </w:r>
    </w:p>
    <w:p w:rsidR="00715F7A" w:rsidRPr="00170762" w:rsidRDefault="00715F7A" w:rsidP="00170762">
      <w:pPr>
        <w:ind w:left="794" w:right="390" w:firstLine="720"/>
        <w:jc w:val="both"/>
        <w:rPr>
          <w:b/>
          <w:sz w:val="24"/>
          <w:szCs w:val="24"/>
        </w:rPr>
      </w:pPr>
      <w:r w:rsidRPr="00170762">
        <w:rPr>
          <w:b/>
          <w:sz w:val="24"/>
          <w:szCs w:val="24"/>
        </w:rPr>
        <w:t>Методические пособия:</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Русский язык.5 класс: технологические карты уроков по учебнику </w:t>
      </w:r>
      <w:proofErr w:type="spellStart"/>
      <w:r w:rsidRPr="00170762">
        <w:rPr>
          <w:sz w:val="24"/>
          <w:szCs w:val="24"/>
        </w:rPr>
        <w:t>Т.А.Ладыженской</w:t>
      </w:r>
      <w:proofErr w:type="spellEnd"/>
      <w:r w:rsidRPr="00170762">
        <w:rPr>
          <w:sz w:val="24"/>
          <w:szCs w:val="24"/>
        </w:rPr>
        <w:t xml:space="preserve">, М.Т. Баранова, Л.А, </w:t>
      </w:r>
      <w:proofErr w:type="spellStart"/>
      <w:r w:rsidRPr="00170762">
        <w:rPr>
          <w:sz w:val="24"/>
          <w:szCs w:val="24"/>
        </w:rPr>
        <w:t>Тростенцовой</w:t>
      </w:r>
      <w:proofErr w:type="spellEnd"/>
      <w:r w:rsidRPr="00170762">
        <w:rPr>
          <w:sz w:val="24"/>
          <w:szCs w:val="24"/>
        </w:rPr>
        <w:t xml:space="preserve"> в 2-х частях/ </w:t>
      </w:r>
      <w:proofErr w:type="spellStart"/>
      <w:r w:rsidRPr="00170762">
        <w:rPr>
          <w:sz w:val="24"/>
          <w:szCs w:val="24"/>
        </w:rPr>
        <w:t>авт</w:t>
      </w:r>
      <w:proofErr w:type="spellEnd"/>
      <w:proofErr w:type="gramStart"/>
      <w:r w:rsidRPr="00170762">
        <w:rPr>
          <w:sz w:val="24"/>
          <w:szCs w:val="24"/>
        </w:rPr>
        <w:t>,-</w:t>
      </w:r>
      <w:proofErr w:type="spellStart"/>
      <w:proofErr w:type="gramEnd"/>
      <w:r w:rsidRPr="00170762">
        <w:rPr>
          <w:sz w:val="24"/>
          <w:szCs w:val="24"/>
        </w:rPr>
        <w:t>сост.Г.В.Цветкова</w:t>
      </w:r>
      <w:proofErr w:type="spellEnd"/>
      <w:r w:rsidRPr="00170762">
        <w:rPr>
          <w:sz w:val="24"/>
          <w:szCs w:val="24"/>
        </w:rPr>
        <w:t>,- Волгоград:Учитель,2018</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Поурочные разработки по русскому языку. 5 класс / Егорова Н.В..-2-е изд., </w:t>
      </w:r>
      <w:proofErr w:type="spellStart"/>
      <w:r w:rsidRPr="00170762">
        <w:rPr>
          <w:sz w:val="24"/>
          <w:szCs w:val="24"/>
        </w:rPr>
        <w:t>перераб</w:t>
      </w:r>
      <w:proofErr w:type="spellEnd"/>
      <w:r w:rsidRPr="00170762">
        <w:rPr>
          <w:sz w:val="24"/>
          <w:szCs w:val="24"/>
        </w:rPr>
        <w:t>.- М.: ВАКО, 2019.- 364.</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Поурочные разработки по русскому языку. 6 класс / Егорова Н.В..-2-е изд., </w:t>
      </w:r>
      <w:proofErr w:type="spellStart"/>
      <w:r w:rsidRPr="00170762">
        <w:rPr>
          <w:sz w:val="24"/>
          <w:szCs w:val="24"/>
        </w:rPr>
        <w:t>перераб</w:t>
      </w:r>
      <w:proofErr w:type="spellEnd"/>
      <w:r w:rsidRPr="00170762">
        <w:rPr>
          <w:sz w:val="24"/>
          <w:szCs w:val="24"/>
        </w:rPr>
        <w:t>.- М.: ВАКО, 2019.- 264.</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Поурочные разработки по русскому языку. 7 класс / Егорова Н.В..-2-е изд., </w:t>
      </w:r>
      <w:proofErr w:type="spellStart"/>
      <w:r w:rsidRPr="00170762">
        <w:rPr>
          <w:sz w:val="24"/>
          <w:szCs w:val="24"/>
        </w:rPr>
        <w:t>перераб</w:t>
      </w:r>
      <w:proofErr w:type="spellEnd"/>
      <w:r w:rsidRPr="00170762">
        <w:rPr>
          <w:sz w:val="24"/>
          <w:szCs w:val="24"/>
        </w:rPr>
        <w:t>.- М.: ВАКО, 2019.- 304.</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Поурочные разработки по русскому языку. 8 класс / Егорова Н.В..-2-е изд., </w:t>
      </w:r>
      <w:proofErr w:type="spellStart"/>
      <w:r w:rsidRPr="00170762">
        <w:rPr>
          <w:sz w:val="24"/>
          <w:szCs w:val="24"/>
        </w:rPr>
        <w:t>перераб</w:t>
      </w:r>
      <w:proofErr w:type="spellEnd"/>
      <w:r w:rsidRPr="00170762">
        <w:rPr>
          <w:sz w:val="24"/>
          <w:szCs w:val="24"/>
        </w:rPr>
        <w:t>.- М.: ВАКО, 2019.- 182.</w:t>
      </w:r>
    </w:p>
    <w:p w:rsidR="00715F7A" w:rsidRPr="00170762" w:rsidRDefault="00715F7A" w:rsidP="00170762">
      <w:pPr>
        <w:pStyle w:val="a5"/>
        <w:numPr>
          <w:ilvl w:val="0"/>
          <w:numId w:val="56"/>
        </w:numPr>
        <w:ind w:left="794" w:right="390" w:firstLine="720"/>
        <w:rPr>
          <w:sz w:val="24"/>
          <w:szCs w:val="24"/>
        </w:rPr>
      </w:pPr>
      <w:r w:rsidRPr="00170762">
        <w:rPr>
          <w:sz w:val="24"/>
          <w:szCs w:val="24"/>
        </w:rPr>
        <w:t xml:space="preserve">Поурочные разработки по русскому языку. 9 класс / Егорова Н.В..-2-е изд., </w:t>
      </w:r>
      <w:proofErr w:type="spellStart"/>
      <w:r w:rsidRPr="00170762">
        <w:rPr>
          <w:sz w:val="24"/>
          <w:szCs w:val="24"/>
        </w:rPr>
        <w:t>перераб</w:t>
      </w:r>
      <w:proofErr w:type="spellEnd"/>
      <w:r w:rsidRPr="00170762">
        <w:rPr>
          <w:sz w:val="24"/>
          <w:szCs w:val="24"/>
        </w:rPr>
        <w:t>.- М.: ВАКО, 2020.- 188.</w:t>
      </w:r>
    </w:p>
    <w:p w:rsidR="00715F7A" w:rsidRPr="00170762" w:rsidRDefault="00715F7A" w:rsidP="00170762">
      <w:pPr>
        <w:pStyle w:val="a5"/>
        <w:numPr>
          <w:ilvl w:val="0"/>
          <w:numId w:val="56"/>
        </w:numPr>
        <w:ind w:left="794" w:right="390" w:firstLine="720"/>
        <w:rPr>
          <w:sz w:val="24"/>
          <w:szCs w:val="24"/>
        </w:rPr>
      </w:pPr>
      <w:r w:rsidRPr="00170762">
        <w:rPr>
          <w:sz w:val="24"/>
          <w:szCs w:val="24"/>
        </w:rPr>
        <w:t>Русский язык 5-9. Тематические зачеты. Варианты 1-2. Богданова Г.А. и др. (Уровневая дифференциация обучения). - Образование для всех, 1995.</w:t>
      </w:r>
    </w:p>
    <w:p w:rsidR="00715F7A" w:rsidRPr="00170762" w:rsidRDefault="00715F7A" w:rsidP="00170762">
      <w:pPr>
        <w:pStyle w:val="a5"/>
        <w:numPr>
          <w:ilvl w:val="0"/>
          <w:numId w:val="56"/>
        </w:numPr>
        <w:ind w:left="794" w:right="390" w:firstLine="720"/>
        <w:rPr>
          <w:sz w:val="24"/>
          <w:szCs w:val="24"/>
        </w:rPr>
      </w:pPr>
      <w:r w:rsidRPr="00170762">
        <w:rPr>
          <w:sz w:val="24"/>
          <w:szCs w:val="24"/>
        </w:rPr>
        <w:t>Русский язык. Планируемые результаты. Система заданий. 5-9 классы</w:t>
      </w:r>
      <w:proofErr w:type="gramStart"/>
      <w:r w:rsidRPr="00170762">
        <w:rPr>
          <w:sz w:val="24"/>
          <w:szCs w:val="24"/>
        </w:rPr>
        <w:t xml:space="preserve"> :</w:t>
      </w:r>
      <w:proofErr w:type="gramEnd"/>
      <w:r w:rsidRPr="00170762">
        <w:rPr>
          <w:sz w:val="24"/>
          <w:szCs w:val="24"/>
        </w:rPr>
        <w:t xml:space="preserve"> пособие для учителей общеобразовательных организаций / И.П. </w:t>
      </w:r>
      <w:proofErr w:type="spellStart"/>
      <w:r w:rsidRPr="00170762">
        <w:rPr>
          <w:sz w:val="24"/>
          <w:szCs w:val="24"/>
        </w:rPr>
        <w:t>Цыбулько</w:t>
      </w:r>
      <w:proofErr w:type="spellEnd"/>
      <w:r w:rsidRPr="00170762">
        <w:rPr>
          <w:sz w:val="24"/>
          <w:szCs w:val="24"/>
        </w:rPr>
        <w:t>; под ред. Г.С. Ковалевой, О.Б. Логиновой.- М.: Просвещение, 2018.</w:t>
      </w:r>
    </w:p>
    <w:p w:rsidR="00313950" w:rsidRPr="00170762" w:rsidRDefault="00715F7A" w:rsidP="00170762">
      <w:pPr>
        <w:pStyle w:val="a5"/>
        <w:numPr>
          <w:ilvl w:val="0"/>
          <w:numId w:val="56"/>
        </w:numPr>
        <w:ind w:left="794" w:right="390" w:firstLine="720"/>
        <w:rPr>
          <w:sz w:val="24"/>
          <w:szCs w:val="24"/>
        </w:rPr>
      </w:pPr>
      <w:r w:rsidRPr="00170762">
        <w:rPr>
          <w:sz w:val="24"/>
          <w:szCs w:val="24"/>
        </w:rPr>
        <w:t>Русский язык. Методические рекомендации. Нефедова Н.А., Сидоренко Т.Ф., Логинова О.Б. (Уровневая дифференциация обучения). - Образование для всех, 1996.</w:t>
      </w:r>
    </w:p>
    <w:p w:rsidR="00B01EF0" w:rsidRPr="00170762" w:rsidRDefault="00170762" w:rsidP="00170762">
      <w:pPr>
        <w:ind w:left="794" w:right="390" w:firstLine="720"/>
        <w:jc w:val="both"/>
        <w:rPr>
          <w:sz w:val="24"/>
          <w:szCs w:val="24"/>
        </w:rPr>
      </w:pPr>
      <w:r>
        <w:rPr>
          <w:sz w:val="24"/>
          <w:szCs w:val="24"/>
        </w:rPr>
        <w:t>1. Мультимедийный проектор</w:t>
      </w:r>
    </w:p>
    <w:p w:rsidR="00B01EF0" w:rsidRPr="00170762" w:rsidRDefault="00170762" w:rsidP="00170762">
      <w:pPr>
        <w:ind w:left="794" w:right="390" w:firstLine="720"/>
        <w:jc w:val="both"/>
        <w:rPr>
          <w:sz w:val="24"/>
          <w:szCs w:val="24"/>
        </w:rPr>
      </w:pPr>
      <w:r>
        <w:rPr>
          <w:sz w:val="24"/>
          <w:szCs w:val="24"/>
        </w:rPr>
        <w:t>2. Интерактивная доска</w:t>
      </w:r>
    </w:p>
    <w:p w:rsidR="00B01EF0" w:rsidRPr="00170762" w:rsidRDefault="00170762" w:rsidP="00170762">
      <w:pPr>
        <w:ind w:left="794" w:right="390" w:firstLine="720"/>
        <w:jc w:val="both"/>
        <w:rPr>
          <w:sz w:val="24"/>
          <w:szCs w:val="24"/>
        </w:rPr>
      </w:pPr>
      <w:r>
        <w:rPr>
          <w:sz w:val="24"/>
          <w:szCs w:val="24"/>
        </w:rPr>
        <w:t>3. Компьютер.</w:t>
      </w:r>
    </w:p>
    <w:p w:rsidR="00B01EF0" w:rsidRPr="00170762" w:rsidRDefault="00B01EF0" w:rsidP="00170762">
      <w:pPr>
        <w:ind w:left="794" w:right="390" w:firstLine="720"/>
        <w:jc w:val="both"/>
        <w:rPr>
          <w:sz w:val="24"/>
          <w:szCs w:val="24"/>
        </w:rPr>
      </w:pPr>
      <w:r w:rsidRPr="00170762">
        <w:rPr>
          <w:sz w:val="24"/>
          <w:szCs w:val="24"/>
        </w:rPr>
        <w:t>4.  Диски со справочными, обучающи</w:t>
      </w:r>
      <w:r w:rsidR="00170762">
        <w:rPr>
          <w:sz w:val="24"/>
          <w:szCs w:val="24"/>
        </w:rPr>
        <w:t>ми материалами и видеофильмами.</w:t>
      </w:r>
    </w:p>
    <w:p w:rsidR="00B01EF0" w:rsidRPr="00170762" w:rsidRDefault="00B01EF0" w:rsidP="00170762">
      <w:pPr>
        <w:ind w:left="794" w:right="390" w:firstLine="720"/>
        <w:jc w:val="both"/>
        <w:rPr>
          <w:b/>
          <w:sz w:val="24"/>
          <w:szCs w:val="24"/>
        </w:rPr>
      </w:pPr>
      <w:r w:rsidRPr="00170762">
        <w:rPr>
          <w:b/>
          <w:sz w:val="24"/>
          <w:szCs w:val="24"/>
        </w:rPr>
        <w:t>Электронные образовательные р</w:t>
      </w:r>
      <w:r w:rsidR="00170762">
        <w:rPr>
          <w:b/>
          <w:sz w:val="24"/>
          <w:szCs w:val="24"/>
        </w:rPr>
        <w:t>есурсы. Образовательные порталы</w:t>
      </w:r>
    </w:p>
    <w:p w:rsidR="00B01EF0" w:rsidRPr="00170762" w:rsidRDefault="00B01EF0" w:rsidP="00170762">
      <w:pPr>
        <w:ind w:left="794" w:right="390" w:firstLine="720"/>
        <w:jc w:val="both"/>
        <w:rPr>
          <w:sz w:val="24"/>
          <w:szCs w:val="24"/>
        </w:rPr>
      </w:pPr>
      <w:r w:rsidRPr="00170762">
        <w:rPr>
          <w:sz w:val="24"/>
          <w:szCs w:val="24"/>
        </w:rPr>
        <w:t>http://www.edu.ru – Образовательный портал «</w:t>
      </w:r>
      <w:proofErr w:type="gramStart"/>
      <w:r w:rsidRPr="00170762">
        <w:rPr>
          <w:sz w:val="24"/>
          <w:szCs w:val="24"/>
        </w:rPr>
        <w:t>Российской</w:t>
      </w:r>
      <w:proofErr w:type="gramEnd"/>
      <w:r w:rsidRPr="00170762">
        <w:rPr>
          <w:sz w:val="24"/>
          <w:szCs w:val="24"/>
        </w:rPr>
        <w:t xml:space="preserve"> образование»</w:t>
      </w:r>
    </w:p>
    <w:p w:rsidR="00B01EF0" w:rsidRPr="00170762" w:rsidRDefault="00B01EF0" w:rsidP="00170762">
      <w:pPr>
        <w:ind w:left="794" w:right="390" w:firstLine="720"/>
        <w:jc w:val="both"/>
        <w:rPr>
          <w:sz w:val="24"/>
          <w:szCs w:val="24"/>
        </w:rPr>
      </w:pPr>
      <w:r w:rsidRPr="00170762">
        <w:rPr>
          <w:sz w:val="24"/>
          <w:szCs w:val="24"/>
        </w:rPr>
        <w:t>http://www.school.edu.ru – Национальный портал «Российский общеобразовательный портал»</w:t>
      </w:r>
    </w:p>
    <w:p w:rsidR="00B01EF0" w:rsidRPr="00170762" w:rsidRDefault="00B01EF0" w:rsidP="00170762">
      <w:pPr>
        <w:ind w:left="794" w:right="390" w:firstLine="720"/>
        <w:jc w:val="both"/>
        <w:rPr>
          <w:sz w:val="24"/>
          <w:szCs w:val="24"/>
        </w:rPr>
      </w:pPr>
      <w:r w:rsidRPr="00170762">
        <w:rPr>
          <w:sz w:val="24"/>
          <w:szCs w:val="24"/>
        </w:rPr>
        <w:t>http://www.ict.edu.ru – специализированный портал «Информационно-коммуникационные технологии в образовании</w:t>
      </w:r>
    </w:p>
    <w:p w:rsidR="00B01EF0" w:rsidRPr="00170762" w:rsidRDefault="00B01EF0" w:rsidP="00170762">
      <w:pPr>
        <w:ind w:left="794" w:right="390" w:firstLine="720"/>
        <w:jc w:val="both"/>
        <w:rPr>
          <w:sz w:val="24"/>
          <w:szCs w:val="24"/>
        </w:rPr>
      </w:pPr>
      <w:r w:rsidRPr="00170762">
        <w:rPr>
          <w:sz w:val="24"/>
          <w:szCs w:val="24"/>
        </w:rPr>
        <w:t>http://www.valeo.edu.ru/data/index.php - Специализированный портал «Здоровье и образование»</w:t>
      </w:r>
    </w:p>
    <w:p w:rsidR="00B01EF0" w:rsidRPr="00170762" w:rsidRDefault="00B01EF0" w:rsidP="00170762">
      <w:pPr>
        <w:ind w:left="794" w:right="390" w:firstLine="720"/>
        <w:jc w:val="both"/>
        <w:rPr>
          <w:sz w:val="24"/>
          <w:szCs w:val="24"/>
        </w:rPr>
      </w:pPr>
      <w:r w:rsidRPr="00170762">
        <w:rPr>
          <w:sz w:val="24"/>
          <w:szCs w:val="24"/>
        </w:rPr>
        <w:t>http://www.gramota.ru – Справочно-информационный портал «Грамота.ru»</w:t>
      </w:r>
    </w:p>
    <w:p w:rsidR="00B01EF0" w:rsidRPr="00170762" w:rsidRDefault="00B01EF0" w:rsidP="00170762">
      <w:pPr>
        <w:ind w:left="794" w:right="390" w:firstLine="720"/>
        <w:jc w:val="both"/>
        <w:rPr>
          <w:sz w:val="24"/>
          <w:szCs w:val="24"/>
        </w:rPr>
      </w:pPr>
      <w:r w:rsidRPr="00170762">
        <w:rPr>
          <w:sz w:val="24"/>
          <w:szCs w:val="24"/>
        </w:rPr>
        <w:lastRenderedPageBreak/>
        <w:t>http://www.ucheba.ru - Образовательный портал «УЧЕБА»</w:t>
      </w:r>
    </w:p>
    <w:p w:rsidR="00B01EF0" w:rsidRPr="00170762" w:rsidRDefault="00B01EF0" w:rsidP="00170762">
      <w:pPr>
        <w:ind w:left="794" w:right="390" w:firstLine="720"/>
        <w:jc w:val="both"/>
        <w:rPr>
          <w:sz w:val="24"/>
          <w:szCs w:val="24"/>
        </w:rPr>
      </w:pPr>
      <w:r w:rsidRPr="00170762">
        <w:rPr>
          <w:sz w:val="24"/>
          <w:szCs w:val="24"/>
        </w:rPr>
        <w:t>http://www.alledu.ru – “Все образование в интернет”. Образовательный информационный портал.</w:t>
      </w:r>
    </w:p>
    <w:p w:rsidR="00B01EF0" w:rsidRPr="00170762" w:rsidRDefault="00B01EF0" w:rsidP="00170762">
      <w:pPr>
        <w:ind w:left="794" w:right="390" w:firstLine="720"/>
        <w:jc w:val="both"/>
        <w:rPr>
          <w:sz w:val="24"/>
          <w:szCs w:val="24"/>
        </w:rPr>
      </w:pPr>
      <w:r w:rsidRPr="00170762">
        <w:rPr>
          <w:sz w:val="24"/>
          <w:szCs w:val="24"/>
        </w:rPr>
        <w:t>http://www.college.ru – первый в России образовательный интернет-портал, включающий обучение школьников.</w:t>
      </w:r>
    </w:p>
    <w:p w:rsidR="00446F0B" w:rsidRPr="00170762" w:rsidRDefault="00446F0B" w:rsidP="00170762">
      <w:pPr>
        <w:ind w:left="794" w:right="390" w:firstLine="720"/>
        <w:jc w:val="both"/>
        <w:rPr>
          <w:sz w:val="24"/>
          <w:szCs w:val="24"/>
        </w:rPr>
      </w:pPr>
      <w:proofErr w:type="gramStart"/>
      <w:r w:rsidRPr="00170762">
        <w:rPr>
          <w:sz w:val="24"/>
          <w:szCs w:val="24"/>
        </w:rPr>
        <w:t>Я-</w:t>
      </w:r>
      <w:proofErr w:type="gramEnd"/>
      <w:r w:rsidRPr="00170762">
        <w:rPr>
          <w:sz w:val="24"/>
          <w:szCs w:val="24"/>
        </w:rPr>
        <w:t xml:space="preserve"> класс. - </w:t>
      </w:r>
      <w:hyperlink r:id="rId11" w:history="1">
        <w:r w:rsidRPr="00170762">
          <w:rPr>
            <w:rStyle w:val="a7"/>
            <w:sz w:val="24"/>
            <w:szCs w:val="24"/>
          </w:rPr>
          <w:t>https://www.yaklass.ru/</w:t>
        </w:r>
      </w:hyperlink>
      <w:r w:rsidRPr="00170762">
        <w:rPr>
          <w:sz w:val="24"/>
          <w:szCs w:val="24"/>
        </w:rPr>
        <w:t xml:space="preserve"> </w:t>
      </w:r>
    </w:p>
    <w:p w:rsidR="00A619F5" w:rsidRPr="00170762" w:rsidRDefault="006A4C2F" w:rsidP="00170762">
      <w:pPr>
        <w:ind w:left="794" w:right="390" w:firstLine="720"/>
        <w:jc w:val="both"/>
        <w:rPr>
          <w:sz w:val="24"/>
          <w:szCs w:val="24"/>
        </w:rPr>
      </w:pPr>
      <w:hyperlink r:id="rId12" w:history="1">
        <w:r w:rsidR="00E21012" w:rsidRPr="00170762">
          <w:rPr>
            <w:rStyle w:val="a7"/>
            <w:sz w:val="24"/>
            <w:szCs w:val="24"/>
          </w:rPr>
          <w:t>https://rus-oge.sdamgia.ru/</w:t>
        </w:r>
      </w:hyperlink>
      <w:r w:rsidR="00E21012" w:rsidRPr="00170762">
        <w:rPr>
          <w:sz w:val="24"/>
          <w:szCs w:val="24"/>
        </w:rPr>
        <w:t xml:space="preserve"> -</w:t>
      </w:r>
      <w:r w:rsidR="00A619F5" w:rsidRPr="00170762">
        <w:rPr>
          <w:sz w:val="24"/>
          <w:szCs w:val="24"/>
        </w:rPr>
        <w:t xml:space="preserve"> Решу ОГЭ - обучающая система Дмитрия Гущина.</w:t>
      </w:r>
    </w:p>
    <w:p w:rsidR="00B01EF0" w:rsidRPr="00170762" w:rsidRDefault="00B01EF0" w:rsidP="00170762">
      <w:pPr>
        <w:ind w:left="794" w:right="390" w:firstLine="720"/>
        <w:jc w:val="both"/>
        <w:rPr>
          <w:b/>
          <w:sz w:val="24"/>
          <w:szCs w:val="24"/>
        </w:rPr>
      </w:pPr>
      <w:r w:rsidRPr="00170762">
        <w:rPr>
          <w:b/>
          <w:sz w:val="24"/>
          <w:szCs w:val="24"/>
        </w:rPr>
        <w:t xml:space="preserve">Ресурсы </w:t>
      </w:r>
      <w:r w:rsidR="00A619F5" w:rsidRPr="00170762">
        <w:rPr>
          <w:b/>
          <w:sz w:val="24"/>
          <w:szCs w:val="24"/>
        </w:rPr>
        <w:t>для дистанционных форм обучения</w:t>
      </w:r>
    </w:p>
    <w:p w:rsidR="00B01EF0" w:rsidRPr="00170762" w:rsidRDefault="00B01EF0" w:rsidP="00170762">
      <w:pPr>
        <w:ind w:left="794" w:right="390" w:firstLine="720"/>
        <w:jc w:val="both"/>
        <w:rPr>
          <w:sz w:val="24"/>
          <w:szCs w:val="24"/>
        </w:rPr>
      </w:pPr>
      <w:r w:rsidRPr="00170762">
        <w:rPr>
          <w:sz w:val="24"/>
          <w:szCs w:val="24"/>
        </w:rPr>
        <w:t xml:space="preserve">Виртуальная школа Кирилла и </w:t>
      </w:r>
      <w:proofErr w:type="spellStart"/>
      <w:r w:rsidRPr="00170762">
        <w:rPr>
          <w:sz w:val="24"/>
          <w:szCs w:val="24"/>
        </w:rPr>
        <w:t>Мифо</w:t>
      </w:r>
      <w:r w:rsidR="00A619F5" w:rsidRPr="00170762">
        <w:rPr>
          <w:sz w:val="24"/>
          <w:szCs w:val="24"/>
        </w:rPr>
        <w:t>дия</w:t>
      </w:r>
      <w:proofErr w:type="spellEnd"/>
      <w:r w:rsidR="00A619F5" w:rsidRPr="00170762">
        <w:rPr>
          <w:sz w:val="24"/>
          <w:szCs w:val="24"/>
        </w:rPr>
        <w:t xml:space="preserve"> – http://www.vschool.km.ru </w:t>
      </w:r>
    </w:p>
    <w:p w:rsidR="00B01EF0" w:rsidRPr="00170762" w:rsidRDefault="00B01EF0" w:rsidP="00170762">
      <w:pPr>
        <w:ind w:left="794" w:right="390" w:firstLine="720"/>
        <w:jc w:val="both"/>
        <w:rPr>
          <w:sz w:val="24"/>
          <w:szCs w:val="24"/>
        </w:rPr>
      </w:pPr>
      <w:r w:rsidRPr="00170762">
        <w:rPr>
          <w:sz w:val="24"/>
          <w:szCs w:val="24"/>
        </w:rPr>
        <w:t>Образовательный сайт Teachp</w:t>
      </w:r>
      <w:r w:rsidR="00A619F5" w:rsidRPr="00170762">
        <w:rPr>
          <w:sz w:val="24"/>
          <w:szCs w:val="24"/>
        </w:rPr>
        <w:t xml:space="preserve">ro.ru – http://www.teachpro.ru </w:t>
      </w:r>
    </w:p>
    <w:p w:rsidR="00B01EF0" w:rsidRPr="00170762" w:rsidRDefault="00B01EF0" w:rsidP="00170762">
      <w:pPr>
        <w:ind w:left="794" w:right="390" w:firstLine="720"/>
        <w:jc w:val="both"/>
        <w:rPr>
          <w:sz w:val="24"/>
          <w:szCs w:val="24"/>
        </w:rPr>
      </w:pPr>
      <w:r w:rsidRPr="00170762">
        <w:rPr>
          <w:sz w:val="24"/>
          <w:szCs w:val="24"/>
        </w:rPr>
        <w:t>Обучающие сетевые олим</w:t>
      </w:r>
      <w:r w:rsidR="00A619F5" w:rsidRPr="00170762">
        <w:rPr>
          <w:sz w:val="24"/>
          <w:szCs w:val="24"/>
        </w:rPr>
        <w:t xml:space="preserve">пиады – http://www.ozo.rcsz.ru </w:t>
      </w:r>
    </w:p>
    <w:p w:rsidR="00B01EF0" w:rsidRPr="00170762" w:rsidRDefault="00B01EF0" w:rsidP="00170762">
      <w:pPr>
        <w:ind w:left="794" w:right="390" w:firstLine="720"/>
        <w:jc w:val="both"/>
        <w:rPr>
          <w:sz w:val="24"/>
          <w:szCs w:val="24"/>
        </w:rPr>
      </w:pPr>
      <w:r w:rsidRPr="00170762">
        <w:rPr>
          <w:sz w:val="24"/>
          <w:szCs w:val="24"/>
        </w:rPr>
        <w:t>Открытый к</w:t>
      </w:r>
      <w:r w:rsidR="00A619F5" w:rsidRPr="00170762">
        <w:rPr>
          <w:sz w:val="24"/>
          <w:szCs w:val="24"/>
        </w:rPr>
        <w:t xml:space="preserve">олледж – http://www.college.ru </w:t>
      </w:r>
    </w:p>
    <w:p w:rsidR="00715F7A" w:rsidRPr="00170762" w:rsidRDefault="00B01EF0" w:rsidP="00170762">
      <w:pPr>
        <w:ind w:left="794" w:right="390" w:firstLine="720"/>
        <w:jc w:val="both"/>
        <w:rPr>
          <w:sz w:val="24"/>
          <w:szCs w:val="24"/>
        </w:rPr>
      </w:pPr>
      <w:r w:rsidRPr="00170762">
        <w:rPr>
          <w:sz w:val="24"/>
          <w:szCs w:val="24"/>
        </w:rPr>
        <w:t xml:space="preserve">ФИПИ – Государственная итоговая аттестация выпускников 9-х классов в новой форме – </w:t>
      </w:r>
      <w:hyperlink r:id="rId13" w:history="1">
        <w:r w:rsidR="00A619F5" w:rsidRPr="00170762">
          <w:rPr>
            <w:rStyle w:val="a7"/>
            <w:sz w:val="24"/>
            <w:szCs w:val="24"/>
          </w:rPr>
          <w:t>http://www.fipi.ru</w:t>
        </w:r>
      </w:hyperlink>
      <w:r w:rsidRPr="00170762">
        <w:rPr>
          <w:sz w:val="24"/>
          <w:szCs w:val="24"/>
        </w:rPr>
        <w:t>.</w:t>
      </w:r>
    </w:p>
    <w:p w:rsidR="00446F0B" w:rsidRPr="00170762" w:rsidRDefault="00446F0B" w:rsidP="00170762">
      <w:pPr>
        <w:ind w:left="794" w:right="390" w:firstLine="720"/>
        <w:jc w:val="both"/>
        <w:rPr>
          <w:sz w:val="24"/>
          <w:szCs w:val="24"/>
        </w:rPr>
      </w:pPr>
      <w:proofErr w:type="spellStart"/>
      <w:r w:rsidRPr="00170762">
        <w:rPr>
          <w:sz w:val="24"/>
          <w:szCs w:val="24"/>
        </w:rPr>
        <w:t>Skysmart</w:t>
      </w:r>
      <w:proofErr w:type="spellEnd"/>
      <w:r w:rsidRPr="00170762">
        <w:rPr>
          <w:sz w:val="24"/>
          <w:szCs w:val="24"/>
        </w:rPr>
        <w:t xml:space="preserve"> — онлайн-школа для детей и подростков - </w:t>
      </w:r>
      <w:hyperlink r:id="rId14" w:history="1">
        <w:r w:rsidRPr="00170762">
          <w:rPr>
            <w:rStyle w:val="a7"/>
            <w:sz w:val="24"/>
            <w:szCs w:val="24"/>
          </w:rPr>
          <w:t>https://skysmart.ru/</w:t>
        </w:r>
      </w:hyperlink>
    </w:p>
    <w:p w:rsidR="00331873" w:rsidRPr="00170762" w:rsidRDefault="00866FB5" w:rsidP="00170762">
      <w:pPr>
        <w:ind w:left="794" w:right="390" w:firstLine="720"/>
        <w:jc w:val="center"/>
        <w:rPr>
          <w:b/>
          <w:sz w:val="24"/>
          <w:szCs w:val="24"/>
        </w:rPr>
      </w:pPr>
      <w:r w:rsidRPr="00170762">
        <w:rPr>
          <w:b/>
          <w:sz w:val="24"/>
          <w:szCs w:val="24"/>
        </w:rPr>
        <w:t xml:space="preserve">Система </w:t>
      </w:r>
      <w:proofErr w:type="gramStart"/>
      <w:r w:rsidRPr="00170762">
        <w:rPr>
          <w:b/>
          <w:sz w:val="24"/>
          <w:szCs w:val="24"/>
        </w:rPr>
        <w:t>оценки достижений</w:t>
      </w:r>
      <w:r w:rsidR="00331873" w:rsidRPr="00170762">
        <w:rPr>
          <w:b/>
          <w:sz w:val="24"/>
          <w:szCs w:val="24"/>
        </w:rPr>
        <w:t xml:space="preserve"> планируемых результатов освоения </w:t>
      </w:r>
      <w:r w:rsidRPr="00170762">
        <w:rPr>
          <w:b/>
          <w:sz w:val="24"/>
          <w:szCs w:val="24"/>
        </w:rPr>
        <w:t xml:space="preserve">адаптированной </w:t>
      </w:r>
      <w:r w:rsidR="00331873" w:rsidRPr="00170762">
        <w:rPr>
          <w:b/>
          <w:sz w:val="24"/>
          <w:szCs w:val="24"/>
        </w:rPr>
        <w:t>программы основного общего образования</w:t>
      </w:r>
      <w:proofErr w:type="gramEnd"/>
      <w:r w:rsidR="00331873" w:rsidRPr="00170762">
        <w:rPr>
          <w:b/>
          <w:sz w:val="24"/>
          <w:szCs w:val="24"/>
        </w:rPr>
        <w:t xml:space="preserve"> по предмету «Русский язык»</w:t>
      </w:r>
      <w:r w:rsidRPr="00170762">
        <w:rPr>
          <w:b/>
          <w:sz w:val="24"/>
          <w:szCs w:val="24"/>
        </w:rPr>
        <w:t xml:space="preserve"> обучающихся с задержкой психического развития.</w:t>
      </w:r>
    </w:p>
    <w:p w:rsidR="00331873" w:rsidRPr="00170762" w:rsidRDefault="00331873" w:rsidP="00170762">
      <w:pPr>
        <w:ind w:left="794" w:right="390" w:firstLine="720"/>
        <w:jc w:val="both"/>
        <w:rPr>
          <w:sz w:val="24"/>
          <w:szCs w:val="24"/>
        </w:rPr>
      </w:pPr>
      <w:r w:rsidRPr="00170762">
        <w:rPr>
          <w:sz w:val="24"/>
          <w:szCs w:val="24"/>
        </w:rPr>
        <w:t>Контроль результатов обучения осуществляется по трём направлениям:</w:t>
      </w:r>
    </w:p>
    <w:p w:rsidR="00331873" w:rsidRPr="00170762" w:rsidRDefault="00331873" w:rsidP="00170762">
      <w:pPr>
        <w:ind w:left="794" w:right="390" w:firstLine="720"/>
        <w:jc w:val="both"/>
        <w:rPr>
          <w:sz w:val="24"/>
          <w:szCs w:val="24"/>
        </w:rPr>
      </w:pPr>
      <w:r w:rsidRPr="00170762">
        <w:rPr>
          <w:sz w:val="24"/>
          <w:szCs w:val="24"/>
        </w:rPr>
        <w:t>- учитываются умения учащегося производить разбор звуков речи, слова, предложения, текста, используя лингвистические знания, системно излагая их в связи с производимым разбором или по за</w:t>
      </w:r>
      <w:r w:rsidR="00C42EFE" w:rsidRPr="00170762">
        <w:rPr>
          <w:sz w:val="24"/>
          <w:szCs w:val="24"/>
        </w:rPr>
        <w:t>данию учителя;</w:t>
      </w:r>
    </w:p>
    <w:p w:rsidR="00331873" w:rsidRPr="00170762" w:rsidRDefault="00331873" w:rsidP="00170762">
      <w:pPr>
        <w:ind w:left="794" w:right="390" w:firstLine="720"/>
        <w:jc w:val="both"/>
        <w:rPr>
          <w:sz w:val="24"/>
          <w:szCs w:val="24"/>
        </w:rPr>
      </w:pPr>
      <w:r w:rsidRPr="00170762">
        <w:rPr>
          <w:sz w:val="24"/>
          <w:szCs w:val="24"/>
        </w:rPr>
        <w:t>- учитываются речевые умения учащегося, практическое владение нормами произношения, словообразования, сочетаемости слов, конструирования предложений и текста, владение лексикой и фразеологией русского языка, его изобразительно-выразительными возможностями, нормами орфографии и пунктуации;</w:t>
      </w:r>
    </w:p>
    <w:p w:rsidR="00331873" w:rsidRPr="00170762" w:rsidRDefault="00331873" w:rsidP="00170762">
      <w:pPr>
        <w:ind w:left="794" w:right="390" w:firstLine="720"/>
        <w:jc w:val="both"/>
        <w:rPr>
          <w:sz w:val="24"/>
          <w:szCs w:val="24"/>
        </w:rPr>
      </w:pPr>
      <w:r w:rsidRPr="00170762">
        <w:rPr>
          <w:sz w:val="24"/>
          <w:szCs w:val="24"/>
        </w:rPr>
        <w:t>- учитывается способность учащегося выражать свои мысли, своё отношение к действительности  в соответствии с коммуникативными задачами в различ</w:t>
      </w:r>
      <w:r w:rsidR="00C42EFE" w:rsidRPr="00170762">
        <w:rPr>
          <w:sz w:val="24"/>
          <w:szCs w:val="24"/>
        </w:rPr>
        <w:t>ных ситуациях и сферах общения.</w:t>
      </w:r>
    </w:p>
    <w:p w:rsidR="00331873" w:rsidRPr="00170762" w:rsidRDefault="00331873" w:rsidP="00170762">
      <w:pPr>
        <w:ind w:left="794" w:right="390" w:firstLine="720"/>
        <w:jc w:val="both"/>
        <w:rPr>
          <w:sz w:val="24"/>
          <w:szCs w:val="24"/>
        </w:rPr>
      </w:pPr>
      <w:r w:rsidRPr="00170762">
        <w:rPr>
          <w:b/>
          <w:sz w:val="24"/>
          <w:szCs w:val="24"/>
        </w:rPr>
        <w:t>Формами контроля,</w:t>
      </w:r>
      <w:r w:rsidRPr="00170762">
        <w:rPr>
          <w:sz w:val="24"/>
          <w:szCs w:val="24"/>
        </w:rPr>
        <w:t xml:space="preserve"> выявляющего подготовку учащегося по русскому языку, служат соответствующие виды разбора, устные сообщения учащегося, письменные работы типа изложения с творческим заданием, сочинения разнообразных жанров, рефераты.</w:t>
      </w:r>
    </w:p>
    <w:p w:rsidR="002F0A5D" w:rsidRPr="00170762" w:rsidRDefault="002F0A5D" w:rsidP="00170762">
      <w:pPr>
        <w:ind w:left="794" w:right="390" w:firstLine="720"/>
        <w:jc w:val="center"/>
        <w:rPr>
          <w:b/>
          <w:sz w:val="24"/>
          <w:szCs w:val="24"/>
        </w:rPr>
      </w:pPr>
      <w:r w:rsidRPr="00170762">
        <w:rPr>
          <w:b/>
          <w:sz w:val="24"/>
          <w:szCs w:val="24"/>
        </w:rPr>
        <w:t>КРИТЕРИИ И НОРМЫ ОЦЕНКИ ПРЕДМЕТНЫХ РЕЗУЛЬТАТОВ</w:t>
      </w:r>
    </w:p>
    <w:p w:rsidR="002F0A5D" w:rsidRPr="00170762" w:rsidRDefault="002F0A5D" w:rsidP="00170762">
      <w:pPr>
        <w:ind w:left="794" w:right="390" w:firstLine="720"/>
        <w:jc w:val="center"/>
        <w:rPr>
          <w:b/>
          <w:sz w:val="24"/>
          <w:szCs w:val="24"/>
        </w:rPr>
      </w:pPr>
      <w:proofErr w:type="gramStart"/>
      <w:r w:rsidRPr="00170762">
        <w:rPr>
          <w:b/>
          <w:sz w:val="24"/>
          <w:szCs w:val="24"/>
        </w:rPr>
        <w:t>ОБУЧАЮЩИХСЯ</w:t>
      </w:r>
      <w:proofErr w:type="gramEnd"/>
      <w:r w:rsidRPr="00170762">
        <w:rPr>
          <w:b/>
          <w:sz w:val="24"/>
          <w:szCs w:val="24"/>
        </w:rPr>
        <w:t xml:space="preserve"> С ЗПР ПО ПРЕДМЕТУ «РУССКИЙ ЯЗЫК»</w:t>
      </w:r>
    </w:p>
    <w:p w:rsidR="002F0A5D" w:rsidRPr="00170762" w:rsidRDefault="002F0A5D" w:rsidP="00170762">
      <w:pPr>
        <w:numPr>
          <w:ilvl w:val="0"/>
          <w:numId w:val="73"/>
        </w:numPr>
        <w:ind w:left="794" w:right="390" w:firstLine="720"/>
        <w:jc w:val="both"/>
        <w:rPr>
          <w:sz w:val="24"/>
          <w:szCs w:val="24"/>
        </w:rPr>
      </w:pPr>
      <w:r w:rsidRPr="00170762">
        <w:rPr>
          <w:sz w:val="24"/>
          <w:szCs w:val="24"/>
        </w:rPr>
        <w:t>ОЦЕНКА УСТНЫХ ОТВЕТОВ ОБУЧАЮЩИХСЯ</w:t>
      </w:r>
    </w:p>
    <w:p w:rsidR="002F0A5D" w:rsidRPr="00170762" w:rsidRDefault="002F0A5D" w:rsidP="00170762">
      <w:pPr>
        <w:ind w:left="794" w:right="390" w:firstLine="720"/>
        <w:jc w:val="both"/>
        <w:rPr>
          <w:sz w:val="24"/>
          <w:szCs w:val="24"/>
        </w:rPr>
      </w:pPr>
      <w:r w:rsidRPr="00170762">
        <w:rPr>
          <w:b/>
          <w:i/>
          <w:sz w:val="24"/>
          <w:szCs w:val="24"/>
        </w:rPr>
        <w:t>Устный опрос</w:t>
      </w:r>
      <w:r w:rsidRPr="00170762">
        <w:rPr>
          <w:sz w:val="24"/>
          <w:szCs w:val="24"/>
        </w:rPr>
        <w:t xml:space="preserve"> является одним из основных способов учёта знаний обучающихся по русскому языку. Развёрнутый ответ обучающегося должен представлять собой связное, логически последовательное сообщение на определённую тему, показывать его умение применять определения, правила в конкретных случаях.</w:t>
      </w:r>
    </w:p>
    <w:p w:rsidR="002F0A5D" w:rsidRPr="00170762" w:rsidRDefault="002F0A5D" w:rsidP="00170762">
      <w:pPr>
        <w:ind w:left="794" w:right="390" w:firstLine="720"/>
        <w:jc w:val="both"/>
        <w:rPr>
          <w:sz w:val="24"/>
          <w:szCs w:val="24"/>
        </w:rPr>
      </w:pPr>
      <w:r w:rsidRPr="00170762">
        <w:rPr>
          <w:sz w:val="24"/>
          <w:szCs w:val="24"/>
        </w:rPr>
        <w:t>При оценке ответа обучающегося надо учитывать следующие критерии: 1) полноту и правильность ответа; 2) степень осознанности, понимания изученного; 3) языковое оформление ответа.</w:t>
      </w:r>
    </w:p>
    <w:p w:rsidR="002F0A5D" w:rsidRPr="00170762" w:rsidRDefault="002F0A5D" w:rsidP="00170762">
      <w:pPr>
        <w:ind w:left="794" w:right="390" w:firstLine="720"/>
        <w:jc w:val="both"/>
        <w:rPr>
          <w:sz w:val="24"/>
          <w:szCs w:val="24"/>
        </w:rPr>
      </w:pPr>
      <w:bookmarkStart w:id="0" w:name="_Hlk114232022"/>
      <w:r w:rsidRPr="00170762">
        <w:rPr>
          <w:b/>
          <w:sz w:val="24"/>
          <w:szCs w:val="24"/>
        </w:rPr>
        <w:t>Отметка</w:t>
      </w:r>
      <w:bookmarkEnd w:id="0"/>
      <w:r w:rsidRPr="00170762">
        <w:rPr>
          <w:b/>
          <w:sz w:val="24"/>
          <w:szCs w:val="24"/>
        </w:rPr>
        <w:t xml:space="preserve"> «5» </w:t>
      </w:r>
      <w:r w:rsidRPr="00170762">
        <w:rPr>
          <w:sz w:val="24"/>
          <w:szCs w:val="24"/>
        </w:rPr>
        <w:t>ставится, если обучающийся: 1) полно излагает изученный материал, даёт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2F0A5D" w:rsidRPr="00170762" w:rsidRDefault="002F0A5D" w:rsidP="00170762">
      <w:pPr>
        <w:ind w:left="794" w:right="390" w:firstLine="720"/>
        <w:jc w:val="both"/>
        <w:rPr>
          <w:sz w:val="24"/>
          <w:szCs w:val="24"/>
        </w:rPr>
      </w:pPr>
      <w:r w:rsidRPr="00170762">
        <w:rPr>
          <w:b/>
          <w:sz w:val="24"/>
          <w:szCs w:val="24"/>
        </w:rPr>
        <w:t xml:space="preserve">Отметка «4» </w:t>
      </w:r>
      <w:r w:rsidRPr="00170762">
        <w:rPr>
          <w:sz w:val="24"/>
          <w:szCs w:val="24"/>
        </w:rPr>
        <w:t>ставится, если обучающийся даёт ответ, удовлетворяющий тем же требованиям, что и для оценки «5», но допускает 1–3 ошибки, которые сам же исправляет, и 1–4 недочёта в последовательности и языковом оформлении излагаемого.</w:t>
      </w:r>
    </w:p>
    <w:p w:rsidR="002F0A5D" w:rsidRPr="00170762" w:rsidRDefault="002F0A5D" w:rsidP="00170762">
      <w:pPr>
        <w:ind w:left="794" w:right="390" w:firstLine="720"/>
        <w:jc w:val="both"/>
        <w:rPr>
          <w:sz w:val="24"/>
          <w:szCs w:val="24"/>
        </w:rPr>
      </w:pPr>
      <w:proofErr w:type="gramStart"/>
      <w:r w:rsidRPr="00170762">
        <w:rPr>
          <w:b/>
          <w:sz w:val="24"/>
          <w:szCs w:val="24"/>
        </w:rPr>
        <w:t xml:space="preserve">Отметка «3» </w:t>
      </w:r>
      <w:r w:rsidRPr="00170762">
        <w:rPr>
          <w:sz w:val="24"/>
          <w:szCs w:val="24"/>
        </w:rPr>
        <w:t xml:space="preserve">ставится, если обучающийся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достаточно глубоко и доказательно </w:t>
      </w:r>
      <w:r w:rsidRPr="00170762">
        <w:rPr>
          <w:sz w:val="24"/>
          <w:szCs w:val="24"/>
        </w:rPr>
        <w:lastRenderedPageBreak/>
        <w:t>обосновывает свои суждения и не приводит свои примеры; 3) излагает материал непоследовательно и допускает ошибки в языковом оформлении излагаемого.</w:t>
      </w:r>
      <w:proofErr w:type="gramEnd"/>
    </w:p>
    <w:p w:rsidR="002F0A5D" w:rsidRPr="00170762" w:rsidRDefault="002F0A5D" w:rsidP="00170762">
      <w:pPr>
        <w:ind w:left="794" w:right="390" w:firstLine="720"/>
        <w:jc w:val="both"/>
        <w:rPr>
          <w:sz w:val="24"/>
          <w:szCs w:val="24"/>
        </w:rPr>
      </w:pPr>
      <w:r w:rsidRPr="00170762">
        <w:rPr>
          <w:b/>
          <w:sz w:val="24"/>
          <w:szCs w:val="24"/>
        </w:rPr>
        <w:t xml:space="preserve">Отметка «2» </w:t>
      </w:r>
      <w:r w:rsidRPr="00170762">
        <w:rPr>
          <w:sz w:val="24"/>
          <w:szCs w:val="24"/>
        </w:rPr>
        <w:t>ставится, если обучающийся обнаруживает незнание большей части (или полное незнание или непонимание)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обучающегося, которые являются серьёзным препятствием к успешному овладению последующим материалом.</w:t>
      </w:r>
    </w:p>
    <w:p w:rsidR="002F0A5D" w:rsidRPr="00170762" w:rsidRDefault="002F0A5D" w:rsidP="00170762">
      <w:pPr>
        <w:ind w:left="794" w:right="390" w:firstLine="720"/>
        <w:jc w:val="both"/>
        <w:rPr>
          <w:sz w:val="24"/>
          <w:szCs w:val="24"/>
        </w:rPr>
      </w:pPr>
      <w:r w:rsidRPr="00170762">
        <w:rPr>
          <w:sz w:val="24"/>
          <w:szCs w:val="24"/>
        </w:rPr>
        <w:t xml:space="preserve">      </w:t>
      </w:r>
      <w:r w:rsidRPr="00170762">
        <w:rPr>
          <w:sz w:val="24"/>
          <w:szCs w:val="24"/>
        </w:rPr>
        <w:tab/>
      </w:r>
      <w:proofErr w:type="gramStart"/>
      <w:r w:rsidRPr="00170762">
        <w:rPr>
          <w:b/>
          <w:sz w:val="24"/>
          <w:szCs w:val="24"/>
        </w:rPr>
        <w:t>Отметка</w:t>
      </w:r>
      <w:r w:rsidRPr="00170762">
        <w:rPr>
          <w:sz w:val="24"/>
          <w:szCs w:val="24"/>
        </w:rPr>
        <w:t xml:space="preserve"> («5», «4» или «3») может ставиться не только за единовременный ответ (когда на проверку подготовки ученика отводится определённое время), но и за рассредоточенный во времени, т. е. за сумму ответов, данных обучающимся на протяжении урока (выводится поурочный балл), при условии, если в процессе урока не заслушивались ответы учащегося, но  осуществлялась проверка его умения применять знания на практике.</w:t>
      </w:r>
      <w:proofErr w:type="gramEnd"/>
    </w:p>
    <w:p w:rsidR="002F0A5D" w:rsidRPr="00170762" w:rsidRDefault="002F0A5D" w:rsidP="00170762">
      <w:pPr>
        <w:ind w:left="794" w:right="390" w:firstLine="720"/>
        <w:jc w:val="both"/>
        <w:rPr>
          <w:sz w:val="24"/>
          <w:szCs w:val="24"/>
        </w:rPr>
      </w:pPr>
    </w:p>
    <w:p w:rsidR="002F0A5D" w:rsidRPr="00170762" w:rsidRDefault="002F0A5D" w:rsidP="00170762">
      <w:pPr>
        <w:numPr>
          <w:ilvl w:val="0"/>
          <w:numId w:val="73"/>
        </w:numPr>
        <w:ind w:left="794" w:right="390" w:firstLine="720"/>
        <w:jc w:val="both"/>
        <w:rPr>
          <w:sz w:val="24"/>
          <w:szCs w:val="24"/>
        </w:rPr>
      </w:pPr>
      <w:r w:rsidRPr="00170762">
        <w:rPr>
          <w:sz w:val="24"/>
          <w:szCs w:val="24"/>
        </w:rPr>
        <w:t>ОЦЕНКА ДИКТАНТОВ</w:t>
      </w:r>
    </w:p>
    <w:p w:rsidR="002F0A5D" w:rsidRPr="00170762" w:rsidRDefault="002F0A5D" w:rsidP="00170762">
      <w:pPr>
        <w:ind w:left="794" w:right="390" w:firstLine="720"/>
        <w:jc w:val="both"/>
        <w:rPr>
          <w:sz w:val="24"/>
          <w:szCs w:val="24"/>
        </w:rPr>
      </w:pPr>
      <w:r w:rsidRPr="00170762">
        <w:rPr>
          <w:b/>
          <w:i/>
          <w:sz w:val="24"/>
          <w:szCs w:val="24"/>
        </w:rPr>
        <w:t>Диктант</w:t>
      </w:r>
      <w:r w:rsidRPr="00170762">
        <w:rPr>
          <w:sz w:val="24"/>
          <w:szCs w:val="24"/>
        </w:rPr>
        <w:t xml:space="preserve"> – одна из основных форм проверки орфографической и пунктуационной грамотности.</w:t>
      </w:r>
    </w:p>
    <w:p w:rsidR="002F0A5D" w:rsidRPr="00170762" w:rsidRDefault="002F0A5D" w:rsidP="00170762">
      <w:pPr>
        <w:ind w:left="794" w:right="390" w:firstLine="720"/>
        <w:jc w:val="both"/>
        <w:rPr>
          <w:sz w:val="24"/>
          <w:szCs w:val="24"/>
        </w:rPr>
      </w:pPr>
      <w:r w:rsidRPr="00170762">
        <w:rPr>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2F0A5D" w:rsidRPr="00170762" w:rsidRDefault="002F0A5D" w:rsidP="00170762">
      <w:pPr>
        <w:ind w:left="794" w:right="390" w:firstLine="720"/>
        <w:jc w:val="both"/>
        <w:rPr>
          <w:sz w:val="24"/>
          <w:szCs w:val="24"/>
        </w:rPr>
      </w:pPr>
      <w:r w:rsidRPr="00170762">
        <w:rPr>
          <w:sz w:val="24"/>
          <w:szCs w:val="24"/>
        </w:rPr>
        <w:t>Объём диктанта устанавливается: для 5 класса – 70-80 слов; для 6 класса – 80-90 слов; для 7 класса– 90-100 слов; для 8 класса – 100 слов; для 9 класса – 100-110 слов. (При подсчёте слов учитываются как самостоятельные, так и служебные слова.)</w:t>
      </w:r>
    </w:p>
    <w:p w:rsidR="002F0A5D" w:rsidRPr="00170762" w:rsidRDefault="002F0A5D" w:rsidP="00170762">
      <w:pPr>
        <w:ind w:left="794" w:right="390" w:firstLine="720"/>
        <w:jc w:val="both"/>
        <w:rPr>
          <w:sz w:val="24"/>
          <w:szCs w:val="24"/>
        </w:rPr>
      </w:pPr>
      <w:r w:rsidRPr="00170762">
        <w:rPr>
          <w:bCs/>
          <w:sz w:val="24"/>
          <w:szCs w:val="24"/>
        </w:rPr>
        <w:t>КОНТРОЛЬНЫЙ СЛОВАРНЫЙ ДИКТАНТ</w:t>
      </w:r>
      <w:r w:rsidRPr="00170762">
        <w:rPr>
          <w:b/>
          <w:sz w:val="24"/>
          <w:szCs w:val="24"/>
        </w:rPr>
        <w:t xml:space="preserve"> </w:t>
      </w:r>
      <w:r w:rsidRPr="00170762">
        <w:rPr>
          <w:sz w:val="24"/>
          <w:szCs w:val="24"/>
        </w:rPr>
        <w:t xml:space="preserve">проверяет усвоение слов с непроверяемыми и </w:t>
      </w:r>
      <w:proofErr w:type="spellStart"/>
      <w:r w:rsidRPr="00170762">
        <w:rPr>
          <w:sz w:val="24"/>
          <w:szCs w:val="24"/>
        </w:rPr>
        <w:t>труднопроверяемыми</w:t>
      </w:r>
      <w:proofErr w:type="spellEnd"/>
      <w:r w:rsidRPr="00170762">
        <w:rPr>
          <w:sz w:val="24"/>
          <w:szCs w:val="24"/>
        </w:rPr>
        <w:t xml:space="preserve"> орфограммами. Он может состоять из следующего количества слов: для 5 класса – 15–20, для 6 класса – 20–25, для 7 класса – 25–30, для 8 класса –30–35, для 9 класса – 35–40. При оценке </w:t>
      </w:r>
      <w:r w:rsidRPr="00170762">
        <w:rPr>
          <w:b/>
          <w:sz w:val="24"/>
          <w:szCs w:val="24"/>
        </w:rPr>
        <w:t xml:space="preserve">контрольного словарного диктанта </w:t>
      </w:r>
      <w:r w:rsidRPr="00170762">
        <w:rPr>
          <w:sz w:val="24"/>
          <w:szCs w:val="24"/>
        </w:rPr>
        <w:t>рекомендуется руководствоваться  следующим:</w:t>
      </w:r>
    </w:p>
    <w:p w:rsidR="002F0A5D" w:rsidRPr="00170762" w:rsidRDefault="002F0A5D" w:rsidP="00170762">
      <w:pPr>
        <w:ind w:left="794" w:right="390" w:firstLine="720"/>
        <w:jc w:val="both"/>
        <w:rPr>
          <w:sz w:val="24"/>
          <w:szCs w:val="24"/>
        </w:rPr>
      </w:pPr>
      <w:r w:rsidRPr="00170762">
        <w:rPr>
          <w:sz w:val="24"/>
          <w:szCs w:val="24"/>
        </w:rPr>
        <w:t>отметка «5» ставится за диктант, в котором нет ошибок;</w:t>
      </w:r>
    </w:p>
    <w:p w:rsidR="002F0A5D" w:rsidRPr="00170762" w:rsidRDefault="002F0A5D" w:rsidP="00170762">
      <w:pPr>
        <w:ind w:left="794" w:right="390" w:firstLine="720"/>
        <w:jc w:val="both"/>
        <w:rPr>
          <w:sz w:val="24"/>
          <w:szCs w:val="24"/>
        </w:rPr>
      </w:pPr>
      <w:r w:rsidRPr="00170762">
        <w:rPr>
          <w:sz w:val="24"/>
          <w:szCs w:val="24"/>
        </w:rPr>
        <w:t>отметка «4» ставится за диктант, в котором ученик допустил 2–3 ошибки;</w:t>
      </w:r>
    </w:p>
    <w:p w:rsidR="002F0A5D" w:rsidRPr="00170762" w:rsidRDefault="002F0A5D" w:rsidP="00170762">
      <w:pPr>
        <w:ind w:left="794" w:right="390" w:firstLine="720"/>
        <w:jc w:val="both"/>
        <w:rPr>
          <w:sz w:val="24"/>
          <w:szCs w:val="24"/>
        </w:rPr>
      </w:pPr>
      <w:r w:rsidRPr="00170762">
        <w:rPr>
          <w:sz w:val="24"/>
          <w:szCs w:val="24"/>
        </w:rPr>
        <w:t xml:space="preserve"> отметка «3» ставится за диктант, в котором допущено 4–7 ошибки; </w:t>
      </w:r>
    </w:p>
    <w:p w:rsidR="002F0A5D" w:rsidRPr="00170762" w:rsidRDefault="002F0A5D" w:rsidP="00170762">
      <w:pPr>
        <w:ind w:left="794" w:right="390" w:firstLine="720"/>
        <w:jc w:val="both"/>
        <w:rPr>
          <w:sz w:val="24"/>
          <w:szCs w:val="24"/>
        </w:rPr>
      </w:pPr>
      <w:r w:rsidRPr="00170762">
        <w:rPr>
          <w:sz w:val="24"/>
          <w:szCs w:val="24"/>
        </w:rPr>
        <w:t>отметка «2» ставится за диктант, в котором допущено более 7 ошибок.</w:t>
      </w:r>
    </w:p>
    <w:p w:rsidR="002F0A5D" w:rsidRPr="00170762" w:rsidRDefault="002F0A5D" w:rsidP="00170762">
      <w:pPr>
        <w:ind w:left="794" w:right="390" w:firstLine="720"/>
        <w:jc w:val="both"/>
        <w:rPr>
          <w:sz w:val="24"/>
          <w:szCs w:val="24"/>
        </w:rPr>
      </w:pPr>
      <w:r w:rsidRPr="00170762">
        <w:rPr>
          <w:sz w:val="24"/>
          <w:szCs w:val="24"/>
        </w:rPr>
        <w:t xml:space="preserve">Диктант, имеющий целью проверку подготовки обучающихся по определённой теме, должен включать основные орфограммы или </w:t>
      </w:r>
      <w:proofErr w:type="spellStart"/>
      <w:r w:rsidRPr="00170762">
        <w:rPr>
          <w:sz w:val="24"/>
          <w:szCs w:val="24"/>
        </w:rPr>
        <w:t>пунктограммы</w:t>
      </w:r>
      <w:proofErr w:type="spellEnd"/>
      <w:r w:rsidRPr="00170762">
        <w:rPr>
          <w:sz w:val="24"/>
          <w:szCs w:val="24"/>
        </w:rPr>
        <w:t xml:space="preserve"> этой темы, а также обеспечивать выявление прочности ранее приобретённых навыков.</w:t>
      </w:r>
    </w:p>
    <w:p w:rsidR="002F0A5D" w:rsidRPr="00170762" w:rsidRDefault="002F0A5D" w:rsidP="00170762">
      <w:pPr>
        <w:ind w:left="794" w:right="390" w:firstLine="720"/>
        <w:jc w:val="both"/>
        <w:rPr>
          <w:sz w:val="24"/>
          <w:szCs w:val="24"/>
        </w:rPr>
      </w:pPr>
      <w:proofErr w:type="gramStart"/>
      <w:r w:rsidRPr="00170762">
        <w:rPr>
          <w:sz w:val="24"/>
          <w:szCs w:val="24"/>
        </w:rPr>
        <w:t xml:space="preserve">В целом количество проверяемых орфограмм и </w:t>
      </w:r>
      <w:proofErr w:type="spellStart"/>
      <w:r w:rsidRPr="00170762">
        <w:rPr>
          <w:sz w:val="24"/>
          <w:szCs w:val="24"/>
        </w:rPr>
        <w:t>пунктограмм</w:t>
      </w:r>
      <w:proofErr w:type="spellEnd"/>
      <w:r w:rsidRPr="00170762">
        <w:rPr>
          <w:sz w:val="24"/>
          <w:szCs w:val="24"/>
        </w:rPr>
        <w:t xml:space="preserve"> не должно превышать в  5 классе 12 различных орфограмм и 2–3 </w:t>
      </w:r>
      <w:proofErr w:type="spellStart"/>
      <w:r w:rsidRPr="00170762">
        <w:rPr>
          <w:sz w:val="24"/>
          <w:szCs w:val="24"/>
        </w:rPr>
        <w:t>пунктограмм</w:t>
      </w:r>
      <w:proofErr w:type="spellEnd"/>
      <w:r w:rsidRPr="00170762">
        <w:rPr>
          <w:sz w:val="24"/>
          <w:szCs w:val="24"/>
        </w:rPr>
        <w:t xml:space="preserve">, в 6 классе – 16 различных орфограмм и 3–4 </w:t>
      </w:r>
      <w:proofErr w:type="spellStart"/>
      <w:r w:rsidRPr="00170762">
        <w:rPr>
          <w:sz w:val="24"/>
          <w:szCs w:val="24"/>
        </w:rPr>
        <w:t>пунктограмм</w:t>
      </w:r>
      <w:proofErr w:type="spellEnd"/>
      <w:r w:rsidRPr="00170762">
        <w:rPr>
          <w:sz w:val="24"/>
          <w:szCs w:val="24"/>
        </w:rPr>
        <w:t xml:space="preserve">, в 7 классе – 20 различных орфограмм и 4–5 </w:t>
      </w:r>
      <w:proofErr w:type="spellStart"/>
      <w:r w:rsidRPr="00170762">
        <w:rPr>
          <w:sz w:val="24"/>
          <w:szCs w:val="24"/>
        </w:rPr>
        <w:t>пунктограмм</w:t>
      </w:r>
      <w:proofErr w:type="spellEnd"/>
      <w:r w:rsidRPr="00170762">
        <w:rPr>
          <w:sz w:val="24"/>
          <w:szCs w:val="24"/>
        </w:rPr>
        <w:t xml:space="preserve">, в 8 классе – 24 различных орфограмм и 10 </w:t>
      </w:r>
      <w:proofErr w:type="spellStart"/>
      <w:r w:rsidRPr="00170762">
        <w:rPr>
          <w:sz w:val="24"/>
          <w:szCs w:val="24"/>
        </w:rPr>
        <w:t>пунктограмм</w:t>
      </w:r>
      <w:proofErr w:type="spellEnd"/>
      <w:r w:rsidRPr="00170762">
        <w:rPr>
          <w:sz w:val="24"/>
          <w:szCs w:val="24"/>
        </w:rPr>
        <w:t xml:space="preserve">, в 9 классе – 24 различных орфограмм и 15 </w:t>
      </w:r>
      <w:proofErr w:type="spellStart"/>
      <w:r w:rsidRPr="00170762">
        <w:rPr>
          <w:sz w:val="24"/>
          <w:szCs w:val="24"/>
        </w:rPr>
        <w:t>пунктограмм</w:t>
      </w:r>
      <w:proofErr w:type="spellEnd"/>
      <w:r w:rsidRPr="00170762">
        <w:rPr>
          <w:sz w:val="24"/>
          <w:szCs w:val="24"/>
        </w:rPr>
        <w:t>.</w:t>
      </w:r>
      <w:proofErr w:type="gramEnd"/>
    </w:p>
    <w:p w:rsidR="002F0A5D" w:rsidRPr="00170762" w:rsidRDefault="002F0A5D" w:rsidP="00170762">
      <w:pPr>
        <w:ind w:left="794" w:right="390" w:firstLine="720"/>
        <w:jc w:val="both"/>
        <w:rPr>
          <w:sz w:val="24"/>
          <w:szCs w:val="24"/>
        </w:rPr>
      </w:pPr>
      <w:r w:rsidRPr="00170762">
        <w:rPr>
          <w:sz w:val="24"/>
          <w:szCs w:val="24"/>
        </w:rPr>
        <w:t>При оценке диктанта исправляются, но не учитываются орфографические и пунктуационные ошибки:</w:t>
      </w:r>
    </w:p>
    <w:p w:rsidR="002F0A5D" w:rsidRPr="00170762" w:rsidRDefault="002F0A5D" w:rsidP="00170762">
      <w:pPr>
        <w:numPr>
          <w:ilvl w:val="0"/>
          <w:numId w:val="72"/>
        </w:numPr>
        <w:ind w:left="794" w:right="390" w:firstLine="720"/>
        <w:jc w:val="both"/>
        <w:rPr>
          <w:sz w:val="24"/>
          <w:szCs w:val="24"/>
        </w:rPr>
      </w:pPr>
      <w:r w:rsidRPr="00170762">
        <w:rPr>
          <w:sz w:val="24"/>
          <w:szCs w:val="24"/>
        </w:rPr>
        <w:t>в переносе слов;</w:t>
      </w:r>
    </w:p>
    <w:p w:rsidR="002F0A5D" w:rsidRPr="00170762" w:rsidRDefault="002F0A5D" w:rsidP="00170762">
      <w:pPr>
        <w:numPr>
          <w:ilvl w:val="0"/>
          <w:numId w:val="72"/>
        </w:numPr>
        <w:ind w:left="794" w:right="390" w:firstLine="720"/>
        <w:jc w:val="both"/>
        <w:rPr>
          <w:sz w:val="24"/>
          <w:szCs w:val="24"/>
        </w:rPr>
      </w:pPr>
      <w:r w:rsidRPr="00170762">
        <w:rPr>
          <w:sz w:val="24"/>
          <w:szCs w:val="24"/>
        </w:rPr>
        <w:t>на правила, которые не включены в школьную программу;</w:t>
      </w:r>
    </w:p>
    <w:p w:rsidR="002F0A5D" w:rsidRPr="00170762" w:rsidRDefault="002F0A5D" w:rsidP="00170762">
      <w:pPr>
        <w:numPr>
          <w:ilvl w:val="0"/>
          <w:numId w:val="72"/>
        </w:numPr>
        <w:ind w:left="794" w:right="390" w:firstLine="720"/>
        <w:jc w:val="both"/>
        <w:rPr>
          <w:sz w:val="24"/>
          <w:szCs w:val="24"/>
        </w:rPr>
      </w:pPr>
      <w:r w:rsidRPr="00170762">
        <w:rPr>
          <w:sz w:val="24"/>
          <w:szCs w:val="24"/>
        </w:rPr>
        <w:t>на ещё не изученные правила;</w:t>
      </w:r>
    </w:p>
    <w:p w:rsidR="002F0A5D" w:rsidRPr="00170762" w:rsidRDefault="002F0A5D" w:rsidP="00170762">
      <w:pPr>
        <w:numPr>
          <w:ilvl w:val="0"/>
          <w:numId w:val="72"/>
        </w:numPr>
        <w:ind w:left="794" w:right="390" w:firstLine="720"/>
        <w:jc w:val="both"/>
        <w:rPr>
          <w:sz w:val="24"/>
          <w:szCs w:val="24"/>
        </w:rPr>
      </w:pPr>
      <w:r w:rsidRPr="00170762">
        <w:rPr>
          <w:sz w:val="24"/>
          <w:szCs w:val="24"/>
        </w:rPr>
        <w:t>в словах с непроверяемыми написаниями, над которыми не проводилась специальная работа;</w:t>
      </w:r>
    </w:p>
    <w:p w:rsidR="002F0A5D" w:rsidRPr="00170762" w:rsidRDefault="002F0A5D" w:rsidP="00170762">
      <w:pPr>
        <w:numPr>
          <w:ilvl w:val="0"/>
          <w:numId w:val="72"/>
        </w:numPr>
        <w:ind w:left="794" w:right="390" w:firstLine="720"/>
        <w:jc w:val="both"/>
        <w:rPr>
          <w:sz w:val="24"/>
          <w:szCs w:val="24"/>
        </w:rPr>
      </w:pPr>
      <w:r w:rsidRPr="00170762">
        <w:rPr>
          <w:sz w:val="24"/>
          <w:szCs w:val="24"/>
        </w:rPr>
        <w:t>в передаче авторской пунктуации.</w:t>
      </w:r>
    </w:p>
    <w:p w:rsidR="002F0A5D" w:rsidRPr="00170762" w:rsidRDefault="002F0A5D" w:rsidP="00170762">
      <w:pPr>
        <w:ind w:left="794" w:right="390" w:firstLine="720"/>
        <w:jc w:val="both"/>
        <w:rPr>
          <w:sz w:val="24"/>
          <w:szCs w:val="24"/>
        </w:rPr>
      </w:pPr>
      <w:r w:rsidRPr="00170762">
        <w:rPr>
          <w:sz w:val="24"/>
          <w:szCs w:val="24"/>
        </w:rPr>
        <w:t>Диктант оценивается одной отметкой.</w:t>
      </w:r>
    </w:p>
    <w:p w:rsidR="002F0A5D" w:rsidRPr="00170762" w:rsidRDefault="002F0A5D" w:rsidP="00170762">
      <w:pPr>
        <w:ind w:left="794" w:right="390" w:firstLine="720"/>
        <w:jc w:val="both"/>
        <w:rPr>
          <w:sz w:val="24"/>
          <w:szCs w:val="24"/>
        </w:rPr>
      </w:pPr>
      <w:r w:rsidRPr="00170762">
        <w:rPr>
          <w:b/>
          <w:sz w:val="24"/>
          <w:szCs w:val="24"/>
        </w:rPr>
        <w:t xml:space="preserve">Отметка «5» </w:t>
      </w:r>
      <w:r w:rsidRPr="00170762">
        <w:rPr>
          <w:sz w:val="24"/>
          <w:szCs w:val="24"/>
        </w:rPr>
        <w:t>выставляется за безошибочную работу, а также при наличии в ней 1 не грубой орфографической или 1 негрубой пунктуационной ошибки.</w:t>
      </w:r>
    </w:p>
    <w:p w:rsidR="002F0A5D" w:rsidRPr="00170762" w:rsidRDefault="002F0A5D" w:rsidP="00170762">
      <w:pPr>
        <w:ind w:left="794" w:right="390" w:firstLine="720"/>
        <w:jc w:val="both"/>
        <w:rPr>
          <w:sz w:val="24"/>
          <w:szCs w:val="24"/>
        </w:rPr>
      </w:pPr>
      <w:r w:rsidRPr="00170762">
        <w:rPr>
          <w:b/>
          <w:sz w:val="24"/>
          <w:szCs w:val="24"/>
        </w:rPr>
        <w:t xml:space="preserve">Отметка «4» </w:t>
      </w:r>
      <w:r w:rsidRPr="00170762">
        <w:rPr>
          <w:sz w:val="24"/>
          <w:szCs w:val="24"/>
        </w:rPr>
        <w:t xml:space="preserve">выставляется при наличии в диктанте 3 орфографических и 3 пунктуационных ошибок, или 2 орфографических и 4 пунктуационных ошибок, или 1 </w:t>
      </w:r>
      <w:proofErr w:type="gramStart"/>
      <w:r w:rsidRPr="00170762">
        <w:rPr>
          <w:sz w:val="24"/>
          <w:szCs w:val="24"/>
        </w:rPr>
        <w:lastRenderedPageBreak/>
        <w:t>орфографической</w:t>
      </w:r>
      <w:proofErr w:type="gramEnd"/>
      <w:r w:rsidRPr="00170762">
        <w:rPr>
          <w:sz w:val="24"/>
          <w:szCs w:val="24"/>
        </w:rPr>
        <w:t xml:space="preserve"> и 5 пунктуационных ошибок, или 6 пунктуационных при отсутствии орфографических ошибок. Оценка «4» может выставляться при 4 орфографических ошибках, если среди них есть однотипные.</w:t>
      </w:r>
    </w:p>
    <w:p w:rsidR="002F0A5D" w:rsidRPr="00170762" w:rsidRDefault="002F0A5D" w:rsidP="00170762">
      <w:pPr>
        <w:ind w:left="794" w:right="390" w:firstLine="720"/>
        <w:jc w:val="both"/>
        <w:rPr>
          <w:sz w:val="24"/>
          <w:szCs w:val="24"/>
        </w:rPr>
      </w:pPr>
      <w:r w:rsidRPr="00170762">
        <w:rPr>
          <w:b/>
          <w:sz w:val="24"/>
          <w:szCs w:val="24"/>
        </w:rPr>
        <w:t xml:space="preserve">Отметка «3» </w:t>
      </w:r>
      <w:r w:rsidRPr="00170762">
        <w:rPr>
          <w:sz w:val="24"/>
          <w:szCs w:val="24"/>
        </w:rPr>
        <w:t>выставляется за диктант, в котором допущены до 9 орфографических и до 6 пунктуационных ошибок. Оценка «3» может быть поставлена также при наличии 10 орфографических и 7 пунктуационных ошибок, если среди тех и других имеются однотипные и негрубые ошибки.</w:t>
      </w:r>
    </w:p>
    <w:p w:rsidR="002F0A5D" w:rsidRPr="00170762" w:rsidRDefault="002F0A5D" w:rsidP="00170762">
      <w:pPr>
        <w:ind w:left="794" w:right="390" w:firstLine="720"/>
        <w:jc w:val="both"/>
        <w:rPr>
          <w:sz w:val="24"/>
          <w:szCs w:val="24"/>
        </w:rPr>
      </w:pPr>
      <w:r w:rsidRPr="00170762">
        <w:rPr>
          <w:b/>
          <w:sz w:val="24"/>
          <w:szCs w:val="24"/>
        </w:rPr>
        <w:t xml:space="preserve">Отметка «2» </w:t>
      </w:r>
      <w:r w:rsidRPr="00170762">
        <w:rPr>
          <w:sz w:val="24"/>
          <w:szCs w:val="24"/>
        </w:rPr>
        <w:t>выставляется за диктант, в котором допущено более 9 орфографических и  более 6 пунктуационных ошибок.</w:t>
      </w:r>
    </w:p>
    <w:p w:rsidR="002F0A5D" w:rsidRPr="00170762" w:rsidRDefault="002F0A5D" w:rsidP="00170762">
      <w:pPr>
        <w:ind w:left="794" w:right="390" w:firstLine="720"/>
        <w:jc w:val="both"/>
        <w:rPr>
          <w:sz w:val="24"/>
          <w:szCs w:val="24"/>
        </w:rPr>
      </w:pPr>
    </w:p>
    <w:p w:rsidR="002F0A5D" w:rsidRPr="00170762" w:rsidRDefault="002F0A5D" w:rsidP="00170762">
      <w:pPr>
        <w:numPr>
          <w:ilvl w:val="0"/>
          <w:numId w:val="73"/>
        </w:numPr>
        <w:ind w:left="794" w:right="390" w:firstLine="720"/>
        <w:jc w:val="both"/>
        <w:rPr>
          <w:sz w:val="24"/>
          <w:szCs w:val="24"/>
        </w:rPr>
      </w:pPr>
      <w:r w:rsidRPr="00170762">
        <w:rPr>
          <w:sz w:val="24"/>
          <w:szCs w:val="24"/>
        </w:rPr>
        <w:t>ОЦЕНКА СОЧИНЕНИЙ И ИЗЛОЖЕНИЙ</w:t>
      </w:r>
    </w:p>
    <w:p w:rsidR="002F0A5D" w:rsidRPr="00170762" w:rsidRDefault="002F0A5D" w:rsidP="00170762">
      <w:pPr>
        <w:ind w:left="794" w:right="390" w:firstLine="720"/>
        <w:jc w:val="both"/>
        <w:rPr>
          <w:sz w:val="24"/>
          <w:szCs w:val="24"/>
        </w:rPr>
      </w:pPr>
      <w:r w:rsidRPr="00170762">
        <w:rPr>
          <w:b/>
          <w:i/>
          <w:sz w:val="24"/>
          <w:szCs w:val="24"/>
        </w:rPr>
        <w:t>Сочинения и изложения</w:t>
      </w:r>
      <w:r w:rsidRPr="00170762">
        <w:rPr>
          <w:sz w:val="24"/>
          <w:szCs w:val="24"/>
        </w:rPr>
        <w:t xml:space="preserve"> – основные формы проверки умения правильно и последовательно излагать мысли, уровня речевой подготовки учащихся.</w:t>
      </w:r>
    </w:p>
    <w:p w:rsidR="002F0A5D" w:rsidRPr="00170762" w:rsidRDefault="002F0A5D" w:rsidP="00170762">
      <w:pPr>
        <w:ind w:left="794" w:right="390" w:firstLine="720"/>
        <w:jc w:val="both"/>
        <w:rPr>
          <w:sz w:val="24"/>
          <w:szCs w:val="24"/>
        </w:rPr>
      </w:pPr>
      <w:r w:rsidRPr="00170762">
        <w:rPr>
          <w:sz w:val="24"/>
          <w:szCs w:val="24"/>
        </w:rPr>
        <w:t>Сочинения и изложения в 5–9 классах проводятся в соответствии с требованиями раздела программы «Развитие навыков связной речи».</w:t>
      </w:r>
    </w:p>
    <w:p w:rsidR="002F0A5D" w:rsidRPr="00170762" w:rsidRDefault="002F0A5D" w:rsidP="00170762">
      <w:pPr>
        <w:ind w:left="794" w:right="390" w:firstLine="720"/>
        <w:jc w:val="both"/>
        <w:rPr>
          <w:sz w:val="24"/>
          <w:szCs w:val="24"/>
        </w:rPr>
      </w:pPr>
      <w:r w:rsidRPr="00170762">
        <w:rPr>
          <w:sz w:val="24"/>
          <w:szCs w:val="24"/>
        </w:rPr>
        <w:t>Примерный объём текста для подробного изложения: в 5 классе – 100 слов,</w:t>
      </w:r>
    </w:p>
    <w:p w:rsidR="002F0A5D" w:rsidRPr="00170762" w:rsidRDefault="002F0A5D" w:rsidP="00170762">
      <w:pPr>
        <w:ind w:left="794" w:right="390" w:firstLine="720"/>
        <w:jc w:val="both"/>
        <w:rPr>
          <w:sz w:val="24"/>
          <w:szCs w:val="24"/>
        </w:rPr>
      </w:pPr>
      <w:r w:rsidRPr="00170762">
        <w:rPr>
          <w:sz w:val="24"/>
          <w:szCs w:val="24"/>
        </w:rPr>
        <w:t>в 6 классе – 150, в 7 классе –180, в 8 классе – 200-250, в 9 классе – 250–280 слов.</w:t>
      </w:r>
    </w:p>
    <w:p w:rsidR="002F0A5D" w:rsidRPr="00170762" w:rsidRDefault="002F0A5D" w:rsidP="00170762">
      <w:pPr>
        <w:ind w:left="794" w:right="390" w:firstLine="720"/>
        <w:jc w:val="both"/>
        <w:rPr>
          <w:sz w:val="24"/>
          <w:szCs w:val="24"/>
        </w:rPr>
      </w:pPr>
      <w:r w:rsidRPr="00170762">
        <w:rPr>
          <w:sz w:val="24"/>
          <w:szCs w:val="24"/>
        </w:rPr>
        <w:t>Объём текстов итоговых контрольных подробных изложений в 8 и 9 классах может быть увеличен на 50 слов в связи с тем, что на таких уроках не проводится подготовительная  работа.</w:t>
      </w:r>
    </w:p>
    <w:p w:rsidR="002F0A5D" w:rsidRPr="00170762" w:rsidRDefault="002F0A5D" w:rsidP="00170762">
      <w:pPr>
        <w:ind w:left="794" w:right="390" w:firstLine="720"/>
        <w:jc w:val="both"/>
        <w:rPr>
          <w:sz w:val="24"/>
          <w:szCs w:val="24"/>
        </w:rPr>
      </w:pPr>
      <w:r w:rsidRPr="00170762">
        <w:rPr>
          <w:sz w:val="24"/>
          <w:szCs w:val="24"/>
        </w:rPr>
        <w:t xml:space="preserve">С помощью сочинений и изложений проверяются: </w:t>
      </w:r>
    </w:p>
    <w:p w:rsidR="002F0A5D" w:rsidRPr="00170762" w:rsidRDefault="002F0A5D" w:rsidP="00170762">
      <w:pPr>
        <w:numPr>
          <w:ilvl w:val="0"/>
          <w:numId w:val="76"/>
        </w:numPr>
        <w:ind w:left="794" w:right="390" w:firstLine="720"/>
        <w:jc w:val="both"/>
        <w:rPr>
          <w:sz w:val="24"/>
          <w:szCs w:val="24"/>
        </w:rPr>
      </w:pPr>
      <w:r w:rsidRPr="00170762">
        <w:rPr>
          <w:sz w:val="24"/>
          <w:szCs w:val="24"/>
        </w:rPr>
        <w:t xml:space="preserve">умение раскрывать тему; </w:t>
      </w:r>
    </w:p>
    <w:p w:rsidR="002F0A5D" w:rsidRPr="00170762" w:rsidRDefault="002F0A5D" w:rsidP="00170762">
      <w:pPr>
        <w:numPr>
          <w:ilvl w:val="0"/>
          <w:numId w:val="76"/>
        </w:numPr>
        <w:ind w:left="794" w:right="390" w:firstLine="720"/>
        <w:jc w:val="both"/>
        <w:rPr>
          <w:sz w:val="24"/>
          <w:szCs w:val="24"/>
        </w:rPr>
      </w:pPr>
      <w:r w:rsidRPr="00170762">
        <w:rPr>
          <w:sz w:val="24"/>
          <w:szCs w:val="24"/>
        </w:rPr>
        <w:t xml:space="preserve">умение использовать языковые средства в соответствии со стилем, темой и задачей высказывания; </w:t>
      </w:r>
    </w:p>
    <w:p w:rsidR="002F0A5D" w:rsidRPr="00170762" w:rsidRDefault="002F0A5D" w:rsidP="00170762">
      <w:pPr>
        <w:numPr>
          <w:ilvl w:val="0"/>
          <w:numId w:val="76"/>
        </w:numPr>
        <w:ind w:left="794" w:right="390" w:firstLine="720"/>
        <w:jc w:val="both"/>
        <w:rPr>
          <w:sz w:val="24"/>
          <w:szCs w:val="24"/>
        </w:rPr>
      </w:pPr>
      <w:r w:rsidRPr="00170762">
        <w:rPr>
          <w:sz w:val="24"/>
          <w:szCs w:val="24"/>
        </w:rPr>
        <w:t>соблюдение языковых норм и правил правописания.</w:t>
      </w:r>
    </w:p>
    <w:p w:rsidR="002F0A5D" w:rsidRPr="00170762" w:rsidRDefault="002F0A5D" w:rsidP="00170762">
      <w:pPr>
        <w:ind w:left="794" w:right="390" w:firstLine="720"/>
        <w:jc w:val="both"/>
        <w:rPr>
          <w:sz w:val="24"/>
          <w:szCs w:val="24"/>
        </w:rPr>
      </w:pPr>
      <w:r w:rsidRPr="00170762">
        <w:rPr>
          <w:sz w:val="24"/>
          <w:szCs w:val="24"/>
        </w:rPr>
        <w:t>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 пунктуационных и языковых норм. Обе отметки считаются отметками по русскому языку, за исключением случаев, когда проводится работа, проверяющая знания учащихся по литературе. В этом случае первая отметка (за содержание и речь) считается отметкой по литературе.</w:t>
      </w:r>
    </w:p>
    <w:p w:rsidR="002F0A5D" w:rsidRPr="00170762" w:rsidRDefault="002F0A5D" w:rsidP="00170762">
      <w:pPr>
        <w:ind w:left="794" w:right="390" w:firstLine="720"/>
        <w:jc w:val="both"/>
        <w:rPr>
          <w:sz w:val="24"/>
          <w:szCs w:val="24"/>
        </w:rPr>
      </w:pPr>
      <w:r w:rsidRPr="00170762">
        <w:rPr>
          <w:sz w:val="24"/>
          <w:szCs w:val="24"/>
        </w:rPr>
        <w:t>Содержание сочинения и изложения оценивается по следующим критериям:</w:t>
      </w:r>
    </w:p>
    <w:p w:rsidR="002F0A5D" w:rsidRPr="00170762" w:rsidRDefault="002F0A5D" w:rsidP="00170762">
      <w:pPr>
        <w:numPr>
          <w:ilvl w:val="1"/>
          <w:numId w:val="75"/>
        </w:numPr>
        <w:ind w:left="794" w:right="390" w:firstLine="720"/>
        <w:jc w:val="both"/>
        <w:rPr>
          <w:sz w:val="24"/>
          <w:szCs w:val="24"/>
        </w:rPr>
      </w:pPr>
      <w:r w:rsidRPr="00170762">
        <w:rPr>
          <w:sz w:val="24"/>
          <w:szCs w:val="24"/>
        </w:rPr>
        <w:t>соответствие работы ученика теме и основной мысли;</w:t>
      </w:r>
    </w:p>
    <w:p w:rsidR="002F0A5D" w:rsidRPr="00170762" w:rsidRDefault="002F0A5D" w:rsidP="00170762">
      <w:pPr>
        <w:numPr>
          <w:ilvl w:val="1"/>
          <w:numId w:val="75"/>
        </w:numPr>
        <w:ind w:left="794" w:right="390" w:firstLine="720"/>
        <w:jc w:val="both"/>
        <w:rPr>
          <w:sz w:val="24"/>
          <w:szCs w:val="24"/>
        </w:rPr>
      </w:pPr>
      <w:r w:rsidRPr="00170762">
        <w:rPr>
          <w:sz w:val="24"/>
          <w:szCs w:val="24"/>
        </w:rPr>
        <w:t>полнота раскрытия темы;</w:t>
      </w:r>
    </w:p>
    <w:p w:rsidR="002F0A5D" w:rsidRPr="00170762" w:rsidRDefault="002F0A5D" w:rsidP="00170762">
      <w:pPr>
        <w:numPr>
          <w:ilvl w:val="1"/>
          <w:numId w:val="75"/>
        </w:numPr>
        <w:ind w:left="794" w:right="390" w:firstLine="720"/>
        <w:jc w:val="both"/>
        <w:rPr>
          <w:sz w:val="24"/>
          <w:szCs w:val="24"/>
        </w:rPr>
      </w:pPr>
      <w:r w:rsidRPr="00170762">
        <w:rPr>
          <w:sz w:val="24"/>
          <w:szCs w:val="24"/>
        </w:rPr>
        <w:t>правильность фактического материала;</w:t>
      </w:r>
    </w:p>
    <w:p w:rsidR="002F0A5D" w:rsidRPr="00170762" w:rsidRDefault="002F0A5D" w:rsidP="00170762">
      <w:pPr>
        <w:numPr>
          <w:ilvl w:val="1"/>
          <w:numId w:val="75"/>
        </w:numPr>
        <w:ind w:left="794" w:right="390" w:firstLine="720"/>
        <w:jc w:val="both"/>
        <w:rPr>
          <w:sz w:val="24"/>
          <w:szCs w:val="24"/>
        </w:rPr>
      </w:pPr>
      <w:r w:rsidRPr="00170762">
        <w:rPr>
          <w:sz w:val="24"/>
          <w:szCs w:val="24"/>
        </w:rPr>
        <w:t>последовательность изложения.</w:t>
      </w:r>
    </w:p>
    <w:p w:rsidR="002F0A5D" w:rsidRPr="00170762" w:rsidRDefault="002F0A5D" w:rsidP="00170762">
      <w:pPr>
        <w:ind w:left="794" w:right="390" w:firstLine="720"/>
        <w:jc w:val="both"/>
        <w:rPr>
          <w:sz w:val="24"/>
          <w:szCs w:val="24"/>
        </w:rPr>
      </w:pPr>
      <w:r w:rsidRPr="00170762">
        <w:rPr>
          <w:sz w:val="24"/>
          <w:szCs w:val="24"/>
        </w:rPr>
        <w:t>При оценке речевого оформления сочинений и изложений учитывается: разнообразие словаря и грамматического строя речи; стилевое единство и выразительность речи; число речевых недочётов.</w:t>
      </w:r>
    </w:p>
    <w:p w:rsidR="002F0A5D" w:rsidRPr="00170762" w:rsidRDefault="002F0A5D" w:rsidP="00170762">
      <w:pPr>
        <w:ind w:left="794" w:right="390" w:firstLine="720"/>
        <w:jc w:val="both"/>
        <w:rPr>
          <w:sz w:val="24"/>
          <w:szCs w:val="24"/>
        </w:rPr>
      </w:pPr>
      <w:r w:rsidRPr="00170762">
        <w:rPr>
          <w:sz w:val="24"/>
          <w:szCs w:val="24"/>
        </w:rPr>
        <w:t>Грамотность оценивается по числу допущенных учеником ошибок – орфографических, пунктуационных и грамматических.</w:t>
      </w:r>
    </w:p>
    <w:p w:rsidR="002F0A5D" w:rsidRPr="00170762" w:rsidRDefault="002F0A5D" w:rsidP="00170762">
      <w:pPr>
        <w:ind w:left="794" w:right="390" w:firstLine="720"/>
        <w:jc w:val="both"/>
        <w:rPr>
          <w:sz w:val="24"/>
          <w:szCs w:val="24"/>
        </w:rPr>
      </w:pPr>
      <w:r w:rsidRPr="00170762">
        <w:rPr>
          <w:b/>
          <w:sz w:val="24"/>
          <w:szCs w:val="24"/>
        </w:rPr>
        <w:t xml:space="preserve">Отметка «5». </w:t>
      </w:r>
      <w:r w:rsidRPr="00170762">
        <w:rPr>
          <w:sz w:val="24"/>
          <w:szCs w:val="24"/>
        </w:rPr>
        <w:t xml:space="preserve">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разнообразием используемых синтаксических конструкций, точностью словоупотребления. Достигнуто стилевое единство и выразительность текста. В целом в работе допускается 1 недочёт в содержании и 1–2 </w:t>
      </w:r>
      <w:proofErr w:type="gramStart"/>
      <w:r w:rsidRPr="00170762">
        <w:rPr>
          <w:sz w:val="24"/>
          <w:szCs w:val="24"/>
        </w:rPr>
        <w:t>речевых</w:t>
      </w:r>
      <w:proofErr w:type="gramEnd"/>
      <w:r w:rsidRPr="00170762">
        <w:rPr>
          <w:sz w:val="24"/>
          <w:szCs w:val="24"/>
        </w:rPr>
        <w:t xml:space="preserve"> недочёта. Допускаются: 1 орфографическая, или 2 </w:t>
      </w:r>
      <w:proofErr w:type="gramStart"/>
      <w:r w:rsidRPr="00170762">
        <w:rPr>
          <w:sz w:val="24"/>
          <w:szCs w:val="24"/>
        </w:rPr>
        <w:t>пунктуационных</w:t>
      </w:r>
      <w:proofErr w:type="gramEnd"/>
      <w:r w:rsidRPr="00170762">
        <w:rPr>
          <w:sz w:val="24"/>
          <w:szCs w:val="24"/>
        </w:rPr>
        <w:t>, или 1 грамматическая ошибка.</w:t>
      </w:r>
    </w:p>
    <w:p w:rsidR="002F0A5D" w:rsidRPr="00170762" w:rsidRDefault="002F0A5D" w:rsidP="00170762">
      <w:pPr>
        <w:ind w:left="794" w:right="390" w:firstLine="720"/>
        <w:jc w:val="both"/>
        <w:rPr>
          <w:sz w:val="24"/>
          <w:szCs w:val="24"/>
        </w:rPr>
      </w:pPr>
      <w:r w:rsidRPr="00170762">
        <w:rPr>
          <w:b/>
          <w:sz w:val="24"/>
          <w:szCs w:val="24"/>
        </w:rPr>
        <w:t xml:space="preserve">Отметка «4». </w:t>
      </w:r>
      <w:r w:rsidRPr="00170762">
        <w:rPr>
          <w:sz w:val="24"/>
          <w:szCs w:val="24"/>
        </w:rPr>
        <w:t xml:space="preserve">Содержание работы в основном соответствует теме (имеются незначительные отклонения от темы). Содержание в основном достоверно, но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достаточно разнообразен. Стиль работы отличается единством и достаточной выразительностью. В целом в работе допускается не более 2 недочётов в содержании и не более   3–4 речевых недочётов. Допускаются: 3 орфографические и 3 пунктуационные ошибки, или 2 орфографическая и 4 </w:t>
      </w:r>
      <w:r w:rsidRPr="00170762">
        <w:rPr>
          <w:sz w:val="24"/>
          <w:szCs w:val="24"/>
        </w:rPr>
        <w:lastRenderedPageBreak/>
        <w:t>пунктуационные ошибки, или 1 орфографическая и 5 пунктуационных ошибок, а также 2 грамматические ошибки.</w:t>
      </w:r>
    </w:p>
    <w:p w:rsidR="002F0A5D" w:rsidRPr="00170762" w:rsidRDefault="002F0A5D" w:rsidP="00170762">
      <w:pPr>
        <w:ind w:left="794" w:right="390" w:firstLine="720"/>
        <w:jc w:val="both"/>
        <w:rPr>
          <w:sz w:val="24"/>
          <w:szCs w:val="24"/>
        </w:rPr>
      </w:pPr>
      <w:r w:rsidRPr="00170762">
        <w:rPr>
          <w:b/>
          <w:sz w:val="24"/>
          <w:szCs w:val="24"/>
        </w:rPr>
        <w:t xml:space="preserve">Отметка «3». </w:t>
      </w:r>
      <w:r w:rsidRPr="00170762">
        <w:rPr>
          <w:sz w:val="24"/>
          <w:szCs w:val="24"/>
        </w:rPr>
        <w:t>В работе допущены существенные отклонения от темы. Работа достоверна в главном, но в ней имеются отдельные фактические неточности. Допущены отдельные нарушения последовательности изложения. Беден словарь и однообразны употребляемые синтаксические конструкции, встречается неправильное словоупотребление. Стиль работы не отличается единством, речь недостаточно выразительна. В целом в работе допускается не более 4 недочётов в содержании и 5 речевых недочётов. Допускаются: до 9 орфографических и до 6 пунктуационных ошибок. Отметка «3» может быть поставлена также при наличии 10 орфографических и 7 пунктуационных ошибок, если среди тех и других  имеются однотипные и негрубые ошибки.</w:t>
      </w:r>
    </w:p>
    <w:p w:rsidR="002F0A5D" w:rsidRPr="00170762" w:rsidRDefault="002F0A5D" w:rsidP="00170762">
      <w:pPr>
        <w:ind w:left="794" w:right="390" w:firstLine="720"/>
        <w:jc w:val="both"/>
        <w:rPr>
          <w:sz w:val="24"/>
          <w:szCs w:val="24"/>
        </w:rPr>
      </w:pPr>
      <w:r w:rsidRPr="00170762">
        <w:rPr>
          <w:b/>
          <w:sz w:val="24"/>
          <w:szCs w:val="24"/>
        </w:rPr>
        <w:t xml:space="preserve">Отметка «2». </w:t>
      </w:r>
      <w:r w:rsidRPr="00170762">
        <w:rPr>
          <w:sz w:val="24"/>
          <w:szCs w:val="24"/>
        </w:rPr>
        <w:t>Работа не соответствует теме. Допущено много фактических неточностей. Нарушена последовательность изложения мыслей во всех частях работы, отсутствует связь между ними, часты случаи неправильного словоупотребления.</w:t>
      </w:r>
    </w:p>
    <w:p w:rsidR="002F0A5D" w:rsidRPr="00170762" w:rsidRDefault="002F0A5D" w:rsidP="00170762">
      <w:pPr>
        <w:ind w:left="794" w:right="390" w:firstLine="720"/>
        <w:jc w:val="both"/>
        <w:rPr>
          <w:sz w:val="24"/>
          <w:szCs w:val="24"/>
        </w:rPr>
      </w:pPr>
      <w:r w:rsidRPr="00170762">
        <w:rPr>
          <w:sz w:val="24"/>
          <w:szCs w:val="24"/>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Нарушено стилевое единство текста. В целом в работе допущено 6 недочётов в содержании и до 7 речевых недочётов. Имеются: 10 и более орфографических и 7 и более пунктуационных ошибок, а также 8 и более грамматических ошибок.</w:t>
      </w:r>
    </w:p>
    <w:p w:rsidR="002F0A5D" w:rsidRPr="00170762" w:rsidRDefault="002F0A5D" w:rsidP="00170762">
      <w:pPr>
        <w:ind w:left="794" w:right="390" w:firstLine="720"/>
        <w:jc w:val="both"/>
        <w:rPr>
          <w:sz w:val="24"/>
          <w:szCs w:val="24"/>
        </w:rPr>
      </w:pPr>
      <w:proofErr w:type="gramStart"/>
      <w:r w:rsidRPr="00170762">
        <w:rPr>
          <w:sz w:val="24"/>
          <w:szCs w:val="24"/>
        </w:rPr>
        <w:t>П</w:t>
      </w:r>
      <w:proofErr w:type="gramEnd"/>
      <w:r w:rsidRPr="00170762">
        <w:rPr>
          <w:sz w:val="24"/>
          <w:szCs w:val="24"/>
        </w:rPr>
        <w:t xml:space="preserve"> р и м е ч а н и я.</w:t>
      </w:r>
    </w:p>
    <w:p w:rsidR="002F0A5D" w:rsidRPr="00170762" w:rsidRDefault="002F0A5D" w:rsidP="00170762">
      <w:pPr>
        <w:numPr>
          <w:ilvl w:val="0"/>
          <w:numId w:val="74"/>
        </w:numPr>
        <w:ind w:left="794" w:right="390" w:firstLine="720"/>
        <w:jc w:val="both"/>
        <w:rPr>
          <w:sz w:val="24"/>
          <w:szCs w:val="24"/>
        </w:rPr>
      </w:pPr>
      <w:r w:rsidRPr="00170762">
        <w:rPr>
          <w:sz w:val="24"/>
          <w:szCs w:val="24"/>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2F0A5D" w:rsidRPr="00170762" w:rsidRDefault="002F0A5D" w:rsidP="00170762">
      <w:pPr>
        <w:numPr>
          <w:ilvl w:val="0"/>
          <w:numId w:val="74"/>
        </w:numPr>
        <w:ind w:left="794" w:right="390" w:firstLine="720"/>
        <w:jc w:val="both"/>
        <w:rPr>
          <w:sz w:val="24"/>
          <w:szCs w:val="24"/>
        </w:rPr>
      </w:pPr>
      <w:r w:rsidRPr="00170762">
        <w:rPr>
          <w:sz w:val="24"/>
          <w:szCs w:val="24"/>
        </w:rPr>
        <w:t>Если объём сочинения в полтора-два раза больше указанного в настоящих «Нормах оценки...», то при оценке работы следует исходить из нормативов, увеличенных для отметки «4» на одну, а для отметки «3» на две единицы. При выставлении оценки «5» превышение объёма сочинения не принимается во внимание.</w:t>
      </w:r>
    </w:p>
    <w:p w:rsidR="00866FB5" w:rsidRPr="00170762" w:rsidRDefault="002F0A5D" w:rsidP="00170762">
      <w:pPr>
        <w:numPr>
          <w:ilvl w:val="0"/>
          <w:numId w:val="74"/>
        </w:numPr>
        <w:ind w:left="794" w:right="390" w:firstLine="720"/>
        <w:jc w:val="both"/>
        <w:rPr>
          <w:sz w:val="24"/>
          <w:szCs w:val="24"/>
        </w:rPr>
      </w:pPr>
      <w:r w:rsidRPr="00170762">
        <w:rPr>
          <w:sz w:val="24"/>
          <w:szCs w:val="24"/>
        </w:rPr>
        <w:t>Первая оценка (за содержание и речь) не может быть положительной, если не раскрыта тема высказывания, хотя по остальным показателям сочинение написано удовлетворительно.</w:t>
      </w:r>
    </w:p>
    <w:p w:rsidR="00ED24F4" w:rsidRPr="00170762" w:rsidRDefault="00ED24F4" w:rsidP="00170762">
      <w:pPr>
        <w:spacing w:before="171" w:line="237" w:lineRule="auto"/>
        <w:ind w:left="794" w:right="258" w:firstLine="720"/>
        <w:rPr>
          <w:sz w:val="24"/>
          <w:szCs w:val="24"/>
        </w:rPr>
      </w:pPr>
      <w:r w:rsidRPr="00170762">
        <w:rPr>
          <w:sz w:val="24"/>
          <w:szCs w:val="24"/>
        </w:rPr>
        <w:t>При проверке диктанта исправляются, но не учитываются следующие логопедические ошибки.</w:t>
      </w:r>
    </w:p>
    <w:p w:rsidR="00ED24F4" w:rsidRPr="00170762" w:rsidRDefault="00ED24F4" w:rsidP="00170762">
      <w:pPr>
        <w:spacing w:line="275" w:lineRule="exact"/>
        <w:ind w:left="794" w:firstLine="720"/>
        <w:rPr>
          <w:i/>
          <w:sz w:val="24"/>
          <w:szCs w:val="24"/>
        </w:rPr>
      </w:pPr>
      <w:r w:rsidRPr="00170762">
        <w:rPr>
          <w:i/>
          <w:sz w:val="24"/>
          <w:szCs w:val="24"/>
        </w:rPr>
        <w:t>Логопедические ошибки</w:t>
      </w:r>
    </w:p>
    <w:p w:rsidR="00ED24F4" w:rsidRPr="00170762" w:rsidRDefault="00ED24F4" w:rsidP="00170762">
      <w:pPr>
        <w:spacing w:before="8"/>
        <w:ind w:left="794" w:firstLine="720"/>
        <w:rPr>
          <w:sz w:val="24"/>
          <w:szCs w:val="24"/>
        </w:rPr>
      </w:pPr>
      <w:r w:rsidRPr="00170762">
        <w:rPr>
          <w:sz w:val="24"/>
          <w:szCs w:val="24"/>
        </w:rPr>
        <w:t>Ошибки слухового восприятия и нарушения зрительных анализаторов:</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pPr>
      <w:proofErr w:type="spellStart"/>
      <w:r w:rsidRPr="00170762">
        <w:rPr>
          <w:sz w:val="24"/>
          <w:szCs w:val="24"/>
          <w:lang w:val="en-US"/>
        </w:rPr>
        <w:t>пропуск</w:t>
      </w:r>
      <w:proofErr w:type="spellEnd"/>
      <w:r w:rsidRPr="00170762">
        <w:rPr>
          <w:spacing w:val="-5"/>
          <w:sz w:val="24"/>
          <w:szCs w:val="24"/>
          <w:lang w:val="en-US"/>
        </w:rPr>
        <w:t xml:space="preserve"> </w:t>
      </w:r>
      <w:proofErr w:type="spellStart"/>
      <w:r w:rsidRPr="00170762">
        <w:rPr>
          <w:sz w:val="24"/>
          <w:szCs w:val="24"/>
          <w:lang w:val="en-US"/>
        </w:rPr>
        <w:t>слов</w:t>
      </w:r>
      <w:proofErr w:type="spellEnd"/>
      <w:r w:rsidRPr="00170762">
        <w:rPr>
          <w:sz w:val="24"/>
          <w:szCs w:val="24"/>
          <w:lang w:val="en-US"/>
        </w:rPr>
        <w:t>;</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pPr>
      <w:proofErr w:type="spellStart"/>
      <w:r w:rsidRPr="00170762">
        <w:rPr>
          <w:sz w:val="24"/>
          <w:szCs w:val="24"/>
          <w:lang w:val="en-US"/>
        </w:rPr>
        <w:t>замена</w:t>
      </w:r>
      <w:proofErr w:type="spellEnd"/>
      <w:r w:rsidRPr="00170762">
        <w:rPr>
          <w:spacing w:val="-4"/>
          <w:sz w:val="24"/>
          <w:szCs w:val="24"/>
          <w:lang w:val="en-US"/>
        </w:rPr>
        <w:t xml:space="preserve"> </w:t>
      </w:r>
      <w:proofErr w:type="spellStart"/>
      <w:r w:rsidRPr="00170762">
        <w:rPr>
          <w:sz w:val="24"/>
          <w:szCs w:val="24"/>
          <w:lang w:val="en-US"/>
        </w:rPr>
        <w:t>букв</w:t>
      </w:r>
      <w:proofErr w:type="spellEnd"/>
      <w:r w:rsidRPr="00170762">
        <w:rPr>
          <w:sz w:val="24"/>
          <w:szCs w:val="24"/>
          <w:lang w:val="en-US"/>
        </w:rPr>
        <w:t>;</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pPr>
      <w:proofErr w:type="spellStart"/>
      <w:r w:rsidRPr="00170762">
        <w:rPr>
          <w:sz w:val="24"/>
          <w:szCs w:val="24"/>
          <w:lang w:val="en-US"/>
        </w:rPr>
        <w:t>перестановка</w:t>
      </w:r>
      <w:proofErr w:type="spellEnd"/>
      <w:r w:rsidRPr="00170762">
        <w:rPr>
          <w:spacing w:val="-3"/>
          <w:sz w:val="24"/>
          <w:szCs w:val="24"/>
          <w:lang w:val="en-US"/>
        </w:rPr>
        <w:t xml:space="preserve"> </w:t>
      </w:r>
      <w:proofErr w:type="spellStart"/>
      <w:r w:rsidRPr="00170762">
        <w:rPr>
          <w:sz w:val="24"/>
          <w:szCs w:val="24"/>
          <w:lang w:val="en-US"/>
        </w:rPr>
        <w:t>букв</w:t>
      </w:r>
      <w:proofErr w:type="spellEnd"/>
      <w:r w:rsidRPr="00170762">
        <w:rPr>
          <w:sz w:val="24"/>
          <w:szCs w:val="24"/>
          <w:lang w:val="en-US"/>
        </w:rPr>
        <w:t>;</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pPr>
      <w:proofErr w:type="spellStart"/>
      <w:r w:rsidRPr="00170762">
        <w:rPr>
          <w:sz w:val="24"/>
          <w:szCs w:val="24"/>
          <w:lang w:val="en-US"/>
        </w:rPr>
        <w:t>недописывание</w:t>
      </w:r>
      <w:proofErr w:type="spellEnd"/>
      <w:r w:rsidRPr="00170762">
        <w:rPr>
          <w:sz w:val="24"/>
          <w:szCs w:val="24"/>
          <w:lang w:val="en-US"/>
        </w:rPr>
        <w:t>;</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pPr>
      <w:proofErr w:type="spellStart"/>
      <w:r w:rsidRPr="00170762">
        <w:rPr>
          <w:sz w:val="24"/>
          <w:szCs w:val="24"/>
          <w:lang w:val="en-US"/>
        </w:rPr>
        <w:t>наращивание</w:t>
      </w:r>
      <w:proofErr w:type="spellEnd"/>
      <w:r w:rsidRPr="00170762">
        <w:rPr>
          <w:spacing w:val="-3"/>
          <w:sz w:val="24"/>
          <w:szCs w:val="24"/>
          <w:lang w:val="en-US"/>
        </w:rPr>
        <w:t xml:space="preserve"> </w:t>
      </w:r>
      <w:proofErr w:type="spellStart"/>
      <w:r w:rsidRPr="00170762">
        <w:rPr>
          <w:sz w:val="24"/>
          <w:szCs w:val="24"/>
          <w:lang w:val="en-US"/>
        </w:rPr>
        <w:t>слов</w:t>
      </w:r>
      <w:proofErr w:type="spellEnd"/>
      <w:r w:rsidRPr="00170762">
        <w:rPr>
          <w:sz w:val="24"/>
          <w:szCs w:val="24"/>
          <w:lang w:val="en-US"/>
        </w:rPr>
        <w:t>;</w:t>
      </w:r>
    </w:p>
    <w:p w:rsidR="00ED24F4" w:rsidRPr="00170762" w:rsidRDefault="00ED24F4" w:rsidP="00170762">
      <w:pPr>
        <w:numPr>
          <w:ilvl w:val="1"/>
          <w:numId w:val="62"/>
        </w:numPr>
        <w:tabs>
          <w:tab w:val="left" w:pos="1465"/>
        </w:tabs>
        <w:spacing w:line="293" w:lineRule="exact"/>
        <w:ind w:left="794" w:firstLine="720"/>
        <w:rPr>
          <w:rFonts w:ascii="Symbol" w:hAnsi="Symbol"/>
          <w:sz w:val="24"/>
          <w:szCs w:val="24"/>
          <w:lang w:val="en-US"/>
        </w:rPr>
        <w:sectPr w:rsidR="00ED24F4" w:rsidRPr="00170762">
          <w:pgSz w:w="11910" w:h="16840"/>
          <w:pgMar w:top="440" w:right="380" w:bottom="280" w:left="380" w:header="720" w:footer="720" w:gutter="0"/>
          <w:cols w:space="720"/>
        </w:sectPr>
      </w:pPr>
      <w:proofErr w:type="spellStart"/>
      <w:r w:rsidRPr="00170762">
        <w:rPr>
          <w:sz w:val="24"/>
          <w:szCs w:val="24"/>
          <w:lang w:val="en-US"/>
        </w:rPr>
        <w:t>разделение</w:t>
      </w:r>
      <w:proofErr w:type="spellEnd"/>
      <w:r w:rsidRPr="00170762">
        <w:rPr>
          <w:sz w:val="24"/>
          <w:szCs w:val="24"/>
          <w:lang w:val="en-US"/>
        </w:rPr>
        <w:t xml:space="preserve"> </w:t>
      </w:r>
      <w:proofErr w:type="spellStart"/>
      <w:r w:rsidRPr="00170762">
        <w:rPr>
          <w:sz w:val="24"/>
          <w:szCs w:val="24"/>
          <w:lang w:val="en-US"/>
        </w:rPr>
        <w:t>слов</w:t>
      </w:r>
      <w:proofErr w:type="spellEnd"/>
      <w:r w:rsidRPr="00170762">
        <w:rPr>
          <w:sz w:val="24"/>
          <w:szCs w:val="24"/>
          <w:lang w:val="en-US"/>
        </w:rPr>
        <w:t xml:space="preserve"> (</w:t>
      </w:r>
      <w:proofErr w:type="spellStart"/>
      <w:r w:rsidRPr="00170762">
        <w:rPr>
          <w:b/>
          <w:i/>
          <w:sz w:val="24"/>
          <w:szCs w:val="24"/>
          <w:lang w:val="en-US"/>
        </w:rPr>
        <w:t>нас</w:t>
      </w:r>
      <w:proofErr w:type="spellEnd"/>
      <w:r w:rsidRPr="00170762">
        <w:rPr>
          <w:b/>
          <w:i/>
          <w:spacing w:val="-13"/>
          <w:sz w:val="24"/>
          <w:szCs w:val="24"/>
          <w:lang w:val="en-US"/>
        </w:rPr>
        <w:t xml:space="preserve"> </w:t>
      </w:r>
      <w:proofErr w:type="spellStart"/>
      <w:r w:rsidRPr="00170762">
        <w:rPr>
          <w:b/>
          <w:i/>
          <w:sz w:val="24"/>
          <w:szCs w:val="24"/>
          <w:lang w:val="en-US"/>
        </w:rPr>
        <w:t>тупила</w:t>
      </w:r>
      <w:proofErr w:type="spellEnd"/>
      <w:r w:rsidRPr="00170762">
        <w:rPr>
          <w:sz w:val="24"/>
          <w:szCs w:val="24"/>
          <w:lang w:val="en-US"/>
        </w:rPr>
        <w:t>)</w:t>
      </w:r>
    </w:p>
    <w:p w:rsidR="00ED24F4" w:rsidRPr="00170762" w:rsidRDefault="00ED24F4" w:rsidP="00170762">
      <w:pPr>
        <w:tabs>
          <w:tab w:val="left" w:pos="1465"/>
        </w:tabs>
        <w:spacing w:before="78"/>
        <w:ind w:left="794" w:firstLine="1463"/>
        <w:rPr>
          <w:rFonts w:ascii="Symbol" w:hAnsi="Symbol"/>
          <w:sz w:val="24"/>
          <w:szCs w:val="24"/>
          <w:lang w:val="en-US"/>
        </w:rPr>
      </w:pPr>
      <w:proofErr w:type="spellStart"/>
      <w:proofErr w:type="gramStart"/>
      <w:r w:rsidRPr="00170762">
        <w:rPr>
          <w:sz w:val="24"/>
          <w:szCs w:val="24"/>
          <w:lang w:val="en-US"/>
        </w:rPr>
        <w:lastRenderedPageBreak/>
        <w:t>нарушение</w:t>
      </w:r>
      <w:proofErr w:type="spellEnd"/>
      <w:proofErr w:type="gramEnd"/>
      <w:r w:rsidRPr="00170762">
        <w:rPr>
          <w:sz w:val="24"/>
          <w:szCs w:val="24"/>
          <w:lang w:val="en-US"/>
        </w:rPr>
        <w:t xml:space="preserve"> </w:t>
      </w:r>
      <w:proofErr w:type="spellStart"/>
      <w:r w:rsidRPr="00170762">
        <w:rPr>
          <w:sz w:val="24"/>
          <w:szCs w:val="24"/>
          <w:lang w:val="en-US"/>
        </w:rPr>
        <w:t>смягчения</w:t>
      </w:r>
      <w:proofErr w:type="spellEnd"/>
      <w:r w:rsidRPr="00170762">
        <w:rPr>
          <w:spacing w:val="-4"/>
          <w:sz w:val="24"/>
          <w:szCs w:val="24"/>
          <w:lang w:val="en-US"/>
        </w:rPr>
        <w:t xml:space="preserve"> </w:t>
      </w:r>
      <w:r w:rsidRPr="00170762">
        <w:rPr>
          <w:sz w:val="24"/>
          <w:szCs w:val="24"/>
          <w:lang w:val="en-US"/>
        </w:rPr>
        <w:t>(</w:t>
      </w:r>
      <w:proofErr w:type="spellStart"/>
      <w:r w:rsidRPr="00170762">
        <w:rPr>
          <w:b/>
          <w:i/>
          <w:sz w:val="24"/>
          <w:szCs w:val="24"/>
          <w:lang w:val="en-US"/>
        </w:rPr>
        <w:t>василки</w:t>
      </w:r>
      <w:proofErr w:type="spellEnd"/>
      <w:r w:rsidRPr="00170762">
        <w:rPr>
          <w:sz w:val="24"/>
          <w:szCs w:val="24"/>
          <w:lang w:val="en-US"/>
        </w:rPr>
        <w:t>);</w:t>
      </w:r>
    </w:p>
    <w:p w:rsidR="00ED24F4" w:rsidRPr="00170762" w:rsidRDefault="00ED24F4" w:rsidP="00170762">
      <w:pPr>
        <w:numPr>
          <w:ilvl w:val="1"/>
          <w:numId w:val="62"/>
        </w:numPr>
        <w:tabs>
          <w:tab w:val="left" w:pos="1465"/>
        </w:tabs>
        <w:ind w:left="794" w:firstLine="1463"/>
        <w:rPr>
          <w:rFonts w:ascii="Symbol" w:hAnsi="Symbol"/>
          <w:sz w:val="24"/>
          <w:szCs w:val="24"/>
          <w:lang w:val="en-US"/>
        </w:rPr>
      </w:pPr>
      <w:proofErr w:type="spellStart"/>
      <w:r w:rsidRPr="00170762">
        <w:rPr>
          <w:sz w:val="24"/>
          <w:szCs w:val="24"/>
          <w:lang w:val="en-US"/>
        </w:rPr>
        <w:t>не</w:t>
      </w:r>
      <w:proofErr w:type="spellEnd"/>
      <w:r w:rsidRPr="00170762">
        <w:rPr>
          <w:sz w:val="24"/>
          <w:szCs w:val="24"/>
          <w:lang w:val="en-US"/>
        </w:rPr>
        <w:t xml:space="preserve"> </w:t>
      </w:r>
      <w:proofErr w:type="spellStart"/>
      <w:r w:rsidRPr="00170762">
        <w:rPr>
          <w:sz w:val="24"/>
          <w:szCs w:val="24"/>
          <w:lang w:val="en-US"/>
        </w:rPr>
        <w:t>чувствует</w:t>
      </w:r>
      <w:proofErr w:type="spellEnd"/>
      <w:r w:rsidRPr="00170762">
        <w:rPr>
          <w:sz w:val="24"/>
          <w:szCs w:val="24"/>
          <w:lang w:val="en-US"/>
        </w:rPr>
        <w:t xml:space="preserve"> </w:t>
      </w:r>
      <w:proofErr w:type="spellStart"/>
      <w:r w:rsidRPr="00170762">
        <w:rPr>
          <w:sz w:val="24"/>
          <w:szCs w:val="24"/>
          <w:lang w:val="en-US"/>
        </w:rPr>
        <w:t>конца</w:t>
      </w:r>
      <w:proofErr w:type="spellEnd"/>
      <w:r w:rsidRPr="00170762">
        <w:rPr>
          <w:spacing w:val="-4"/>
          <w:sz w:val="24"/>
          <w:szCs w:val="24"/>
          <w:lang w:val="en-US"/>
        </w:rPr>
        <w:t xml:space="preserve"> </w:t>
      </w:r>
      <w:proofErr w:type="spellStart"/>
      <w:r w:rsidRPr="00170762">
        <w:rPr>
          <w:sz w:val="24"/>
          <w:szCs w:val="24"/>
          <w:lang w:val="en-US"/>
        </w:rPr>
        <w:t>предложения</w:t>
      </w:r>
      <w:proofErr w:type="spellEnd"/>
      <w:r w:rsidRPr="00170762">
        <w:rPr>
          <w:sz w:val="24"/>
          <w:szCs w:val="24"/>
          <w:lang w:val="en-US"/>
        </w:rPr>
        <w:t>;</w:t>
      </w:r>
    </w:p>
    <w:p w:rsidR="00ED24F4" w:rsidRPr="00170762" w:rsidRDefault="00ED24F4" w:rsidP="00170762">
      <w:pPr>
        <w:numPr>
          <w:ilvl w:val="1"/>
          <w:numId w:val="62"/>
        </w:numPr>
        <w:tabs>
          <w:tab w:val="left" w:pos="1465"/>
        </w:tabs>
        <w:ind w:left="794" w:firstLine="1463"/>
        <w:rPr>
          <w:rFonts w:ascii="Symbol" w:hAnsi="Symbol"/>
          <w:sz w:val="24"/>
          <w:szCs w:val="24"/>
          <w:lang w:val="en-US"/>
        </w:rPr>
      </w:pPr>
      <w:proofErr w:type="spellStart"/>
      <w:r w:rsidRPr="00170762">
        <w:rPr>
          <w:sz w:val="24"/>
          <w:szCs w:val="24"/>
          <w:lang w:val="en-US"/>
        </w:rPr>
        <w:t>повторы</w:t>
      </w:r>
      <w:proofErr w:type="spellEnd"/>
      <w:r w:rsidRPr="00170762">
        <w:rPr>
          <w:sz w:val="24"/>
          <w:szCs w:val="24"/>
          <w:lang w:val="en-US"/>
        </w:rPr>
        <w:t xml:space="preserve"> </w:t>
      </w:r>
      <w:proofErr w:type="spellStart"/>
      <w:r w:rsidRPr="00170762">
        <w:rPr>
          <w:sz w:val="24"/>
          <w:szCs w:val="24"/>
          <w:lang w:val="en-US"/>
        </w:rPr>
        <w:t>слов</w:t>
      </w:r>
      <w:proofErr w:type="spellEnd"/>
      <w:r w:rsidRPr="00170762">
        <w:rPr>
          <w:sz w:val="24"/>
          <w:szCs w:val="24"/>
          <w:lang w:val="en-US"/>
        </w:rPr>
        <w:t>;</w:t>
      </w:r>
    </w:p>
    <w:p w:rsidR="00ED24F4" w:rsidRPr="00170762" w:rsidRDefault="00ED24F4" w:rsidP="00170762">
      <w:pPr>
        <w:numPr>
          <w:ilvl w:val="1"/>
          <w:numId w:val="62"/>
        </w:numPr>
        <w:tabs>
          <w:tab w:val="left" w:pos="1465"/>
        </w:tabs>
        <w:ind w:left="794" w:firstLine="1463"/>
        <w:rPr>
          <w:rFonts w:ascii="Symbol" w:hAnsi="Symbol"/>
          <w:sz w:val="24"/>
          <w:szCs w:val="24"/>
        </w:rPr>
      </w:pPr>
      <w:r w:rsidRPr="00170762">
        <w:rPr>
          <w:sz w:val="24"/>
          <w:szCs w:val="24"/>
        </w:rPr>
        <w:t xml:space="preserve">замена ударной гласной «а» </w:t>
      </w:r>
      <w:proofErr w:type="gramStart"/>
      <w:r w:rsidRPr="00170762">
        <w:rPr>
          <w:sz w:val="24"/>
          <w:szCs w:val="24"/>
        </w:rPr>
        <w:t>на</w:t>
      </w:r>
      <w:proofErr w:type="gramEnd"/>
      <w:r w:rsidRPr="00170762">
        <w:rPr>
          <w:sz w:val="24"/>
          <w:szCs w:val="24"/>
        </w:rPr>
        <w:t xml:space="preserve"> «о» и наоборот (</w:t>
      </w:r>
      <w:proofErr w:type="spellStart"/>
      <w:r w:rsidRPr="00170762">
        <w:rPr>
          <w:b/>
          <w:i/>
          <w:sz w:val="24"/>
          <w:szCs w:val="24"/>
        </w:rPr>
        <w:t>застовила</w:t>
      </w:r>
      <w:proofErr w:type="spellEnd"/>
      <w:r w:rsidRPr="00170762">
        <w:rPr>
          <w:b/>
          <w:i/>
          <w:sz w:val="24"/>
          <w:szCs w:val="24"/>
        </w:rPr>
        <w:t xml:space="preserve"> </w:t>
      </w:r>
      <w:r w:rsidRPr="00170762">
        <w:rPr>
          <w:sz w:val="24"/>
          <w:szCs w:val="24"/>
        </w:rPr>
        <w:t>вместо</w:t>
      </w:r>
      <w:r w:rsidRPr="00170762">
        <w:rPr>
          <w:spacing w:val="-22"/>
          <w:sz w:val="24"/>
          <w:szCs w:val="24"/>
        </w:rPr>
        <w:t xml:space="preserve"> </w:t>
      </w:r>
      <w:r w:rsidRPr="00170762">
        <w:rPr>
          <w:b/>
          <w:i/>
          <w:sz w:val="24"/>
          <w:szCs w:val="24"/>
        </w:rPr>
        <w:t>заставила</w:t>
      </w:r>
      <w:r w:rsidRPr="00170762">
        <w:rPr>
          <w:sz w:val="24"/>
          <w:szCs w:val="24"/>
        </w:rPr>
        <w:t>);</w:t>
      </w:r>
    </w:p>
    <w:p w:rsidR="00ED24F4" w:rsidRPr="00170762" w:rsidRDefault="00ED24F4" w:rsidP="00170762">
      <w:pPr>
        <w:numPr>
          <w:ilvl w:val="1"/>
          <w:numId w:val="62"/>
        </w:numPr>
        <w:tabs>
          <w:tab w:val="left" w:pos="1465"/>
        </w:tabs>
        <w:spacing w:before="1"/>
        <w:ind w:left="794" w:right="1602" w:firstLine="1463"/>
        <w:rPr>
          <w:rFonts w:ascii="Symbol" w:hAnsi="Symbol"/>
          <w:sz w:val="24"/>
          <w:szCs w:val="24"/>
          <w:lang w:val="en-US"/>
        </w:rPr>
      </w:pPr>
      <w:proofErr w:type="spellStart"/>
      <w:r w:rsidRPr="00170762">
        <w:rPr>
          <w:sz w:val="24"/>
          <w:szCs w:val="24"/>
        </w:rPr>
        <w:t>недописывание</w:t>
      </w:r>
      <w:proofErr w:type="spellEnd"/>
      <w:r w:rsidRPr="00170762">
        <w:rPr>
          <w:sz w:val="24"/>
          <w:szCs w:val="24"/>
        </w:rPr>
        <w:t xml:space="preserve"> сложных по элементам написания </w:t>
      </w:r>
      <w:r w:rsidRPr="00170762">
        <w:rPr>
          <w:spacing w:val="-3"/>
          <w:sz w:val="24"/>
          <w:szCs w:val="24"/>
        </w:rPr>
        <w:t xml:space="preserve">букв </w:t>
      </w:r>
      <w:r w:rsidRPr="00170762">
        <w:rPr>
          <w:sz w:val="24"/>
          <w:szCs w:val="24"/>
        </w:rPr>
        <w:t>(</w:t>
      </w:r>
      <w:proofErr w:type="spellStart"/>
      <w:r w:rsidRPr="00170762">
        <w:rPr>
          <w:b/>
          <w:i/>
          <w:sz w:val="24"/>
          <w:szCs w:val="24"/>
        </w:rPr>
        <w:t>лехал</w:t>
      </w:r>
      <w:proofErr w:type="spellEnd"/>
      <w:r w:rsidRPr="00170762">
        <w:rPr>
          <w:b/>
          <w:i/>
          <w:sz w:val="24"/>
          <w:szCs w:val="24"/>
        </w:rPr>
        <w:t xml:space="preserve"> </w:t>
      </w:r>
      <w:proofErr w:type="gramStart"/>
      <w:r w:rsidRPr="00170762">
        <w:rPr>
          <w:sz w:val="24"/>
          <w:szCs w:val="24"/>
        </w:rPr>
        <w:t>вместо</w:t>
      </w:r>
      <w:proofErr w:type="gramEnd"/>
      <w:r w:rsidRPr="00170762">
        <w:rPr>
          <w:sz w:val="24"/>
          <w:szCs w:val="24"/>
        </w:rPr>
        <w:t xml:space="preserve"> </w:t>
      </w:r>
      <w:r w:rsidRPr="00170762">
        <w:rPr>
          <w:b/>
          <w:i/>
          <w:sz w:val="24"/>
          <w:szCs w:val="24"/>
        </w:rPr>
        <w:t>лежал</w:t>
      </w:r>
      <w:r w:rsidRPr="00170762">
        <w:rPr>
          <w:sz w:val="24"/>
          <w:szCs w:val="24"/>
        </w:rPr>
        <w:t>).</w:t>
      </w:r>
      <w:r w:rsidRPr="00170762">
        <w:rPr>
          <w:sz w:val="24"/>
          <w:szCs w:val="24"/>
          <w:u w:val="single"/>
        </w:rPr>
        <w:t xml:space="preserve"> </w:t>
      </w:r>
      <w:proofErr w:type="spellStart"/>
      <w:r w:rsidRPr="00170762">
        <w:rPr>
          <w:sz w:val="24"/>
          <w:szCs w:val="24"/>
          <w:u w:val="single"/>
          <w:lang w:val="en-US"/>
        </w:rPr>
        <w:t>Перечисленные</w:t>
      </w:r>
      <w:proofErr w:type="spellEnd"/>
      <w:r w:rsidRPr="00170762">
        <w:rPr>
          <w:sz w:val="24"/>
          <w:szCs w:val="24"/>
          <w:u w:val="single"/>
          <w:lang w:val="en-US"/>
        </w:rPr>
        <w:t xml:space="preserve"> </w:t>
      </w:r>
      <w:proofErr w:type="spellStart"/>
      <w:r w:rsidRPr="00170762">
        <w:rPr>
          <w:sz w:val="24"/>
          <w:szCs w:val="24"/>
          <w:u w:val="single"/>
          <w:lang w:val="en-US"/>
        </w:rPr>
        <w:t>логопедические</w:t>
      </w:r>
      <w:proofErr w:type="spellEnd"/>
      <w:r w:rsidRPr="00170762">
        <w:rPr>
          <w:sz w:val="24"/>
          <w:szCs w:val="24"/>
          <w:u w:val="single"/>
          <w:lang w:val="en-US"/>
        </w:rPr>
        <w:t xml:space="preserve"> </w:t>
      </w:r>
      <w:proofErr w:type="spellStart"/>
      <w:r w:rsidRPr="00170762">
        <w:rPr>
          <w:sz w:val="24"/>
          <w:szCs w:val="24"/>
          <w:u w:val="single"/>
          <w:lang w:val="en-US"/>
        </w:rPr>
        <w:t>ошибки</w:t>
      </w:r>
      <w:proofErr w:type="spellEnd"/>
      <w:r w:rsidRPr="00170762">
        <w:rPr>
          <w:sz w:val="24"/>
          <w:szCs w:val="24"/>
          <w:u w:val="single"/>
          <w:lang w:val="en-US"/>
        </w:rPr>
        <w:t xml:space="preserve"> </w:t>
      </w:r>
      <w:proofErr w:type="spellStart"/>
      <w:r w:rsidRPr="00170762">
        <w:rPr>
          <w:sz w:val="24"/>
          <w:szCs w:val="24"/>
          <w:u w:val="single"/>
          <w:lang w:val="en-US"/>
        </w:rPr>
        <w:t>считаются</w:t>
      </w:r>
      <w:proofErr w:type="spellEnd"/>
      <w:r w:rsidRPr="00170762">
        <w:rPr>
          <w:sz w:val="24"/>
          <w:szCs w:val="24"/>
          <w:u w:val="single"/>
          <w:lang w:val="en-US"/>
        </w:rPr>
        <w:t xml:space="preserve"> </w:t>
      </w:r>
      <w:proofErr w:type="spellStart"/>
      <w:r w:rsidRPr="00170762">
        <w:rPr>
          <w:sz w:val="24"/>
          <w:szCs w:val="24"/>
          <w:u w:val="single"/>
          <w:lang w:val="en-US"/>
        </w:rPr>
        <w:t>негрубыми</w:t>
      </w:r>
      <w:proofErr w:type="spellEnd"/>
      <w:r w:rsidRPr="00170762">
        <w:rPr>
          <w:sz w:val="24"/>
          <w:szCs w:val="24"/>
          <w:lang w:val="en-US"/>
        </w:rPr>
        <w:t>.</w:t>
      </w:r>
    </w:p>
    <w:p w:rsidR="00ED24F4" w:rsidRPr="00170762" w:rsidRDefault="00ED24F4" w:rsidP="00170762">
      <w:pPr>
        <w:numPr>
          <w:ilvl w:val="1"/>
          <w:numId w:val="62"/>
        </w:numPr>
        <w:tabs>
          <w:tab w:val="left" w:pos="1465"/>
        </w:tabs>
        <w:spacing w:before="1"/>
        <w:ind w:left="794" w:firstLine="1463"/>
        <w:rPr>
          <w:rFonts w:ascii="Symbol" w:hAnsi="Symbol"/>
          <w:sz w:val="24"/>
          <w:szCs w:val="24"/>
          <w:lang w:val="en-US"/>
        </w:rPr>
      </w:pPr>
      <w:proofErr w:type="spellStart"/>
      <w:r w:rsidRPr="00170762">
        <w:rPr>
          <w:sz w:val="24"/>
          <w:szCs w:val="24"/>
          <w:lang w:val="en-US"/>
        </w:rPr>
        <w:t>Грамматические</w:t>
      </w:r>
      <w:proofErr w:type="spellEnd"/>
      <w:r w:rsidRPr="00170762">
        <w:rPr>
          <w:spacing w:val="-8"/>
          <w:sz w:val="24"/>
          <w:szCs w:val="24"/>
          <w:lang w:val="en-US"/>
        </w:rPr>
        <w:t xml:space="preserve"> </w:t>
      </w:r>
      <w:proofErr w:type="spellStart"/>
      <w:r w:rsidRPr="00170762">
        <w:rPr>
          <w:sz w:val="24"/>
          <w:szCs w:val="24"/>
          <w:lang w:val="en-US"/>
        </w:rPr>
        <w:t>ошибки</w:t>
      </w:r>
      <w:proofErr w:type="spellEnd"/>
    </w:p>
    <w:p w:rsidR="00ED24F4" w:rsidRPr="00170762" w:rsidRDefault="00ED24F4" w:rsidP="00170762">
      <w:pPr>
        <w:numPr>
          <w:ilvl w:val="1"/>
          <w:numId w:val="62"/>
        </w:numPr>
        <w:tabs>
          <w:tab w:val="left" w:pos="1465"/>
        </w:tabs>
        <w:spacing w:before="3"/>
        <w:ind w:left="794" w:firstLine="1463"/>
        <w:rPr>
          <w:rFonts w:ascii="Symbol" w:hAnsi="Symbol"/>
          <w:sz w:val="24"/>
          <w:szCs w:val="24"/>
          <w:lang w:val="en-US"/>
        </w:rPr>
      </w:pPr>
      <w:proofErr w:type="spellStart"/>
      <w:r w:rsidRPr="00170762">
        <w:rPr>
          <w:sz w:val="24"/>
          <w:szCs w:val="24"/>
          <w:lang w:val="en-US"/>
        </w:rPr>
        <w:t>Ошибочное</w:t>
      </w:r>
      <w:proofErr w:type="spellEnd"/>
      <w:r w:rsidRPr="00170762">
        <w:rPr>
          <w:sz w:val="24"/>
          <w:szCs w:val="24"/>
          <w:lang w:val="en-US"/>
        </w:rPr>
        <w:t xml:space="preserve"> </w:t>
      </w:r>
      <w:proofErr w:type="spellStart"/>
      <w:r w:rsidRPr="00170762">
        <w:rPr>
          <w:sz w:val="24"/>
          <w:szCs w:val="24"/>
          <w:lang w:val="en-US"/>
        </w:rPr>
        <w:t>словообразование</w:t>
      </w:r>
      <w:proofErr w:type="spellEnd"/>
      <w:r w:rsidRPr="00170762">
        <w:rPr>
          <w:sz w:val="24"/>
          <w:szCs w:val="24"/>
          <w:lang w:val="en-US"/>
        </w:rPr>
        <w:t xml:space="preserve"> (</w:t>
      </w:r>
      <w:proofErr w:type="spellStart"/>
      <w:r w:rsidRPr="00170762">
        <w:rPr>
          <w:sz w:val="24"/>
          <w:szCs w:val="24"/>
          <w:lang w:val="en-US"/>
        </w:rPr>
        <w:t>пондравился</w:t>
      </w:r>
      <w:proofErr w:type="spellEnd"/>
      <w:r w:rsidRPr="00170762">
        <w:rPr>
          <w:sz w:val="24"/>
          <w:szCs w:val="24"/>
          <w:lang w:val="en-US"/>
        </w:rPr>
        <w:t>,</w:t>
      </w:r>
      <w:r w:rsidRPr="00170762">
        <w:rPr>
          <w:spacing w:val="-5"/>
          <w:sz w:val="24"/>
          <w:szCs w:val="24"/>
          <w:lang w:val="en-US"/>
        </w:rPr>
        <w:t xml:space="preserve"> </w:t>
      </w:r>
      <w:proofErr w:type="spellStart"/>
      <w:r w:rsidRPr="00170762">
        <w:rPr>
          <w:sz w:val="24"/>
          <w:szCs w:val="24"/>
          <w:lang w:val="en-US"/>
        </w:rPr>
        <w:t>каждный</w:t>
      </w:r>
      <w:proofErr w:type="spellEnd"/>
      <w:r w:rsidRPr="00170762">
        <w:rPr>
          <w:sz w:val="24"/>
          <w:szCs w:val="24"/>
          <w:lang w:val="en-US"/>
        </w:rPr>
        <w:t>).</w:t>
      </w:r>
    </w:p>
    <w:p w:rsidR="00ED24F4" w:rsidRPr="00170762" w:rsidRDefault="00ED24F4" w:rsidP="00170762">
      <w:pPr>
        <w:numPr>
          <w:ilvl w:val="1"/>
          <w:numId w:val="62"/>
        </w:numPr>
        <w:tabs>
          <w:tab w:val="left" w:pos="1465"/>
        </w:tabs>
        <w:spacing w:before="2"/>
        <w:ind w:left="794" w:right="206" w:firstLine="1463"/>
        <w:rPr>
          <w:rFonts w:ascii="Symbol" w:hAnsi="Symbol"/>
          <w:sz w:val="24"/>
          <w:szCs w:val="24"/>
        </w:rPr>
      </w:pPr>
      <w:r w:rsidRPr="00170762">
        <w:rPr>
          <w:sz w:val="24"/>
          <w:szCs w:val="24"/>
        </w:rPr>
        <w:t>Ошибочное образование форм слова (в падеже, в форме числа, в роде, в употреблении глагольных</w:t>
      </w:r>
      <w:r w:rsidRPr="00170762">
        <w:rPr>
          <w:spacing w:val="-2"/>
          <w:sz w:val="24"/>
          <w:szCs w:val="24"/>
        </w:rPr>
        <w:t xml:space="preserve"> </w:t>
      </w:r>
      <w:r w:rsidRPr="00170762">
        <w:rPr>
          <w:sz w:val="24"/>
          <w:szCs w:val="24"/>
        </w:rPr>
        <w:t>форм).</w:t>
      </w:r>
    </w:p>
    <w:p w:rsidR="00ED24F4" w:rsidRPr="00170762" w:rsidRDefault="00ED24F4" w:rsidP="00170762">
      <w:pPr>
        <w:numPr>
          <w:ilvl w:val="1"/>
          <w:numId w:val="62"/>
        </w:numPr>
        <w:tabs>
          <w:tab w:val="left" w:pos="1465"/>
        </w:tabs>
        <w:ind w:left="794" w:firstLine="1463"/>
        <w:rPr>
          <w:rFonts w:ascii="Symbol" w:hAnsi="Symbol"/>
          <w:sz w:val="24"/>
          <w:szCs w:val="24"/>
        </w:rPr>
      </w:pPr>
      <w:r w:rsidRPr="00170762">
        <w:rPr>
          <w:sz w:val="24"/>
          <w:szCs w:val="24"/>
        </w:rPr>
        <w:t>Ошибки в согласовании и</w:t>
      </w:r>
      <w:r w:rsidRPr="00170762">
        <w:rPr>
          <w:spacing w:val="-10"/>
          <w:sz w:val="24"/>
          <w:szCs w:val="24"/>
        </w:rPr>
        <w:t xml:space="preserve"> </w:t>
      </w:r>
      <w:r w:rsidRPr="00170762">
        <w:rPr>
          <w:sz w:val="24"/>
          <w:szCs w:val="24"/>
        </w:rPr>
        <w:t>управлении.</w:t>
      </w:r>
    </w:p>
    <w:p w:rsidR="00ED24F4" w:rsidRPr="00170762" w:rsidRDefault="00ED24F4" w:rsidP="00170762">
      <w:pPr>
        <w:numPr>
          <w:ilvl w:val="1"/>
          <w:numId w:val="62"/>
        </w:numPr>
        <w:tabs>
          <w:tab w:val="left" w:pos="1465"/>
        </w:tabs>
        <w:ind w:left="794" w:firstLine="1463"/>
        <w:rPr>
          <w:rFonts w:ascii="Symbol" w:hAnsi="Symbol"/>
          <w:sz w:val="24"/>
          <w:szCs w:val="24"/>
        </w:rPr>
      </w:pPr>
      <w:r w:rsidRPr="00170762">
        <w:rPr>
          <w:sz w:val="24"/>
          <w:szCs w:val="24"/>
        </w:rPr>
        <w:t>Ошибки в употреблении причастных и деепричастных</w:t>
      </w:r>
      <w:r w:rsidRPr="00170762">
        <w:rPr>
          <w:spacing w:val="-6"/>
          <w:sz w:val="24"/>
          <w:szCs w:val="24"/>
        </w:rPr>
        <w:t xml:space="preserve"> </w:t>
      </w:r>
      <w:r w:rsidRPr="00170762">
        <w:rPr>
          <w:sz w:val="24"/>
          <w:szCs w:val="24"/>
        </w:rPr>
        <w:t>оборотов.</w:t>
      </w:r>
    </w:p>
    <w:p w:rsidR="00ED24F4" w:rsidRPr="00170762" w:rsidRDefault="00ED24F4" w:rsidP="00170762">
      <w:pPr>
        <w:numPr>
          <w:ilvl w:val="1"/>
          <w:numId w:val="62"/>
        </w:numPr>
        <w:tabs>
          <w:tab w:val="left" w:pos="1465"/>
        </w:tabs>
        <w:ind w:left="794" w:firstLine="1463"/>
        <w:rPr>
          <w:rFonts w:ascii="Symbol" w:hAnsi="Symbol"/>
          <w:sz w:val="24"/>
          <w:szCs w:val="24"/>
          <w:lang w:val="en-US"/>
        </w:rPr>
      </w:pPr>
      <w:r w:rsidRPr="00170762">
        <w:rPr>
          <w:sz w:val="24"/>
          <w:szCs w:val="24"/>
          <w:lang w:val="en-US"/>
        </w:rPr>
        <w:t xml:space="preserve">В </w:t>
      </w:r>
      <w:proofErr w:type="spellStart"/>
      <w:r w:rsidRPr="00170762">
        <w:rPr>
          <w:sz w:val="24"/>
          <w:szCs w:val="24"/>
          <w:lang w:val="en-US"/>
        </w:rPr>
        <w:t>построении</w:t>
      </w:r>
      <w:proofErr w:type="spellEnd"/>
      <w:r w:rsidRPr="00170762">
        <w:rPr>
          <w:sz w:val="24"/>
          <w:szCs w:val="24"/>
          <w:lang w:val="en-US"/>
        </w:rPr>
        <w:t xml:space="preserve"> </w:t>
      </w:r>
      <w:proofErr w:type="spellStart"/>
      <w:r w:rsidRPr="00170762">
        <w:rPr>
          <w:sz w:val="24"/>
          <w:szCs w:val="24"/>
          <w:lang w:val="en-US"/>
        </w:rPr>
        <w:t>сложных</w:t>
      </w:r>
      <w:proofErr w:type="spellEnd"/>
      <w:r w:rsidRPr="00170762">
        <w:rPr>
          <w:spacing w:val="-8"/>
          <w:sz w:val="24"/>
          <w:szCs w:val="24"/>
          <w:lang w:val="en-US"/>
        </w:rPr>
        <w:t xml:space="preserve"> </w:t>
      </w:r>
      <w:proofErr w:type="spellStart"/>
      <w:r w:rsidRPr="00170762">
        <w:rPr>
          <w:sz w:val="24"/>
          <w:szCs w:val="24"/>
          <w:lang w:val="en-US"/>
        </w:rPr>
        <w:t>предложений</w:t>
      </w:r>
      <w:proofErr w:type="spellEnd"/>
      <w:r w:rsidRPr="00170762">
        <w:rPr>
          <w:sz w:val="24"/>
          <w:szCs w:val="24"/>
          <w:lang w:val="en-US"/>
        </w:rPr>
        <w:t>.</w:t>
      </w:r>
    </w:p>
    <w:p w:rsidR="00ED24F4" w:rsidRPr="00170762" w:rsidRDefault="00ED24F4" w:rsidP="00170762">
      <w:pPr>
        <w:numPr>
          <w:ilvl w:val="1"/>
          <w:numId w:val="62"/>
        </w:numPr>
        <w:tabs>
          <w:tab w:val="left" w:pos="1465"/>
        </w:tabs>
        <w:ind w:left="794" w:firstLine="1463"/>
        <w:rPr>
          <w:rFonts w:ascii="Symbol" w:hAnsi="Symbol"/>
          <w:sz w:val="24"/>
          <w:szCs w:val="24"/>
        </w:rPr>
      </w:pPr>
      <w:r w:rsidRPr="00170762">
        <w:rPr>
          <w:sz w:val="24"/>
          <w:szCs w:val="24"/>
        </w:rPr>
        <w:t>Смешение прямой и косвенной</w:t>
      </w:r>
      <w:r w:rsidRPr="00170762">
        <w:rPr>
          <w:spacing w:val="-6"/>
          <w:sz w:val="24"/>
          <w:szCs w:val="24"/>
        </w:rPr>
        <w:t xml:space="preserve"> </w:t>
      </w:r>
      <w:r w:rsidRPr="00170762">
        <w:rPr>
          <w:sz w:val="24"/>
          <w:szCs w:val="24"/>
        </w:rPr>
        <w:t>речи.</w:t>
      </w:r>
    </w:p>
    <w:p w:rsidR="00ED24F4" w:rsidRPr="00170762" w:rsidRDefault="00ED24F4" w:rsidP="00170762">
      <w:pPr>
        <w:spacing w:before="6"/>
        <w:ind w:left="794" w:firstLine="1463"/>
        <w:outlineLvl w:val="1"/>
        <w:rPr>
          <w:b/>
          <w:bCs/>
          <w:sz w:val="24"/>
          <w:szCs w:val="24"/>
        </w:rPr>
      </w:pPr>
      <w:bookmarkStart w:id="1" w:name="Обстоятельства,_которые_необходимо_учиты"/>
      <w:bookmarkEnd w:id="1"/>
      <w:r w:rsidRPr="00170762">
        <w:rPr>
          <w:b/>
          <w:bCs/>
          <w:sz w:val="24"/>
          <w:szCs w:val="24"/>
        </w:rPr>
        <w:t>Обстоятельства, которые необходимо учитывать при проверке и оценке диктанта:</w:t>
      </w:r>
    </w:p>
    <w:p w:rsidR="00ED24F4" w:rsidRPr="00170762" w:rsidRDefault="00ED24F4" w:rsidP="00170762">
      <w:pPr>
        <w:numPr>
          <w:ilvl w:val="1"/>
          <w:numId w:val="63"/>
        </w:numPr>
        <w:tabs>
          <w:tab w:val="left" w:pos="1666"/>
        </w:tabs>
        <w:spacing w:before="39"/>
        <w:ind w:left="794" w:right="173" w:firstLine="1463"/>
        <w:jc w:val="both"/>
        <w:rPr>
          <w:rFonts w:ascii="Arial" w:hAnsi="Arial"/>
          <w:sz w:val="24"/>
          <w:szCs w:val="24"/>
        </w:rPr>
      </w:pPr>
      <w:r w:rsidRPr="00170762">
        <w:rPr>
          <w:sz w:val="24"/>
          <w:szCs w:val="24"/>
        </w:rPr>
        <w:t>Неверные написания не считаются ошибками. Они исправляются, но не влияют на снижение</w:t>
      </w:r>
      <w:r w:rsidRPr="00170762">
        <w:rPr>
          <w:spacing w:val="-8"/>
          <w:sz w:val="24"/>
          <w:szCs w:val="24"/>
        </w:rPr>
        <w:t xml:space="preserve"> </w:t>
      </w:r>
      <w:r w:rsidRPr="00170762">
        <w:rPr>
          <w:sz w:val="24"/>
          <w:szCs w:val="24"/>
        </w:rPr>
        <w:t>оценки.</w:t>
      </w:r>
    </w:p>
    <w:p w:rsidR="00ED24F4" w:rsidRPr="00170762" w:rsidRDefault="00ED24F4" w:rsidP="00170762">
      <w:pPr>
        <w:spacing w:before="7"/>
        <w:ind w:left="794" w:firstLine="1463"/>
        <w:jc w:val="both"/>
        <w:rPr>
          <w:sz w:val="24"/>
          <w:szCs w:val="24"/>
          <w:lang w:val="en-US"/>
        </w:rPr>
      </w:pPr>
      <w:r w:rsidRPr="00170762">
        <w:rPr>
          <w:sz w:val="24"/>
          <w:szCs w:val="24"/>
          <w:lang w:val="en-US"/>
        </w:rPr>
        <w:t xml:space="preserve">К </w:t>
      </w:r>
      <w:proofErr w:type="spellStart"/>
      <w:r w:rsidRPr="00170762">
        <w:rPr>
          <w:sz w:val="24"/>
          <w:szCs w:val="24"/>
          <w:lang w:val="en-US"/>
        </w:rPr>
        <w:t>неверным</w:t>
      </w:r>
      <w:proofErr w:type="spellEnd"/>
      <w:r w:rsidRPr="00170762">
        <w:rPr>
          <w:sz w:val="24"/>
          <w:szCs w:val="24"/>
          <w:lang w:val="en-US"/>
        </w:rPr>
        <w:t xml:space="preserve"> </w:t>
      </w:r>
      <w:proofErr w:type="spellStart"/>
      <w:r w:rsidRPr="00170762">
        <w:rPr>
          <w:sz w:val="24"/>
          <w:szCs w:val="24"/>
          <w:lang w:val="en-US"/>
        </w:rPr>
        <w:t>написаниям</w:t>
      </w:r>
      <w:proofErr w:type="spellEnd"/>
      <w:r w:rsidRPr="00170762">
        <w:rPr>
          <w:sz w:val="24"/>
          <w:szCs w:val="24"/>
          <w:lang w:val="en-US"/>
        </w:rPr>
        <w:t xml:space="preserve"> </w:t>
      </w:r>
      <w:proofErr w:type="spellStart"/>
      <w:r w:rsidRPr="00170762">
        <w:rPr>
          <w:sz w:val="24"/>
          <w:szCs w:val="24"/>
          <w:lang w:val="en-US"/>
        </w:rPr>
        <w:t>относятся</w:t>
      </w:r>
      <w:proofErr w:type="spellEnd"/>
      <w:r w:rsidRPr="00170762">
        <w:rPr>
          <w:sz w:val="24"/>
          <w:szCs w:val="24"/>
          <w:lang w:val="en-US"/>
        </w:rPr>
        <w:t>:</w:t>
      </w:r>
    </w:p>
    <w:p w:rsidR="00ED24F4" w:rsidRPr="00170762" w:rsidRDefault="00ED24F4" w:rsidP="00170762">
      <w:pPr>
        <w:numPr>
          <w:ilvl w:val="0"/>
          <w:numId w:val="61"/>
        </w:numPr>
        <w:tabs>
          <w:tab w:val="left" w:pos="1460"/>
        </w:tabs>
        <w:ind w:left="794" w:firstLine="1463"/>
        <w:jc w:val="both"/>
        <w:rPr>
          <w:sz w:val="24"/>
          <w:szCs w:val="24"/>
        </w:rPr>
      </w:pPr>
      <w:r w:rsidRPr="00170762">
        <w:rPr>
          <w:sz w:val="24"/>
          <w:szCs w:val="24"/>
        </w:rPr>
        <w:t>ошибка на правило, не изучаемое в</w:t>
      </w:r>
      <w:r w:rsidRPr="00170762">
        <w:rPr>
          <w:spacing w:val="-9"/>
          <w:sz w:val="24"/>
          <w:szCs w:val="24"/>
        </w:rPr>
        <w:t xml:space="preserve"> </w:t>
      </w:r>
      <w:r w:rsidRPr="00170762">
        <w:rPr>
          <w:sz w:val="24"/>
          <w:szCs w:val="24"/>
        </w:rPr>
        <w:t>школе;</w:t>
      </w:r>
    </w:p>
    <w:p w:rsidR="00ED24F4" w:rsidRPr="00170762" w:rsidRDefault="00ED24F4" w:rsidP="00170762">
      <w:pPr>
        <w:numPr>
          <w:ilvl w:val="0"/>
          <w:numId w:val="61"/>
        </w:numPr>
        <w:tabs>
          <w:tab w:val="left" w:pos="1460"/>
        </w:tabs>
        <w:ind w:left="794" w:firstLine="1463"/>
        <w:jc w:val="both"/>
        <w:rPr>
          <w:sz w:val="24"/>
          <w:szCs w:val="24"/>
          <w:lang w:val="en-US"/>
        </w:rPr>
      </w:pPr>
      <w:proofErr w:type="spellStart"/>
      <w:r w:rsidRPr="00170762">
        <w:rPr>
          <w:sz w:val="24"/>
          <w:szCs w:val="24"/>
          <w:lang w:val="en-US"/>
        </w:rPr>
        <w:t>ошибка</w:t>
      </w:r>
      <w:proofErr w:type="spellEnd"/>
      <w:r w:rsidRPr="00170762">
        <w:rPr>
          <w:sz w:val="24"/>
          <w:szCs w:val="24"/>
          <w:lang w:val="en-US"/>
        </w:rPr>
        <w:t xml:space="preserve"> в </w:t>
      </w:r>
      <w:proofErr w:type="spellStart"/>
      <w:r w:rsidRPr="00170762">
        <w:rPr>
          <w:sz w:val="24"/>
          <w:szCs w:val="24"/>
          <w:lang w:val="en-US"/>
        </w:rPr>
        <w:t>переносе</w:t>
      </w:r>
      <w:proofErr w:type="spellEnd"/>
      <w:r w:rsidRPr="00170762">
        <w:rPr>
          <w:spacing w:val="-3"/>
          <w:sz w:val="24"/>
          <w:szCs w:val="24"/>
          <w:lang w:val="en-US"/>
        </w:rPr>
        <w:t xml:space="preserve"> </w:t>
      </w:r>
      <w:proofErr w:type="spellStart"/>
      <w:r w:rsidRPr="00170762">
        <w:rPr>
          <w:sz w:val="24"/>
          <w:szCs w:val="24"/>
          <w:lang w:val="en-US"/>
        </w:rPr>
        <w:t>слова</w:t>
      </w:r>
      <w:proofErr w:type="spellEnd"/>
      <w:r w:rsidRPr="00170762">
        <w:rPr>
          <w:sz w:val="24"/>
          <w:szCs w:val="24"/>
          <w:lang w:val="en-US"/>
        </w:rPr>
        <w:t>;</w:t>
      </w:r>
    </w:p>
    <w:p w:rsidR="00ED24F4" w:rsidRPr="00170762" w:rsidRDefault="00ED24F4" w:rsidP="00170762">
      <w:pPr>
        <w:numPr>
          <w:ilvl w:val="0"/>
          <w:numId w:val="61"/>
        </w:numPr>
        <w:tabs>
          <w:tab w:val="left" w:pos="1493"/>
        </w:tabs>
        <w:spacing w:before="5"/>
        <w:ind w:left="794" w:right="190" w:firstLine="1463"/>
        <w:jc w:val="both"/>
        <w:rPr>
          <w:sz w:val="24"/>
          <w:szCs w:val="24"/>
        </w:rPr>
      </w:pPr>
      <w:r w:rsidRPr="00170762">
        <w:rPr>
          <w:sz w:val="24"/>
          <w:szCs w:val="24"/>
        </w:rPr>
        <w:t>ошибка в слове с непроверяемым написанием, над которым не проводилась специальная работа.</w:t>
      </w:r>
    </w:p>
    <w:p w:rsidR="00ED24F4" w:rsidRPr="00170762" w:rsidRDefault="00ED24F4" w:rsidP="00170762">
      <w:pPr>
        <w:numPr>
          <w:ilvl w:val="1"/>
          <w:numId w:val="63"/>
        </w:numPr>
        <w:tabs>
          <w:tab w:val="left" w:pos="1561"/>
        </w:tabs>
        <w:spacing w:before="3"/>
        <w:ind w:left="794" w:firstLine="1463"/>
        <w:jc w:val="both"/>
        <w:rPr>
          <w:sz w:val="24"/>
          <w:szCs w:val="24"/>
        </w:rPr>
      </w:pPr>
      <w:r w:rsidRPr="00170762">
        <w:rPr>
          <w:sz w:val="24"/>
          <w:szCs w:val="24"/>
        </w:rPr>
        <w:t>Характер допущенной учеником ошибки (</w:t>
      </w:r>
      <w:proofErr w:type="gramStart"/>
      <w:r w:rsidRPr="00170762">
        <w:rPr>
          <w:sz w:val="24"/>
          <w:szCs w:val="24"/>
        </w:rPr>
        <w:t>грубая</w:t>
      </w:r>
      <w:proofErr w:type="gramEnd"/>
      <w:r w:rsidRPr="00170762">
        <w:rPr>
          <w:sz w:val="24"/>
          <w:szCs w:val="24"/>
        </w:rPr>
        <w:t xml:space="preserve"> или</w:t>
      </w:r>
      <w:r w:rsidRPr="00170762">
        <w:rPr>
          <w:spacing w:val="-11"/>
          <w:sz w:val="24"/>
          <w:szCs w:val="24"/>
        </w:rPr>
        <w:t xml:space="preserve"> </w:t>
      </w:r>
      <w:r w:rsidRPr="00170762">
        <w:rPr>
          <w:sz w:val="24"/>
          <w:szCs w:val="24"/>
        </w:rPr>
        <w:t>негрубая).</w:t>
      </w:r>
    </w:p>
    <w:p w:rsidR="00ED24F4" w:rsidRPr="00170762" w:rsidRDefault="00ED24F4" w:rsidP="00170762">
      <w:pPr>
        <w:spacing w:before="7"/>
        <w:ind w:left="794" w:firstLine="1463"/>
        <w:jc w:val="both"/>
        <w:outlineLvl w:val="1"/>
        <w:rPr>
          <w:b/>
          <w:bCs/>
          <w:sz w:val="24"/>
          <w:szCs w:val="24"/>
        </w:rPr>
      </w:pPr>
      <w:r w:rsidRPr="00170762">
        <w:rPr>
          <w:b/>
          <w:bCs/>
          <w:sz w:val="24"/>
          <w:szCs w:val="24"/>
        </w:rPr>
        <w:t xml:space="preserve">К </w:t>
      </w:r>
      <w:proofErr w:type="gramStart"/>
      <w:r w:rsidRPr="00170762">
        <w:rPr>
          <w:b/>
          <w:bCs/>
          <w:sz w:val="24"/>
          <w:szCs w:val="24"/>
        </w:rPr>
        <w:t>негрубым</w:t>
      </w:r>
      <w:proofErr w:type="gramEnd"/>
      <w:r w:rsidRPr="00170762">
        <w:rPr>
          <w:b/>
          <w:bCs/>
          <w:sz w:val="24"/>
          <w:szCs w:val="24"/>
        </w:rPr>
        <w:t xml:space="preserve"> орфографическим относятся ошибки:</w:t>
      </w:r>
    </w:p>
    <w:p w:rsidR="00ED24F4" w:rsidRPr="00170762" w:rsidRDefault="00ED24F4" w:rsidP="00170762">
      <w:pPr>
        <w:numPr>
          <w:ilvl w:val="1"/>
          <w:numId w:val="62"/>
        </w:numPr>
        <w:tabs>
          <w:tab w:val="left" w:pos="1465"/>
        </w:tabs>
        <w:ind w:left="794" w:firstLine="1463"/>
        <w:jc w:val="both"/>
        <w:rPr>
          <w:rFonts w:ascii="Symbol" w:hAnsi="Symbol"/>
          <w:sz w:val="24"/>
          <w:szCs w:val="24"/>
          <w:lang w:val="en-US"/>
        </w:rPr>
      </w:pPr>
      <w:r w:rsidRPr="00170762">
        <w:rPr>
          <w:sz w:val="24"/>
          <w:szCs w:val="24"/>
          <w:lang w:val="en-US"/>
        </w:rPr>
        <w:t xml:space="preserve">в </w:t>
      </w:r>
      <w:proofErr w:type="spellStart"/>
      <w:r w:rsidRPr="00170762">
        <w:rPr>
          <w:sz w:val="24"/>
          <w:szCs w:val="24"/>
          <w:lang w:val="en-US"/>
        </w:rPr>
        <w:t>исключениях</w:t>
      </w:r>
      <w:proofErr w:type="spellEnd"/>
      <w:r w:rsidRPr="00170762">
        <w:rPr>
          <w:sz w:val="24"/>
          <w:szCs w:val="24"/>
          <w:lang w:val="en-US"/>
        </w:rPr>
        <w:t xml:space="preserve"> </w:t>
      </w:r>
      <w:proofErr w:type="spellStart"/>
      <w:r w:rsidRPr="00170762">
        <w:rPr>
          <w:sz w:val="24"/>
          <w:szCs w:val="24"/>
          <w:lang w:val="en-US"/>
        </w:rPr>
        <w:t>из</w:t>
      </w:r>
      <w:proofErr w:type="spellEnd"/>
      <w:r w:rsidRPr="00170762">
        <w:rPr>
          <w:spacing w:val="-6"/>
          <w:sz w:val="24"/>
          <w:szCs w:val="24"/>
          <w:lang w:val="en-US"/>
        </w:rPr>
        <w:t xml:space="preserve"> </w:t>
      </w:r>
      <w:proofErr w:type="spellStart"/>
      <w:r w:rsidRPr="00170762">
        <w:rPr>
          <w:sz w:val="24"/>
          <w:szCs w:val="24"/>
          <w:lang w:val="en-US"/>
        </w:rPr>
        <w:t>правил</w:t>
      </w:r>
      <w:proofErr w:type="spellEnd"/>
      <w:r w:rsidRPr="00170762">
        <w:rPr>
          <w:sz w:val="24"/>
          <w:szCs w:val="24"/>
          <w:lang w:val="en-US"/>
        </w:rPr>
        <w:t>;</w:t>
      </w:r>
    </w:p>
    <w:p w:rsidR="00ED24F4" w:rsidRPr="00170762" w:rsidRDefault="00ED24F4" w:rsidP="00170762">
      <w:pPr>
        <w:numPr>
          <w:ilvl w:val="1"/>
          <w:numId w:val="62"/>
        </w:numPr>
        <w:tabs>
          <w:tab w:val="left" w:pos="1465"/>
        </w:tabs>
        <w:ind w:left="794" w:firstLine="1463"/>
        <w:jc w:val="both"/>
        <w:rPr>
          <w:rFonts w:ascii="Symbol" w:hAnsi="Symbol"/>
          <w:sz w:val="24"/>
          <w:szCs w:val="24"/>
          <w:lang w:val="en-US"/>
        </w:rPr>
      </w:pPr>
      <w:r w:rsidRPr="00170762">
        <w:rPr>
          <w:sz w:val="24"/>
          <w:szCs w:val="24"/>
          <w:lang w:val="en-US"/>
        </w:rPr>
        <w:t xml:space="preserve">в </w:t>
      </w:r>
      <w:proofErr w:type="spellStart"/>
      <w:r w:rsidRPr="00170762">
        <w:rPr>
          <w:sz w:val="24"/>
          <w:szCs w:val="24"/>
          <w:lang w:val="en-US"/>
        </w:rPr>
        <w:t>переносе</w:t>
      </w:r>
      <w:proofErr w:type="spellEnd"/>
      <w:r w:rsidRPr="00170762">
        <w:rPr>
          <w:sz w:val="24"/>
          <w:szCs w:val="24"/>
          <w:lang w:val="en-US"/>
        </w:rPr>
        <w:t xml:space="preserve"> </w:t>
      </w:r>
      <w:proofErr w:type="spellStart"/>
      <w:r w:rsidRPr="00170762">
        <w:rPr>
          <w:sz w:val="24"/>
          <w:szCs w:val="24"/>
          <w:lang w:val="en-US"/>
        </w:rPr>
        <w:t>слов</w:t>
      </w:r>
      <w:proofErr w:type="spellEnd"/>
      <w:r w:rsidRPr="00170762">
        <w:rPr>
          <w:sz w:val="24"/>
          <w:szCs w:val="24"/>
          <w:lang w:val="en-US"/>
        </w:rPr>
        <w:t>;</w:t>
      </w:r>
    </w:p>
    <w:p w:rsidR="00ED24F4" w:rsidRPr="00170762" w:rsidRDefault="00ED24F4" w:rsidP="00170762">
      <w:pPr>
        <w:numPr>
          <w:ilvl w:val="1"/>
          <w:numId w:val="62"/>
        </w:numPr>
        <w:tabs>
          <w:tab w:val="left" w:pos="1465"/>
        </w:tabs>
        <w:spacing w:before="2"/>
        <w:ind w:left="794" w:right="172" w:firstLine="1463"/>
        <w:jc w:val="both"/>
        <w:rPr>
          <w:rFonts w:ascii="Symbol" w:hAnsi="Symbol"/>
          <w:sz w:val="24"/>
          <w:szCs w:val="24"/>
        </w:rPr>
      </w:pPr>
      <w:r w:rsidRPr="00170762">
        <w:rPr>
          <w:sz w:val="24"/>
          <w:szCs w:val="24"/>
        </w:rPr>
        <w:t>буквы э - е после согласных в иноязычных словах (рэкет, пленэр) и после гласных в собственных именах</w:t>
      </w:r>
      <w:r w:rsidRPr="00170762">
        <w:rPr>
          <w:spacing w:val="-4"/>
          <w:sz w:val="24"/>
          <w:szCs w:val="24"/>
        </w:rPr>
        <w:t xml:space="preserve"> </w:t>
      </w:r>
      <w:r w:rsidRPr="00170762">
        <w:rPr>
          <w:sz w:val="24"/>
          <w:szCs w:val="24"/>
        </w:rPr>
        <w:t>(</w:t>
      </w:r>
      <w:proofErr w:type="spellStart"/>
      <w:r w:rsidRPr="00170762">
        <w:rPr>
          <w:sz w:val="24"/>
          <w:szCs w:val="24"/>
        </w:rPr>
        <w:t>Мариетта</w:t>
      </w:r>
      <w:proofErr w:type="spellEnd"/>
      <w:r w:rsidRPr="00170762">
        <w:rPr>
          <w:sz w:val="24"/>
          <w:szCs w:val="24"/>
        </w:rPr>
        <w:t>);</w:t>
      </w:r>
    </w:p>
    <w:p w:rsidR="00ED24F4" w:rsidRPr="00170762" w:rsidRDefault="00ED24F4" w:rsidP="00170762">
      <w:pPr>
        <w:numPr>
          <w:ilvl w:val="1"/>
          <w:numId w:val="62"/>
        </w:numPr>
        <w:tabs>
          <w:tab w:val="left" w:pos="1465"/>
        </w:tabs>
        <w:ind w:left="794" w:firstLine="1463"/>
        <w:jc w:val="both"/>
        <w:rPr>
          <w:rFonts w:ascii="Symbol" w:hAnsi="Symbol"/>
          <w:sz w:val="24"/>
          <w:szCs w:val="24"/>
        </w:rPr>
      </w:pPr>
      <w:r w:rsidRPr="00170762">
        <w:rPr>
          <w:sz w:val="24"/>
          <w:szCs w:val="24"/>
        </w:rPr>
        <w:t>в выборе прописной или строчной буквы в составных собственных</w:t>
      </w:r>
      <w:r w:rsidRPr="00170762">
        <w:rPr>
          <w:spacing w:val="-33"/>
          <w:sz w:val="24"/>
          <w:szCs w:val="24"/>
        </w:rPr>
        <w:t xml:space="preserve"> </w:t>
      </w:r>
      <w:r w:rsidRPr="00170762">
        <w:rPr>
          <w:sz w:val="24"/>
          <w:szCs w:val="24"/>
        </w:rPr>
        <w:t>наименованиях;</w:t>
      </w:r>
    </w:p>
    <w:p w:rsidR="00ED24F4" w:rsidRPr="00170762" w:rsidRDefault="00ED24F4" w:rsidP="00170762">
      <w:pPr>
        <w:numPr>
          <w:ilvl w:val="1"/>
          <w:numId w:val="62"/>
        </w:numPr>
        <w:tabs>
          <w:tab w:val="left" w:pos="1465"/>
        </w:tabs>
        <w:ind w:left="794" w:firstLine="1463"/>
        <w:jc w:val="both"/>
        <w:rPr>
          <w:rFonts w:ascii="Symbol" w:hAnsi="Symbol"/>
          <w:sz w:val="24"/>
          <w:szCs w:val="24"/>
        </w:rPr>
      </w:pPr>
      <w:r w:rsidRPr="00170762">
        <w:rPr>
          <w:sz w:val="24"/>
          <w:szCs w:val="24"/>
        </w:rPr>
        <w:t>при переносном употреблении собственных имён (Обломовы,</w:t>
      </w:r>
      <w:r w:rsidRPr="00170762">
        <w:rPr>
          <w:spacing w:val="-16"/>
          <w:sz w:val="24"/>
          <w:szCs w:val="24"/>
        </w:rPr>
        <w:t xml:space="preserve"> </w:t>
      </w:r>
      <w:proofErr w:type="spellStart"/>
      <w:r w:rsidRPr="00170762">
        <w:rPr>
          <w:sz w:val="24"/>
          <w:szCs w:val="24"/>
        </w:rPr>
        <w:t>обломовы</w:t>
      </w:r>
      <w:proofErr w:type="spellEnd"/>
      <w:r w:rsidRPr="00170762">
        <w:rPr>
          <w:sz w:val="24"/>
          <w:szCs w:val="24"/>
        </w:rPr>
        <w:t>);</w:t>
      </w:r>
    </w:p>
    <w:p w:rsidR="00ED24F4" w:rsidRPr="00170762" w:rsidRDefault="00ED24F4" w:rsidP="00170762">
      <w:pPr>
        <w:numPr>
          <w:ilvl w:val="1"/>
          <w:numId w:val="62"/>
        </w:numPr>
        <w:tabs>
          <w:tab w:val="left" w:pos="1465"/>
        </w:tabs>
        <w:spacing w:before="4"/>
        <w:ind w:left="794" w:right="189" w:firstLine="1463"/>
        <w:jc w:val="both"/>
        <w:rPr>
          <w:rFonts w:ascii="Symbol" w:hAnsi="Symbol"/>
          <w:sz w:val="24"/>
          <w:szCs w:val="24"/>
        </w:rPr>
      </w:pPr>
      <w:proofErr w:type="gramStart"/>
      <w:r w:rsidRPr="00170762">
        <w:rPr>
          <w:sz w:val="24"/>
          <w:szCs w:val="24"/>
        </w:rPr>
        <w:t xml:space="preserve">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 (в разлив, за глаза ругать, под стать, в бегах, в рассрочку, на попятную, в диковинку, на ощупь и </w:t>
      </w:r>
      <w:r w:rsidRPr="00170762">
        <w:rPr>
          <w:spacing w:val="-3"/>
          <w:sz w:val="24"/>
          <w:szCs w:val="24"/>
        </w:rPr>
        <w:t>т.</w:t>
      </w:r>
      <w:r w:rsidRPr="00170762">
        <w:rPr>
          <w:spacing w:val="-8"/>
          <w:sz w:val="24"/>
          <w:szCs w:val="24"/>
        </w:rPr>
        <w:t xml:space="preserve"> </w:t>
      </w:r>
      <w:r w:rsidRPr="00170762">
        <w:rPr>
          <w:sz w:val="24"/>
          <w:szCs w:val="24"/>
        </w:rPr>
        <w:t>д.);</w:t>
      </w:r>
      <w:proofErr w:type="gramEnd"/>
    </w:p>
    <w:p w:rsidR="00ED24F4" w:rsidRPr="00170762" w:rsidRDefault="00ED24F4" w:rsidP="00170762">
      <w:pPr>
        <w:numPr>
          <w:ilvl w:val="1"/>
          <w:numId w:val="62"/>
        </w:numPr>
        <w:tabs>
          <w:tab w:val="left" w:pos="1465"/>
        </w:tabs>
        <w:spacing w:before="7"/>
        <w:ind w:left="794" w:right="188" w:firstLine="1463"/>
        <w:jc w:val="both"/>
        <w:rPr>
          <w:rFonts w:ascii="Symbol" w:hAnsi="Symbol"/>
          <w:sz w:val="24"/>
          <w:szCs w:val="24"/>
        </w:rPr>
      </w:pPr>
      <w:r w:rsidRPr="00170762">
        <w:rPr>
          <w:sz w:val="24"/>
          <w:szCs w:val="24"/>
        </w:rPr>
        <w:t xml:space="preserve">в случае раздельного или слитного написания не с прилагательными причастиями в роли сказуемого; в написании </w:t>
      </w:r>
      <w:proofErr w:type="gramStart"/>
      <w:r w:rsidRPr="00170762">
        <w:rPr>
          <w:sz w:val="24"/>
          <w:szCs w:val="24"/>
        </w:rPr>
        <w:t>-ы</w:t>
      </w:r>
      <w:proofErr w:type="gramEnd"/>
      <w:r w:rsidRPr="00170762">
        <w:rPr>
          <w:sz w:val="24"/>
          <w:szCs w:val="24"/>
        </w:rPr>
        <w:t xml:space="preserve"> и –и после</w:t>
      </w:r>
      <w:r w:rsidRPr="00170762">
        <w:rPr>
          <w:spacing w:val="-3"/>
          <w:sz w:val="24"/>
          <w:szCs w:val="24"/>
        </w:rPr>
        <w:t xml:space="preserve"> </w:t>
      </w:r>
      <w:r w:rsidRPr="00170762">
        <w:rPr>
          <w:sz w:val="24"/>
          <w:szCs w:val="24"/>
        </w:rPr>
        <w:t>приставок;</w:t>
      </w:r>
    </w:p>
    <w:p w:rsidR="00ED24F4" w:rsidRPr="00170762" w:rsidRDefault="00ED24F4" w:rsidP="00170762">
      <w:pPr>
        <w:numPr>
          <w:ilvl w:val="1"/>
          <w:numId w:val="62"/>
        </w:numPr>
        <w:tabs>
          <w:tab w:val="left" w:pos="1465"/>
        </w:tabs>
        <w:spacing w:before="3"/>
        <w:ind w:left="794" w:right="180" w:firstLine="1463"/>
        <w:jc w:val="both"/>
        <w:rPr>
          <w:rFonts w:ascii="Symbol" w:hAnsi="Symbol"/>
          <w:sz w:val="24"/>
          <w:szCs w:val="24"/>
        </w:rPr>
      </w:pPr>
      <w:r w:rsidRPr="00170762">
        <w:rPr>
          <w:sz w:val="24"/>
          <w:szCs w:val="24"/>
        </w:rPr>
        <w:t xml:space="preserve">в случаях трудного различения </w:t>
      </w:r>
      <w:proofErr w:type="gramStart"/>
      <w:r w:rsidRPr="00170762">
        <w:rPr>
          <w:sz w:val="24"/>
          <w:szCs w:val="24"/>
        </w:rPr>
        <w:t>-н</w:t>
      </w:r>
      <w:proofErr w:type="gramEnd"/>
      <w:r w:rsidRPr="00170762">
        <w:rPr>
          <w:sz w:val="24"/>
          <w:szCs w:val="24"/>
        </w:rPr>
        <w:t>е и -ни; в собственных именах нерусского  происхождения.</w:t>
      </w:r>
    </w:p>
    <w:p w:rsidR="00ED24F4" w:rsidRPr="00170762" w:rsidRDefault="00ED24F4" w:rsidP="00170762">
      <w:pPr>
        <w:spacing w:before="8"/>
        <w:ind w:left="794" w:firstLine="1463"/>
        <w:jc w:val="both"/>
        <w:outlineLvl w:val="1"/>
        <w:rPr>
          <w:b/>
          <w:bCs/>
          <w:sz w:val="24"/>
          <w:szCs w:val="24"/>
        </w:rPr>
      </w:pPr>
      <w:r w:rsidRPr="00170762">
        <w:rPr>
          <w:b/>
          <w:bCs/>
          <w:sz w:val="24"/>
          <w:szCs w:val="24"/>
        </w:rPr>
        <w:t xml:space="preserve">К </w:t>
      </w:r>
      <w:proofErr w:type="gramStart"/>
      <w:r w:rsidRPr="00170762">
        <w:rPr>
          <w:b/>
          <w:bCs/>
          <w:sz w:val="24"/>
          <w:szCs w:val="24"/>
        </w:rPr>
        <w:t>негрубым</w:t>
      </w:r>
      <w:proofErr w:type="gramEnd"/>
      <w:r w:rsidRPr="00170762">
        <w:rPr>
          <w:b/>
          <w:bCs/>
          <w:sz w:val="24"/>
          <w:szCs w:val="24"/>
        </w:rPr>
        <w:t xml:space="preserve"> пунктуационным относятся ошибки:</w:t>
      </w:r>
    </w:p>
    <w:p w:rsidR="00ED24F4" w:rsidRPr="00170762" w:rsidRDefault="00ED24F4" w:rsidP="00170762">
      <w:pPr>
        <w:numPr>
          <w:ilvl w:val="1"/>
          <w:numId w:val="62"/>
        </w:numPr>
        <w:tabs>
          <w:tab w:val="left" w:pos="1474"/>
        </w:tabs>
        <w:ind w:left="794" w:firstLine="1463"/>
        <w:rPr>
          <w:rFonts w:ascii="Symbol" w:hAnsi="Symbol"/>
          <w:sz w:val="24"/>
          <w:szCs w:val="24"/>
        </w:rPr>
      </w:pPr>
      <w:r w:rsidRPr="00170762">
        <w:rPr>
          <w:sz w:val="24"/>
          <w:szCs w:val="24"/>
        </w:rPr>
        <w:t>в случаях, когда вместо одного знака препинания поставлен</w:t>
      </w:r>
      <w:r w:rsidRPr="00170762">
        <w:rPr>
          <w:spacing w:val="-11"/>
          <w:sz w:val="24"/>
          <w:szCs w:val="24"/>
        </w:rPr>
        <w:t xml:space="preserve"> </w:t>
      </w:r>
      <w:r w:rsidRPr="00170762">
        <w:rPr>
          <w:sz w:val="24"/>
          <w:szCs w:val="24"/>
        </w:rPr>
        <w:t>другой;</w:t>
      </w:r>
    </w:p>
    <w:p w:rsidR="00ED24F4" w:rsidRPr="00170762" w:rsidRDefault="00ED24F4" w:rsidP="00170762">
      <w:pPr>
        <w:numPr>
          <w:ilvl w:val="1"/>
          <w:numId w:val="62"/>
        </w:numPr>
        <w:tabs>
          <w:tab w:val="left" w:pos="1474"/>
          <w:tab w:val="left" w:pos="1804"/>
          <w:tab w:val="left" w:pos="2971"/>
          <w:tab w:val="left" w:pos="3908"/>
          <w:tab w:val="left" w:pos="4349"/>
          <w:tab w:val="left" w:pos="6068"/>
          <w:tab w:val="left" w:pos="6966"/>
          <w:tab w:val="left" w:pos="8402"/>
          <w:tab w:val="left" w:pos="8998"/>
          <w:tab w:val="left" w:pos="9334"/>
          <w:tab w:val="left" w:pos="10707"/>
        </w:tabs>
        <w:ind w:left="794" w:right="188" w:firstLine="1463"/>
        <w:rPr>
          <w:rFonts w:ascii="Symbol" w:hAnsi="Symbol"/>
          <w:sz w:val="24"/>
          <w:szCs w:val="24"/>
        </w:rPr>
      </w:pPr>
      <w:r w:rsidRPr="00170762">
        <w:rPr>
          <w:sz w:val="24"/>
          <w:szCs w:val="24"/>
        </w:rPr>
        <w:t>в</w:t>
      </w:r>
      <w:r w:rsidRPr="00170762">
        <w:rPr>
          <w:sz w:val="24"/>
          <w:szCs w:val="24"/>
        </w:rPr>
        <w:tab/>
        <w:t>пропуске</w:t>
      </w:r>
      <w:r w:rsidRPr="00170762">
        <w:rPr>
          <w:sz w:val="24"/>
          <w:szCs w:val="24"/>
        </w:rPr>
        <w:tab/>
        <w:t>одного</w:t>
      </w:r>
      <w:r w:rsidRPr="00170762">
        <w:rPr>
          <w:sz w:val="24"/>
          <w:szCs w:val="24"/>
        </w:rPr>
        <w:tab/>
        <w:t>из</w:t>
      </w:r>
      <w:r w:rsidRPr="00170762">
        <w:rPr>
          <w:sz w:val="24"/>
          <w:szCs w:val="24"/>
        </w:rPr>
        <w:tab/>
        <w:t>сочетающихся</w:t>
      </w:r>
      <w:r w:rsidRPr="00170762">
        <w:rPr>
          <w:sz w:val="24"/>
          <w:szCs w:val="24"/>
        </w:rPr>
        <w:tab/>
        <w:t>знаков</w:t>
      </w:r>
      <w:r w:rsidRPr="00170762">
        <w:rPr>
          <w:sz w:val="24"/>
          <w:szCs w:val="24"/>
        </w:rPr>
        <w:tab/>
        <w:t>препинания</w:t>
      </w:r>
      <w:r w:rsidRPr="00170762">
        <w:rPr>
          <w:sz w:val="24"/>
          <w:szCs w:val="24"/>
        </w:rPr>
        <w:tab/>
        <w:t>или</w:t>
      </w:r>
      <w:r w:rsidRPr="00170762">
        <w:rPr>
          <w:sz w:val="24"/>
          <w:szCs w:val="24"/>
        </w:rPr>
        <w:tab/>
        <w:t>в</w:t>
      </w:r>
      <w:r w:rsidRPr="00170762">
        <w:rPr>
          <w:sz w:val="24"/>
          <w:szCs w:val="24"/>
        </w:rPr>
        <w:tab/>
        <w:t>нарушении</w:t>
      </w:r>
      <w:r w:rsidRPr="00170762">
        <w:rPr>
          <w:sz w:val="24"/>
          <w:szCs w:val="24"/>
        </w:rPr>
        <w:tab/>
      </w:r>
      <w:r w:rsidRPr="00170762">
        <w:rPr>
          <w:spacing w:val="-8"/>
          <w:sz w:val="24"/>
          <w:szCs w:val="24"/>
        </w:rPr>
        <w:t xml:space="preserve">их </w:t>
      </w:r>
      <w:r w:rsidRPr="00170762">
        <w:rPr>
          <w:sz w:val="24"/>
          <w:szCs w:val="24"/>
        </w:rPr>
        <w:t>последовательности;</w:t>
      </w:r>
    </w:p>
    <w:p w:rsidR="00ED24F4" w:rsidRPr="00170762" w:rsidRDefault="00ED24F4" w:rsidP="00170762">
      <w:pPr>
        <w:numPr>
          <w:ilvl w:val="1"/>
          <w:numId w:val="62"/>
        </w:numPr>
        <w:tabs>
          <w:tab w:val="left" w:pos="1474"/>
        </w:tabs>
        <w:ind w:left="794" w:right="213" w:firstLine="1463"/>
        <w:rPr>
          <w:rFonts w:ascii="Symbol" w:hAnsi="Symbol"/>
          <w:sz w:val="24"/>
          <w:szCs w:val="24"/>
        </w:rPr>
      </w:pPr>
      <w:r w:rsidRPr="00170762">
        <w:rPr>
          <w:sz w:val="24"/>
          <w:szCs w:val="24"/>
        </w:rPr>
        <w:t>при применении правил, уточняющих или ограничивающих действие основного правила (пунктуация при общем второстепенном члене или общем вводном слове, на стыке</w:t>
      </w:r>
      <w:r w:rsidRPr="00170762">
        <w:rPr>
          <w:spacing w:val="-28"/>
          <w:sz w:val="24"/>
          <w:szCs w:val="24"/>
        </w:rPr>
        <w:t xml:space="preserve"> </w:t>
      </w:r>
      <w:r w:rsidRPr="00170762">
        <w:rPr>
          <w:sz w:val="24"/>
          <w:szCs w:val="24"/>
        </w:rPr>
        <w:t>союзов).</w:t>
      </w:r>
    </w:p>
    <w:p w:rsidR="00ED24F4" w:rsidRPr="00170762" w:rsidRDefault="00ED24F4" w:rsidP="00170762">
      <w:pPr>
        <w:ind w:left="794" w:right="203" w:firstLine="1463"/>
        <w:jc w:val="both"/>
        <w:rPr>
          <w:sz w:val="24"/>
          <w:szCs w:val="24"/>
        </w:rPr>
      </w:pPr>
      <w:r w:rsidRPr="00170762">
        <w:rPr>
          <w:sz w:val="24"/>
          <w:szCs w:val="24"/>
        </w:rPr>
        <w:t>При подсчете ошибок две негрубые ошибки принимаются за одну грубую; одна негрубая ошибка не позволяет снизить оценку на балл.</w:t>
      </w:r>
    </w:p>
    <w:p w:rsidR="00ED24F4" w:rsidRPr="00170762" w:rsidRDefault="00ED24F4" w:rsidP="00170762">
      <w:pPr>
        <w:ind w:left="794" w:firstLine="1463"/>
        <w:jc w:val="both"/>
        <w:outlineLvl w:val="1"/>
        <w:rPr>
          <w:b/>
          <w:bCs/>
          <w:sz w:val="24"/>
          <w:szCs w:val="24"/>
        </w:rPr>
      </w:pPr>
      <w:r w:rsidRPr="00170762">
        <w:rPr>
          <w:b/>
          <w:bCs/>
          <w:sz w:val="24"/>
          <w:szCs w:val="24"/>
        </w:rPr>
        <w:t>Повторяющиеся и однотипные ошибки:</w:t>
      </w:r>
    </w:p>
    <w:p w:rsidR="00ED24F4" w:rsidRPr="00170762" w:rsidRDefault="00ED24F4" w:rsidP="00170762">
      <w:pPr>
        <w:ind w:left="794" w:right="179" w:firstLine="1463"/>
        <w:jc w:val="both"/>
        <w:rPr>
          <w:sz w:val="24"/>
          <w:szCs w:val="24"/>
        </w:rPr>
      </w:pPr>
      <w:r w:rsidRPr="00170762">
        <w:rPr>
          <w:sz w:val="24"/>
          <w:szCs w:val="24"/>
        </w:rPr>
        <w:t xml:space="preserve">Повторяющиеся - </w:t>
      </w:r>
      <w:r w:rsidRPr="00170762">
        <w:rPr>
          <w:spacing w:val="-3"/>
          <w:sz w:val="24"/>
          <w:szCs w:val="24"/>
        </w:rPr>
        <w:t xml:space="preserve">это </w:t>
      </w:r>
      <w:r w:rsidRPr="00170762">
        <w:rPr>
          <w:sz w:val="24"/>
          <w:szCs w:val="24"/>
        </w:rPr>
        <w:t xml:space="preserve">ошибки в одном и том же слове или морфеме на одно и </w:t>
      </w:r>
      <w:r w:rsidRPr="00170762">
        <w:rPr>
          <w:spacing w:val="-3"/>
          <w:sz w:val="24"/>
          <w:szCs w:val="24"/>
        </w:rPr>
        <w:t xml:space="preserve">то </w:t>
      </w:r>
      <w:r w:rsidRPr="00170762">
        <w:rPr>
          <w:sz w:val="24"/>
          <w:szCs w:val="24"/>
        </w:rPr>
        <w:t xml:space="preserve">же </w:t>
      </w:r>
      <w:r w:rsidRPr="00170762">
        <w:rPr>
          <w:sz w:val="24"/>
          <w:szCs w:val="24"/>
        </w:rPr>
        <w:lastRenderedPageBreak/>
        <w:t xml:space="preserve">правило (например, </w:t>
      </w:r>
      <w:proofErr w:type="spellStart"/>
      <w:r w:rsidRPr="00170762">
        <w:rPr>
          <w:sz w:val="24"/>
          <w:szCs w:val="24"/>
        </w:rPr>
        <w:t>вырощенный</w:t>
      </w:r>
      <w:proofErr w:type="spellEnd"/>
      <w:r w:rsidRPr="00170762">
        <w:rPr>
          <w:sz w:val="24"/>
          <w:szCs w:val="24"/>
        </w:rPr>
        <w:t>, возраст), а в пунктуации, например, выделение или не выделение причастных оборотов в одинаковой позиции. Такие ошибки замечаются, исправляются, однако  три такие ошибки считаются за</w:t>
      </w:r>
      <w:r w:rsidRPr="00170762">
        <w:rPr>
          <w:spacing w:val="-4"/>
          <w:sz w:val="24"/>
          <w:szCs w:val="24"/>
        </w:rPr>
        <w:t xml:space="preserve"> </w:t>
      </w:r>
      <w:r w:rsidRPr="00170762">
        <w:rPr>
          <w:sz w:val="24"/>
          <w:szCs w:val="24"/>
        </w:rPr>
        <w:t>одну.</w:t>
      </w:r>
    </w:p>
    <w:p w:rsidR="00ED24F4" w:rsidRPr="00170762" w:rsidRDefault="00ED24F4" w:rsidP="00170762">
      <w:pPr>
        <w:ind w:left="794" w:right="183" w:firstLine="1463"/>
        <w:jc w:val="both"/>
        <w:rPr>
          <w:sz w:val="24"/>
          <w:szCs w:val="24"/>
        </w:rPr>
      </w:pPr>
      <w:r w:rsidRPr="00170762">
        <w:rPr>
          <w:sz w:val="24"/>
          <w:szCs w:val="24"/>
        </w:rPr>
        <w:t xml:space="preserve">Однотипные - это ошибки на одно правило, если условия выбора правильного написания заключены в грамматических (в </w:t>
      </w:r>
      <w:proofErr w:type="spellStart"/>
      <w:r w:rsidRPr="00170762">
        <w:rPr>
          <w:sz w:val="24"/>
          <w:szCs w:val="24"/>
        </w:rPr>
        <w:t>армие</w:t>
      </w:r>
      <w:proofErr w:type="spellEnd"/>
      <w:r w:rsidRPr="00170762">
        <w:rPr>
          <w:sz w:val="24"/>
          <w:szCs w:val="24"/>
        </w:rPr>
        <w:t xml:space="preserve">, в рощи, </w:t>
      </w:r>
      <w:proofErr w:type="spellStart"/>
      <w:r w:rsidRPr="00170762">
        <w:rPr>
          <w:sz w:val="24"/>
          <w:szCs w:val="24"/>
        </w:rPr>
        <w:t>колятся</w:t>
      </w:r>
      <w:proofErr w:type="spellEnd"/>
      <w:r w:rsidRPr="00170762">
        <w:rPr>
          <w:sz w:val="24"/>
          <w:szCs w:val="24"/>
        </w:rPr>
        <w:t xml:space="preserve">, </w:t>
      </w:r>
      <w:proofErr w:type="spellStart"/>
      <w:r w:rsidRPr="00170762">
        <w:rPr>
          <w:sz w:val="24"/>
          <w:szCs w:val="24"/>
        </w:rPr>
        <w:t>борятся</w:t>
      </w:r>
      <w:proofErr w:type="spellEnd"/>
      <w:r w:rsidRPr="00170762">
        <w:rPr>
          <w:sz w:val="24"/>
          <w:szCs w:val="24"/>
        </w:rPr>
        <w:t>) и фонетических (</w:t>
      </w:r>
      <w:proofErr w:type="spellStart"/>
      <w:r w:rsidRPr="00170762">
        <w:rPr>
          <w:sz w:val="24"/>
          <w:szCs w:val="24"/>
        </w:rPr>
        <w:t>пирожек</w:t>
      </w:r>
      <w:proofErr w:type="spellEnd"/>
      <w:r w:rsidRPr="00170762">
        <w:rPr>
          <w:sz w:val="24"/>
          <w:szCs w:val="24"/>
        </w:rPr>
        <w:t xml:space="preserve">, </w:t>
      </w:r>
      <w:proofErr w:type="spellStart"/>
      <w:r w:rsidRPr="00170762">
        <w:rPr>
          <w:sz w:val="24"/>
          <w:szCs w:val="24"/>
        </w:rPr>
        <w:t>счерчек</w:t>
      </w:r>
      <w:proofErr w:type="spellEnd"/>
      <w:r w:rsidRPr="00170762">
        <w:rPr>
          <w:sz w:val="24"/>
          <w:szCs w:val="24"/>
        </w:rPr>
        <w:t>) особенностях данного слова. Первые три однотипные ошибки принято считать за одну, каждая последующая – как самостоятельная. Нельзя считать однотипной ошибкой написание,</w:t>
      </w:r>
    </w:p>
    <w:p w:rsidR="00ED24F4" w:rsidRPr="00ED24F4" w:rsidRDefault="00ED24F4" w:rsidP="00ED24F4">
      <w:pPr>
        <w:jc w:val="both"/>
        <w:rPr>
          <w:sz w:val="28"/>
          <w:szCs w:val="28"/>
        </w:rPr>
        <w:sectPr w:rsidR="00ED24F4" w:rsidRPr="00ED24F4">
          <w:pgSz w:w="11910" w:h="16840"/>
          <w:pgMar w:top="440" w:right="380" w:bottom="280" w:left="380" w:header="720" w:footer="720" w:gutter="0"/>
          <w:cols w:space="720"/>
        </w:sectPr>
      </w:pPr>
    </w:p>
    <w:p w:rsidR="00ED24F4" w:rsidRPr="00AE5D72" w:rsidRDefault="00ED24F4" w:rsidP="00AE5D72">
      <w:pPr>
        <w:spacing w:before="76"/>
        <w:ind w:left="794" w:firstLine="720"/>
        <w:rPr>
          <w:sz w:val="24"/>
          <w:szCs w:val="24"/>
        </w:rPr>
      </w:pPr>
      <w:proofErr w:type="gramStart"/>
      <w:r w:rsidRPr="00AE5D72">
        <w:rPr>
          <w:sz w:val="24"/>
          <w:szCs w:val="24"/>
        </w:rPr>
        <w:lastRenderedPageBreak/>
        <w:t>которое</w:t>
      </w:r>
      <w:proofErr w:type="gramEnd"/>
      <w:r w:rsidRPr="00AE5D72">
        <w:rPr>
          <w:sz w:val="24"/>
          <w:szCs w:val="24"/>
        </w:rPr>
        <w:t xml:space="preserve"> проверяется опорным словом: безударные гласные, сомнительные и непроизносимые согласные, падежные окончания в разных формах и некоторые другие.</w:t>
      </w:r>
    </w:p>
    <w:p w:rsidR="00ED24F4" w:rsidRPr="00AE5D72" w:rsidRDefault="00ED24F4" w:rsidP="00AE5D72">
      <w:pPr>
        <w:ind w:left="794" w:firstLine="720"/>
        <w:rPr>
          <w:sz w:val="24"/>
          <w:szCs w:val="24"/>
        </w:rPr>
      </w:pPr>
      <w:r w:rsidRPr="00AE5D72">
        <w:rPr>
          <w:sz w:val="24"/>
          <w:szCs w:val="24"/>
        </w:rPr>
        <w:t xml:space="preserve">Если в одном слове с непроверяемыми орфограммами (типа привилегия, интеллигенция) допущены </w:t>
      </w:r>
      <w:proofErr w:type="gramStart"/>
      <w:r w:rsidRPr="00AE5D72">
        <w:rPr>
          <w:sz w:val="24"/>
          <w:szCs w:val="24"/>
        </w:rPr>
        <w:t>две и более ошибок</w:t>
      </w:r>
      <w:proofErr w:type="gramEnd"/>
      <w:r w:rsidRPr="00AE5D72">
        <w:rPr>
          <w:sz w:val="24"/>
          <w:szCs w:val="24"/>
        </w:rPr>
        <w:t>, то все они считаются за одну.</w:t>
      </w:r>
    </w:p>
    <w:p w:rsidR="00ED24F4" w:rsidRPr="00AE5D72" w:rsidRDefault="00ED24F4" w:rsidP="00AE5D72">
      <w:pPr>
        <w:ind w:left="794" w:firstLine="720"/>
        <w:outlineLvl w:val="1"/>
        <w:rPr>
          <w:bCs/>
          <w:sz w:val="24"/>
          <w:szCs w:val="24"/>
        </w:rPr>
      </w:pPr>
      <w:bookmarkStart w:id="2" w:name="Выставление_отметок_за_тематический_слов"/>
      <w:bookmarkEnd w:id="2"/>
      <w:r w:rsidRPr="00AE5D72">
        <w:rPr>
          <w:b/>
          <w:bCs/>
          <w:sz w:val="24"/>
          <w:szCs w:val="24"/>
          <w:u w:val="thick"/>
        </w:rPr>
        <w:t>Выставление отметок за грамматическое задание</w:t>
      </w:r>
      <w:r w:rsidRPr="00AE5D72">
        <w:rPr>
          <w:bCs/>
          <w:sz w:val="24"/>
          <w:szCs w:val="24"/>
        </w:rPr>
        <w:t>:</w:t>
      </w:r>
    </w:p>
    <w:p w:rsidR="00ED24F4" w:rsidRPr="00AE5D72" w:rsidRDefault="00ED24F4" w:rsidP="00AE5D72">
      <w:pPr>
        <w:spacing w:before="1"/>
        <w:ind w:left="794" w:firstLine="720"/>
        <w:rPr>
          <w:sz w:val="24"/>
          <w:szCs w:val="24"/>
        </w:rPr>
      </w:pPr>
      <w:r w:rsidRPr="00AE5D72">
        <w:rPr>
          <w:b/>
          <w:sz w:val="24"/>
          <w:szCs w:val="24"/>
        </w:rPr>
        <w:t xml:space="preserve">«5» </w:t>
      </w:r>
      <w:r w:rsidRPr="00AE5D72">
        <w:rPr>
          <w:sz w:val="24"/>
          <w:szCs w:val="24"/>
        </w:rPr>
        <w:t>- без ошибок;</w:t>
      </w:r>
    </w:p>
    <w:p w:rsidR="00ED24F4" w:rsidRPr="00AE5D72" w:rsidRDefault="00ED24F4" w:rsidP="00AE5D72">
      <w:pPr>
        <w:ind w:left="794" w:firstLine="720"/>
        <w:rPr>
          <w:sz w:val="24"/>
          <w:szCs w:val="24"/>
        </w:rPr>
      </w:pPr>
      <w:r w:rsidRPr="00AE5D72">
        <w:rPr>
          <w:b/>
          <w:sz w:val="24"/>
          <w:szCs w:val="24"/>
        </w:rPr>
        <w:t xml:space="preserve">«4» </w:t>
      </w:r>
      <w:r w:rsidRPr="00AE5D72">
        <w:rPr>
          <w:sz w:val="24"/>
          <w:szCs w:val="24"/>
        </w:rPr>
        <w:t>- верно не менее ¾ работы;</w:t>
      </w:r>
    </w:p>
    <w:p w:rsidR="00ED24F4" w:rsidRPr="00AE5D72" w:rsidRDefault="00ED24F4" w:rsidP="00AE5D72">
      <w:pPr>
        <w:spacing w:before="3"/>
        <w:ind w:left="794" w:firstLine="720"/>
        <w:rPr>
          <w:sz w:val="24"/>
          <w:szCs w:val="24"/>
        </w:rPr>
      </w:pPr>
      <w:r w:rsidRPr="00AE5D72">
        <w:rPr>
          <w:b/>
          <w:sz w:val="24"/>
          <w:szCs w:val="24"/>
        </w:rPr>
        <w:t xml:space="preserve">«3» </w:t>
      </w:r>
      <w:r w:rsidRPr="00AE5D72">
        <w:rPr>
          <w:sz w:val="24"/>
          <w:szCs w:val="24"/>
        </w:rPr>
        <w:t>- верно ½ работы;</w:t>
      </w:r>
    </w:p>
    <w:p w:rsidR="00ED24F4" w:rsidRPr="00AE5D72" w:rsidRDefault="00ED24F4" w:rsidP="00AE5D72">
      <w:pPr>
        <w:ind w:left="794" w:firstLine="720"/>
        <w:rPr>
          <w:sz w:val="24"/>
          <w:szCs w:val="24"/>
        </w:rPr>
      </w:pPr>
      <w:r w:rsidRPr="00AE5D72">
        <w:rPr>
          <w:b/>
          <w:sz w:val="24"/>
          <w:szCs w:val="24"/>
        </w:rPr>
        <w:t xml:space="preserve">«2» </w:t>
      </w:r>
      <w:r w:rsidRPr="00AE5D72">
        <w:rPr>
          <w:sz w:val="24"/>
          <w:szCs w:val="24"/>
        </w:rPr>
        <w:t>- верно менее ½ работы. Допускается словесное оценивание «Не справился».</w:t>
      </w:r>
    </w:p>
    <w:p w:rsidR="00ED24F4" w:rsidRPr="00AE5D72" w:rsidRDefault="00ED24F4" w:rsidP="00AE5D72">
      <w:pPr>
        <w:spacing w:before="12"/>
        <w:ind w:left="794" w:firstLine="720"/>
        <w:outlineLvl w:val="1"/>
        <w:rPr>
          <w:b/>
          <w:bCs/>
          <w:sz w:val="24"/>
          <w:szCs w:val="24"/>
        </w:rPr>
      </w:pPr>
      <w:bookmarkStart w:id="3" w:name="Контрольное_списывание"/>
      <w:bookmarkEnd w:id="3"/>
      <w:r w:rsidRPr="00AE5D72">
        <w:rPr>
          <w:bCs/>
          <w:spacing w:val="-60"/>
          <w:sz w:val="24"/>
          <w:szCs w:val="24"/>
          <w:u w:val="thick"/>
        </w:rPr>
        <w:t xml:space="preserve"> </w:t>
      </w:r>
      <w:r w:rsidRPr="00AE5D72">
        <w:rPr>
          <w:b/>
          <w:bCs/>
          <w:sz w:val="24"/>
          <w:szCs w:val="24"/>
          <w:u w:val="thick"/>
        </w:rPr>
        <w:t>Контрольное списывание</w:t>
      </w:r>
    </w:p>
    <w:p w:rsidR="00ED24F4" w:rsidRPr="00AE5D72" w:rsidRDefault="00ED24F4" w:rsidP="00AE5D72">
      <w:pPr>
        <w:ind w:left="794" w:firstLine="720"/>
        <w:rPr>
          <w:sz w:val="24"/>
          <w:szCs w:val="24"/>
        </w:rPr>
      </w:pPr>
      <w:r w:rsidRPr="00AE5D72">
        <w:rPr>
          <w:b/>
          <w:sz w:val="24"/>
          <w:szCs w:val="24"/>
        </w:rPr>
        <w:t xml:space="preserve">«5» </w:t>
      </w:r>
      <w:r w:rsidRPr="00AE5D72">
        <w:rPr>
          <w:sz w:val="24"/>
          <w:szCs w:val="24"/>
        </w:rPr>
        <w:t xml:space="preserve">- без ошибок (1 исправление), работа произведена без специфических недочетов, характерных для учащихся класса </w:t>
      </w:r>
      <w:r w:rsidRPr="00AE5D72">
        <w:rPr>
          <w:sz w:val="24"/>
          <w:szCs w:val="24"/>
          <w:lang w:val="en-US"/>
        </w:rPr>
        <w:t>VII</w:t>
      </w:r>
      <w:r w:rsidRPr="00AE5D72">
        <w:rPr>
          <w:spacing w:val="7"/>
          <w:sz w:val="24"/>
          <w:szCs w:val="24"/>
        </w:rPr>
        <w:t xml:space="preserve"> </w:t>
      </w:r>
      <w:r w:rsidRPr="00AE5D72">
        <w:rPr>
          <w:sz w:val="24"/>
          <w:szCs w:val="24"/>
        </w:rPr>
        <w:t>вида;</w:t>
      </w:r>
    </w:p>
    <w:p w:rsidR="00ED24F4" w:rsidRPr="00AE5D72" w:rsidRDefault="00ED24F4" w:rsidP="00AE5D72">
      <w:pPr>
        <w:ind w:left="794" w:firstLine="720"/>
        <w:rPr>
          <w:sz w:val="24"/>
          <w:szCs w:val="24"/>
        </w:rPr>
      </w:pPr>
      <w:r w:rsidRPr="00AE5D72">
        <w:rPr>
          <w:b/>
          <w:sz w:val="24"/>
          <w:szCs w:val="24"/>
        </w:rPr>
        <w:t xml:space="preserve">«4» </w:t>
      </w:r>
      <w:r w:rsidRPr="00AE5D72">
        <w:rPr>
          <w:sz w:val="24"/>
          <w:szCs w:val="24"/>
        </w:rPr>
        <w:t>- 1 - 2 ошибки и 1 - 2</w:t>
      </w:r>
      <w:r w:rsidRPr="00AE5D72">
        <w:rPr>
          <w:spacing w:val="-20"/>
          <w:sz w:val="24"/>
          <w:szCs w:val="24"/>
        </w:rPr>
        <w:t xml:space="preserve"> </w:t>
      </w:r>
      <w:r w:rsidRPr="00AE5D72">
        <w:rPr>
          <w:sz w:val="24"/>
          <w:szCs w:val="24"/>
        </w:rPr>
        <w:t>исправление;</w:t>
      </w:r>
    </w:p>
    <w:p w:rsidR="00ED24F4" w:rsidRPr="00AE5D72" w:rsidRDefault="00ED24F4" w:rsidP="00AE5D72">
      <w:pPr>
        <w:ind w:left="794" w:firstLine="720"/>
        <w:rPr>
          <w:sz w:val="24"/>
          <w:szCs w:val="24"/>
        </w:rPr>
      </w:pPr>
      <w:r w:rsidRPr="00AE5D72">
        <w:rPr>
          <w:b/>
          <w:sz w:val="24"/>
          <w:szCs w:val="24"/>
        </w:rPr>
        <w:t xml:space="preserve">«3» </w:t>
      </w:r>
      <w:r w:rsidRPr="00AE5D72">
        <w:rPr>
          <w:sz w:val="24"/>
          <w:szCs w:val="24"/>
        </w:rPr>
        <w:t>- 3 - 4 ошибки и 1 исправление;</w:t>
      </w:r>
    </w:p>
    <w:p w:rsidR="00ED24F4" w:rsidRPr="00AE5D72" w:rsidRDefault="00ED24F4" w:rsidP="00AE5D72">
      <w:pPr>
        <w:ind w:left="794" w:firstLine="720"/>
        <w:rPr>
          <w:sz w:val="24"/>
          <w:szCs w:val="24"/>
        </w:rPr>
      </w:pPr>
      <w:r w:rsidRPr="00AE5D72">
        <w:rPr>
          <w:b/>
          <w:sz w:val="24"/>
          <w:szCs w:val="24"/>
        </w:rPr>
        <w:t xml:space="preserve">«2» </w:t>
      </w:r>
      <w:r w:rsidRPr="00AE5D72">
        <w:rPr>
          <w:sz w:val="24"/>
          <w:szCs w:val="24"/>
        </w:rPr>
        <w:t>-5 и более ошибок. Допускается словесное оценивание «Не справился».</w:t>
      </w:r>
    </w:p>
    <w:p w:rsidR="00ED24F4" w:rsidRPr="00AE5D72" w:rsidRDefault="00ED24F4" w:rsidP="00AE5D72">
      <w:pPr>
        <w:spacing w:before="6"/>
        <w:ind w:left="794" w:firstLine="720"/>
        <w:outlineLvl w:val="1"/>
        <w:rPr>
          <w:b/>
          <w:bCs/>
          <w:sz w:val="24"/>
          <w:szCs w:val="24"/>
        </w:rPr>
      </w:pPr>
      <w:bookmarkStart w:id="4" w:name="Выставление_оценок_за_творческие_работы"/>
      <w:bookmarkEnd w:id="4"/>
      <w:r w:rsidRPr="00AE5D72">
        <w:rPr>
          <w:bCs/>
          <w:spacing w:val="-60"/>
          <w:sz w:val="24"/>
          <w:szCs w:val="24"/>
          <w:u w:val="thick"/>
        </w:rPr>
        <w:t xml:space="preserve"> </w:t>
      </w:r>
      <w:r w:rsidRPr="00AE5D72">
        <w:rPr>
          <w:b/>
          <w:bCs/>
          <w:sz w:val="24"/>
          <w:szCs w:val="24"/>
          <w:u w:val="thick"/>
        </w:rPr>
        <w:t>Выставление оценок за творческие работы</w:t>
      </w:r>
    </w:p>
    <w:p w:rsidR="00ED24F4" w:rsidRPr="00AE5D72" w:rsidRDefault="00ED24F4" w:rsidP="00AE5D72">
      <w:pPr>
        <w:ind w:left="794" w:firstLine="720"/>
        <w:rPr>
          <w:sz w:val="24"/>
          <w:szCs w:val="24"/>
        </w:rPr>
      </w:pPr>
      <w:r w:rsidRPr="00AE5D72">
        <w:rPr>
          <w:b/>
          <w:sz w:val="24"/>
          <w:szCs w:val="24"/>
        </w:rPr>
        <w:t xml:space="preserve">«5» </w:t>
      </w:r>
      <w:r w:rsidRPr="00AE5D72">
        <w:rPr>
          <w:sz w:val="24"/>
          <w:szCs w:val="24"/>
        </w:rPr>
        <w:t xml:space="preserve">- 1 по содержанию и 1-2 </w:t>
      </w:r>
      <w:proofErr w:type="gramStart"/>
      <w:r w:rsidRPr="00AE5D72">
        <w:rPr>
          <w:sz w:val="24"/>
          <w:szCs w:val="24"/>
        </w:rPr>
        <w:t>речевых</w:t>
      </w:r>
      <w:proofErr w:type="gramEnd"/>
      <w:r w:rsidRPr="00AE5D72">
        <w:rPr>
          <w:sz w:val="24"/>
          <w:szCs w:val="24"/>
        </w:rPr>
        <w:t>; 1 орфографическая или 1 пунктуационная или 1 грамматическая;</w:t>
      </w:r>
    </w:p>
    <w:p w:rsidR="00ED24F4" w:rsidRPr="00AE5D72" w:rsidRDefault="00ED24F4" w:rsidP="00AE5D72">
      <w:pPr>
        <w:ind w:left="794" w:firstLine="720"/>
        <w:rPr>
          <w:sz w:val="24"/>
          <w:szCs w:val="24"/>
        </w:rPr>
      </w:pPr>
      <w:r w:rsidRPr="00AE5D72">
        <w:rPr>
          <w:b/>
          <w:sz w:val="24"/>
          <w:szCs w:val="24"/>
        </w:rPr>
        <w:t xml:space="preserve">«4» </w:t>
      </w:r>
      <w:r w:rsidRPr="00AE5D72">
        <w:rPr>
          <w:sz w:val="24"/>
          <w:szCs w:val="24"/>
        </w:rPr>
        <w:t>- 2-3 по содержанию и 3-4 речевых; 4 орфографических и 5 пунктуационных и 5</w:t>
      </w:r>
    </w:p>
    <w:p w:rsidR="00ED24F4" w:rsidRPr="00AE5D72" w:rsidRDefault="00ED24F4" w:rsidP="00AE5D72">
      <w:pPr>
        <w:ind w:left="794" w:firstLine="720"/>
        <w:rPr>
          <w:sz w:val="24"/>
          <w:szCs w:val="24"/>
        </w:rPr>
      </w:pPr>
      <w:r w:rsidRPr="00AE5D72">
        <w:rPr>
          <w:sz w:val="24"/>
          <w:szCs w:val="24"/>
        </w:rPr>
        <w:t xml:space="preserve">грамматических и 1 - 2 </w:t>
      </w:r>
      <w:proofErr w:type="spellStart"/>
      <w:r w:rsidRPr="00AE5D72">
        <w:rPr>
          <w:sz w:val="24"/>
          <w:szCs w:val="24"/>
        </w:rPr>
        <w:t>дисграфических</w:t>
      </w:r>
      <w:proofErr w:type="spellEnd"/>
      <w:r w:rsidRPr="00AE5D72">
        <w:rPr>
          <w:sz w:val="24"/>
          <w:szCs w:val="24"/>
        </w:rPr>
        <w:t>;</w:t>
      </w:r>
    </w:p>
    <w:p w:rsidR="00ED24F4" w:rsidRPr="00AE5D72" w:rsidRDefault="00ED24F4" w:rsidP="00AE5D72">
      <w:pPr>
        <w:ind w:left="794" w:firstLine="720"/>
        <w:rPr>
          <w:sz w:val="24"/>
          <w:szCs w:val="24"/>
        </w:rPr>
      </w:pPr>
      <w:r w:rsidRPr="00AE5D72">
        <w:rPr>
          <w:b/>
          <w:sz w:val="24"/>
          <w:szCs w:val="24"/>
        </w:rPr>
        <w:t xml:space="preserve">«4» </w:t>
      </w:r>
      <w:r w:rsidRPr="00AE5D72">
        <w:rPr>
          <w:sz w:val="24"/>
          <w:szCs w:val="24"/>
        </w:rPr>
        <w:t>- 2-3 по содержанию и 3-4 речевых; 3 орфографических и 6 пунктуационных и 5</w:t>
      </w:r>
    </w:p>
    <w:p w:rsidR="00ED24F4" w:rsidRPr="00AE5D72" w:rsidRDefault="00ED24F4" w:rsidP="00AE5D72">
      <w:pPr>
        <w:spacing w:before="2"/>
        <w:ind w:left="794" w:firstLine="720"/>
        <w:rPr>
          <w:sz w:val="24"/>
          <w:szCs w:val="24"/>
        </w:rPr>
      </w:pPr>
      <w:r w:rsidRPr="00AE5D72">
        <w:rPr>
          <w:sz w:val="24"/>
          <w:szCs w:val="24"/>
        </w:rPr>
        <w:t xml:space="preserve">грамматических 1 - 2 </w:t>
      </w:r>
      <w:proofErr w:type="spellStart"/>
      <w:r w:rsidRPr="00AE5D72">
        <w:rPr>
          <w:sz w:val="24"/>
          <w:szCs w:val="24"/>
        </w:rPr>
        <w:t>дисграфических</w:t>
      </w:r>
      <w:proofErr w:type="spellEnd"/>
      <w:r w:rsidRPr="00AE5D72">
        <w:rPr>
          <w:sz w:val="24"/>
          <w:szCs w:val="24"/>
        </w:rPr>
        <w:t>;</w:t>
      </w:r>
    </w:p>
    <w:p w:rsidR="00ED24F4" w:rsidRPr="00AE5D72" w:rsidRDefault="00ED24F4" w:rsidP="00AE5D72">
      <w:pPr>
        <w:ind w:left="794" w:firstLine="720"/>
        <w:rPr>
          <w:sz w:val="24"/>
          <w:szCs w:val="24"/>
        </w:rPr>
      </w:pPr>
      <w:r w:rsidRPr="00AE5D72">
        <w:rPr>
          <w:b/>
          <w:sz w:val="24"/>
          <w:szCs w:val="24"/>
        </w:rPr>
        <w:t xml:space="preserve">«4» </w:t>
      </w:r>
      <w:r w:rsidRPr="00AE5D72">
        <w:rPr>
          <w:sz w:val="24"/>
          <w:szCs w:val="24"/>
        </w:rPr>
        <w:t>- 2-3 по содержанию и 3-4 речевых; 2 орфографических и 7 пунктуационных и 5</w:t>
      </w:r>
    </w:p>
    <w:p w:rsidR="00ED24F4" w:rsidRPr="00AE5D72" w:rsidRDefault="00ED24F4" w:rsidP="00AE5D72">
      <w:pPr>
        <w:spacing w:before="3"/>
        <w:ind w:left="794" w:firstLine="720"/>
        <w:rPr>
          <w:sz w:val="24"/>
          <w:szCs w:val="24"/>
        </w:rPr>
      </w:pPr>
      <w:r w:rsidRPr="00AE5D72">
        <w:rPr>
          <w:sz w:val="24"/>
          <w:szCs w:val="24"/>
        </w:rPr>
        <w:t xml:space="preserve">грамматических 1 - 2 </w:t>
      </w:r>
      <w:proofErr w:type="spellStart"/>
      <w:r w:rsidRPr="00AE5D72">
        <w:rPr>
          <w:sz w:val="24"/>
          <w:szCs w:val="24"/>
        </w:rPr>
        <w:t>дисграфических</w:t>
      </w:r>
      <w:proofErr w:type="spellEnd"/>
      <w:r w:rsidRPr="00AE5D72">
        <w:rPr>
          <w:sz w:val="24"/>
          <w:szCs w:val="24"/>
        </w:rPr>
        <w:t>;</w:t>
      </w:r>
    </w:p>
    <w:p w:rsidR="00ED24F4" w:rsidRPr="00AE5D72" w:rsidRDefault="00ED24F4" w:rsidP="00AE5D72">
      <w:pPr>
        <w:ind w:left="794" w:firstLine="720"/>
        <w:rPr>
          <w:sz w:val="24"/>
          <w:szCs w:val="24"/>
        </w:rPr>
      </w:pPr>
      <w:r w:rsidRPr="00AE5D72">
        <w:rPr>
          <w:b/>
          <w:sz w:val="24"/>
          <w:szCs w:val="24"/>
        </w:rPr>
        <w:t xml:space="preserve">«3» </w:t>
      </w:r>
      <w:r w:rsidRPr="00AE5D72">
        <w:rPr>
          <w:sz w:val="24"/>
          <w:szCs w:val="24"/>
        </w:rPr>
        <w:t>- 5 по содержанию и 6 речевых; 5-6 орфографических и 6 пунктуационных и 6</w:t>
      </w:r>
    </w:p>
    <w:p w:rsidR="00ED24F4" w:rsidRPr="00AE5D72" w:rsidRDefault="00ED24F4" w:rsidP="00AE5D72">
      <w:pPr>
        <w:spacing w:before="2"/>
        <w:ind w:left="794" w:firstLine="720"/>
        <w:rPr>
          <w:sz w:val="24"/>
          <w:szCs w:val="24"/>
        </w:rPr>
      </w:pPr>
      <w:r w:rsidRPr="00AE5D72">
        <w:rPr>
          <w:sz w:val="24"/>
          <w:szCs w:val="24"/>
        </w:rPr>
        <w:t xml:space="preserve">грамматических 2-3 </w:t>
      </w:r>
      <w:proofErr w:type="spellStart"/>
      <w:r w:rsidRPr="00AE5D72">
        <w:rPr>
          <w:sz w:val="24"/>
          <w:szCs w:val="24"/>
        </w:rPr>
        <w:t>дисграфических</w:t>
      </w:r>
      <w:proofErr w:type="spellEnd"/>
      <w:r w:rsidRPr="00AE5D72">
        <w:rPr>
          <w:sz w:val="24"/>
          <w:szCs w:val="24"/>
        </w:rPr>
        <w:t>;</w:t>
      </w:r>
    </w:p>
    <w:p w:rsidR="00ED24F4" w:rsidRPr="00AE5D72" w:rsidRDefault="00ED24F4" w:rsidP="00AE5D72">
      <w:pPr>
        <w:ind w:left="794" w:firstLine="720"/>
        <w:rPr>
          <w:sz w:val="24"/>
          <w:szCs w:val="24"/>
        </w:rPr>
      </w:pPr>
      <w:r w:rsidRPr="00AE5D72">
        <w:rPr>
          <w:b/>
          <w:sz w:val="24"/>
          <w:szCs w:val="24"/>
        </w:rPr>
        <w:t xml:space="preserve">«2» </w:t>
      </w:r>
      <w:r w:rsidRPr="00AE5D72">
        <w:rPr>
          <w:sz w:val="24"/>
          <w:szCs w:val="24"/>
        </w:rPr>
        <w:t>- допущено больше ошибок, чем на «3».</w:t>
      </w:r>
    </w:p>
    <w:p w:rsidR="00ED24F4" w:rsidRPr="00AE5D72" w:rsidRDefault="00ED24F4" w:rsidP="00AE5D72">
      <w:pPr>
        <w:spacing w:before="3"/>
        <w:ind w:left="794" w:firstLine="720"/>
        <w:rPr>
          <w:sz w:val="24"/>
          <w:szCs w:val="24"/>
        </w:rPr>
      </w:pPr>
      <w:r w:rsidRPr="00AE5D72">
        <w:rPr>
          <w:sz w:val="24"/>
          <w:szCs w:val="24"/>
        </w:rPr>
        <w:t>Любое сочинение и изложение оцениваются двумя</w:t>
      </w:r>
      <w:r w:rsidRPr="00AE5D72">
        <w:rPr>
          <w:spacing w:val="-42"/>
          <w:sz w:val="24"/>
          <w:szCs w:val="24"/>
        </w:rPr>
        <w:t xml:space="preserve"> </w:t>
      </w:r>
      <w:r w:rsidRPr="00AE5D72">
        <w:rPr>
          <w:sz w:val="24"/>
          <w:szCs w:val="24"/>
        </w:rPr>
        <w:t>отметками:</w:t>
      </w:r>
    </w:p>
    <w:p w:rsidR="00ED24F4" w:rsidRPr="00AE5D72" w:rsidRDefault="00ED24F4" w:rsidP="00AE5D72">
      <w:pPr>
        <w:numPr>
          <w:ilvl w:val="0"/>
          <w:numId w:val="61"/>
        </w:numPr>
        <w:tabs>
          <w:tab w:val="left" w:pos="1460"/>
        </w:tabs>
        <w:ind w:left="794" w:firstLine="720"/>
        <w:rPr>
          <w:sz w:val="24"/>
          <w:szCs w:val="24"/>
        </w:rPr>
      </w:pPr>
      <w:r w:rsidRPr="00AE5D72">
        <w:rPr>
          <w:sz w:val="24"/>
          <w:szCs w:val="24"/>
        </w:rPr>
        <w:t>первая ставится за содержание и речевое</w:t>
      </w:r>
      <w:r w:rsidRPr="00AE5D72">
        <w:rPr>
          <w:spacing w:val="-29"/>
          <w:sz w:val="24"/>
          <w:szCs w:val="24"/>
        </w:rPr>
        <w:t xml:space="preserve"> </w:t>
      </w:r>
      <w:r w:rsidRPr="00AE5D72">
        <w:rPr>
          <w:sz w:val="24"/>
          <w:szCs w:val="24"/>
        </w:rPr>
        <w:t>оформление;</w:t>
      </w:r>
    </w:p>
    <w:p w:rsidR="007377D0" w:rsidRPr="00AE5D72" w:rsidRDefault="00ED24F4" w:rsidP="00AE5D72">
      <w:pPr>
        <w:numPr>
          <w:ilvl w:val="0"/>
          <w:numId w:val="61"/>
        </w:numPr>
        <w:tabs>
          <w:tab w:val="left" w:pos="1532"/>
        </w:tabs>
        <w:spacing w:before="4"/>
        <w:ind w:left="794" w:right="814" w:firstLine="720"/>
        <w:rPr>
          <w:sz w:val="24"/>
          <w:szCs w:val="24"/>
        </w:rPr>
      </w:pPr>
      <w:r w:rsidRPr="00AE5D72">
        <w:rPr>
          <w:sz w:val="24"/>
          <w:szCs w:val="24"/>
        </w:rPr>
        <w:t xml:space="preserve">вторая - за грамотность, </w:t>
      </w:r>
      <w:r w:rsidRPr="00AE5D72">
        <w:rPr>
          <w:spacing w:val="-3"/>
          <w:sz w:val="24"/>
          <w:szCs w:val="24"/>
        </w:rPr>
        <w:t xml:space="preserve">то </w:t>
      </w:r>
      <w:r w:rsidRPr="00AE5D72">
        <w:rPr>
          <w:sz w:val="24"/>
          <w:szCs w:val="24"/>
        </w:rPr>
        <w:t>есть за соблюдение орфографических, пунктуационных и языковых</w:t>
      </w:r>
      <w:r w:rsidRPr="00AE5D72">
        <w:rPr>
          <w:spacing w:val="-2"/>
          <w:sz w:val="24"/>
          <w:szCs w:val="24"/>
        </w:rPr>
        <w:t xml:space="preserve"> </w:t>
      </w:r>
      <w:r w:rsidRPr="00AE5D72">
        <w:rPr>
          <w:sz w:val="24"/>
          <w:szCs w:val="24"/>
        </w:rPr>
        <w:t>норм.</w:t>
      </w:r>
    </w:p>
    <w:p w:rsidR="007377D0" w:rsidRPr="00AE5D72" w:rsidRDefault="007377D0" w:rsidP="00AE5D72">
      <w:pPr>
        <w:tabs>
          <w:tab w:val="left" w:pos="1532"/>
        </w:tabs>
        <w:spacing w:before="4"/>
        <w:ind w:left="794" w:right="814" w:firstLine="720"/>
        <w:rPr>
          <w:sz w:val="24"/>
          <w:szCs w:val="24"/>
        </w:rPr>
      </w:pPr>
    </w:p>
    <w:p w:rsidR="00ED24F4" w:rsidRDefault="00ED24F4" w:rsidP="00ED24F4">
      <w:pPr>
        <w:spacing w:before="14"/>
        <w:ind w:left="2160"/>
        <w:outlineLvl w:val="1"/>
        <w:rPr>
          <w:b/>
          <w:bCs/>
          <w:sz w:val="28"/>
          <w:szCs w:val="28"/>
        </w:rPr>
      </w:pPr>
      <w:r w:rsidRPr="00ED24F4">
        <w:rPr>
          <w:b/>
          <w:bCs/>
          <w:sz w:val="28"/>
          <w:szCs w:val="28"/>
        </w:rPr>
        <w:t>Классификация ошибок в содержании сочинений и изложений</w:t>
      </w:r>
    </w:p>
    <w:p w:rsidR="007377D0" w:rsidRPr="00ED24F4" w:rsidRDefault="007377D0" w:rsidP="007377D0">
      <w:pPr>
        <w:spacing w:before="14"/>
        <w:outlineLvl w:val="1"/>
        <w:rPr>
          <w:b/>
          <w:bCs/>
          <w:sz w:val="28"/>
          <w:szCs w:val="28"/>
        </w:rPr>
      </w:pPr>
    </w:p>
    <w:tbl>
      <w:tblPr>
        <w:tblStyle w:val="TableNormal"/>
        <w:tblW w:w="0" w:type="auto"/>
        <w:tblInd w:w="224" w:type="dxa"/>
        <w:tblLayout w:type="fixed"/>
        <w:tblLook w:val="01E0" w:firstRow="1" w:lastRow="1" w:firstColumn="1" w:lastColumn="1" w:noHBand="0" w:noVBand="0"/>
      </w:tblPr>
      <w:tblGrid>
        <w:gridCol w:w="4346"/>
        <w:gridCol w:w="6440"/>
      </w:tblGrid>
      <w:tr w:rsidR="007377D0" w:rsidTr="008918F5">
        <w:trPr>
          <w:trHeight w:val="238"/>
        </w:trPr>
        <w:tc>
          <w:tcPr>
            <w:tcW w:w="4346" w:type="dxa"/>
          </w:tcPr>
          <w:p w:rsidR="007377D0" w:rsidRDefault="007377D0" w:rsidP="008918F5">
            <w:pPr>
              <w:pStyle w:val="TableParagraph"/>
              <w:spacing w:line="219" w:lineRule="exact"/>
              <w:ind w:left="1184"/>
              <w:rPr>
                <w:b/>
                <w:sz w:val="20"/>
              </w:rPr>
            </w:pPr>
            <w:r>
              <w:rPr>
                <w:b/>
                <w:sz w:val="20"/>
              </w:rPr>
              <w:t>Фактические ошибки</w:t>
            </w:r>
          </w:p>
        </w:tc>
        <w:tc>
          <w:tcPr>
            <w:tcW w:w="6440" w:type="dxa"/>
          </w:tcPr>
          <w:p w:rsidR="007377D0" w:rsidRDefault="007377D0" w:rsidP="008918F5">
            <w:pPr>
              <w:pStyle w:val="TableParagraph"/>
              <w:spacing w:line="219" w:lineRule="exact"/>
              <w:ind w:left="2274" w:right="2295"/>
              <w:jc w:val="center"/>
              <w:rPr>
                <w:b/>
                <w:sz w:val="20"/>
              </w:rPr>
            </w:pPr>
            <w:r>
              <w:rPr>
                <w:b/>
                <w:sz w:val="20"/>
              </w:rPr>
              <w:t>Логические ошибки</w:t>
            </w:r>
          </w:p>
        </w:tc>
      </w:tr>
      <w:tr w:rsidR="007377D0" w:rsidRPr="00144EDB" w:rsidTr="008918F5">
        <w:trPr>
          <w:trHeight w:val="3315"/>
        </w:trPr>
        <w:tc>
          <w:tcPr>
            <w:tcW w:w="4346" w:type="dxa"/>
          </w:tcPr>
          <w:p w:rsidR="007377D0" w:rsidRPr="00144EDB" w:rsidRDefault="007377D0" w:rsidP="008918F5">
            <w:pPr>
              <w:pStyle w:val="TableParagraph"/>
              <w:spacing w:before="3"/>
              <w:rPr>
                <w:b/>
                <w:sz w:val="36"/>
              </w:rPr>
            </w:pPr>
          </w:p>
          <w:p w:rsidR="007377D0" w:rsidRPr="00144EDB" w:rsidRDefault="007377D0" w:rsidP="008918F5">
            <w:pPr>
              <w:pStyle w:val="TableParagraph"/>
              <w:tabs>
                <w:tab w:val="left" w:pos="2072"/>
              </w:tabs>
              <w:spacing w:before="1"/>
              <w:ind w:left="200" w:right="193"/>
              <w:jc w:val="both"/>
              <w:rPr>
                <w:sz w:val="24"/>
              </w:rPr>
            </w:pPr>
            <w:r w:rsidRPr="00144EDB">
              <w:rPr>
                <w:sz w:val="24"/>
              </w:rPr>
              <w:t>В изложении: неточности, искажения текста в обозначении времени, места событий,</w:t>
            </w:r>
            <w:r w:rsidRPr="00144EDB">
              <w:rPr>
                <w:sz w:val="24"/>
              </w:rPr>
              <w:tab/>
            </w:r>
            <w:r w:rsidRPr="00144EDB">
              <w:rPr>
                <w:spacing w:val="-1"/>
                <w:sz w:val="24"/>
              </w:rPr>
              <w:t xml:space="preserve">последовательности </w:t>
            </w:r>
            <w:r w:rsidRPr="00144EDB">
              <w:rPr>
                <w:sz w:val="24"/>
              </w:rPr>
              <w:t>действий, причинно-следственных связей.</w:t>
            </w:r>
          </w:p>
          <w:p w:rsidR="007377D0" w:rsidRPr="00144EDB" w:rsidRDefault="007377D0" w:rsidP="008918F5">
            <w:pPr>
              <w:pStyle w:val="TableParagraph"/>
              <w:tabs>
                <w:tab w:val="left" w:pos="1530"/>
                <w:tab w:val="left" w:pos="3210"/>
              </w:tabs>
              <w:ind w:left="200" w:right="193"/>
              <w:jc w:val="both"/>
              <w:rPr>
                <w:sz w:val="24"/>
              </w:rPr>
            </w:pPr>
            <w:r w:rsidRPr="00144EDB">
              <w:rPr>
                <w:sz w:val="24"/>
              </w:rPr>
              <w:t>В сочинении: искажение имевших место</w:t>
            </w:r>
            <w:r w:rsidRPr="00144EDB">
              <w:rPr>
                <w:sz w:val="24"/>
              </w:rPr>
              <w:tab/>
              <w:t>событий,</w:t>
            </w:r>
            <w:r w:rsidRPr="00144EDB">
              <w:rPr>
                <w:sz w:val="24"/>
              </w:rPr>
              <w:tab/>
              <w:t>неточное воспроизведение источников, имен собственных, мест событий,</w:t>
            </w:r>
            <w:r w:rsidRPr="00144EDB">
              <w:rPr>
                <w:spacing w:val="-1"/>
                <w:sz w:val="24"/>
              </w:rPr>
              <w:t xml:space="preserve"> </w:t>
            </w:r>
            <w:r w:rsidRPr="00144EDB">
              <w:rPr>
                <w:sz w:val="24"/>
              </w:rPr>
              <w:t>дат.</w:t>
            </w:r>
          </w:p>
        </w:tc>
        <w:tc>
          <w:tcPr>
            <w:tcW w:w="6440" w:type="dxa"/>
          </w:tcPr>
          <w:p w:rsidR="007377D0" w:rsidRDefault="007377D0" w:rsidP="00713BCF">
            <w:pPr>
              <w:pStyle w:val="TableParagraph"/>
              <w:numPr>
                <w:ilvl w:val="0"/>
                <w:numId w:val="64"/>
              </w:numPr>
              <w:tabs>
                <w:tab w:val="left" w:pos="334"/>
              </w:tabs>
              <w:spacing w:before="5" w:line="275" w:lineRule="exact"/>
              <w:ind w:left="333"/>
              <w:rPr>
                <w:sz w:val="24"/>
              </w:rPr>
            </w:pPr>
            <w:r>
              <w:rPr>
                <w:sz w:val="24"/>
              </w:rPr>
              <w:t>нарушение последовательности в</w:t>
            </w:r>
            <w:r>
              <w:rPr>
                <w:spacing w:val="-14"/>
                <w:sz w:val="24"/>
              </w:rPr>
              <w:t xml:space="preserve"> </w:t>
            </w:r>
            <w:r>
              <w:rPr>
                <w:sz w:val="24"/>
              </w:rPr>
              <w:t>высказывании;</w:t>
            </w:r>
          </w:p>
          <w:p w:rsidR="007377D0" w:rsidRPr="00144EDB" w:rsidRDefault="007377D0" w:rsidP="00713BCF">
            <w:pPr>
              <w:pStyle w:val="TableParagraph"/>
              <w:numPr>
                <w:ilvl w:val="0"/>
                <w:numId w:val="64"/>
              </w:numPr>
              <w:tabs>
                <w:tab w:val="left" w:pos="349"/>
              </w:tabs>
              <w:spacing w:before="1" w:line="237" w:lineRule="auto"/>
              <w:ind w:right="224" w:firstLine="0"/>
              <w:rPr>
                <w:sz w:val="24"/>
              </w:rPr>
            </w:pPr>
            <w:r w:rsidRPr="00144EDB">
              <w:rPr>
                <w:sz w:val="24"/>
              </w:rPr>
              <w:t>отсутствие связи между частями сочинения (изложения) и между</w:t>
            </w:r>
            <w:r w:rsidRPr="00144EDB">
              <w:rPr>
                <w:spacing w:val="-9"/>
                <w:sz w:val="24"/>
              </w:rPr>
              <w:t xml:space="preserve"> </w:t>
            </w:r>
            <w:r w:rsidRPr="00144EDB">
              <w:rPr>
                <w:sz w:val="24"/>
              </w:rPr>
              <w:t>предложениями;</w:t>
            </w:r>
          </w:p>
          <w:p w:rsidR="007377D0" w:rsidRPr="00144EDB" w:rsidRDefault="007377D0" w:rsidP="00713BCF">
            <w:pPr>
              <w:pStyle w:val="TableParagraph"/>
              <w:numPr>
                <w:ilvl w:val="0"/>
                <w:numId w:val="64"/>
              </w:numPr>
              <w:tabs>
                <w:tab w:val="left" w:pos="334"/>
              </w:tabs>
              <w:spacing w:before="3" w:line="275" w:lineRule="exact"/>
              <w:ind w:left="333"/>
              <w:rPr>
                <w:sz w:val="24"/>
              </w:rPr>
            </w:pPr>
            <w:r w:rsidRPr="00144EDB">
              <w:rPr>
                <w:sz w:val="24"/>
              </w:rPr>
              <w:t>неоправданное повторение высказанной ранее</w:t>
            </w:r>
            <w:r w:rsidRPr="00144EDB">
              <w:rPr>
                <w:spacing w:val="-29"/>
                <w:sz w:val="24"/>
              </w:rPr>
              <w:t xml:space="preserve"> </w:t>
            </w:r>
            <w:r w:rsidRPr="00144EDB">
              <w:rPr>
                <w:sz w:val="24"/>
              </w:rPr>
              <w:t>мысли;</w:t>
            </w:r>
          </w:p>
          <w:p w:rsidR="007377D0" w:rsidRPr="00144EDB" w:rsidRDefault="007377D0" w:rsidP="00713BCF">
            <w:pPr>
              <w:pStyle w:val="TableParagraph"/>
              <w:numPr>
                <w:ilvl w:val="0"/>
                <w:numId w:val="64"/>
              </w:numPr>
              <w:tabs>
                <w:tab w:val="left" w:pos="334"/>
              </w:tabs>
              <w:spacing w:line="275" w:lineRule="exact"/>
              <w:ind w:left="333"/>
              <w:rPr>
                <w:sz w:val="24"/>
              </w:rPr>
            </w:pPr>
            <w:r w:rsidRPr="00144EDB">
              <w:rPr>
                <w:sz w:val="24"/>
              </w:rPr>
              <w:t xml:space="preserve">раздробление одной </w:t>
            </w:r>
            <w:proofErr w:type="spellStart"/>
            <w:r w:rsidRPr="00144EDB">
              <w:rPr>
                <w:sz w:val="24"/>
              </w:rPr>
              <w:t>микротемы</w:t>
            </w:r>
            <w:proofErr w:type="spellEnd"/>
            <w:r w:rsidRPr="00144EDB">
              <w:rPr>
                <w:sz w:val="24"/>
              </w:rPr>
              <w:t xml:space="preserve"> другой</w:t>
            </w:r>
            <w:r w:rsidRPr="00144EDB">
              <w:rPr>
                <w:spacing w:val="-14"/>
                <w:sz w:val="24"/>
              </w:rPr>
              <w:t xml:space="preserve"> </w:t>
            </w:r>
            <w:proofErr w:type="spellStart"/>
            <w:r w:rsidRPr="00144EDB">
              <w:rPr>
                <w:sz w:val="24"/>
              </w:rPr>
              <w:t>микротемой</w:t>
            </w:r>
            <w:proofErr w:type="spellEnd"/>
            <w:r w:rsidRPr="00144EDB">
              <w:rPr>
                <w:sz w:val="24"/>
              </w:rPr>
              <w:t>;</w:t>
            </w:r>
          </w:p>
          <w:p w:rsidR="007377D0" w:rsidRDefault="007377D0" w:rsidP="00713BCF">
            <w:pPr>
              <w:pStyle w:val="TableParagraph"/>
              <w:numPr>
                <w:ilvl w:val="0"/>
                <w:numId w:val="64"/>
              </w:numPr>
              <w:tabs>
                <w:tab w:val="left" w:pos="334"/>
              </w:tabs>
              <w:spacing w:before="3" w:line="275" w:lineRule="exact"/>
              <w:ind w:left="333"/>
              <w:rPr>
                <w:sz w:val="24"/>
              </w:rPr>
            </w:pPr>
            <w:r>
              <w:rPr>
                <w:sz w:val="24"/>
              </w:rPr>
              <w:t>несоразмерность</w:t>
            </w:r>
            <w:r>
              <w:rPr>
                <w:spacing w:val="-1"/>
                <w:sz w:val="24"/>
              </w:rPr>
              <w:t xml:space="preserve"> </w:t>
            </w:r>
            <w:r>
              <w:rPr>
                <w:sz w:val="24"/>
              </w:rPr>
              <w:t>частей;</w:t>
            </w:r>
          </w:p>
          <w:p w:rsidR="007377D0" w:rsidRPr="00144EDB" w:rsidRDefault="007377D0" w:rsidP="00713BCF">
            <w:pPr>
              <w:pStyle w:val="TableParagraph"/>
              <w:numPr>
                <w:ilvl w:val="0"/>
                <w:numId w:val="64"/>
              </w:numPr>
              <w:tabs>
                <w:tab w:val="left" w:pos="407"/>
              </w:tabs>
              <w:ind w:right="198" w:firstLine="0"/>
              <w:jc w:val="both"/>
              <w:rPr>
                <w:sz w:val="24"/>
              </w:rPr>
            </w:pPr>
            <w:r w:rsidRPr="00144EDB">
              <w:rPr>
                <w:sz w:val="24"/>
              </w:rPr>
              <w:t>высказывания или отсутствие необходимых частей; - перестановка частей текста (если она не обусловлена заданием к</w:t>
            </w:r>
            <w:r w:rsidRPr="00144EDB">
              <w:rPr>
                <w:spacing w:val="4"/>
                <w:sz w:val="24"/>
              </w:rPr>
              <w:t xml:space="preserve"> </w:t>
            </w:r>
            <w:r w:rsidRPr="00144EDB">
              <w:rPr>
                <w:sz w:val="24"/>
              </w:rPr>
              <w:t>изложению);</w:t>
            </w:r>
          </w:p>
          <w:p w:rsidR="007377D0" w:rsidRDefault="007377D0" w:rsidP="00713BCF">
            <w:pPr>
              <w:pStyle w:val="TableParagraph"/>
              <w:numPr>
                <w:ilvl w:val="0"/>
                <w:numId w:val="64"/>
              </w:numPr>
              <w:tabs>
                <w:tab w:val="left" w:pos="460"/>
              </w:tabs>
              <w:spacing w:before="1"/>
              <w:ind w:right="212" w:firstLine="0"/>
              <w:jc w:val="both"/>
              <w:rPr>
                <w:sz w:val="24"/>
              </w:rPr>
            </w:pPr>
            <w:r w:rsidRPr="00144EDB">
              <w:rPr>
                <w:sz w:val="24"/>
              </w:rPr>
              <w:t xml:space="preserve">неоправданная подмена лица, от которого ведется повествование. </w:t>
            </w:r>
            <w:r>
              <w:rPr>
                <w:sz w:val="24"/>
              </w:rPr>
              <w:t>К примеру, повествование ведется</w:t>
            </w:r>
            <w:r>
              <w:rPr>
                <w:spacing w:val="-5"/>
                <w:sz w:val="24"/>
              </w:rPr>
              <w:t xml:space="preserve"> </w:t>
            </w:r>
            <w:r>
              <w:rPr>
                <w:sz w:val="24"/>
              </w:rPr>
              <w:t>сначала</w:t>
            </w:r>
          </w:p>
          <w:p w:rsidR="007377D0" w:rsidRPr="00144EDB" w:rsidRDefault="007377D0" w:rsidP="008918F5">
            <w:pPr>
              <w:pStyle w:val="TableParagraph"/>
              <w:spacing w:line="256" w:lineRule="exact"/>
              <w:ind w:left="194"/>
              <w:jc w:val="both"/>
              <w:rPr>
                <w:sz w:val="24"/>
              </w:rPr>
            </w:pPr>
            <w:r w:rsidRPr="00144EDB">
              <w:rPr>
                <w:sz w:val="24"/>
              </w:rPr>
              <w:t>от первого, а потом от третьего лица.</w:t>
            </w:r>
          </w:p>
        </w:tc>
      </w:tr>
    </w:tbl>
    <w:p w:rsidR="002C6C1B" w:rsidRPr="00AE5D72" w:rsidRDefault="002C6C1B" w:rsidP="00AE5D72">
      <w:pPr>
        <w:spacing w:before="208"/>
        <w:ind w:left="794" w:firstLine="720"/>
        <w:outlineLvl w:val="2"/>
        <w:rPr>
          <w:b/>
          <w:bCs/>
          <w:i/>
          <w:sz w:val="24"/>
          <w:szCs w:val="24"/>
        </w:rPr>
      </w:pPr>
      <w:r w:rsidRPr="00AE5D72">
        <w:rPr>
          <w:b/>
          <w:bCs/>
          <w:i/>
          <w:sz w:val="24"/>
          <w:szCs w:val="24"/>
        </w:rPr>
        <w:t>Речевые ошибки:</w:t>
      </w:r>
    </w:p>
    <w:p w:rsidR="002C6C1B" w:rsidRPr="00AE5D72" w:rsidRDefault="002C6C1B" w:rsidP="00AE5D72">
      <w:pPr>
        <w:ind w:left="794" w:firstLine="720"/>
        <w:rPr>
          <w:sz w:val="24"/>
          <w:szCs w:val="24"/>
        </w:rPr>
      </w:pPr>
      <w:r w:rsidRPr="00AE5D72">
        <w:rPr>
          <w:sz w:val="24"/>
          <w:szCs w:val="24"/>
        </w:rPr>
        <w:t>К речевым ошибкам относятся ошибки и недочеты в употреблении слов и построении текста.</w:t>
      </w:r>
    </w:p>
    <w:p w:rsidR="002C6C1B" w:rsidRPr="00AE5D72" w:rsidRDefault="002C6C1B" w:rsidP="00AE5D72">
      <w:pPr>
        <w:ind w:left="794" w:firstLine="720"/>
        <w:rPr>
          <w:sz w:val="24"/>
          <w:szCs w:val="24"/>
        </w:rPr>
      </w:pPr>
      <w:r w:rsidRPr="00AE5D72">
        <w:rPr>
          <w:sz w:val="24"/>
          <w:szCs w:val="24"/>
        </w:rPr>
        <w:t xml:space="preserve">Первые в свою очередь делятся </w:t>
      </w:r>
      <w:proofErr w:type="gramStart"/>
      <w:r w:rsidRPr="00AE5D72">
        <w:rPr>
          <w:sz w:val="24"/>
          <w:szCs w:val="24"/>
        </w:rPr>
        <w:t>на</w:t>
      </w:r>
      <w:proofErr w:type="gramEnd"/>
      <w:r w:rsidRPr="00AE5D72">
        <w:rPr>
          <w:sz w:val="24"/>
          <w:szCs w:val="24"/>
        </w:rPr>
        <w:t xml:space="preserve"> семантические и стилистические.</w:t>
      </w:r>
    </w:p>
    <w:p w:rsidR="002C6C1B" w:rsidRPr="00AE5D72" w:rsidRDefault="002C6C1B" w:rsidP="00AE5D72">
      <w:pPr>
        <w:spacing w:before="3"/>
        <w:ind w:left="794" w:firstLine="720"/>
        <w:rPr>
          <w:sz w:val="24"/>
          <w:szCs w:val="24"/>
        </w:rPr>
      </w:pPr>
      <w:r w:rsidRPr="00AE5D72">
        <w:rPr>
          <w:sz w:val="24"/>
          <w:szCs w:val="24"/>
        </w:rPr>
        <w:t>К речевым семантическим ошибкам можно отнести следующие нарушения:</w:t>
      </w:r>
    </w:p>
    <w:p w:rsidR="002C6C1B" w:rsidRPr="00AE5D72" w:rsidRDefault="002C6C1B" w:rsidP="00AE5D72">
      <w:pPr>
        <w:ind w:left="794" w:firstLine="720"/>
        <w:rPr>
          <w:sz w:val="24"/>
          <w:szCs w:val="24"/>
        </w:rPr>
        <w:sectPr w:rsidR="002C6C1B" w:rsidRPr="00AE5D72">
          <w:pgSz w:w="11910" w:h="16840"/>
          <w:pgMar w:top="440" w:right="380" w:bottom="280" w:left="380" w:header="720" w:footer="720" w:gutter="0"/>
          <w:cols w:space="720"/>
        </w:sectPr>
      </w:pPr>
    </w:p>
    <w:p w:rsidR="002C6C1B" w:rsidRPr="00AE5D72" w:rsidRDefault="002C6C1B" w:rsidP="00AE5D72">
      <w:pPr>
        <w:numPr>
          <w:ilvl w:val="1"/>
          <w:numId w:val="62"/>
        </w:numPr>
        <w:tabs>
          <w:tab w:val="left" w:pos="1465"/>
        </w:tabs>
        <w:spacing w:before="82"/>
        <w:ind w:left="794" w:right="179" w:firstLine="720"/>
        <w:jc w:val="both"/>
        <w:rPr>
          <w:rFonts w:ascii="Symbol" w:hAnsi="Symbol"/>
          <w:sz w:val="24"/>
          <w:szCs w:val="24"/>
        </w:rPr>
      </w:pPr>
      <w:r w:rsidRPr="00AE5D72">
        <w:rPr>
          <w:sz w:val="24"/>
          <w:szCs w:val="24"/>
        </w:rPr>
        <w:lastRenderedPageBreak/>
        <w:t xml:space="preserve">употребление слова в несвойственном ему значении, например: мокрыми ресницами он шлепал себя по лицу; с налипшими на них городами; </w:t>
      </w:r>
      <w:r w:rsidRPr="00AE5D72">
        <w:rPr>
          <w:spacing w:val="-3"/>
          <w:sz w:val="24"/>
          <w:szCs w:val="24"/>
        </w:rPr>
        <w:t xml:space="preserve">устав </w:t>
      </w:r>
      <w:r w:rsidRPr="00AE5D72">
        <w:rPr>
          <w:sz w:val="24"/>
          <w:szCs w:val="24"/>
        </w:rPr>
        <w:t>ждать, братик опрокинул подбородок на</w:t>
      </w:r>
      <w:r w:rsidRPr="00AE5D72">
        <w:rPr>
          <w:spacing w:val="1"/>
          <w:sz w:val="24"/>
          <w:szCs w:val="24"/>
        </w:rPr>
        <w:t xml:space="preserve"> </w:t>
      </w:r>
      <w:r w:rsidRPr="00AE5D72">
        <w:rPr>
          <w:sz w:val="24"/>
          <w:szCs w:val="24"/>
        </w:rPr>
        <w:t>стол;</w:t>
      </w:r>
    </w:p>
    <w:p w:rsidR="002C6C1B" w:rsidRPr="00AE5D72" w:rsidRDefault="002C6C1B" w:rsidP="00AE5D72">
      <w:pPr>
        <w:numPr>
          <w:ilvl w:val="1"/>
          <w:numId w:val="62"/>
        </w:numPr>
        <w:tabs>
          <w:tab w:val="left" w:pos="1465"/>
        </w:tabs>
        <w:spacing w:before="9"/>
        <w:ind w:left="794" w:right="183" w:firstLine="720"/>
        <w:jc w:val="both"/>
        <w:rPr>
          <w:rFonts w:ascii="Symbol" w:hAnsi="Symbol"/>
          <w:sz w:val="24"/>
          <w:szCs w:val="24"/>
        </w:rPr>
      </w:pPr>
      <w:proofErr w:type="spellStart"/>
      <w:r w:rsidRPr="00AE5D72">
        <w:rPr>
          <w:sz w:val="24"/>
          <w:szCs w:val="24"/>
        </w:rPr>
        <w:t>неразличение</w:t>
      </w:r>
      <w:proofErr w:type="spellEnd"/>
      <w:r w:rsidRPr="00AE5D72">
        <w:rPr>
          <w:sz w:val="24"/>
          <w:szCs w:val="24"/>
        </w:rPr>
        <w:t xml:space="preserve"> (смещение) паронимов или синонимов, например: </w:t>
      </w:r>
      <w:r w:rsidRPr="00AE5D72">
        <w:rPr>
          <w:spacing w:val="-3"/>
          <w:sz w:val="24"/>
          <w:szCs w:val="24"/>
        </w:rPr>
        <w:t xml:space="preserve">рука </w:t>
      </w:r>
      <w:r w:rsidRPr="00AE5D72">
        <w:rPr>
          <w:sz w:val="24"/>
          <w:szCs w:val="24"/>
        </w:rPr>
        <w:t>болталась, как плетень, учитель не должен потакать прихотям ребенка и идти у него на</w:t>
      </w:r>
      <w:r w:rsidRPr="00AE5D72">
        <w:rPr>
          <w:spacing w:val="-6"/>
          <w:sz w:val="24"/>
          <w:szCs w:val="24"/>
        </w:rPr>
        <w:t xml:space="preserve"> </w:t>
      </w:r>
      <w:r w:rsidRPr="00AE5D72">
        <w:rPr>
          <w:sz w:val="24"/>
          <w:szCs w:val="24"/>
        </w:rPr>
        <w:t>поводке;</w:t>
      </w:r>
    </w:p>
    <w:p w:rsidR="002C6C1B" w:rsidRPr="00AE5D72" w:rsidRDefault="002C6C1B" w:rsidP="00AE5D72">
      <w:pPr>
        <w:numPr>
          <w:ilvl w:val="1"/>
          <w:numId w:val="62"/>
        </w:numPr>
        <w:tabs>
          <w:tab w:val="left" w:pos="1465"/>
        </w:tabs>
        <w:spacing w:before="7"/>
        <w:ind w:left="794" w:right="181" w:firstLine="720"/>
        <w:jc w:val="both"/>
        <w:rPr>
          <w:rFonts w:ascii="Symbol" w:hAnsi="Symbol"/>
          <w:sz w:val="24"/>
          <w:szCs w:val="24"/>
        </w:rPr>
      </w:pPr>
      <w:r w:rsidRPr="00AE5D72">
        <w:rPr>
          <w:sz w:val="24"/>
          <w:szCs w:val="24"/>
        </w:rPr>
        <w:t>нарушение лексической сочетаемости, например: Чичиков постепенно покидает город; пули не свистели над</w:t>
      </w:r>
      <w:r w:rsidRPr="00AE5D72">
        <w:rPr>
          <w:spacing w:val="8"/>
          <w:sz w:val="24"/>
          <w:szCs w:val="24"/>
        </w:rPr>
        <w:t xml:space="preserve"> </w:t>
      </w:r>
      <w:r w:rsidRPr="00AE5D72">
        <w:rPr>
          <w:sz w:val="24"/>
          <w:szCs w:val="24"/>
        </w:rPr>
        <w:t>ушами;</w:t>
      </w:r>
    </w:p>
    <w:p w:rsidR="002C6C1B" w:rsidRPr="00AE5D72" w:rsidRDefault="002C6C1B" w:rsidP="00AE5D72">
      <w:pPr>
        <w:numPr>
          <w:ilvl w:val="1"/>
          <w:numId w:val="62"/>
        </w:numPr>
        <w:tabs>
          <w:tab w:val="left" w:pos="1465"/>
        </w:tabs>
        <w:spacing w:before="1"/>
        <w:ind w:left="794" w:firstLine="720"/>
        <w:jc w:val="both"/>
        <w:rPr>
          <w:rFonts w:ascii="Symbol" w:hAnsi="Symbol"/>
          <w:sz w:val="24"/>
          <w:szCs w:val="24"/>
        </w:rPr>
      </w:pPr>
      <w:r w:rsidRPr="00AE5D72">
        <w:rPr>
          <w:sz w:val="24"/>
          <w:szCs w:val="24"/>
        </w:rPr>
        <w:t>употребление лишних слов, например: он впервые познакомился с Таней</w:t>
      </w:r>
      <w:r w:rsidRPr="00AE5D72">
        <w:rPr>
          <w:spacing w:val="-40"/>
          <w:sz w:val="24"/>
          <w:szCs w:val="24"/>
        </w:rPr>
        <w:t xml:space="preserve"> </w:t>
      </w:r>
      <w:r w:rsidRPr="00AE5D72">
        <w:rPr>
          <w:sz w:val="24"/>
          <w:szCs w:val="24"/>
        </w:rPr>
        <w:t>случайно;</w:t>
      </w:r>
    </w:p>
    <w:p w:rsidR="002C6C1B" w:rsidRPr="00AE5D72" w:rsidRDefault="002C6C1B" w:rsidP="00AE5D72">
      <w:pPr>
        <w:numPr>
          <w:ilvl w:val="1"/>
          <w:numId w:val="62"/>
        </w:numPr>
        <w:tabs>
          <w:tab w:val="left" w:pos="1465"/>
        </w:tabs>
        <w:spacing w:before="1"/>
        <w:ind w:left="794" w:right="183" w:firstLine="720"/>
        <w:jc w:val="both"/>
        <w:rPr>
          <w:rFonts w:ascii="Symbol" w:hAnsi="Symbol"/>
          <w:sz w:val="24"/>
          <w:szCs w:val="24"/>
        </w:rPr>
      </w:pPr>
      <w:r w:rsidRPr="00AE5D72">
        <w:rPr>
          <w:sz w:val="24"/>
          <w:szCs w:val="24"/>
        </w:rPr>
        <w:t>пропуск, недостаток нужного слова, например: Сережа смирно сидит в кресле, закутанный белой простыней, и терпеливо ждет конца (о</w:t>
      </w:r>
      <w:r w:rsidRPr="00AE5D72">
        <w:rPr>
          <w:spacing w:val="8"/>
          <w:sz w:val="24"/>
          <w:szCs w:val="24"/>
        </w:rPr>
        <w:t xml:space="preserve"> </w:t>
      </w:r>
      <w:r w:rsidRPr="00AE5D72">
        <w:rPr>
          <w:sz w:val="24"/>
          <w:szCs w:val="24"/>
        </w:rPr>
        <w:t>стрижке);</w:t>
      </w:r>
    </w:p>
    <w:p w:rsidR="002C6C1B" w:rsidRPr="00AE5D72" w:rsidRDefault="002C6C1B" w:rsidP="00AE5D72">
      <w:pPr>
        <w:numPr>
          <w:ilvl w:val="1"/>
          <w:numId w:val="62"/>
        </w:numPr>
        <w:tabs>
          <w:tab w:val="left" w:pos="1465"/>
        </w:tabs>
        <w:spacing w:before="2"/>
        <w:ind w:left="794" w:right="183" w:firstLine="720"/>
        <w:jc w:val="both"/>
        <w:rPr>
          <w:rFonts w:ascii="Symbol" w:hAnsi="Symbol"/>
          <w:sz w:val="24"/>
          <w:szCs w:val="24"/>
        </w:rPr>
      </w:pPr>
      <w:r w:rsidRPr="00AE5D72">
        <w:rPr>
          <w:sz w:val="24"/>
          <w:szCs w:val="24"/>
        </w:rPr>
        <w:t>стилистически неоправданное употребление ряда однокоренных слов (например, характерная черта характера; приближался все ближе и ближе).</w:t>
      </w:r>
    </w:p>
    <w:p w:rsidR="002C6C1B" w:rsidRPr="00AE5D72" w:rsidRDefault="002C6C1B" w:rsidP="00AE5D72">
      <w:pPr>
        <w:spacing w:before="1"/>
        <w:ind w:left="794" w:right="184" w:firstLine="720"/>
        <w:jc w:val="both"/>
        <w:rPr>
          <w:sz w:val="24"/>
          <w:szCs w:val="24"/>
        </w:rPr>
      </w:pPr>
      <w:r w:rsidRPr="00AE5D72">
        <w:rPr>
          <w:b/>
          <w:i/>
          <w:sz w:val="24"/>
          <w:szCs w:val="24"/>
        </w:rPr>
        <w:t xml:space="preserve">Стилистические ошибки </w:t>
      </w:r>
      <w:r w:rsidRPr="00AE5D72">
        <w:rPr>
          <w:sz w:val="24"/>
          <w:szCs w:val="24"/>
        </w:rPr>
        <w:t>представляют собой следующие нарушения, которые связаны с требованиями к выразительности речи:</w:t>
      </w:r>
    </w:p>
    <w:p w:rsidR="002C6C1B" w:rsidRPr="00AE5D72" w:rsidRDefault="002C6C1B" w:rsidP="00AE5D72">
      <w:pPr>
        <w:numPr>
          <w:ilvl w:val="1"/>
          <w:numId w:val="62"/>
        </w:numPr>
        <w:tabs>
          <w:tab w:val="left" w:pos="1465"/>
        </w:tabs>
        <w:spacing w:before="8"/>
        <w:ind w:left="794" w:right="202" w:firstLine="720"/>
        <w:rPr>
          <w:rFonts w:ascii="Symbol" w:hAnsi="Symbol"/>
          <w:sz w:val="24"/>
          <w:szCs w:val="24"/>
        </w:rPr>
      </w:pPr>
      <w:r w:rsidRPr="00AE5D72">
        <w:rPr>
          <w:sz w:val="24"/>
          <w:szCs w:val="24"/>
        </w:rPr>
        <w:t>неоправданное употребление в авторской речи диалектных и просторечных слов,</w:t>
      </w:r>
      <w:r w:rsidRPr="00AE5D72">
        <w:rPr>
          <w:spacing w:val="-38"/>
          <w:sz w:val="24"/>
          <w:szCs w:val="24"/>
        </w:rPr>
        <w:t xml:space="preserve"> </w:t>
      </w:r>
      <w:r w:rsidRPr="00AE5D72">
        <w:rPr>
          <w:sz w:val="24"/>
          <w:szCs w:val="24"/>
        </w:rPr>
        <w:t>например: У Кита было два парня: Левин и</w:t>
      </w:r>
      <w:r w:rsidRPr="00AE5D72">
        <w:rPr>
          <w:spacing w:val="2"/>
          <w:sz w:val="24"/>
          <w:szCs w:val="24"/>
        </w:rPr>
        <w:t xml:space="preserve"> </w:t>
      </w:r>
      <w:r w:rsidRPr="00AE5D72">
        <w:rPr>
          <w:sz w:val="24"/>
          <w:szCs w:val="24"/>
        </w:rPr>
        <w:t>Вронский;</w:t>
      </w:r>
    </w:p>
    <w:p w:rsidR="002C6C1B" w:rsidRPr="00AE5D72" w:rsidRDefault="002C6C1B" w:rsidP="00AE5D72">
      <w:pPr>
        <w:numPr>
          <w:ilvl w:val="1"/>
          <w:numId w:val="62"/>
        </w:numPr>
        <w:tabs>
          <w:tab w:val="left" w:pos="1465"/>
        </w:tabs>
        <w:spacing w:before="6"/>
        <w:ind w:left="794" w:right="690" w:firstLine="720"/>
        <w:rPr>
          <w:rFonts w:ascii="Symbol" w:hAnsi="Symbol"/>
          <w:sz w:val="24"/>
          <w:szCs w:val="24"/>
        </w:rPr>
      </w:pPr>
      <w:r w:rsidRPr="00AE5D72">
        <w:rPr>
          <w:sz w:val="24"/>
          <w:szCs w:val="24"/>
        </w:rPr>
        <w:t xml:space="preserve">неуместное употребление эмоционально окрашенных слов и конструкций, особенно в авторской речи (например, рядом сидит папа, </w:t>
      </w:r>
      <w:proofErr w:type="gramStart"/>
      <w:r w:rsidRPr="00AE5D72">
        <w:rPr>
          <w:sz w:val="24"/>
          <w:szCs w:val="24"/>
        </w:rPr>
        <w:t>вместо</w:t>
      </w:r>
      <w:proofErr w:type="gramEnd"/>
      <w:r w:rsidRPr="00AE5D72">
        <w:rPr>
          <w:sz w:val="24"/>
          <w:szCs w:val="24"/>
        </w:rPr>
        <w:t xml:space="preserve"> </w:t>
      </w:r>
      <w:proofErr w:type="gramStart"/>
      <w:r w:rsidRPr="00AE5D72">
        <w:rPr>
          <w:sz w:val="24"/>
          <w:szCs w:val="24"/>
        </w:rPr>
        <w:t>отец</w:t>
      </w:r>
      <w:proofErr w:type="gramEnd"/>
      <w:r w:rsidRPr="00AE5D72">
        <w:rPr>
          <w:sz w:val="24"/>
          <w:szCs w:val="24"/>
        </w:rPr>
        <w:t>, одного из</w:t>
      </w:r>
      <w:r w:rsidRPr="00AE5D72">
        <w:rPr>
          <w:spacing w:val="-12"/>
          <w:sz w:val="24"/>
          <w:szCs w:val="24"/>
        </w:rPr>
        <w:t xml:space="preserve"> </w:t>
      </w:r>
      <w:r w:rsidRPr="00AE5D72">
        <w:rPr>
          <w:sz w:val="24"/>
          <w:szCs w:val="24"/>
        </w:rPr>
        <w:t>малышей);</w:t>
      </w:r>
    </w:p>
    <w:p w:rsidR="002C6C1B" w:rsidRPr="00AE5D72" w:rsidRDefault="002C6C1B" w:rsidP="00AE5D72">
      <w:pPr>
        <w:numPr>
          <w:ilvl w:val="1"/>
          <w:numId w:val="62"/>
        </w:numPr>
        <w:tabs>
          <w:tab w:val="left" w:pos="1465"/>
        </w:tabs>
        <w:spacing w:before="1"/>
        <w:ind w:left="794" w:firstLine="720"/>
        <w:rPr>
          <w:rFonts w:ascii="Symbol" w:hAnsi="Symbol"/>
          <w:sz w:val="24"/>
          <w:szCs w:val="24"/>
        </w:rPr>
      </w:pPr>
      <w:r w:rsidRPr="00AE5D72">
        <w:rPr>
          <w:sz w:val="24"/>
          <w:szCs w:val="24"/>
        </w:rPr>
        <w:t>смешение лексики разных исторических эпох; употребление</w:t>
      </w:r>
      <w:r w:rsidRPr="00AE5D72">
        <w:rPr>
          <w:spacing w:val="-27"/>
          <w:sz w:val="24"/>
          <w:szCs w:val="24"/>
        </w:rPr>
        <w:t xml:space="preserve"> </w:t>
      </w:r>
      <w:r w:rsidRPr="00AE5D72">
        <w:rPr>
          <w:sz w:val="24"/>
          <w:szCs w:val="24"/>
        </w:rPr>
        <w:t>штампов;</w:t>
      </w:r>
    </w:p>
    <w:p w:rsidR="002C6C1B" w:rsidRPr="00AE5D72" w:rsidRDefault="002C6C1B" w:rsidP="00AE5D72">
      <w:pPr>
        <w:numPr>
          <w:ilvl w:val="1"/>
          <w:numId w:val="62"/>
        </w:numPr>
        <w:tabs>
          <w:tab w:val="left" w:pos="1465"/>
        </w:tabs>
        <w:ind w:left="794" w:firstLine="720"/>
        <w:rPr>
          <w:rFonts w:ascii="Symbol" w:hAnsi="Symbol"/>
          <w:sz w:val="24"/>
          <w:szCs w:val="24"/>
        </w:rPr>
      </w:pPr>
      <w:r w:rsidRPr="00AE5D72">
        <w:rPr>
          <w:sz w:val="24"/>
          <w:szCs w:val="24"/>
        </w:rPr>
        <w:t>речевые ошибки в построении</w:t>
      </w:r>
      <w:r w:rsidRPr="00AE5D72">
        <w:rPr>
          <w:spacing w:val="-6"/>
          <w:sz w:val="24"/>
          <w:szCs w:val="24"/>
        </w:rPr>
        <w:t xml:space="preserve"> </w:t>
      </w:r>
      <w:r w:rsidRPr="00AE5D72">
        <w:rPr>
          <w:sz w:val="24"/>
          <w:szCs w:val="24"/>
        </w:rPr>
        <w:t>текста.</w:t>
      </w:r>
    </w:p>
    <w:p w:rsidR="002C6C1B" w:rsidRPr="00AE5D72" w:rsidRDefault="002C6C1B" w:rsidP="00AE5D72">
      <w:pPr>
        <w:spacing w:before="6"/>
        <w:ind w:left="794" w:firstLine="720"/>
        <w:outlineLvl w:val="2"/>
        <w:rPr>
          <w:b/>
          <w:bCs/>
          <w:i/>
          <w:sz w:val="24"/>
          <w:szCs w:val="24"/>
        </w:rPr>
      </w:pPr>
      <w:r w:rsidRPr="00AE5D72">
        <w:rPr>
          <w:b/>
          <w:bCs/>
          <w:i/>
          <w:sz w:val="24"/>
          <w:szCs w:val="24"/>
        </w:rPr>
        <w:t>Речевые ошибки в построении текста:</w:t>
      </w:r>
    </w:p>
    <w:p w:rsidR="002C6C1B" w:rsidRPr="00AE5D72" w:rsidRDefault="002C6C1B" w:rsidP="00AE5D72">
      <w:pPr>
        <w:numPr>
          <w:ilvl w:val="1"/>
          <w:numId w:val="62"/>
        </w:numPr>
        <w:tabs>
          <w:tab w:val="left" w:pos="1465"/>
        </w:tabs>
        <w:ind w:left="794" w:firstLine="720"/>
        <w:jc w:val="both"/>
        <w:rPr>
          <w:rFonts w:ascii="Symbol" w:hAnsi="Symbol"/>
          <w:sz w:val="24"/>
          <w:szCs w:val="24"/>
        </w:rPr>
      </w:pPr>
      <w:r w:rsidRPr="00AE5D72">
        <w:rPr>
          <w:sz w:val="24"/>
          <w:szCs w:val="24"/>
        </w:rPr>
        <w:t>бедность и однообразие синтаксических</w:t>
      </w:r>
      <w:r w:rsidRPr="00AE5D72">
        <w:rPr>
          <w:spacing w:val="-17"/>
          <w:sz w:val="24"/>
          <w:szCs w:val="24"/>
        </w:rPr>
        <w:t xml:space="preserve"> </w:t>
      </w:r>
      <w:r w:rsidRPr="00AE5D72">
        <w:rPr>
          <w:sz w:val="24"/>
          <w:szCs w:val="24"/>
        </w:rPr>
        <w:t>конструкций;</w:t>
      </w:r>
    </w:p>
    <w:p w:rsidR="002C6C1B" w:rsidRPr="00AE5D72" w:rsidRDefault="002C6C1B" w:rsidP="00AE5D72">
      <w:pPr>
        <w:numPr>
          <w:ilvl w:val="1"/>
          <w:numId w:val="62"/>
        </w:numPr>
        <w:tabs>
          <w:tab w:val="left" w:pos="1465"/>
        </w:tabs>
        <w:spacing w:before="7"/>
        <w:ind w:left="794" w:right="186" w:firstLine="720"/>
        <w:jc w:val="both"/>
        <w:rPr>
          <w:rFonts w:ascii="Symbol" w:hAnsi="Symbol"/>
          <w:sz w:val="24"/>
          <w:szCs w:val="24"/>
        </w:rPr>
      </w:pPr>
      <w:r w:rsidRPr="00AE5D72">
        <w:rPr>
          <w:sz w:val="24"/>
          <w:szCs w:val="24"/>
        </w:rPr>
        <w:t xml:space="preserve">нарушение видовременной соотнесённо с глагольных форм (например, когда Пугачев выходил из избы и сел в карету, Гринев </w:t>
      </w:r>
      <w:r w:rsidRPr="00AE5D72">
        <w:rPr>
          <w:spacing w:val="-3"/>
          <w:sz w:val="24"/>
          <w:szCs w:val="24"/>
        </w:rPr>
        <w:t xml:space="preserve">долго </w:t>
      </w:r>
      <w:r w:rsidRPr="00AE5D72">
        <w:rPr>
          <w:sz w:val="24"/>
          <w:szCs w:val="24"/>
        </w:rPr>
        <w:t>смотрел ему</w:t>
      </w:r>
      <w:r w:rsidRPr="00AE5D72">
        <w:rPr>
          <w:spacing w:val="2"/>
          <w:sz w:val="24"/>
          <w:szCs w:val="24"/>
        </w:rPr>
        <w:t xml:space="preserve"> </w:t>
      </w:r>
      <w:r w:rsidRPr="00AE5D72">
        <w:rPr>
          <w:sz w:val="24"/>
          <w:szCs w:val="24"/>
        </w:rPr>
        <w:t>вслед);</w:t>
      </w:r>
    </w:p>
    <w:p w:rsidR="002C6C1B" w:rsidRPr="00AE5D72" w:rsidRDefault="002C6C1B" w:rsidP="00AE5D72">
      <w:pPr>
        <w:numPr>
          <w:ilvl w:val="1"/>
          <w:numId w:val="62"/>
        </w:numPr>
        <w:tabs>
          <w:tab w:val="left" w:pos="1465"/>
        </w:tabs>
        <w:spacing w:before="4"/>
        <w:ind w:left="794" w:right="177" w:firstLine="720"/>
        <w:jc w:val="both"/>
        <w:rPr>
          <w:rFonts w:ascii="Symbol" w:hAnsi="Symbol"/>
          <w:sz w:val="24"/>
          <w:szCs w:val="24"/>
        </w:rPr>
      </w:pPr>
      <w:r w:rsidRPr="00AE5D72">
        <w:rPr>
          <w:sz w:val="24"/>
          <w:szCs w:val="24"/>
        </w:rPr>
        <w:t>стилистически неоправданное построение слов; 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w:t>
      </w:r>
      <w:r w:rsidRPr="00AE5D72">
        <w:rPr>
          <w:spacing w:val="22"/>
          <w:sz w:val="24"/>
          <w:szCs w:val="24"/>
        </w:rPr>
        <w:t xml:space="preserve"> </w:t>
      </w:r>
      <w:r w:rsidRPr="00AE5D72">
        <w:rPr>
          <w:sz w:val="24"/>
          <w:szCs w:val="24"/>
        </w:rPr>
        <w:t>клюнула);</w:t>
      </w:r>
    </w:p>
    <w:p w:rsidR="002C6C1B" w:rsidRPr="00AE5D72" w:rsidRDefault="002C6C1B" w:rsidP="00AE5D72">
      <w:pPr>
        <w:numPr>
          <w:ilvl w:val="1"/>
          <w:numId w:val="62"/>
        </w:numPr>
        <w:tabs>
          <w:tab w:val="left" w:pos="1465"/>
        </w:tabs>
        <w:spacing w:before="5"/>
        <w:ind w:left="794" w:firstLine="720"/>
        <w:jc w:val="both"/>
        <w:rPr>
          <w:rFonts w:ascii="Symbol" w:hAnsi="Symbol"/>
          <w:sz w:val="24"/>
          <w:szCs w:val="24"/>
          <w:lang w:val="en-US"/>
        </w:rPr>
      </w:pPr>
      <w:proofErr w:type="spellStart"/>
      <w:proofErr w:type="gramStart"/>
      <w:r w:rsidRPr="00AE5D72">
        <w:rPr>
          <w:sz w:val="24"/>
          <w:szCs w:val="24"/>
          <w:lang w:val="en-US"/>
        </w:rPr>
        <w:t>неудачный</w:t>
      </w:r>
      <w:proofErr w:type="spellEnd"/>
      <w:proofErr w:type="gramEnd"/>
      <w:r w:rsidRPr="00AE5D72">
        <w:rPr>
          <w:sz w:val="24"/>
          <w:szCs w:val="24"/>
          <w:lang w:val="en-US"/>
        </w:rPr>
        <w:t xml:space="preserve"> </w:t>
      </w:r>
      <w:proofErr w:type="spellStart"/>
      <w:r w:rsidRPr="00AE5D72">
        <w:rPr>
          <w:sz w:val="24"/>
          <w:szCs w:val="24"/>
          <w:lang w:val="en-US"/>
        </w:rPr>
        <w:t>порядок</w:t>
      </w:r>
      <w:proofErr w:type="spellEnd"/>
      <w:r w:rsidRPr="00AE5D72">
        <w:rPr>
          <w:spacing w:val="-5"/>
          <w:sz w:val="24"/>
          <w:szCs w:val="24"/>
          <w:lang w:val="en-US"/>
        </w:rPr>
        <w:t xml:space="preserve"> </w:t>
      </w:r>
      <w:proofErr w:type="spellStart"/>
      <w:r w:rsidRPr="00AE5D72">
        <w:rPr>
          <w:sz w:val="24"/>
          <w:szCs w:val="24"/>
          <w:lang w:val="en-US"/>
        </w:rPr>
        <w:t>слов</w:t>
      </w:r>
      <w:proofErr w:type="spellEnd"/>
      <w:r w:rsidRPr="00AE5D72">
        <w:rPr>
          <w:sz w:val="24"/>
          <w:szCs w:val="24"/>
          <w:lang w:val="en-US"/>
        </w:rPr>
        <w:t>.</w:t>
      </w:r>
    </w:p>
    <w:p w:rsidR="002C6C1B" w:rsidRPr="00AE5D72" w:rsidRDefault="002C6C1B" w:rsidP="00AE5D72">
      <w:pPr>
        <w:spacing w:before="6"/>
        <w:ind w:left="794" w:firstLine="720"/>
        <w:outlineLvl w:val="2"/>
        <w:rPr>
          <w:b/>
          <w:bCs/>
          <w:i/>
          <w:sz w:val="24"/>
          <w:szCs w:val="24"/>
          <w:lang w:val="en-US"/>
        </w:rPr>
      </w:pPr>
      <w:proofErr w:type="spellStart"/>
      <w:r w:rsidRPr="00AE5D72">
        <w:rPr>
          <w:b/>
          <w:bCs/>
          <w:i/>
          <w:sz w:val="24"/>
          <w:szCs w:val="24"/>
          <w:lang w:val="en-US"/>
        </w:rPr>
        <w:t>Грамматические</w:t>
      </w:r>
      <w:proofErr w:type="spellEnd"/>
      <w:r w:rsidRPr="00AE5D72">
        <w:rPr>
          <w:b/>
          <w:bCs/>
          <w:i/>
          <w:sz w:val="24"/>
          <w:szCs w:val="24"/>
          <w:lang w:val="en-US"/>
        </w:rPr>
        <w:t xml:space="preserve"> </w:t>
      </w:r>
      <w:proofErr w:type="spellStart"/>
      <w:r w:rsidRPr="00AE5D72">
        <w:rPr>
          <w:b/>
          <w:bCs/>
          <w:i/>
          <w:sz w:val="24"/>
          <w:szCs w:val="24"/>
          <w:lang w:val="en-US"/>
        </w:rPr>
        <w:t>ошибки</w:t>
      </w:r>
      <w:proofErr w:type="spellEnd"/>
      <w:r w:rsidRPr="00AE5D72">
        <w:rPr>
          <w:b/>
          <w:bCs/>
          <w:i/>
          <w:sz w:val="24"/>
          <w:szCs w:val="24"/>
          <w:lang w:val="en-US"/>
        </w:rPr>
        <w:t>:</w:t>
      </w:r>
    </w:p>
    <w:p w:rsidR="002C6C1B" w:rsidRPr="00AE5D72" w:rsidRDefault="002C6C1B" w:rsidP="00AE5D72">
      <w:pPr>
        <w:ind w:left="794" w:right="258" w:firstLine="720"/>
        <w:rPr>
          <w:sz w:val="24"/>
          <w:szCs w:val="24"/>
        </w:rPr>
      </w:pPr>
      <w:r w:rsidRPr="00AE5D72">
        <w:rPr>
          <w:sz w:val="24"/>
          <w:szCs w:val="24"/>
        </w:rPr>
        <w:t>Грамматические ошибки - это нарушение грамматических норм образования языковых единиц и их структуры.</w:t>
      </w:r>
    </w:p>
    <w:p w:rsidR="002C6C1B" w:rsidRPr="00AE5D72" w:rsidRDefault="002C6C1B" w:rsidP="00AE5D72">
      <w:pPr>
        <w:spacing w:before="5"/>
        <w:ind w:left="794" w:firstLine="720"/>
        <w:rPr>
          <w:sz w:val="24"/>
          <w:szCs w:val="24"/>
        </w:rPr>
      </w:pPr>
      <w:r w:rsidRPr="00AE5D72">
        <w:rPr>
          <w:sz w:val="24"/>
          <w:szCs w:val="24"/>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rsidR="002C6C1B" w:rsidRPr="00AE5D72" w:rsidRDefault="002C6C1B" w:rsidP="00AE5D72">
      <w:pPr>
        <w:spacing w:before="3"/>
        <w:ind w:left="794" w:firstLine="720"/>
        <w:rPr>
          <w:sz w:val="24"/>
          <w:szCs w:val="24"/>
          <w:lang w:val="en-US"/>
        </w:rPr>
      </w:pPr>
      <w:proofErr w:type="spellStart"/>
      <w:r w:rsidRPr="00AE5D72">
        <w:rPr>
          <w:sz w:val="24"/>
          <w:szCs w:val="24"/>
          <w:lang w:val="en-US"/>
        </w:rPr>
        <w:t>Разновидности</w:t>
      </w:r>
      <w:proofErr w:type="spellEnd"/>
      <w:r w:rsidRPr="00AE5D72">
        <w:rPr>
          <w:sz w:val="24"/>
          <w:szCs w:val="24"/>
          <w:lang w:val="en-US"/>
        </w:rPr>
        <w:t xml:space="preserve"> </w:t>
      </w:r>
      <w:proofErr w:type="spellStart"/>
      <w:r w:rsidRPr="00AE5D72">
        <w:rPr>
          <w:sz w:val="24"/>
          <w:szCs w:val="24"/>
          <w:lang w:val="en-US"/>
        </w:rPr>
        <w:t>грамматических</w:t>
      </w:r>
      <w:proofErr w:type="spellEnd"/>
      <w:r w:rsidRPr="00AE5D72">
        <w:rPr>
          <w:sz w:val="24"/>
          <w:szCs w:val="24"/>
          <w:lang w:val="en-US"/>
        </w:rPr>
        <w:t xml:space="preserve"> </w:t>
      </w:r>
      <w:proofErr w:type="spellStart"/>
      <w:r w:rsidRPr="00AE5D72">
        <w:rPr>
          <w:sz w:val="24"/>
          <w:szCs w:val="24"/>
          <w:lang w:val="en-US"/>
        </w:rPr>
        <w:t>ошибок</w:t>
      </w:r>
      <w:proofErr w:type="spellEnd"/>
      <w:r w:rsidRPr="00AE5D72">
        <w:rPr>
          <w:sz w:val="24"/>
          <w:szCs w:val="24"/>
          <w:lang w:val="en-US"/>
        </w:rPr>
        <w:t>:</w:t>
      </w:r>
    </w:p>
    <w:p w:rsidR="002C6C1B" w:rsidRPr="00AE5D72" w:rsidRDefault="002C6C1B" w:rsidP="00AE5D72">
      <w:pPr>
        <w:numPr>
          <w:ilvl w:val="1"/>
          <w:numId w:val="62"/>
        </w:numPr>
        <w:tabs>
          <w:tab w:val="left" w:pos="1465"/>
        </w:tabs>
        <w:ind w:left="794" w:right="176" w:firstLine="720"/>
        <w:jc w:val="both"/>
        <w:rPr>
          <w:rFonts w:ascii="Symbol" w:hAnsi="Symbol"/>
          <w:sz w:val="24"/>
          <w:szCs w:val="24"/>
          <w:lang w:val="en-US"/>
        </w:rPr>
      </w:pPr>
      <w:proofErr w:type="gramStart"/>
      <w:r w:rsidRPr="00AE5D72">
        <w:rPr>
          <w:sz w:val="24"/>
          <w:szCs w:val="24"/>
        </w:rPr>
        <w:t>словообразовательные</w:t>
      </w:r>
      <w:proofErr w:type="gramEnd"/>
      <w:r w:rsidRPr="00AE5D72">
        <w:rPr>
          <w:sz w:val="24"/>
          <w:szCs w:val="24"/>
        </w:rPr>
        <w:t xml:space="preserve">, состоящие в неоправданном </w:t>
      </w:r>
      <w:proofErr w:type="spellStart"/>
      <w:r w:rsidRPr="00AE5D72">
        <w:rPr>
          <w:sz w:val="24"/>
          <w:szCs w:val="24"/>
        </w:rPr>
        <w:t>словосочинительстве</w:t>
      </w:r>
      <w:proofErr w:type="spellEnd"/>
      <w:r w:rsidRPr="00AE5D72">
        <w:rPr>
          <w:sz w:val="24"/>
          <w:szCs w:val="24"/>
        </w:rPr>
        <w:t xml:space="preserve"> или видоизменении слов нормативного языка (например, </w:t>
      </w:r>
      <w:proofErr w:type="spellStart"/>
      <w:r w:rsidRPr="00AE5D72">
        <w:rPr>
          <w:sz w:val="24"/>
          <w:szCs w:val="24"/>
        </w:rPr>
        <w:t>надсмешка</w:t>
      </w:r>
      <w:proofErr w:type="spellEnd"/>
      <w:r w:rsidRPr="00AE5D72">
        <w:rPr>
          <w:sz w:val="24"/>
          <w:szCs w:val="24"/>
        </w:rPr>
        <w:t xml:space="preserve">, подчерк, </w:t>
      </w:r>
      <w:proofErr w:type="spellStart"/>
      <w:r w:rsidRPr="00AE5D72">
        <w:rPr>
          <w:sz w:val="24"/>
          <w:szCs w:val="24"/>
        </w:rPr>
        <w:t>нагинаться</w:t>
      </w:r>
      <w:proofErr w:type="spellEnd"/>
      <w:r w:rsidRPr="00AE5D72">
        <w:rPr>
          <w:sz w:val="24"/>
          <w:szCs w:val="24"/>
        </w:rPr>
        <w:t xml:space="preserve">, </w:t>
      </w:r>
      <w:proofErr w:type="spellStart"/>
      <w:r w:rsidRPr="00AE5D72">
        <w:rPr>
          <w:sz w:val="24"/>
          <w:szCs w:val="24"/>
        </w:rPr>
        <w:t>спинжак</w:t>
      </w:r>
      <w:proofErr w:type="spellEnd"/>
      <w:r w:rsidRPr="00AE5D72">
        <w:rPr>
          <w:sz w:val="24"/>
          <w:szCs w:val="24"/>
        </w:rPr>
        <w:t xml:space="preserve">, </w:t>
      </w:r>
      <w:proofErr w:type="spellStart"/>
      <w:r w:rsidRPr="00AE5D72">
        <w:rPr>
          <w:sz w:val="24"/>
          <w:szCs w:val="24"/>
        </w:rPr>
        <w:t>беспощадство</w:t>
      </w:r>
      <w:proofErr w:type="spellEnd"/>
      <w:r w:rsidRPr="00AE5D72">
        <w:rPr>
          <w:sz w:val="24"/>
          <w:szCs w:val="24"/>
        </w:rPr>
        <w:t xml:space="preserve">, </w:t>
      </w:r>
      <w:proofErr w:type="spellStart"/>
      <w:r w:rsidRPr="00AE5D72">
        <w:rPr>
          <w:sz w:val="24"/>
          <w:szCs w:val="24"/>
        </w:rPr>
        <w:t>публицизм</w:t>
      </w:r>
      <w:proofErr w:type="spellEnd"/>
      <w:r w:rsidRPr="00AE5D72">
        <w:rPr>
          <w:sz w:val="24"/>
          <w:szCs w:val="24"/>
        </w:rPr>
        <w:t xml:space="preserve"> и </w:t>
      </w:r>
      <w:r w:rsidRPr="00AE5D72">
        <w:rPr>
          <w:spacing w:val="-3"/>
          <w:sz w:val="24"/>
          <w:szCs w:val="24"/>
        </w:rPr>
        <w:t xml:space="preserve">т. </w:t>
      </w:r>
      <w:r w:rsidRPr="00AE5D72">
        <w:rPr>
          <w:sz w:val="24"/>
          <w:szCs w:val="24"/>
        </w:rPr>
        <w:t xml:space="preserve">п.). </w:t>
      </w:r>
      <w:proofErr w:type="spellStart"/>
      <w:r w:rsidRPr="00AE5D72">
        <w:rPr>
          <w:sz w:val="24"/>
          <w:szCs w:val="24"/>
          <w:lang w:val="en-US"/>
        </w:rPr>
        <w:t>Такие</w:t>
      </w:r>
      <w:proofErr w:type="spellEnd"/>
      <w:r w:rsidRPr="00AE5D72">
        <w:rPr>
          <w:sz w:val="24"/>
          <w:szCs w:val="24"/>
          <w:lang w:val="en-US"/>
        </w:rPr>
        <w:t xml:space="preserve"> </w:t>
      </w:r>
      <w:proofErr w:type="spellStart"/>
      <w:r w:rsidRPr="00AE5D72">
        <w:rPr>
          <w:sz w:val="24"/>
          <w:szCs w:val="24"/>
          <w:lang w:val="en-US"/>
        </w:rPr>
        <w:t>ошибки</w:t>
      </w:r>
      <w:proofErr w:type="spellEnd"/>
      <w:r w:rsidRPr="00AE5D72">
        <w:rPr>
          <w:sz w:val="24"/>
          <w:szCs w:val="24"/>
          <w:lang w:val="en-US"/>
        </w:rPr>
        <w:t xml:space="preserve"> </w:t>
      </w:r>
      <w:proofErr w:type="spellStart"/>
      <w:r w:rsidRPr="00AE5D72">
        <w:rPr>
          <w:sz w:val="24"/>
          <w:szCs w:val="24"/>
          <w:lang w:val="en-US"/>
        </w:rPr>
        <w:t>нельзя</w:t>
      </w:r>
      <w:proofErr w:type="spellEnd"/>
      <w:r w:rsidRPr="00AE5D72">
        <w:rPr>
          <w:sz w:val="24"/>
          <w:szCs w:val="24"/>
          <w:lang w:val="en-US"/>
        </w:rPr>
        <w:t xml:space="preserve"> </w:t>
      </w:r>
      <w:proofErr w:type="spellStart"/>
      <w:r w:rsidRPr="00AE5D72">
        <w:rPr>
          <w:sz w:val="24"/>
          <w:szCs w:val="24"/>
          <w:lang w:val="en-US"/>
        </w:rPr>
        <w:t>воспринимать</w:t>
      </w:r>
      <w:proofErr w:type="spellEnd"/>
      <w:r w:rsidRPr="00AE5D72">
        <w:rPr>
          <w:sz w:val="24"/>
          <w:szCs w:val="24"/>
          <w:lang w:val="en-US"/>
        </w:rPr>
        <w:t xml:space="preserve"> </w:t>
      </w:r>
      <w:proofErr w:type="spellStart"/>
      <w:r w:rsidRPr="00AE5D72">
        <w:rPr>
          <w:sz w:val="24"/>
          <w:szCs w:val="24"/>
          <w:lang w:val="en-US"/>
        </w:rPr>
        <w:t>как</w:t>
      </w:r>
      <w:proofErr w:type="spellEnd"/>
      <w:r w:rsidRPr="00AE5D72">
        <w:rPr>
          <w:spacing w:val="-21"/>
          <w:sz w:val="24"/>
          <w:szCs w:val="24"/>
          <w:lang w:val="en-US"/>
        </w:rPr>
        <w:t xml:space="preserve"> </w:t>
      </w:r>
      <w:proofErr w:type="spellStart"/>
      <w:r w:rsidRPr="00AE5D72">
        <w:rPr>
          <w:sz w:val="24"/>
          <w:szCs w:val="24"/>
          <w:lang w:val="en-US"/>
        </w:rPr>
        <w:t>орфографические</w:t>
      </w:r>
      <w:proofErr w:type="spellEnd"/>
      <w:r w:rsidRPr="00AE5D72">
        <w:rPr>
          <w:sz w:val="24"/>
          <w:szCs w:val="24"/>
          <w:lang w:val="en-US"/>
        </w:rPr>
        <w:t>;</w:t>
      </w:r>
    </w:p>
    <w:p w:rsidR="002C6C1B" w:rsidRPr="00AE5D72" w:rsidRDefault="002C6C1B" w:rsidP="00AE5D72">
      <w:pPr>
        <w:numPr>
          <w:ilvl w:val="1"/>
          <w:numId w:val="62"/>
        </w:numPr>
        <w:tabs>
          <w:tab w:val="left" w:pos="1465"/>
        </w:tabs>
        <w:spacing w:before="2"/>
        <w:ind w:left="794" w:right="196" w:firstLine="720"/>
        <w:jc w:val="both"/>
        <w:rPr>
          <w:rFonts w:ascii="Symbol" w:hAnsi="Symbol"/>
          <w:sz w:val="24"/>
          <w:szCs w:val="24"/>
        </w:rPr>
      </w:pPr>
      <w:r w:rsidRPr="00AE5D72">
        <w:rPr>
          <w:sz w:val="24"/>
          <w:szCs w:val="24"/>
        </w:rPr>
        <w:t xml:space="preserve">морфологические, связанные с ненормативным образованием форм слов и употреблением частей речи (писав свои произведения, не думал, что </w:t>
      </w:r>
      <w:proofErr w:type="spellStart"/>
      <w:r w:rsidRPr="00AE5D72">
        <w:rPr>
          <w:sz w:val="24"/>
          <w:szCs w:val="24"/>
        </w:rPr>
        <w:t>очутюсь</w:t>
      </w:r>
      <w:proofErr w:type="spellEnd"/>
      <w:r w:rsidRPr="00AE5D72">
        <w:rPr>
          <w:sz w:val="24"/>
          <w:szCs w:val="24"/>
        </w:rPr>
        <w:t xml:space="preserve"> в полной темноте; одни </w:t>
      </w:r>
      <w:proofErr w:type="spellStart"/>
      <w:r w:rsidRPr="00AE5D72">
        <w:rPr>
          <w:sz w:val="24"/>
          <w:szCs w:val="24"/>
        </w:rPr>
        <w:t>англичаны</w:t>
      </w:r>
      <w:proofErr w:type="spellEnd"/>
      <w:r w:rsidRPr="00AE5D72">
        <w:rPr>
          <w:sz w:val="24"/>
          <w:szCs w:val="24"/>
        </w:rPr>
        <w:t xml:space="preserve">; спортсмены в </w:t>
      </w:r>
      <w:proofErr w:type="spellStart"/>
      <w:r w:rsidRPr="00AE5D72">
        <w:rPr>
          <w:sz w:val="24"/>
          <w:szCs w:val="24"/>
        </w:rPr>
        <w:t>каноях</w:t>
      </w:r>
      <w:proofErr w:type="spellEnd"/>
      <w:r w:rsidRPr="00AE5D72">
        <w:rPr>
          <w:sz w:val="24"/>
          <w:szCs w:val="24"/>
        </w:rPr>
        <w:t xml:space="preserve">; ихний </w:t>
      </w:r>
      <w:proofErr w:type="spellStart"/>
      <w:r w:rsidRPr="00AE5D72">
        <w:rPr>
          <w:sz w:val="24"/>
          <w:szCs w:val="24"/>
        </w:rPr>
        <w:t>улыбающий</w:t>
      </w:r>
      <w:proofErr w:type="spellEnd"/>
      <w:r w:rsidRPr="00AE5D72">
        <w:rPr>
          <w:sz w:val="24"/>
          <w:szCs w:val="24"/>
        </w:rPr>
        <w:t xml:space="preserve"> ребенок; </w:t>
      </w:r>
      <w:proofErr w:type="spellStart"/>
      <w:r w:rsidRPr="00AE5D72">
        <w:rPr>
          <w:sz w:val="24"/>
          <w:szCs w:val="24"/>
        </w:rPr>
        <w:t>ложити</w:t>
      </w:r>
      <w:proofErr w:type="spellEnd"/>
      <w:r w:rsidRPr="00AE5D72">
        <w:rPr>
          <w:sz w:val="24"/>
          <w:szCs w:val="24"/>
        </w:rPr>
        <w:t xml:space="preserve"> </w:t>
      </w:r>
      <w:r w:rsidRPr="00AE5D72">
        <w:rPr>
          <w:spacing w:val="-3"/>
          <w:sz w:val="24"/>
          <w:szCs w:val="24"/>
        </w:rPr>
        <w:t>т.</w:t>
      </w:r>
      <w:r w:rsidRPr="00AE5D72">
        <w:rPr>
          <w:spacing w:val="2"/>
          <w:sz w:val="24"/>
          <w:szCs w:val="24"/>
        </w:rPr>
        <w:t xml:space="preserve"> </w:t>
      </w:r>
      <w:r w:rsidRPr="00AE5D72">
        <w:rPr>
          <w:sz w:val="24"/>
          <w:szCs w:val="24"/>
        </w:rPr>
        <w:t>д.);</w:t>
      </w:r>
    </w:p>
    <w:p w:rsidR="002C6C1B" w:rsidRPr="00AE5D72" w:rsidRDefault="002C6C1B" w:rsidP="00AE5D72">
      <w:pPr>
        <w:numPr>
          <w:ilvl w:val="1"/>
          <w:numId w:val="62"/>
        </w:numPr>
        <w:tabs>
          <w:tab w:val="left" w:pos="1465"/>
        </w:tabs>
        <w:spacing w:before="5"/>
        <w:ind w:left="794" w:firstLine="720"/>
        <w:jc w:val="both"/>
        <w:rPr>
          <w:rFonts w:ascii="Symbol" w:hAnsi="Symbol"/>
          <w:sz w:val="24"/>
          <w:szCs w:val="24"/>
          <w:lang w:val="en-US"/>
        </w:rPr>
      </w:pPr>
      <w:proofErr w:type="spellStart"/>
      <w:r w:rsidRPr="00AE5D72">
        <w:rPr>
          <w:sz w:val="24"/>
          <w:szCs w:val="24"/>
          <w:lang w:val="en-US"/>
        </w:rPr>
        <w:t>синтаксические</w:t>
      </w:r>
      <w:proofErr w:type="spellEnd"/>
      <w:r w:rsidRPr="00AE5D72">
        <w:rPr>
          <w:sz w:val="24"/>
          <w:szCs w:val="24"/>
          <w:lang w:val="en-US"/>
        </w:rPr>
        <w:t>:</w:t>
      </w:r>
    </w:p>
    <w:p w:rsidR="002C6C1B" w:rsidRPr="00AE5D72" w:rsidRDefault="002C6C1B" w:rsidP="00AE5D72">
      <w:pPr>
        <w:ind w:left="794" w:right="197" w:firstLine="720"/>
        <w:jc w:val="both"/>
        <w:rPr>
          <w:sz w:val="24"/>
          <w:szCs w:val="24"/>
        </w:rPr>
      </w:pPr>
      <w:r w:rsidRPr="00AE5D72">
        <w:rPr>
          <w:sz w:val="24"/>
          <w:szCs w:val="24"/>
        </w:rPr>
        <w:t>а) ошибки в структуре словосочетаний, в согласовании и управлении (например, браконьерам, нарушающих закон; жажда к славе;</w:t>
      </w:r>
    </w:p>
    <w:p w:rsidR="002C6C1B" w:rsidRPr="00AE5D72" w:rsidRDefault="002C6C1B" w:rsidP="00AE5D72">
      <w:pPr>
        <w:ind w:left="794" w:firstLine="720"/>
        <w:jc w:val="both"/>
        <w:rPr>
          <w:sz w:val="24"/>
          <w:szCs w:val="24"/>
        </w:rPr>
      </w:pPr>
      <w:r w:rsidRPr="00AE5D72">
        <w:rPr>
          <w:sz w:val="24"/>
          <w:szCs w:val="24"/>
        </w:rPr>
        <w:t>б) ошибки в структуре простого предложения:</w:t>
      </w:r>
    </w:p>
    <w:p w:rsidR="002C6C1B" w:rsidRPr="00AE5D72" w:rsidRDefault="002C6C1B" w:rsidP="00AE5D72">
      <w:pPr>
        <w:numPr>
          <w:ilvl w:val="1"/>
          <w:numId w:val="62"/>
        </w:numPr>
        <w:tabs>
          <w:tab w:val="left" w:pos="1465"/>
        </w:tabs>
        <w:ind w:left="794" w:right="199" w:firstLine="720"/>
        <w:jc w:val="both"/>
        <w:rPr>
          <w:rFonts w:ascii="Symbol" w:hAnsi="Symbol"/>
          <w:sz w:val="24"/>
          <w:szCs w:val="24"/>
        </w:rPr>
      </w:pPr>
      <w:r w:rsidRPr="00AE5D72">
        <w:rPr>
          <w:sz w:val="24"/>
          <w:szCs w:val="24"/>
        </w:rPr>
        <w:t>нарушение связи между подлежащим и сказуемым (например, солнце села; но не вечно ни юность, ни лето; это были моей единственной книгой в дни</w:t>
      </w:r>
      <w:r w:rsidRPr="00AE5D72">
        <w:rPr>
          <w:spacing w:val="-12"/>
          <w:sz w:val="24"/>
          <w:szCs w:val="24"/>
        </w:rPr>
        <w:t xml:space="preserve"> </w:t>
      </w:r>
      <w:r w:rsidRPr="00AE5D72">
        <w:rPr>
          <w:sz w:val="24"/>
          <w:szCs w:val="24"/>
        </w:rPr>
        <w:t>войны);</w:t>
      </w:r>
    </w:p>
    <w:p w:rsidR="002C6C1B" w:rsidRPr="00AE5D72" w:rsidRDefault="002C6C1B" w:rsidP="00AE5D72">
      <w:pPr>
        <w:numPr>
          <w:ilvl w:val="1"/>
          <w:numId w:val="62"/>
        </w:numPr>
        <w:tabs>
          <w:tab w:val="left" w:pos="1465"/>
        </w:tabs>
        <w:spacing w:before="2"/>
        <w:ind w:left="794" w:right="194" w:firstLine="720"/>
        <w:jc w:val="both"/>
        <w:rPr>
          <w:rFonts w:ascii="Symbol" w:hAnsi="Symbol"/>
          <w:sz w:val="24"/>
          <w:szCs w:val="24"/>
          <w:lang w:val="en-US"/>
        </w:rPr>
      </w:pPr>
      <w:proofErr w:type="gramStart"/>
      <w:r w:rsidRPr="00AE5D72">
        <w:rPr>
          <w:sz w:val="24"/>
          <w:szCs w:val="24"/>
        </w:rPr>
        <w:t>нарушение границы предложения (например, Собаки напали на след зайца.</w:t>
      </w:r>
      <w:proofErr w:type="gramEnd"/>
      <w:r w:rsidRPr="00AE5D72">
        <w:rPr>
          <w:sz w:val="24"/>
          <w:szCs w:val="24"/>
        </w:rPr>
        <w:t xml:space="preserve"> </w:t>
      </w:r>
      <w:r w:rsidRPr="00AE5D72">
        <w:rPr>
          <w:sz w:val="24"/>
          <w:szCs w:val="24"/>
          <w:lang w:val="en-US"/>
        </w:rPr>
        <w:t xml:space="preserve">И </w:t>
      </w:r>
      <w:proofErr w:type="spellStart"/>
      <w:r w:rsidRPr="00AE5D72">
        <w:rPr>
          <w:sz w:val="24"/>
          <w:szCs w:val="24"/>
          <w:lang w:val="en-US"/>
        </w:rPr>
        <w:t>стали</w:t>
      </w:r>
      <w:proofErr w:type="spellEnd"/>
      <w:r w:rsidRPr="00AE5D72">
        <w:rPr>
          <w:sz w:val="24"/>
          <w:szCs w:val="24"/>
          <w:lang w:val="en-US"/>
        </w:rPr>
        <w:t xml:space="preserve"> </w:t>
      </w:r>
      <w:proofErr w:type="spellStart"/>
      <w:r w:rsidRPr="00AE5D72">
        <w:rPr>
          <w:sz w:val="24"/>
          <w:szCs w:val="24"/>
          <w:lang w:val="en-US"/>
        </w:rPr>
        <w:t>гонять</w:t>
      </w:r>
      <w:proofErr w:type="spellEnd"/>
      <w:r w:rsidRPr="00AE5D72">
        <w:rPr>
          <w:sz w:val="24"/>
          <w:szCs w:val="24"/>
          <w:lang w:val="en-US"/>
        </w:rPr>
        <w:t xml:space="preserve"> </w:t>
      </w:r>
      <w:proofErr w:type="spellStart"/>
      <w:r w:rsidRPr="00AE5D72">
        <w:rPr>
          <w:sz w:val="24"/>
          <w:szCs w:val="24"/>
          <w:lang w:val="en-US"/>
        </w:rPr>
        <w:t>его</w:t>
      </w:r>
      <w:proofErr w:type="spellEnd"/>
      <w:r w:rsidRPr="00AE5D72">
        <w:rPr>
          <w:sz w:val="24"/>
          <w:szCs w:val="24"/>
          <w:lang w:val="en-US"/>
        </w:rPr>
        <w:t xml:space="preserve"> </w:t>
      </w:r>
      <w:proofErr w:type="spellStart"/>
      <w:r w:rsidRPr="00AE5D72">
        <w:rPr>
          <w:sz w:val="24"/>
          <w:szCs w:val="24"/>
          <w:lang w:val="en-US"/>
        </w:rPr>
        <w:t>по</w:t>
      </w:r>
      <w:proofErr w:type="spellEnd"/>
      <w:r w:rsidRPr="00AE5D72">
        <w:rPr>
          <w:spacing w:val="3"/>
          <w:sz w:val="24"/>
          <w:szCs w:val="24"/>
          <w:lang w:val="en-US"/>
        </w:rPr>
        <w:t xml:space="preserve"> </w:t>
      </w:r>
      <w:proofErr w:type="spellStart"/>
      <w:r w:rsidRPr="00AE5D72">
        <w:rPr>
          <w:sz w:val="24"/>
          <w:szCs w:val="24"/>
          <w:lang w:val="en-US"/>
        </w:rPr>
        <w:t>вырубке</w:t>
      </w:r>
      <w:proofErr w:type="spellEnd"/>
      <w:r w:rsidRPr="00AE5D72">
        <w:rPr>
          <w:sz w:val="24"/>
          <w:szCs w:val="24"/>
          <w:lang w:val="en-US"/>
        </w:rPr>
        <w:t>);</w:t>
      </w:r>
    </w:p>
    <w:p w:rsidR="002C6C1B" w:rsidRPr="00AE5D72" w:rsidRDefault="002C6C1B" w:rsidP="00AE5D72">
      <w:pPr>
        <w:numPr>
          <w:ilvl w:val="1"/>
          <w:numId w:val="62"/>
        </w:numPr>
        <w:tabs>
          <w:tab w:val="left" w:pos="1465"/>
        </w:tabs>
        <w:spacing w:before="3"/>
        <w:ind w:left="794" w:right="180" w:firstLine="720"/>
        <w:jc w:val="both"/>
        <w:rPr>
          <w:rFonts w:ascii="Symbol" w:hAnsi="Symbol"/>
          <w:sz w:val="24"/>
          <w:szCs w:val="24"/>
        </w:rPr>
      </w:pPr>
      <w:proofErr w:type="gramStart"/>
      <w:r w:rsidRPr="00AE5D72">
        <w:rPr>
          <w:sz w:val="24"/>
          <w:szCs w:val="24"/>
        </w:rPr>
        <w:t>нарушение ряда однородных членов (например, настоящий учитель верен своему делу никогда не отступать от своих принципов.</w:t>
      </w:r>
      <w:proofErr w:type="gramEnd"/>
      <w:r w:rsidRPr="00AE5D72">
        <w:rPr>
          <w:sz w:val="24"/>
          <w:szCs w:val="24"/>
        </w:rPr>
        <w:t xml:space="preserve"> </w:t>
      </w:r>
      <w:proofErr w:type="gramStart"/>
      <w:r w:rsidRPr="00AE5D72">
        <w:rPr>
          <w:sz w:val="24"/>
          <w:szCs w:val="24"/>
        </w:rPr>
        <w:t>Почти все вещи в доме большие: шкафы, двери, а еще грузовик и</w:t>
      </w:r>
      <w:r w:rsidRPr="00AE5D72">
        <w:rPr>
          <w:spacing w:val="-1"/>
          <w:sz w:val="24"/>
          <w:szCs w:val="24"/>
        </w:rPr>
        <w:t xml:space="preserve"> </w:t>
      </w:r>
      <w:r w:rsidRPr="00AE5D72">
        <w:rPr>
          <w:sz w:val="24"/>
          <w:szCs w:val="24"/>
        </w:rPr>
        <w:t>комбайн);</w:t>
      </w:r>
      <w:proofErr w:type="gramEnd"/>
    </w:p>
    <w:p w:rsidR="002C6C1B" w:rsidRPr="00AE5D72" w:rsidRDefault="002C6C1B" w:rsidP="00AE5D72">
      <w:pPr>
        <w:numPr>
          <w:ilvl w:val="1"/>
          <w:numId w:val="62"/>
        </w:numPr>
        <w:tabs>
          <w:tab w:val="left" w:pos="1465"/>
        </w:tabs>
        <w:spacing w:before="5"/>
        <w:ind w:left="794" w:right="183" w:firstLine="720"/>
        <w:jc w:val="both"/>
        <w:rPr>
          <w:rFonts w:ascii="Symbol" w:hAnsi="Symbol"/>
          <w:sz w:val="24"/>
          <w:szCs w:val="24"/>
        </w:rPr>
      </w:pPr>
      <w:proofErr w:type="gramStart"/>
      <w:r w:rsidRPr="00AE5D72">
        <w:rPr>
          <w:sz w:val="24"/>
          <w:szCs w:val="24"/>
        </w:rPr>
        <w:lastRenderedPageBreak/>
        <w:t>ошибки в предложениях с причастными и деепричастными оборотами (например, причалившая лодка к берегу.</w:t>
      </w:r>
      <w:proofErr w:type="gramEnd"/>
      <w:r w:rsidRPr="00AE5D72">
        <w:rPr>
          <w:sz w:val="24"/>
          <w:szCs w:val="24"/>
        </w:rPr>
        <w:t xml:space="preserve"> </w:t>
      </w:r>
      <w:proofErr w:type="gramStart"/>
      <w:r w:rsidRPr="00AE5D72">
        <w:rPr>
          <w:sz w:val="24"/>
          <w:szCs w:val="24"/>
        </w:rPr>
        <w:t>На картине «Вратарь» изображен мальчик, широко расставив ноги, упершись руками в</w:t>
      </w:r>
      <w:r w:rsidRPr="00AE5D72">
        <w:rPr>
          <w:spacing w:val="11"/>
          <w:sz w:val="24"/>
          <w:szCs w:val="24"/>
        </w:rPr>
        <w:t xml:space="preserve"> </w:t>
      </w:r>
      <w:r w:rsidRPr="00AE5D72">
        <w:rPr>
          <w:sz w:val="24"/>
          <w:szCs w:val="24"/>
        </w:rPr>
        <w:t>колени);</w:t>
      </w:r>
      <w:proofErr w:type="gramEnd"/>
    </w:p>
    <w:p w:rsidR="002C6C1B" w:rsidRPr="00AE5D72" w:rsidRDefault="002C6C1B" w:rsidP="00AE5D72">
      <w:pPr>
        <w:ind w:left="794" w:firstLine="720"/>
        <w:jc w:val="both"/>
        <w:rPr>
          <w:rFonts w:ascii="Symbol" w:hAnsi="Symbol"/>
          <w:sz w:val="24"/>
          <w:szCs w:val="24"/>
        </w:rPr>
        <w:sectPr w:rsidR="002C6C1B" w:rsidRPr="00AE5D72">
          <w:pgSz w:w="11910" w:h="16840"/>
          <w:pgMar w:top="440" w:right="380" w:bottom="280" w:left="380" w:header="720" w:footer="720" w:gutter="0"/>
          <w:cols w:space="720"/>
        </w:sectPr>
      </w:pPr>
    </w:p>
    <w:p w:rsidR="002C6C1B" w:rsidRPr="00AE5D72" w:rsidRDefault="002C6C1B" w:rsidP="00AE5D72">
      <w:pPr>
        <w:numPr>
          <w:ilvl w:val="1"/>
          <w:numId w:val="62"/>
        </w:numPr>
        <w:tabs>
          <w:tab w:val="left" w:pos="1465"/>
        </w:tabs>
        <w:spacing w:before="85"/>
        <w:ind w:left="794" w:right="207" w:firstLine="720"/>
        <w:rPr>
          <w:rFonts w:ascii="Symbol" w:hAnsi="Symbol"/>
          <w:sz w:val="24"/>
          <w:szCs w:val="24"/>
        </w:rPr>
      </w:pPr>
      <w:r w:rsidRPr="00AE5D72">
        <w:rPr>
          <w:sz w:val="24"/>
          <w:szCs w:val="24"/>
        </w:rPr>
        <w:lastRenderedPageBreak/>
        <w:t>местоименное дублирование одного из членов предложения, чаще подлежащего (например, Кусты, они покрывали берег</w:t>
      </w:r>
      <w:r w:rsidRPr="00AE5D72">
        <w:rPr>
          <w:spacing w:val="8"/>
          <w:sz w:val="24"/>
          <w:szCs w:val="24"/>
        </w:rPr>
        <w:t xml:space="preserve"> </w:t>
      </w:r>
      <w:r w:rsidRPr="00AE5D72">
        <w:rPr>
          <w:sz w:val="24"/>
          <w:szCs w:val="24"/>
        </w:rPr>
        <w:t>реки);</w:t>
      </w:r>
    </w:p>
    <w:p w:rsidR="002C6C1B" w:rsidRPr="00AE5D72" w:rsidRDefault="002C6C1B" w:rsidP="00AE5D72">
      <w:pPr>
        <w:numPr>
          <w:ilvl w:val="1"/>
          <w:numId w:val="62"/>
        </w:numPr>
        <w:tabs>
          <w:tab w:val="left" w:pos="1465"/>
        </w:tabs>
        <w:spacing w:before="7"/>
        <w:ind w:left="794" w:firstLine="720"/>
        <w:rPr>
          <w:rFonts w:ascii="Symbol" w:hAnsi="Symbol"/>
          <w:sz w:val="24"/>
          <w:szCs w:val="24"/>
        </w:rPr>
      </w:pPr>
      <w:r w:rsidRPr="00AE5D72">
        <w:rPr>
          <w:sz w:val="24"/>
          <w:szCs w:val="24"/>
        </w:rPr>
        <w:t>пропуски необходимых слов (например, Владик прибил доску и побежал в</w:t>
      </w:r>
      <w:r w:rsidRPr="00AE5D72">
        <w:rPr>
          <w:spacing w:val="-36"/>
          <w:sz w:val="24"/>
          <w:szCs w:val="24"/>
        </w:rPr>
        <w:t xml:space="preserve"> </w:t>
      </w:r>
      <w:r w:rsidRPr="00AE5D72">
        <w:rPr>
          <w:sz w:val="24"/>
          <w:szCs w:val="24"/>
        </w:rPr>
        <w:t>волейбол).</w:t>
      </w:r>
    </w:p>
    <w:p w:rsidR="002C6C1B" w:rsidRPr="00AE5D72" w:rsidRDefault="002C6C1B" w:rsidP="00AE5D72">
      <w:pPr>
        <w:numPr>
          <w:ilvl w:val="1"/>
          <w:numId w:val="62"/>
        </w:numPr>
        <w:tabs>
          <w:tab w:val="left" w:pos="1465"/>
        </w:tabs>
        <w:ind w:left="794" w:firstLine="720"/>
        <w:rPr>
          <w:rFonts w:ascii="Symbol" w:hAnsi="Symbol"/>
          <w:sz w:val="24"/>
          <w:szCs w:val="24"/>
        </w:rPr>
      </w:pPr>
      <w:r w:rsidRPr="00AE5D72">
        <w:rPr>
          <w:sz w:val="24"/>
          <w:szCs w:val="24"/>
        </w:rPr>
        <w:t>в) ошибки в структуре сложного</w:t>
      </w:r>
      <w:r w:rsidRPr="00AE5D72">
        <w:rPr>
          <w:spacing w:val="-6"/>
          <w:sz w:val="24"/>
          <w:szCs w:val="24"/>
        </w:rPr>
        <w:t xml:space="preserve"> </w:t>
      </w:r>
      <w:r w:rsidRPr="00AE5D72">
        <w:rPr>
          <w:sz w:val="24"/>
          <w:szCs w:val="24"/>
        </w:rPr>
        <w:t>предложения:</w:t>
      </w:r>
    </w:p>
    <w:p w:rsidR="002C6C1B" w:rsidRPr="00AE5D72" w:rsidRDefault="002C6C1B" w:rsidP="00AE5D72">
      <w:pPr>
        <w:numPr>
          <w:ilvl w:val="1"/>
          <w:numId w:val="62"/>
        </w:numPr>
        <w:tabs>
          <w:tab w:val="left" w:pos="1465"/>
        </w:tabs>
        <w:spacing w:before="1"/>
        <w:ind w:left="794" w:right="730" w:firstLine="720"/>
        <w:rPr>
          <w:rFonts w:ascii="Symbol" w:hAnsi="Symbol"/>
          <w:sz w:val="24"/>
          <w:szCs w:val="24"/>
        </w:rPr>
      </w:pPr>
      <w:r w:rsidRPr="00AE5D72">
        <w:rPr>
          <w:sz w:val="24"/>
          <w:szCs w:val="24"/>
        </w:rPr>
        <w:t>смешение сочинительной связи (например, Когда ветер усиливается, и кроны деревьев шумят под его</w:t>
      </w:r>
      <w:r w:rsidRPr="00AE5D72">
        <w:rPr>
          <w:spacing w:val="6"/>
          <w:sz w:val="24"/>
          <w:szCs w:val="24"/>
        </w:rPr>
        <w:t xml:space="preserve"> </w:t>
      </w:r>
      <w:r w:rsidRPr="00AE5D72">
        <w:rPr>
          <w:sz w:val="24"/>
          <w:szCs w:val="24"/>
        </w:rPr>
        <w:t>порывами);</w:t>
      </w:r>
    </w:p>
    <w:p w:rsidR="002C6C1B" w:rsidRPr="00AE5D72" w:rsidRDefault="002C6C1B" w:rsidP="00AE5D72">
      <w:pPr>
        <w:numPr>
          <w:ilvl w:val="1"/>
          <w:numId w:val="62"/>
        </w:numPr>
        <w:tabs>
          <w:tab w:val="left" w:pos="1465"/>
        </w:tabs>
        <w:spacing w:before="3"/>
        <w:ind w:left="794" w:right="205" w:firstLine="720"/>
        <w:rPr>
          <w:rFonts w:ascii="Symbol" w:hAnsi="Symbol"/>
          <w:sz w:val="24"/>
          <w:szCs w:val="24"/>
        </w:rPr>
      </w:pPr>
      <w:r w:rsidRPr="00AE5D72">
        <w:rPr>
          <w:sz w:val="24"/>
          <w:szCs w:val="24"/>
        </w:rPr>
        <w:t>отрыв придаточного от определяемого слова (например, Сыновья Тараса только что слезли с коней, которые учились в Киевской</w:t>
      </w:r>
      <w:r w:rsidRPr="00AE5D72">
        <w:rPr>
          <w:spacing w:val="6"/>
          <w:sz w:val="24"/>
          <w:szCs w:val="24"/>
        </w:rPr>
        <w:t xml:space="preserve"> </w:t>
      </w:r>
      <w:r w:rsidRPr="00AE5D72">
        <w:rPr>
          <w:sz w:val="24"/>
          <w:szCs w:val="24"/>
        </w:rPr>
        <w:t>бурсе);</w:t>
      </w:r>
    </w:p>
    <w:p w:rsidR="002C6C1B" w:rsidRPr="00AE5D72" w:rsidRDefault="002C6C1B" w:rsidP="00AE5D72">
      <w:pPr>
        <w:ind w:left="794" w:firstLine="720"/>
        <w:jc w:val="both"/>
        <w:rPr>
          <w:sz w:val="24"/>
          <w:szCs w:val="24"/>
        </w:rPr>
      </w:pPr>
      <w:r w:rsidRPr="00AE5D72">
        <w:rPr>
          <w:sz w:val="24"/>
          <w:szCs w:val="24"/>
        </w:rPr>
        <w:t>г) смешение прямой и косвенной речи;</w:t>
      </w:r>
    </w:p>
    <w:p w:rsidR="002C6C1B" w:rsidRPr="00AE5D72" w:rsidRDefault="002C6C1B" w:rsidP="00AE5D72">
      <w:pPr>
        <w:ind w:left="794" w:right="196" w:firstLine="720"/>
        <w:jc w:val="both"/>
        <w:rPr>
          <w:sz w:val="24"/>
          <w:szCs w:val="24"/>
        </w:rPr>
      </w:pPr>
      <w:r w:rsidRPr="00AE5D72">
        <w:rPr>
          <w:sz w:val="24"/>
          <w:szCs w:val="24"/>
        </w:rPr>
        <w:t xml:space="preserve">д) разрушение фразеологического оборота без особой стилистической установки (например, терпеть не могу сидеть сложи в руки; хохотала как </w:t>
      </w:r>
      <w:proofErr w:type="gramStart"/>
      <w:r w:rsidRPr="00AE5D72">
        <w:rPr>
          <w:sz w:val="24"/>
          <w:szCs w:val="24"/>
        </w:rPr>
        <w:t>резаная</w:t>
      </w:r>
      <w:proofErr w:type="gramEnd"/>
      <w:r w:rsidRPr="00AE5D72">
        <w:rPr>
          <w:sz w:val="24"/>
          <w:szCs w:val="24"/>
        </w:rPr>
        <w:t>).</w:t>
      </w:r>
    </w:p>
    <w:p w:rsidR="002C6C1B" w:rsidRPr="00AE5D72" w:rsidRDefault="002C6C1B" w:rsidP="00AE5D72">
      <w:pPr>
        <w:ind w:left="794" w:right="181" w:firstLine="720"/>
        <w:jc w:val="both"/>
        <w:rPr>
          <w:sz w:val="24"/>
          <w:szCs w:val="24"/>
        </w:rPr>
      </w:pPr>
      <w:r w:rsidRPr="00AE5D72">
        <w:rPr>
          <w:sz w:val="24"/>
          <w:szCs w:val="24"/>
        </w:rPr>
        <w:t xml:space="preserve">Грамматические ошибки следует отличать от </w:t>
      </w:r>
      <w:proofErr w:type="gramStart"/>
      <w:r w:rsidRPr="00AE5D72">
        <w:rPr>
          <w:sz w:val="24"/>
          <w:szCs w:val="24"/>
        </w:rPr>
        <w:t>орфографических</w:t>
      </w:r>
      <w:proofErr w:type="gramEnd"/>
      <w:r w:rsidRPr="00AE5D72">
        <w:rPr>
          <w:sz w:val="24"/>
          <w:szCs w:val="24"/>
        </w:rPr>
        <w:t>.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w:t>
      </w:r>
      <w:r w:rsidRPr="00AE5D72">
        <w:rPr>
          <w:spacing w:val="54"/>
          <w:sz w:val="24"/>
          <w:szCs w:val="24"/>
        </w:rPr>
        <w:t xml:space="preserve"> </w:t>
      </w:r>
      <w:r w:rsidRPr="00AE5D72">
        <w:rPr>
          <w:sz w:val="24"/>
          <w:szCs w:val="24"/>
        </w:rPr>
        <w:t>окончании</w:t>
      </w:r>
    </w:p>
    <w:p w:rsidR="002C6C1B" w:rsidRPr="00AE5D72" w:rsidRDefault="002C6C1B" w:rsidP="00AE5D72">
      <w:pPr>
        <w:ind w:left="794" w:right="197" w:firstLine="720"/>
        <w:jc w:val="both"/>
        <w:rPr>
          <w:sz w:val="24"/>
          <w:szCs w:val="24"/>
        </w:rPr>
      </w:pPr>
      <w:r w:rsidRPr="00AE5D72">
        <w:rPr>
          <w:sz w:val="24"/>
          <w:szCs w:val="24"/>
        </w:rPr>
        <w:t xml:space="preserve">«браконьерам, промышляющих в лесах» не </w:t>
      </w:r>
      <w:proofErr w:type="gramStart"/>
      <w:r w:rsidRPr="00AE5D72">
        <w:rPr>
          <w:sz w:val="24"/>
          <w:szCs w:val="24"/>
        </w:rPr>
        <w:t>орфографическая</w:t>
      </w:r>
      <w:proofErr w:type="gramEnd"/>
      <w:r w:rsidRPr="00AE5D72">
        <w:rPr>
          <w:sz w:val="24"/>
          <w:szCs w:val="24"/>
        </w:rPr>
        <w:t xml:space="preserve">,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w:t>
      </w:r>
      <w:proofErr w:type="gramStart"/>
      <w:r w:rsidRPr="00AE5D72">
        <w:rPr>
          <w:sz w:val="24"/>
          <w:szCs w:val="24"/>
        </w:rPr>
        <w:t>-</w:t>
      </w:r>
      <w:proofErr w:type="spellStart"/>
      <w:r w:rsidRPr="00AE5D72">
        <w:rPr>
          <w:sz w:val="24"/>
          <w:szCs w:val="24"/>
        </w:rPr>
        <w:t>ю</w:t>
      </w:r>
      <w:proofErr w:type="gramEnd"/>
      <w:r w:rsidRPr="00AE5D72">
        <w:rPr>
          <w:sz w:val="24"/>
          <w:szCs w:val="24"/>
        </w:rPr>
        <w:t>ю</w:t>
      </w:r>
      <w:proofErr w:type="spellEnd"/>
      <w:r w:rsidRPr="00AE5D72">
        <w:rPr>
          <w:sz w:val="24"/>
          <w:szCs w:val="24"/>
        </w:rPr>
        <w:t xml:space="preserve"> по правилу написано другое.</w:t>
      </w:r>
    </w:p>
    <w:p w:rsidR="0017201D" w:rsidRPr="00AE5D72" w:rsidRDefault="0017201D" w:rsidP="00AE5D72">
      <w:pPr>
        <w:ind w:left="794" w:right="197" w:firstLine="720"/>
        <w:jc w:val="center"/>
        <w:rPr>
          <w:b/>
          <w:bCs/>
          <w:sz w:val="24"/>
          <w:szCs w:val="24"/>
        </w:rPr>
      </w:pPr>
      <w:r w:rsidRPr="00AE5D72">
        <w:rPr>
          <w:b/>
          <w:bCs/>
          <w:sz w:val="24"/>
          <w:szCs w:val="24"/>
        </w:rPr>
        <w:t>Нормы оценивания сочинений и изложений:</w:t>
      </w:r>
    </w:p>
    <w:p w:rsidR="0017201D" w:rsidRPr="00AE5D72" w:rsidRDefault="0017201D" w:rsidP="00AE5D72">
      <w:pPr>
        <w:ind w:left="794" w:right="197" w:firstLine="720"/>
        <w:jc w:val="center"/>
        <w:rPr>
          <w:b/>
          <w:bCs/>
          <w:sz w:val="24"/>
          <w:szCs w:val="24"/>
        </w:rPr>
      </w:pPr>
    </w:p>
    <w:tbl>
      <w:tblPr>
        <w:tblStyle w:val="TableNormal"/>
        <w:tblW w:w="10534" w:type="dxa"/>
        <w:tblInd w:w="512" w:type="dxa"/>
        <w:tblLayout w:type="fixed"/>
        <w:tblLook w:val="01E0" w:firstRow="1" w:lastRow="1" w:firstColumn="1" w:lastColumn="1" w:noHBand="0" w:noVBand="0"/>
      </w:tblPr>
      <w:tblGrid>
        <w:gridCol w:w="5644"/>
        <w:gridCol w:w="4872"/>
        <w:gridCol w:w="18"/>
      </w:tblGrid>
      <w:tr w:rsidR="0017201D" w:rsidRPr="00AE5D72" w:rsidTr="0017201D">
        <w:trPr>
          <w:gridAfter w:val="1"/>
          <w:wAfter w:w="16" w:type="dxa"/>
          <w:trHeight w:val="289"/>
        </w:trPr>
        <w:tc>
          <w:tcPr>
            <w:tcW w:w="10518" w:type="dxa"/>
            <w:gridSpan w:val="2"/>
          </w:tcPr>
          <w:p w:rsidR="0017201D" w:rsidRPr="00AE5D72" w:rsidRDefault="0017201D" w:rsidP="008918F5">
            <w:pPr>
              <w:pStyle w:val="TableParagraph"/>
              <w:spacing w:line="266" w:lineRule="exact"/>
              <w:ind w:left="3745" w:right="3675"/>
              <w:jc w:val="center"/>
              <w:rPr>
                <w:b/>
                <w:sz w:val="24"/>
                <w:szCs w:val="24"/>
              </w:rPr>
            </w:pPr>
            <w:r w:rsidRPr="00AE5D72">
              <w:rPr>
                <w:b/>
                <w:sz w:val="24"/>
                <w:szCs w:val="24"/>
              </w:rPr>
              <w:t>Основные критерии оценки</w:t>
            </w:r>
          </w:p>
        </w:tc>
      </w:tr>
      <w:tr w:rsidR="0017201D" w:rsidRPr="00AE5D72" w:rsidTr="0017201D">
        <w:trPr>
          <w:gridAfter w:val="1"/>
          <w:wAfter w:w="16" w:type="dxa"/>
          <w:trHeight w:val="329"/>
        </w:trPr>
        <w:tc>
          <w:tcPr>
            <w:tcW w:w="5645" w:type="dxa"/>
          </w:tcPr>
          <w:p w:rsidR="0017201D" w:rsidRPr="00AE5D72" w:rsidRDefault="0017201D" w:rsidP="008918F5">
            <w:pPr>
              <w:pStyle w:val="TableParagraph"/>
              <w:spacing w:before="16"/>
              <w:ind w:left="1932" w:right="1929"/>
              <w:jc w:val="center"/>
              <w:rPr>
                <w:b/>
                <w:sz w:val="24"/>
                <w:szCs w:val="24"/>
              </w:rPr>
            </w:pPr>
            <w:r w:rsidRPr="00AE5D72">
              <w:rPr>
                <w:b/>
                <w:sz w:val="24"/>
                <w:szCs w:val="24"/>
              </w:rPr>
              <w:t>Содержание и речь</w:t>
            </w:r>
          </w:p>
        </w:tc>
        <w:tc>
          <w:tcPr>
            <w:tcW w:w="4873" w:type="dxa"/>
          </w:tcPr>
          <w:p w:rsidR="0017201D" w:rsidRPr="00AE5D72" w:rsidRDefault="0017201D" w:rsidP="008918F5">
            <w:pPr>
              <w:pStyle w:val="TableParagraph"/>
              <w:spacing w:before="16"/>
              <w:ind w:left="1825" w:right="1826"/>
              <w:jc w:val="center"/>
              <w:rPr>
                <w:b/>
                <w:sz w:val="24"/>
                <w:szCs w:val="24"/>
              </w:rPr>
            </w:pPr>
            <w:r w:rsidRPr="00AE5D72">
              <w:rPr>
                <w:b/>
                <w:sz w:val="24"/>
                <w:szCs w:val="24"/>
              </w:rPr>
              <w:t>Грамотность</w:t>
            </w:r>
          </w:p>
        </w:tc>
      </w:tr>
      <w:tr w:rsidR="0017201D" w:rsidRPr="00AE5D72" w:rsidTr="0017201D">
        <w:trPr>
          <w:gridAfter w:val="1"/>
          <w:wAfter w:w="16" w:type="dxa"/>
          <w:trHeight w:val="2918"/>
        </w:trPr>
        <w:tc>
          <w:tcPr>
            <w:tcW w:w="5645" w:type="dxa"/>
          </w:tcPr>
          <w:p w:rsidR="0017201D" w:rsidRPr="00AE5D72" w:rsidRDefault="0017201D" w:rsidP="008918F5">
            <w:pPr>
              <w:pStyle w:val="TableParagraph"/>
              <w:tabs>
                <w:tab w:val="left" w:pos="1693"/>
                <w:tab w:val="left" w:pos="2663"/>
                <w:tab w:val="left" w:pos="4012"/>
              </w:tabs>
              <w:spacing w:before="72"/>
              <w:ind w:left="200" w:right="215"/>
              <w:rPr>
                <w:sz w:val="24"/>
                <w:szCs w:val="24"/>
              </w:rPr>
            </w:pPr>
            <w:r w:rsidRPr="00AE5D72">
              <w:rPr>
                <w:sz w:val="24"/>
                <w:szCs w:val="24"/>
              </w:rPr>
              <w:t>Содержание</w:t>
            </w:r>
            <w:r w:rsidRPr="00AE5D72">
              <w:rPr>
                <w:sz w:val="24"/>
                <w:szCs w:val="24"/>
              </w:rPr>
              <w:tab/>
              <w:t>работы</w:t>
            </w:r>
            <w:r w:rsidRPr="00AE5D72">
              <w:rPr>
                <w:sz w:val="24"/>
                <w:szCs w:val="24"/>
              </w:rPr>
              <w:tab/>
              <w:t>полностью</w:t>
            </w:r>
            <w:r w:rsidRPr="00AE5D72">
              <w:rPr>
                <w:sz w:val="24"/>
                <w:szCs w:val="24"/>
              </w:rPr>
              <w:tab/>
            </w:r>
            <w:r w:rsidRPr="00AE5D72">
              <w:rPr>
                <w:spacing w:val="-4"/>
                <w:sz w:val="24"/>
                <w:szCs w:val="24"/>
              </w:rPr>
              <w:t xml:space="preserve">соответствует </w:t>
            </w:r>
            <w:r w:rsidRPr="00AE5D72">
              <w:rPr>
                <w:sz w:val="24"/>
                <w:szCs w:val="24"/>
              </w:rPr>
              <w:t>теме.</w:t>
            </w:r>
          </w:p>
          <w:p w:rsidR="0017201D" w:rsidRPr="00AE5D72" w:rsidRDefault="0017201D" w:rsidP="008918F5">
            <w:pPr>
              <w:pStyle w:val="TableParagraph"/>
              <w:spacing w:line="242" w:lineRule="auto"/>
              <w:ind w:left="200" w:right="215"/>
              <w:rPr>
                <w:sz w:val="24"/>
                <w:szCs w:val="24"/>
              </w:rPr>
            </w:pPr>
            <w:r w:rsidRPr="00AE5D72">
              <w:rPr>
                <w:sz w:val="24"/>
                <w:szCs w:val="24"/>
              </w:rPr>
              <w:t>Фактические ошибки отсутствуют, в изложении сохранено не менее 70 % исходного</w:t>
            </w:r>
            <w:r w:rsidRPr="00AE5D72">
              <w:rPr>
                <w:spacing w:val="56"/>
                <w:sz w:val="24"/>
                <w:szCs w:val="24"/>
              </w:rPr>
              <w:t xml:space="preserve"> </w:t>
            </w:r>
            <w:r w:rsidRPr="00AE5D72">
              <w:rPr>
                <w:sz w:val="24"/>
                <w:szCs w:val="24"/>
              </w:rPr>
              <w:t>текста.</w:t>
            </w:r>
          </w:p>
          <w:p w:rsidR="0017201D" w:rsidRPr="00AE5D72" w:rsidRDefault="0017201D" w:rsidP="008918F5">
            <w:pPr>
              <w:pStyle w:val="TableParagraph"/>
              <w:tabs>
                <w:tab w:val="left" w:pos="1314"/>
                <w:tab w:val="left" w:pos="2327"/>
                <w:tab w:val="left" w:pos="2456"/>
                <w:tab w:val="left" w:pos="2509"/>
                <w:tab w:val="left" w:pos="2797"/>
                <w:tab w:val="left" w:pos="3926"/>
                <w:tab w:val="left" w:pos="4209"/>
                <w:tab w:val="left" w:pos="4742"/>
              </w:tabs>
              <w:ind w:left="200" w:right="196"/>
              <w:rPr>
                <w:sz w:val="24"/>
                <w:szCs w:val="24"/>
              </w:rPr>
            </w:pPr>
            <w:r w:rsidRPr="00AE5D72">
              <w:rPr>
                <w:sz w:val="24"/>
                <w:szCs w:val="24"/>
              </w:rPr>
              <w:t>Содержание работы излагается последовательно. Текст отличается богатством лексики, точностью употребления</w:t>
            </w:r>
            <w:r w:rsidRPr="00AE5D72">
              <w:rPr>
                <w:sz w:val="24"/>
                <w:szCs w:val="24"/>
              </w:rPr>
              <w:tab/>
            </w:r>
            <w:r w:rsidRPr="00AE5D72">
              <w:rPr>
                <w:sz w:val="24"/>
                <w:szCs w:val="24"/>
              </w:rPr>
              <w:tab/>
            </w:r>
            <w:r w:rsidRPr="00AE5D72">
              <w:rPr>
                <w:sz w:val="24"/>
                <w:szCs w:val="24"/>
              </w:rPr>
              <w:tab/>
              <w:t>слов,</w:t>
            </w:r>
            <w:r w:rsidRPr="00AE5D72">
              <w:rPr>
                <w:sz w:val="24"/>
                <w:szCs w:val="24"/>
              </w:rPr>
              <w:tab/>
            </w:r>
            <w:r w:rsidRPr="00AE5D72">
              <w:rPr>
                <w:spacing w:val="-1"/>
                <w:sz w:val="24"/>
                <w:szCs w:val="24"/>
              </w:rPr>
              <w:t xml:space="preserve">разнообразием </w:t>
            </w:r>
            <w:r w:rsidRPr="00AE5D72">
              <w:rPr>
                <w:sz w:val="24"/>
                <w:szCs w:val="24"/>
              </w:rPr>
              <w:t>синтаксических</w:t>
            </w:r>
            <w:r w:rsidRPr="00AE5D72">
              <w:rPr>
                <w:sz w:val="24"/>
                <w:szCs w:val="24"/>
              </w:rPr>
              <w:tab/>
              <w:t>конструкций.</w:t>
            </w:r>
            <w:r w:rsidRPr="00AE5D72">
              <w:rPr>
                <w:sz w:val="24"/>
                <w:szCs w:val="24"/>
              </w:rPr>
              <w:tab/>
            </w:r>
            <w:r w:rsidRPr="00AE5D72">
              <w:rPr>
                <w:sz w:val="24"/>
                <w:szCs w:val="24"/>
              </w:rPr>
              <w:tab/>
            </w:r>
            <w:proofErr w:type="gramStart"/>
            <w:r w:rsidRPr="00AE5D72">
              <w:rPr>
                <w:spacing w:val="-1"/>
                <w:sz w:val="24"/>
                <w:szCs w:val="24"/>
              </w:rPr>
              <w:t>Достигнуты</w:t>
            </w:r>
            <w:proofErr w:type="gramEnd"/>
            <w:r w:rsidRPr="00AE5D72">
              <w:rPr>
                <w:spacing w:val="-1"/>
                <w:sz w:val="24"/>
                <w:szCs w:val="24"/>
              </w:rPr>
              <w:t xml:space="preserve"> </w:t>
            </w:r>
            <w:r w:rsidRPr="00AE5D72">
              <w:rPr>
                <w:sz w:val="24"/>
                <w:szCs w:val="24"/>
              </w:rPr>
              <w:t>стилевое</w:t>
            </w:r>
            <w:r w:rsidRPr="00AE5D72">
              <w:rPr>
                <w:sz w:val="24"/>
                <w:szCs w:val="24"/>
              </w:rPr>
              <w:tab/>
              <w:t>единство</w:t>
            </w:r>
            <w:r w:rsidRPr="00AE5D72">
              <w:rPr>
                <w:sz w:val="24"/>
                <w:szCs w:val="24"/>
              </w:rPr>
              <w:tab/>
            </w:r>
            <w:r w:rsidRPr="00AE5D72">
              <w:rPr>
                <w:sz w:val="24"/>
                <w:szCs w:val="24"/>
              </w:rPr>
              <w:tab/>
              <w:t>и</w:t>
            </w:r>
            <w:r w:rsidRPr="00AE5D72">
              <w:rPr>
                <w:sz w:val="24"/>
                <w:szCs w:val="24"/>
              </w:rPr>
              <w:tab/>
              <w:t>выразительность</w:t>
            </w:r>
            <w:r w:rsidRPr="00AE5D72">
              <w:rPr>
                <w:sz w:val="24"/>
                <w:szCs w:val="24"/>
              </w:rPr>
              <w:tab/>
            </w:r>
            <w:r w:rsidRPr="00AE5D72">
              <w:rPr>
                <w:spacing w:val="-4"/>
                <w:sz w:val="24"/>
                <w:szCs w:val="24"/>
              </w:rPr>
              <w:t xml:space="preserve">текста. </w:t>
            </w:r>
            <w:r w:rsidRPr="00AE5D72">
              <w:rPr>
                <w:sz w:val="24"/>
                <w:szCs w:val="24"/>
              </w:rPr>
              <w:t>Допускается 1 недочет в</w:t>
            </w:r>
            <w:r w:rsidRPr="00AE5D72">
              <w:rPr>
                <w:spacing w:val="1"/>
                <w:sz w:val="24"/>
                <w:szCs w:val="24"/>
              </w:rPr>
              <w:t xml:space="preserve"> </w:t>
            </w:r>
            <w:r w:rsidRPr="00AE5D72">
              <w:rPr>
                <w:sz w:val="24"/>
                <w:szCs w:val="24"/>
              </w:rPr>
              <w:t>содержании</w:t>
            </w:r>
          </w:p>
        </w:tc>
        <w:tc>
          <w:tcPr>
            <w:tcW w:w="4873" w:type="dxa"/>
          </w:tcPr>
          <w:p w:rsidR="0017201D" w:rsidRPr="00AE5D72" w:rsidRDefault="0017201D" w:rsidP="008918F5">
            <w:pPr>
              <w:pStyle w:val="TableParagraph"/>
              <w:rPr>
                <w:b/>
                <w:sz w:val="24"/>
                <w:szCs w:val="24"/>
              </w:rPr>
            </w:pPr>
          </w:p>
          <w:p w:rsidR="0017201D" w:rsidRPr="00AE5D72" w:rsidRDefault="0017201D" w:rsidP="008918F5">
            <w:pPr>
              <w:pStyle w:val="TableParagraph"/>
              <w:rPr>
                <w:b/>
                <w:sz w:val="24"/>
                <w:szCs w:val="24"/>
              </w:rPr>
            </w:pPr>
          </w:p>
          <w:p w:rsidR="0017201D" w:rsidRPr="00AE5D72" w:rsidRDefault="0017201D" w:rsidP="008918F5">
            <w:pPr>
              <w:pStyle w:val="TableParagraph"/>
              <w:spacing w:before="166" w:line="275" w:lineRule="exact"/>
              <w:ind w:left="187"/>
              <w:rPr>
                <w:i/>
                <w:sz w:val="24"/>
                <w:szCs w:val="24"/>
              </w:rPr>
            </w:pPr>
            <w:r w:rsidRPr="00AE5D72">
              <w:rPr>
                <w:i/>
                <w:sz w:val="24"/>
                <w:szCs w:val="24"/>
              </w:rPr>
              <w:t>Допускается:</w:t>
            </w:r>
          </w:p>
          <w:p w:rsidR="0017201D" w:rsidRPr="00AE5D72" w:rsidRDefault="0017201D" w:rsidP="008918F5">
            <w:pPr>
              <w:pStyle w:val="TableParagraph"/>
              <w:spacing w:line="275" w:lineRule="exact"/>
              <w:ind w:left="187"/>
              <w:rPr>
                <w:sz w:val="24"/>
                <w:szCs w:val="24"/>
              </w:rPr>
            </w:pPr>
            <w:r w:rsidRPr="00AE5D72">
              <w:rPr>
                <w:sz w:val="24"/>
                <w:szCs w:val="24"/>
              </w:rPr>
              <w:t>1 негрубая орфографическая,</w:t>
            </w:r>
          </w:p>
          <w:p w:rsidR="0017201D" w:rsidRPr="00AE5D72" w:rsidRDefault="0017201D" w:rsidP="008918F5">
            <w:pPr>
              <w:pStyle w:val="TableParagraph"/>
              <w:spacing w:before="2" w:line="275" w:lineRule="exact"/>
              <w:ind w:left="187"/>
              <w:rPr>
                <w:sz w:val="24"/>
                <w:szCs w:val="24"/>
              </w:rPr>
            </w:pPr>
            <w:r w:rsidRPr="00AE5D72">
              <w:rPr>
                <w:sz w:val="24"/>
                <w:szCs w:val="24"/>
              </w:rPr>
              <w:t>1</w:t>
            </w:r>
            <w:r w:rsidRPr="00AE5D72">
              <w:rPr>
                <w:spacing w:val="-18"/>
                <w:sz w:val="24"/>
                <w:szCs w:val="24"/>
              </w:rPr>
              <w:t xml:space="preserve"> </w:t>
            </w:r>
            <w:r w:rsidRPr="00AE5D72">
              <w:rPr>
                <w:sz w:val="24"/>
                <w:szCs w:val="24"/>
              </w:rPr>
              <w:t>пунктуационная,</w:t>
            </w:r>
          </w:p>
          <w:p w:rsidR="0017201D" w:rsidRPr="00AE5D72" w:rsidRDefault="0017201D" w:rsidP="008918F5">
            <w:pPr>
              <w:pStyle w:val="TableParagraph"/>
              <w:spacing w:line="275" w:lineRule="exact"/>
              <w:ind w:left="187"/>
              <w:rPr>
                <w:sz w:val="24"/>
                <w:szCs w:val="24"/>
              </w:rPr>
            </w:pPr>
            <w:r w:rsidRPr="00AE5D72">
              <w:rPr>
                <w:sz w:val="24"/>
                <w:szCs w:val="24"/>
              </w:rPr>
              <w:t>1</w:t>
            </w:r>
            <w:r w:rsidRPr="00AE5D72">
              <w:rPr>
                <w:spacing w:val="-11"/>
                <w:sz w:val="24"/>
                <w:szCs w:val="24"/>
              </w:rPr>
              <w:t xml:space="preserve"> </w:t>
            </w:r>
            <w:r w:rsidRPr="00AE5D72">
              <w:rPr>
                <w:sz w:val="24"/>
                <w:szCs w:val="24"/>
              </w:rPr>
              <w:t>грамматическая,</w:t>
            </w:r>
          </w:p>
          <w:p w:rsidR="0017201D" w:rsidRPr="00AE5D72" w:rsidRDefault="0017201D" w:rsidP="008918F5">
            <w:pPr>
              <w:pStyle w:val="TableParagraph"/>
              <w:spacing w:before="2"/>
              <w:ind w:left="187"/>
              <w:rPr>
                <w:sz w:val="24"/>
                <w:szCs w:val="24"/>
              </w:rPr>
            </w:pPr>
            <w:r w:rsidRPr="00AE5D72">
              <w:rPr>
                <w:sz w:val="24"/>
                <w:szCs w:val="24"/>
              </w:rPr>
              <w:t>1 логопедическая ошибка</w:t>
            </w:r>
          </w:p>
        </w:tc>
      </w:tr>
      <w:tr w:rsidR="0017201D" w:rsidRPr="00AE5D72" w:rsidTr="0017201D">
        <w:trPr>
          <w:gridAfter w:val="1"/>
          <w:wAfter w:w="16" w:type="dxa"/>
          <w:trHeight w:val="4239"/>
        </w:trPr>
        <w:tc>
          <w:tcPr>
            <w:tcW w:w="5645" w:type="dxa"/>
          </w:tcPr>
          <w:p w:rsidR="0017201D" w:rsidRPr="00AE5D72" w:rsidRDefault="0017201D" w:rsidP="00713BCF">
            <w:pPr>
              <w:pStyle w:val="TableParagraph"/>
              <w:numPr>
                <w:ilvl w:val="0"/>
                <w:numId w:val="66"/>
              </w:numPr>
              <w:tabs>
                <w:tab w:val="left" w:pos="378"/>
              </w:tabs>
              <w:spacing w:before="77"/>
              <w:ind w:right="185" w:firstLine="0"/>
              <w:jc w:val="both"/>
              <w:rPr>
                <w:sz w:val="24"/>
                <w:szCs w:val="24"/>
              </w:rPr>
            </w:pPr>
            <w:r w:rsidRPr="00AE5D72">
              <w:rPr>
                <w:sz w:val="24"/>
                <w:szCs w:val="24"/>
              </w:rPr>
              <w:t xml:space="preserve">Содержание работы в основном соответствует теме, имеются незначительные отклонения </w:t>
            </w:r>
            <w:r w:rsidRPr="00AE5D72">
              <w:rPr>
                <w:spacing w:val="4"/>
                <w:sz w:val="24"/>
                <w:szCs w:val="24"/>
              </w:rPr>
              <w:t xml:space="preserve">от </w:t>
            </w:r>
            <w:r w:rsidRPr="00AE5D72">
              <w:rPr>
                <w:sz w:val="24"/>
                <w:szCs w:val="24"/>
              </w:rPr>
              <w:t>темы.</w:t>
            </w:r>
          </w:p>
          <w:p w:rsidR="0017201D" w:rsidRPr="00AE5D72" w:rsidRDefault="0017201D" w:rsidP="00713BCF">
            <w:pPr>
              <w:pStyle w:val="TableParagraph"/>
              <w:numPr>
                <w:ilvl w:val="0"/>
                <w:numId w:val="66"/>
              </w:numPr>
              <w:tabs>
                <w:tab w:val="left" w:pos="455"/>
              </w:tabs>
              <w:ind w:right="190" w:firstLine="0"/>
              <w:jc w:val="both"/>
              <w:rPr>
                <w:sz w:val="24"/>
                <w:szCs w:val="24"/>
              </w:rPr>
            </w:pPr>
            <w:r w:rsidRPr="00AE5D72">
              <w:rPr>
                <w:sz w:val="24"/>
                <w:szCs w:val="24"/>
              </w:rPr>
              <w:t>Содержание изложения в основном достоверно, но имеются единичные фактические неточности, при этом в работе сохранено не менее 70 % исходного текста. Имеются незначительные нарушения последовательности в изложении мыслей.</w:t>
            </w:r>
          </w:p>
          <w:p w:rsidR="0017201D" w:rsidRPr="00AE5D72" w:rsidRDefault="0017201D" w:rsidP="008918F5">
            <w:pPr>
              <w:pStyle w:val="TableParagraph"/>
              <w:tabs>
                <w:tab w:val="left" w:pos="1789"/>
                <w:tab w:val="left" w:pos="2188"/>
                <w:tab w:val="left" w:pos="4123"/>
                <w:tab w:val="left" w:pos="4968"/>
              </w:tabs>
              <w:spacing w:before="6" w:line="237" w:lineRule="auto"/>
              <w:ind w:left="200" w:right="205"/>
              <w:rPr>
                <w:sz w:val="24"/>
                <w:szCs w:val="24"/>
              </w:rPr>
            </w:pPr>
            <w:r w:rsidRPr="00AE5D72">
              <w:rPr>
                <w:sz w:val="24"/>
                <w:szCs w:val="24"/>
              </w:rPr>
              <w:t>Лексический</w:t>
            </w:r>
            <w:r w:rsidRPr="00AE5D72">
              <w:rPr>
                <w:sz w:val="24"/>
                <w:szCs w:val="24"/>
              </w:rPr>
              <w:tab/>
              <w:t>и</w:t>
            </w:r>
            <w:r w:rsidRPr="00AE5D72">
              <w:rPr>
                <w:sz w:val="24"/>
                <w:szCs w:val="24"/>
              </w:rPr>
              <w:tab/>
              <w:t>грамматический</w:t>
            </w:r>
            <w:r w:rsidRPr="00AE5D72">
              <w:rPr>
                <w:sz w:val="24"/>
                <w:szCs w:val="24"/>
              </w:rPr>
              <w:tab/>
              <w:t>строй</w:t>
            </w:r>
            <w:r w:rsidRPr="00AE5D72">
              <w:rPr>
                <w:sz w:val="24"/>
                <w:szCs w:val="24"/>
              </w:rPr>
              <w:tab/>
            </w:r>
            <w:r w:rsidRPr="00AE5D72">
              <w:rPr>
                <w:spacing w:val="-7"/>
                <w:sz w:val="24"/>
                <w:szCs w:val="24"/>
              </w:rPr>
              <w:t xml:space="preserve">речи </w:t>
            </w:r>
            <w:r w:rsidRPr="00AE5D72">
              <w:rPr>
                <w:sz w:val="24"/>
                <w:szCs w:val="24"/>
              </w:rPr>
              <w:t>достаточно</w:t>
            </w:r>
            <w:r w:rsidRPr="00AE5D72">
              <w:rPr>
                <w:spacing w:val="7"/>
                <w:sz w:val="24"/>
                <w:szCs w:val="24"/>
              </w:rPr>
              <w:t xml:space="preserve"> </w:t>
            </w:r>
            <w:r w:rsidRPr="00AE5D72">
              <w:rPr>
                <w:sz w:val="24"/>
                <w:szCs w:val="24"/>
              </w:rPr>
              <w:t>разнообразен.</w:t>
            </w:r>
          </w:p>
          <w:p w:rsidR="0017201D" w:rsidRPr="00AE5D72" w:rsidRDefault="0017201D" w:rsidP="008918F5">
            <w:pPr>
              <w:pStyle w:val="TableParagraph"/>
              <w:tabs>
                <w:tab w:val="left" w:pos="1208"/>
                <w:tab w:val="left" w:pos="2332"/>
                <w:tab w:val="left" w:pos="3849"/>
                <w:tab w:val="left" w:pos="5318"/>
              </w:tabs>
              <w:spacing w:line="242" w:lineRule="auto"/>
              <w:ind w:left="200" w:right="195"/>
              <w:rPr>
                <w:sz w:val="24"/>
                <w:szCs w:val="24"/>
              </w:rPr>
            </w:pPr>
            <w:r w:rsidRPr="00AE5D72">
              <w:rPr>
                <w:sz w:val="24"/>
                <w:szCs w:val="24"/>
              </w:rPr>
              <w:t>Стиль</w:t>
            </w:r>
            <w:r w:rsidRPr="00AE5D72">
              <w:rPr>
                <w:sz w:val="24"/>
                <w:szCs w:val="24"/>
              </w:rPr>
              <w:tab/>
              <w:t>работы</w:t>
            </w:r>
            <w:r w:rsidRPr="00AE5D72">
              <w:rPr>
                <w:sz w:val="24"/>
                <w:szCs w:val="24"/>
              </w:rPr>
              <w:tab/>
              <w:t>отличается</w:t>
            </w:r>
            <w:r w:rsidRPr="00AE5D72">
              <w:rPr>
                <w:sz w:val="24"/>
                <w:szCs w:val="24"/>
              </w:rPr>
              <w:tab/>
              <w:t>единством</w:t>
            </w:r>
            <w:r w:rsidRPr="00AE5D72">
              <w:rPr>
                <w:sz w:val="24"/>
                <w:szCs w:val="24"/>
              </w:rPr>
              <w:tab/>
            </w:r>
            <w:r w:rsidRPr="00AE5D72">
              <w:rPr>
                <w:spacing w:val="-17"/>
                <w:sz w:val="24"/>
                <w:szCs w:val="24"/>
              </w:rPr>
              <w:t xml:space="preserve">и </w:t>
            </w:r>
            <w:r w:rsidRPr="00AE5D72">
              <w:rPr>
                <w:sz w:val="24"/>
                <w:szCs w:val="24"/>
              </w:rPr>
              <w:t>достаточной</w:t>
            </w:r>
            <w:r w:rsidRPr="00AE5D72">
              <w:rPr>
                <w:spacing w:val="-1"/>
                <w:sz w:val="24"/>
                <w:szCs w:val="24"/>
              </w:rPr>
              <w:t xml:space="preserve"> </w:t>
            </w:r>
            <w:r w:rsidRPr="00AE5D72">
              <w:rPr>
                <w:sz w:val="24"/>
                <w:szCs w:val="24"/>
              </w:rPr>
              <w:t>выразительностью.</w:t>
            </w:r>
          </w:p>
          <w:p w:rsidR="0017201D" w:rsidRPr="00AE5D72" w:rsidRDefault="0017201D" w:rsidP="008918F5">
            <w:pPr>
              <w:pStyle w:val="TableParagraph"/>
              <w:spacing w:line="271" w:lineRule="exact"/>
              <w:ind w:left="200"/>
              <w:rPr>
                <w:sz w:val="24"/>
                <w:szCs w:val="24"/>
              </w:rPr>
            </w:pPr>
            <w:r w:rsidRPr="00AE5D72">
              <w:rPr>
                <w:sz w:val="24"/>
                <w:szCs w:val="24"/>
              </w:rPr>
              <w:t>Допускается не более недочетов в содержании и</w:t>
            </w:r>
          </w:p>
          <w:p w:rsidR="0017201D" w:rsidRPr="00AE5D72" w:rsidRDefault="0017201D" w:rsidP="008918F5">
            <w:pPr>
              <w:pStyle w:val="TableParagraph"/>
              <w:spacing w:before="1"/>
              <w:ind w:left="200"/>
              <w:rPr>
                <w:sz w:val="24"/>
                <w:szCs w:val="24"/>
              </w:rPr>
            </w:pPr>
            <w:r w:rsidRPr="00AE5D72">
              <w:rPr>
                <w:sz w:val="24"/>
                <w:szCs w:val="24"/>
              </w:rPr>
              <w:t>не более 3-4 речевых недочетов.</w:t>
            </w:r>
          </w:p>
        </w:tc>
        <w:tc>
          <w:tcPr>
            <w:tcW w:w="4873" w:type="dxa"/>
          </w:tcPr>
          <w:p w:rsidR="0017201D" w:rsidRPr="00AE5D72" w:rsidRDefault="0017201D" w:rsidP="008918F5">
            <w:pPr>
              <w:pStyle w:val="TableParagraph"/>
              <w:spacing w:before="77" w:line="275" w:lineRule="exact"/>
              <w:ind w:left="187"/>
              <w:rPr>
                <w:i/>
                <w:sz w:val="24"/>
                <w:szCs w:val="24"/>
              </w:rPr>
            </w:pPr>
            <w:r w:rsidRPr="00AE5D72">
              <w:rPr>
                <w:i/>
                <w:sz w:val="24"/>
                <w:szCs w:val="24"/>
              </w:rPr>
              <w:t>Допускаются:</w:t>
            </w:r>
          </w:p>
          <w:p w:rsidR="0017201D" w:rsidRPr="00AE5D72" w:rsidRDefault="0017201D" w:rsidP="00713BCF">
            <w:pPr>
              <w:pStyle w:val="TableParagraph"/>
              <w:numPr>
                <w:ilvl w:val="0"/>
                <w:numId w:val="65"/>
              </w:numPr>
              <w:tabs>
                <w:tab w:val="left" w:pos="371"/>
              </w:tabs>
              <w:spacing w:line="275" w:lineRule="exact"/>
              <w:ind w:hanging="184"/>
              <w:rPr>
                <w:sz w:val="24"/>
                <w:szCs w:val="24"/>
              </w:rPr>
            </w:pPr>
            <w:r w:rsidRPr="00AE5D72">
              <w:rPr>
                <w:sz w:val="24"/>
                <w:szCs w:val="24"/>
              </w:rPr>
              <w:t>орфографических</w:t>
            </w:r>
            <w:r w:rsidRPr="00AE5D72">
              <w:rPr>
                <w:spacing w:val="-4"/>
                <w:sz w:val="24"/>
                <w:szCs w:val="24"/>
              </w:rPr>
              <w:t xml:space="preserve"> </w:t>
            </w:r>
            <w:r w:rsidRPr="00AE5D72">
              <w:rPr>
                <w:sz w:val="24"/>
                <w:szCs w:val="24"/>
              </w:rPr>
              <w:t>+</w:t>
            </w:r>
          </w:p>
          <w:p w:rsidR="0017201D" w:rsidRPr="00AE5D72" w:rsidRDefault="0017201D" w:rsidP="00713BCF">
            <w:pPr>
              <w:pStyle w:val="TableParagraph"/>
              <w:numPr>
                <w:ilvl w:val="0"/>
                <w:numId w:val="65"/>
              </w:numPr>
              <w:tabs>
                <w:tab w:val="left" w:pos="371"/>
              </w:tabs>
              <w:spacing w:before="3" w:line="275" w:lineRule="exact"/>
              <w:ind w:hanging="184"/>
              <w:rPr>
                <w:sz w:val="24"/>
                <w:szCs w:val="24"/>
              </w:rPr>
            </w:pPr>
            <w:r w:rsidRPr="00AE5D72">
              <w:rPr>
                <w:sz w:val="24"/>
                <w:szCs w:val="24"/>
              </w:rPr>
              <w:t>пунктуационных</w:t>
            </w:r>
            <w:r w:rsidRPr="00AE5D72">
              <w:rPr>
                <w:spacing w:val="-6"/>
                <w:sz w:val="24"/>
                <w:szCs w:val="24"/>
              </w:rPr>
              <w:t xml:space="preserve"> </w:t>
            </w:r>
            <w:r w:rsidRPr="00AE5D72">
              <w:rPr>
                <w:sz w:val="24"/>
                <w:szCs w:val="24"/>
              </w:rPr>
              <w:t>+</w:t>
            </w:r>
          </w:p>
          <w:p w:rsidR="0017201D" w:rsidRPr="00AE5D72" w:rsidRDefault="0017201D" w:rsidP="008918F5">
            <w:pPr>
              <w:pStyle w:val="TableParagraph"/>
              <w:spacing w:line="275" w:lineRule="exact"/>
              <w:ind w:left="187"/>
              <w:rPr>
                <w:sz w:val="24"/>
                <w:szCs w:val="24"/>
              </w:rPr>
            </w:pPr>
            <w:r w:rsidRPr="00AE5D72">
              <w:rPr>
                <w:sz w:val="24"/>
                <w:szCs w:val="24"/>
              </w:rPr>
              <w:t>3 грамматических +</w:t>
            </w:r>
          </w:p>
          <w:p w:rsidR="0017201D" w:rsidRPr="00AE5D72" w:rsidRDefault="0017201D" w:rsidP="008918F5">
            <w:pPr>
              <w:pStyle w:val="TableParagraph"/>
              <w:spacing w:before="7"/>
              <w:ind w:left="187"/>
              <w:rPr>
                <w:sz w:val="24"/>
                <w:szCs w:val="24"/>
              </w:rPr>
            </w:pPr>
            <w:r w:rsidRPr="00AE5D72">
              <w:rPr>
                <w:sz w:val="24"/>
                <w:szCs w:val="24"/>
              </w:rPr>
              <w:t xml:space="preserve">3 </w:t>
            </w:r>
            <w:proofErr w:type="gramStart"/>
            <w:r w:rsidRPr="00AE5D72">
              <w:rPr>
                <w:sz w:val="24"/>
                <w:szCs w:val="24"/>
              </w:rPr>
              <w:t>логопедических</w:t>
            </w:r>
            <w:proofErr w:type="gramEnd"/>
            <w:r w:rsidRPr="00AE5D72">
              <w:rPr>
                <w:sz w:val="24"/>
                <w:szCs w:val="24"/>
              </w:rPr>
              <w:t xml:space="preserve"> ошибки.</w:t>
            </w:r>
          </w:p>
          <w:p w:rsidR="0017201D" w:rsidRPr="00AE5D72" w:rsidRDefault="0017201D" w:rsidP="008918F5">
            <w:pPr>
              <w:pStyle w:val="TableParagraph"/>
              <w:spacing w:before="7"/>
              <w:rPr>
                <w:b/>
                <w:sz w:val="24"/>
                <w:szCs w:val="24"/>
              </w:rPr>
            </w:pPr>
          </w:p>
          <w:p w:rsidR="0017201D" w:rsidRPr="00AE5D72" w:rsidRDefault="0017201D" w:rsidP="008918F5">
            <w:pPr>
              <w:pStyle w:val="TableParagraph"/>
              <w:spacing w:line="275" w:lineRule="exact"/>
              <w:ind w:left="187"/>
              <w:rPr>
                <w:sz w:val="24"/>
                <w:szCs w:val="24"/>
              </w:rPr>
            </w:pPr>
            <w:r w:rsidRPr="00AE5D72">
              <w:rPr>
                <w:sz w:val="24"/>
                <w:szCs w:val="24"/>
              </w:rPr>
              <w:t>1 орфографическая +</w:t>
            </w:r>
          </w:p>
          <w:p w:rsidR="0017201D" w:rsidRPr="00AE5D72" w:rsidRDefault="0017201D" w:rsidP="008918F5">
            <w:pPr>
              <w:pStyle w:val="TableParagraph"/>
              <w:spacing w:line="275" w:lineRule="exact"/>
              <w:ind w:left="187"/>
              <w:rPr>
                <w:sz w:val="24"/>
                <w:szCs w:val="24"/>
              </w:rPr>
            </w:pPr>
            <w:r w:rsidRPr="00AE5D72">
              <w:rPr>
                <w:sz w:val="24"/>
                <w:szCs w:val="24"/>
              </w:rPr>
              <w:t>3 пунктуационных +</w:t>
            </w:r>
          </w:p>
          <w:p w:rsidR="0017201D" w:rsidRPr="00AE5D72" w:rsidRDefault="0017201D" w:rsidP="008918F5">
            <w:pPr>
              <w:pStyle w:val="TableParagraph"/>
              <w:spacing w:before="2" w:line="275" w:lineRule="exact"/>
              <w:ind w:left="187"/>
              <w:rPr>
                <w:sz w:val="24"/>
                <w:szCs w:val="24"/>
              </w:rPr>
            </w:pPr>
            <w:r w:rsidRPr="00AE5D72">
              <w:rPr>
                <w:sz w:val="24"/>
                <w:szCs w:val="24"/>
              </w:rPr>
              <w:t>3 грамматических +</w:t>
            </w:r>
          </w:p>
          <w:p w:rsidR="0017201D" w:rsidRPr="00AE5D72" w:rsidRDefault="0017201D" w:rsidP="008918F5">
            <w:pPr>
              <w:pStyle w:val="TableParagraph"/>
              <w:spacing w:line="275" w:lineRule="exact"/>
              <w:ind w:left="187"/>
              <w:rPr>
                <w:sz w:val="24"/>
                <w:szCs w:val="24"/>
              </w:rPr>
            </w:pPr>
            <w:r w:rsidRPr="00AE5D72">
              <w:rPr>
                <w:sz w:val="24"/>
                <w:szCs w:val="24"/>
              </w:rPr>
              <w:t xml:space="preserve">3 </w:t>
            </w:r>
            <w:proofErr w:type="gramStart"/>
            <w:r w:rsidRPr="00AE5D72">
              <w:rPr>
                <w:sz w:val="24"/>
                <w:szCs w:val="24"/>
              </w:rPr>
              <w:t>логопедических</w:t>
            </w:r>
            <w:proofErr w:type="gramEnd"/>
            <w:r w:rsidRPr="00AE5D72">
              <w:rPr>
                <w:sz w:val="24"/>
                <w:szCs w:val="24"/>
              </w:rPr>
              <w:t xml:space="preserve"> ошибки.</w:t>
            </w:r>
          </w:p>
          <w:p w:rsidR="0017201D" w:rsidRPr="00AE5D72" w:rsidRDefault="0017201D" w:rsidP="008918F5">
            <w:pPr>
              <w:pStyle w:val="TableParagraph"/>
              <w:rPr>
                <w:b/>
                <w:sz w:val="24"/>
                <w:szCs w:val="24"/>
              </w:rPr>
            </w:pPr>
          </w:p>
          <w:p w:rsidR="0017201D" w:rsidRPr="00AE5D72" w:rsidRDefault="0017201D" w:rsidP="008918F5">
            <w:pPr>
              <w:pStyle w:val="TableParagraph"/>
              <w:ind w:left="187"/>
              <w:rPr>
                <w:sz w:val="24"/>
                <w:szCs w:val="24"/>
              </w:rPr>
            </w:pPr>
            <w:r w:rsidRPr="00AE5D72">
              <w:rPr>
                <w:sz w:val="24"/>
                <w:szCs w:val="24"/>
              </w:rPr>
              <w:t>0 орфографических +</w:t>
            </w:r>
          </w:p>
          <w:p w:rsidR="0017201D" w:rsidRPr="00AE5D72" w:rsidRDefault="0017201D" w:rsidP="008918F5">
            <w:pPr>
              <w:pStyle w:val="TableParagraph"/>
              <w:spacing w:before="3" w:line="275" w:lineRule="exact"/>
              <w:ind w:left="187"/>
              <w:rPr>
                <w:sz w:val="24"/>
                <w:szCs w:val="24"/>
              </w:rPr>
            </w:pPr>
            <w:r w:rsidRPr="00AE5D72">
              <w:rPr>
                <w:sz w:val="24"/>
                <w:szCs w:val="24"/>
              </w:rPr>
              <w:t>4 пунктуационные +</w:t>
            </w:r>
          </w:p>
          <w:p w:rsidR="0017201D" w:rsidRPr="00AE5D72" w:rsidRDefault="0017201D" w:rsidP="008918F5">
            <w:pPr>
              <w:pStyle w:val="TableParagraph"/>
              <w:spacing w:line="275" w:lineRule="exact"/>
              <w:ind w:left="187"/>
              <w:rPr>
                <w:sz w:val="24"/>
                <w:szCs w:val="24"/>
              </w:rPr>
            </w:pPr>
            <w:r w:rsidRPr="00AE5D72">
              <w:rPr>
                <w:sz w:val="24"/>
                <w:szCs w:val="24"/>
              </w:rPr>
              <w:t>3 грамматических +</w:t>
            </w:r>
          </w:p>
          <w:p w:rsidR="0017201D" w:rsidRPr="00AE5D72" w:rsidRDefault="0017201D" w:rsidP="008918F5">
            <w:pPr>
              <w:pStyle w:val="TableParagraph"/>
              <w:spacing w:before="2"/>
              <w:ind w:left="187"/>
              <w:rPr>
                <w:sz w:val="24"/>
                <w:szCs w:val="24"/>
              </w:rPr>
            </w:pPr>
            <w:r w:rsidRPr="00AE5D72">
              <w:rPr>
                <w:sz w:val="24"/>
                <w:szCs w:val="24"/>
              </w:rPr>
              <w:t xml:space="preserve">3 </w:t>
            </w:r>
            <w:proofErr w:type="gramStart"/>
            <w:r w:rsidRPr="00AE5D72">
              <w:rPr>
                <w:sz w:val="24"/>
                <w:szCs w:val="24"/>
              </w:rPr>
              <w:t>логопедических</w:t>
            </w:r>
            <w:proofErr w:type="gramEnd"/>
            <w:r w:rsidRPr="00AE5D72">
              <w:rPr>
                <w:sz w:val="24"/>
                <w:szCs w:val="24"/>
              </w:rPr>
              <w:t xml:space="preserve"> ошибки</w:t>
            </w:r>
          </w:p>
        </w:tc>
      </w:tr>
      <w:tr w:rsidR="0017201D" w:rsidRPr="00AE5D72" w:rsidTr="0017201D">
        <w:trPr>
          <w:gridAfter w:val="1"/>
          <w:wAfter w:w="16" w:type="dxa"/>
          <w:trHeight w:val="1933"/>
        </w:trPr>
        <w:tc>
          <w:tcPr>
            <w:tcW w:w="5645" w:type="dxa"/>
          </w:tcPr>
          <w:p w:rsidR="0017201D" w:rsidRPr="00AE5D72" w:rsidRDefault="0017201D" w:rsidP="008918F5">
            <w:pPr>
              <w:pStyle w:val="TableParagraph"/>
              <w:spacing w:before="13" w:line="237" w:lineRule="auto"/>
              <w:ind w:left="200" w:right="1714"/>
              <w:rPr>
                <w:sz w:val="24"/>
                <w:szCs w:val="24"/>
              </w:rPr>
            </w:pPr>
            <w:r w:rsidRPr="00AE5D72">
              <w:rPr>
                <w:sz w:val="24"/>
                <w:szCs w:val="24"/>
              </w:rPr>
              <w:lastRenderedPageBreak/>
              <w:t>Имеются существенные отклонения от заявленной темы.</w:t>
            </w:r>
          </w:p>
          <w:p w:rsidR="0017201D" w:rsidRPr="00AE5D72" w:rsidRDefault="0017201D" w:rsidP="008918F5">
            <w:pPr>
              <w:pStyle w:val="TableParagraph"/>
              <w:spacing w:before="5" w:line="237" w:lineRule="auto"/>
              <w:ind w:left="200" w:right="215"/>
              <w:rPr>
                <w:sz w:val="24"/>
                <w:szCs w:val="24"/>
              </w:rPr>
            </w:pPr>
            <w:r w:rsidRPr="00AE5D72">
              <w:rPr>
                <w:sz w:val="24"/>
                <w:szCs w:val="24"/>
              </w:rPr>
              <w:t>Работа достоверна в основном своем содержании, но в ней допущены 3-4 фактические ошибки.</w:t>
            </w:r>
          </w:p>
          <w:p w:rsidR="0017201D" w:rsidRPr="00AE5D72" w:rsidRDefault="0017201D" w:rsidP="008918F5">
            <w:pPr>
              <w:pStyle w:val="TableParagraph"/>
              <w:tabs>
                <w:tab w:val="left" w:pos="1141"/>
                <w:tab w:val="left" w:pos="2514"/>
                <w:tab w:val="left" w:pos="3878"/>
                <w:tab w:val="left" w:pos="4742"/>
                <w:tab w:val="left" w:pos="5251"/>
              </w:tabs>
              <w:spacing w:before="11" w:line="237" w:lineRule="auto"/>
              <w:ind w:left="200" w:right="191"/>
              <w:rPr>
                <w:sz w:val="24"/>
                <w:szCs w:val="24"/>
              </w:rPr>
            </w:pPr>
            <w:r w:rsidRPr="00AE5D72">
              <w:rPr>
                <w:sz w:val="24"/>
                <w:szCs w:val="24"/>
              </w:rPr>
              <w:t>Объем</w:t>
            </w:r>
            <w:r w:rsidRPr="00AE5D72">
              <w:rPr>
                <w:sz w:val="24"/>
                <w:szCs w:val="24"/>
              </w:rPr>
              <w:tab/>
              <w:t>изложения</w:t>
            </w:r>
            <w:r w:rsidRPr="00AE5D72">
              <w:rPr>
                <w:sz w:val="24"/>
                <w:szCs w:val="24"/>
              </w:rPr>
              <w:tab/>
              <w:t>составляет</w:t>
            </w:r>
            <w:r w:rsidRPr="00AE5D72">
              <w:rPr>
                <w:sz w:val="24"/>
                <w:szCs w:val="24"/>
              </w:rPr>
              <w:tab/>
              <w:t>менее</w:t>
            </w:r>
            <w:r w:rsidRPr="00AE5D72">
              <w:rPr>
                <w:sz w:val="24"/>
                <w:szCs w:val="24"/>
              </w:rPr>
              <w:tab/>
              <w:t>70</w:t>
            </w:r>
            <w:r w:rsidRPr="00AE5D72">
              <w:rPr>
                <w:sz w:val="24"/>
                <w:szCs w:val="24"/>
              </w:rPr>
              <w:tab/>
            </w:r>
            <w:r w:rsidRPr="00AE5D72">
              <w:rPr>
                <w:spacing w:val="-17"/>
                <w:sz w:val="24"/>
                <w:szCs w:val="24"/>
              </w:rPr>
              <w:t xml:space="preserve">% </w:t>
            </w:r>
            <w:r w:rsidRPr="00AE5D72">
              <w:rPr>
                <w:sz w:val="24"/>
                <w:szCs w:val="24"/>
              </w:rPr>
              <w:t>исходного</w:t>
            </w:r>
            <w:r w:rsidRPr="00AE5D72">
              <w:rPr>
                <w:spacing w:val="2"/>
                <w:sz w:val="24"/>
                <w:szCs w:val="24"/>
              </w:rPr>
              <w:t xml:space="preserve"> </w:t>
            </w:r>
            <w:r w:rsidRPr="00AE5D72">
              <w:rPr>
                <w:sz w:val="24"/>
                <w:szCs w:val="24"/>
              </w:rPr>
              <w:t>текста.</w:t>
            </w:r>
          </w:p>
          <w:p w:rsidR="0017201D" w:rsidRPr="00AE5D72" w:rsidRDefault="0017201D" w:rsidP="008918F5">
            <w:pPr>
              <w:pStyle w:val="TableParagraph"/>
              <w:tabs>
                <w:tab w:val="left" w:pos="1755"/>
                <w:tab w:val="left" w:pos="3374"/>
              </w:tabs>
              <w:spacing w:line="245" w:lineRule="exact"/>
              <w:ind w:left="200"/>
              <w:rPr>
                <w:sz w:val="24"/>
                <w:szCs w:val="24"/>
              </w:rPr>
            </w:pPr>
            <w:r w:rsidRPr="00AE5D72">
              <w:rPr>
                <w:sz w:val="24"/>
                <w:szCs w:val="24"/>
              </w:rPr>
              <w:t>Допущено</w:t>
            </w:r>
            <w:r w:rsidRPr="00AE5D72">
              <w:rPr>
                <w:sz w:val="24"/>
                <w:szCs w:val="24"/>
              </w:rPr>
              <w:tab/>
              <w:t>нарушение</w:t>
            </w:r>
            <w:r w:rsidRPr="00AE5D72">
              <w:rPr>
                <w:sz w:val="24"/>
                <w:szCs w:val="24"/>
              </w:rPr>
              <w:tab/>
              <w:t>последовательности</w:t>
            </w:r>
          </w:p>
        </w:tc>
        <w:tc>
          <w:tcPr>
            <w:tcW w:w="4873" w:type="dxa"/>
          </w:tcPr>
          <w:p w:rsidR="0017201D" w:rsidRPr="00AE5D72" w:rsidRDefault="0017201D" w:rsidP="008918F5">
            <w:pPr>
              <w:pStyle w:val="TableParagraph"/>
              <w:spacing w:before="11" w:line="275" w:lineRule="exact"/>
              <w:ind w:left="187"/>
              <w:rPr>
                <w:i/>
                <w:sz w:val="24"/>
                <w:szCs w:val="24"/>
              </w:rPr>
            </w:pPr>
            <w:r w:rsidRPr="00AE5D72">
              <w:rPr>
                <w:i/>
                <w:sz w:val="24"/>
                <w:szCs w:val="24"/>
              </w:rPr>
              <w:t>Допускаются:</w:t>
            </w:r>
          </w:p>
          <w:p w:rsidR="0017201D" w:rsidRPr="00AE5D72" w:rsidRDefault="0017201D" w:rsidP="008918F5">
            <w:pPr>
              <w:pStyle w:val="TableParagraph"/>
              <w:spacing w:line="275" w:lineRule="exact"/>
              <w:ind w:left="187"/>
              <w:rPr>
                <w:sz w:val="24"/>
                <w:szCs w:val="24"/>
              </w:rPr>
            </w:pPr>
            <w:r w:rsidRPr="00AE5D72">
              <w:rPr>
                <w:sz w:val="24"/>
                <w:szCs w:val="24"/>
              </w:rPr>
              <w:t>0 орфографических +</w:t>
            </w:r>
          </w:p>
          <w:p w:rsidR="0017201D" w:rsidRPr="00AE5D72" w:rsidRDefault="0017201D" w:rsidP="008918F5">
            <w:pPr>
              <w:pStyle w:val="TableParagraph"/>
              <w:spacing w:before="2" w:line="275" w:lineRule="exact"/>
              <w:ind w:left="187"/>
              <w:rPr>
                <w:sz w:val="24"/>
                <w:szCs w:val="24"/>
              </w:rPr>
            </w:pPr>
            <w:r w:rsidRPr="00AE5D72">
              <w:rPr>
                <w:sz w:val="24"/>
                <w:szCs w:val="24"/>
              </w:rPr>
              <w:t>5-7 пунктуационных</w:t>
            </w:r>
          </w:p>
          <w:p w:rsidR="0017201D" w:rsidRPr="00AE5D72" w:rsidRDefault="0017201D" w:rsidP="008918F5">
            <w:pPr>
              <w:pStyle w:val="TableParagraph"/>
              <w:spacing w:line="242" w:lineRule="auto"/>
              <w:ind w:left="187"/>
              <w:rPr>
                <w:sz w:val="24"/>
                <w:szCs w:val="24"/>
              </w:rPr>
            </w:pPr>
            <w:r w:rsidRPr="00AE5D72">
              <w:rPr>
                <w:sz w:val="24"/>
                <w:szCs w:val="24"/>
              </w:rPr>
              <w:t xml:space="preserve">(с учетом </w:t>
            </w:r>
            <w:proofErr w:type="gramStart"/>
            <w:r w:rsidRPr="00AE5D72">
              <w:rPr>
                <w:sz w:val="24"/>
                <w:szCs w:val="24"/>
              </w:rPr>
              <w:t>повторяющихся</w:t>
            </w:r>
            <w:proofErr w:type="gramEnd"/>
            <w:r w:rsidRPr="00AE5D72">
              <w:rPr>
                <w:sz w:val="24"/>
                <w:szCs w:val="24"/>
              </w:rPr>
              <w:t xml:space="preserve"> и негрубых) + 4 логопедических ошибки.</w:t>
            </w:r>
          </w:p>
          <w:p w:rsidR="0017201D" w:rsidRPr="00AE5D72" w:rsidRDefault="0017201D" w:rsidP="008918F5">
            <w:pPr>
              <w:pStyle w:val="TableParagraph"/>
              <w:spacing w:before="9"/>
              <w:rPr>
                <w:b/>
                <w:sz w:val="24"/>
                <w:szCs w:val="24"/>
              </w:rPr>
            </w:pPr>
          </w:p>
          <w:p w:rsidR="0017201D" w:rsidRPr="00AE5D72" w:rsidRDefault="0017201D" w:rsidP="008918F5">
            <w:pPr>
              <w:pStyle w:val="TableParagraph"/>
              <w:spacing w:line="256" w:lineRule="exact"/>
              <w:ind w:left="187"/>
              <w:rPr>
                <w:sz w:val="24"/>
                <w:szCs w:val="24"/>
              </w:rPr>
            </w:pPr>
            <w:r w:rsidRPr="00AE5D72">
              <w:rPr>
                <w:sz w:val="24"/>
                <w:szCs w:val="24"/>
              </w:rPr>
              <w:t>6 орфографических +</w:t>
            </w:r>
          </w:p>
        </w:tc>
      </w:tr>
      <w:tr w:rsidR="0017201D" w:rsidRPr="00AE5D72" w:rsidTr="0017201D">
        <w:trPr>
          <w:trHeight w:val="1450"/>
        </w:trPr>
        <w:tc>
          <w:tcPr>
            <w:tcW w:w="5643" w:type="dxa"/>
          </w:tcPr>
          <w:p w:rsidR="0017201D" w:rsidRPr="00AE5D72" w:rsidRDefault="0017201D" w:rsidP="008918F5">
            <w:pPr>
              <w:pStyle w:val="TableParagraph"/>
              <w:spacing w:line="262" w:lineRule="exact"/>
              <w:ind w:left="200"/>
              <w:rPr>
                <w:sz w:val="24"/>
                <w:szCs w:val="24"/>
              </w:rPr>
            </w:pPr>
            <w:r w:rsidRPr="00AE5D72">
              <w:rPr>
                <w:sz w:val="24"/>
                <w:szCs w:val="24"/>
              </w:rPr>
              <w:t>изложения.</w:t>
            </w:r>
          </w:p>
          <w:p w:rsidR="0017201D" w:rsidRPr="00AE5D72" w:rsidRDefault="0017201D" w:rsidP="008918F5">
            <w:pPr>
              <w:pStyle w:val="TableParagraph"/>
              <w:tabs>
                <w:tab w:val="left" w:pos="2154"/>
                <w:tab w:val="left" w:pos="4195"/>
              </w:tabs>
              <w:ind w:left="200" w:right="188"/>
              <w:jc w:val="both"/>
              <w:rPr>
                <w:sz w:val="24"/>
                <w:szCs w:val="24"/>
              </w:rPr>
            </w:pPr>
            <w:r w:rsidRPr="00AE5D72">
              <w:rPr>
                <w:sz w:val="24"/>
                <w:szCs w:val="24"/>
              </w:rPr>
              <w:t>Лексика бедна, употребляемые синтаксические конструкции</w:t>
            </w:r>
            <w:r w:rsidRPr="00AE5D72">
              <w:rPr>
                <w:sz w:val="24"/>
                <w:szCs w:val="24"/>
              </w:rPr>
              <w:tab/>
              <w:t>однообразны.</w:t>
            </w:r>
            <w:r w:rsidRPr="00AE5D72">
              <w:rPr>
                <w:sz w:val="24"/>
                <w:szCs w:val="24"/>
              </w:rPr>
              <w:tab/>
              <w:t>Встречается неправильное употребление слов. Стиль работы не отличается</w:t>
            </w:r>
            <w:r w:rsidRPr="00AE5D72">
              <w:rPr>
                <w:spacing w:val="-3"/>
                <w:sz w:val="24"/>
                <w:szCs w:val="24"/>
              </w:rPr>
              <w:t xml:space="preserve"> </w:t>
            </w:r>
            <w:r w:rsidRPr="00AE5D72">
              <w:rPr>
                <w:sz w:val="24"/>
                <w:szCs w:val="24"/>
              </w:rPr>
              <w:t>выразительностью.</w:t>
            </w:r>
          </w:p>
        </w:tc>
        <w:tc>
          <w:tcPr>
            <w:tcW w:w="4891" w:type="dxa"/>
            <w:gridSpan w:val="2"/>
          </w:tcPr>
          <w:p w:rsidR="0017201D" w:rsidRPr="00AE5D72" w:rsidRDefault="0017201D" w:rsidP="008918F5">
            <w:pPr>
              <w:pStyle w:val="TableParagraph"/>
              <w:spacing w:line="265" w:lineRule="exact"/>
              <w:ind w:left="189"/>
              <w:rPr>
                <w:sz w:val="24"/>
                <w:szCs w:val="24"/>
              </w:rPr>
            </w:pPr>
            <w:r w:rsidRPr="00AE5D72">
              <w:rPr>
                <w:sz w:val="24"/>
                <w:szCs w:val="24"/>
              </w:rPr>
              <w:t>7 пунктуационных +</w:t>
            </w:r>
          </w:p>
          <w:p w:rsidR="0017201D" w:rsidRPr="00AE5D72" w:rsidRDefault="0017201D" w:rsidP="008918F5">
            <w:pPr>
              <w:pStyle w:val="TableParagraph"/>
              <w:spacing w:line="275" w:lineRule="exact"/>
              <w:ind w:left="189"/>
              <w:rPr>
                <w:sz w:val="24"/>
                <w:szCs w:val="24"/>
              </w:rPr>
            </w:pPr>
            <w:r w:rsidRPr="00AE5D72">
              <w:rPr>
                <w:sz w:val="24"/>
                <w:szCs w:val="24"/>
              </w:rPr>
              <w:t xml:space="preserve">4 </w:t>
            </w:r>
            <w:proofErr w:type="gramStart"/>
            <w:r w:rsidRPr="00AE5D72">
              <w:rPr>
                <w:sz w:val="24"/>
                <w:szCs w:val="24"/>
              </w:rPr>
              <w:t>грамматических</w:t>
            </w:r>
            <w:proofErr w:type="gramEnd"/>
            <w:r w:rsidRPr="00AE5D72">
              <w:rPr>
                <w:sz w:val="24"/>
                <w:szCs w:val="24"/>
              </w:rPr>
              <w:t xml:space="preserve"> +ошибки</w:t>
            </w:r>
          </w:p>
        </w:tc>
      </w:tr>
      <w:tr w:rsidR="0017201D" w:rsidRPr="00AE5D72" w:rsidTr="0017201D">
        <w:trPr>
          <w:trHeight w:val="4768"/>
        </w:trPr>
        <w:tc>
          <w:tcPr>
            <w:tcW w:w="5643" w:type="dxa"/>
          </w:tcPr>
          <w:p w:rsidR="0017201D" w:rsidRPr="00AE5D72" w:rsidRDefault="0017201D" w:rsidP="008918F5">
            <w:pPr>
              <w:pStyle w:val="TableParagraph"/>
              <w:spacing w:before="80"/>
              <w:ind w:left="200" w:right="151"/>
              <w:rPr>
                <w:sz w:val="24"/>
                <w:szCs w:val="24"/>
              </w:rPr>
            </w:pPr>
            <w:r w:rsidRPr="00AE5D72">
              <w:rPr>
                <w:sz w:val="24"/>
                <w:szCs w:val="24"/>
              </w:rPr>
              <w:t>Работа не соответствует заявленной теме. Допущено много фактических неточностей; объем изложения составляет менее 50 % исходного текста.</w:t>
            </w:r>
          </w:p>
          <w:p w:rsidR="0017201D" w:rsidRPr="00AE5D72" w:rsidRDefault="0017201D" w:rsidP="008918F5">
            <w:pPr>
              <w:pStyle w:val="TableParagraph"/>
              <w:ind w:left="200" w:right="189"/>
              <w:jc w:val="both"/>
              <w:rPr>
                <w:sz w:val="24"/>
                <w:szCs w:val="24"/>
              </w:rPr>
            </w:pPr>
            <w:r w:rsidRPr="00AE5D72">
              <w:rPr>
                <w:sz w:val="24"/>
                <w:szCs w:val="24"/>
              </w:rPr>
              <w:t>Нарушена последовательность изложения мыслей во всех частях работы, отсутствует связь между ними.</w:t>
            </w:r>
          </w:p>
          <w:p w:rsidR="0017201D" w:rsidRPr="00AE5D72" w:rsidRDefault="0017201D" w:rsidP="008918F5">
            <w:pPr>
              <w:pStyle w:val="TableParagraph"/>
              <w:spacing w:before="1" w:line="237" w:lineRule="auto"/>
              <w:ind w:left="200" w:right="199"/>
              <w:jc w:val="both"/>
              <w:rPr>
                <w:sz w:val="24"/>
                <w:szCs w:val="24"/>
              </w:rPr>
            </w:pPr>
            <w:r w:rsidRPr="00AE5D72">
              <w:rPr>
                <w:sz w:val="24"/>
                <w:szCs w:val="24"/>
              </w:rPr>
              <w:t>Текст сочинения (изложения) не соответствует заявленному</w:t>
            </w:r>
            <w:r w:rsidRPr="00AE5D72">
              <w:rPr>
                <w:spacing w:val="-12"/>
                <w:sz w:val="24"/>
                <w:szCs w:val="24"/>
              </w:rPr>
              <w:t xml:space="preserve"> </w:t>
            </w:r>
            <w:r w:rsidRPr="00AE5D72">
              <w:rPr>
                <w:sz w:val="24"/>
                <w:szCs w:val="24"/>
              </w:rPr>
              <w:t>плану.</w:t>
            </w:r>
          </w:p>
          <w:p w:rsidR="0017201D" w:rsidRPr="00AE5D72" w:rsidRDefault="0017201D" w:rsidP="008918F5">
            <w:pPr>
              <w:pStyle w:val="TableParagraph"/>
              <w:spacing w:before="3"/>
              <w:ind w:left="200" w:right="186"/>
              <w:jc w:val="both"/>
              <w:rPr>
                <w:sz w:val="24"/>
                <w:szCs w:val="24"/>
              </w:rPr>
            </w:pPr>
            <w:r w:rsidRPr="00AE5D72">
              <w:rPr>
                <w:sz w:val="24"/>
                <w:szCs w:val="24"/>
              </w:rPr>
              <w:t xml:space="preserve">Лексика крайне бедна, авторские образные выражения и обороты речи почти отсутствуют. Работа написана короткими однотипными предложениями </w:t>
            </w:r>
            <w:r w:rsidRPr="00AE5D72">
              <w:rPr>
                <w:spacing w:val="-3"/>
                <w:sz w:val="24"/>
                <w:szCs w:val="24"/>
              </w:rPr>
              <w:t xml:space="preserve">со </w:t>
            </w:r>
            <w:r w:rsidRPr="00AE5D72">
              <w:rPr>
                <w:sz w:val="24"/>
                <w:szCs w:val="24"/>
              </w:rPr>
              <w:t>слабо выраженной связью между частями, часты случаи неправильного употребления</w:t>
            </w:r>
            <w:r w:rsidRPr="00AE5D72">
              <w:rPr>
                <w:spacing w:val="3"/>
                <w:sz w:val="24"/>
                <w:szCs w:val="24"/>
              </w:rPr>
              <w:t xml:space="preserve"> </w:t>
            </w:r>
            <w:r w:rsidRPr="00AE5D72">
              <w:rPr>
                <w:sz w:val="24"/>
                <w:szCs w:val="24"/>
              </w:rPr>
              <w:t>слов.</w:t>
            </w:r>
          </w:p>
          <w:p w:rsidR="0017201D" w:rsidRPr="00AE5D72" w:rsidRDefault="0017201D" w:rsidP="008918F5">
            <w:pPr>
              <w:pStyle w:val="TableParagraph"/>
              <w:spacing w:before="6" w:line="274" w:lineRule="exact"/>
              <w:ind w:left="200" w:right="187"/>
              <w:jc w:val="both"/>
              <w:rPr>
                <w:sz w:val="24"/>
                <w:szCs w:val="24"/>
              </w:rPr>
            </w:pPr>
            <w:r w:rsidRPr="00AE5D72">
              <w:rPr>
                <w:sz w:val="24"/>
                <w:szCs w:val="24"/>
              </w:rPr>
              <w:t>Нарушено стилевое единство текста. Допущено 6 недочетов в содержании и до 7 речевых недочетов</w:t>
            </w:r>
          </w:p>
        </w:tc>
        <w:tc>
          <w:tcPr>
            <w:tcW w:w="4891" w:type="dxa"/>
            <w:gridSpan w:val="2"/>
          </w:tcPr>
          <w:p w:rsidR="0017201D" w:rsidRPr="00AE5D72" w:rsidRDefault="0017201D" w:rsidP="008918F5">
            <w:pPr>
              <w:pStyle w:val="TableParagraph"/>
              <w:rPr>
                <w:b/>
                <w:sz w:val="24"/>
                <w:szCs w:val="24"/>
              </w:rPr>
            </w:pPr>
          </w:p>
          <w:p w:rsidR="0017201D" w:rsidRPr="00AE5D72" w:rsidRDefault="0017201D" w:rsidP="008918F5">
            <w:pPr>
              <w:pStyle w:val="TableParagraph"/>
              <w:rPr>
                <w:b/>
                <w:sz w:val="24"/>
                <w:szCs w:val="24"/>
              </w:rPr>
            </w:pPr>
          </w:p>
          <w:p w:rsidR="0017201D" w:rsidRPr="00AE5D72" w:rsidRDefault="0017201D" w:rsidP="008918F5">
            <w:pPr>
              <w:pStyle w:val="TableParagraph"/>
              <w:spacing w:line="275" w:lineRule="exact"/>
              <w:ind w:left="189"/>
              <w:rPr>
                <w:i/>
                <w:sz w:val="24"/>
                <w:szCs w:val="24"/>
              </w:rPr>
            </w:pPr>
            <w:r w:rsidRPr="00AE5D72">
              <w:rPr>
                <w:i/>
                <w:sz w:val="24"/>
                <w:szCs w:val="24"/>
              </w:rPr>
              <w:t>Допускаются:</w:t>
            </w:r>
          </w:p>
          <w:p w:rsidR="0017201D" w:rsidRPr="00AE5D72" w:rsidRDefault="0017201D" w:rsidP="00713BCF">
            <w:pPr>
              <w:pStyle w:val="TableParagraph"/>
              <w:numPr>
                <w:ilvl w:val="0"/>
                <w:numId w:val="67"/>
              </w:numPr>
              <w:tabs>
                <w:tab w:val="left" w:pos="373"/>
                <w:tab w:val="left" w:pos="2340"/>
                <w:tab w:val="left" w:pos="3536"/>
              </w:tabs>
              <w:ind w:right="209" w:firstLine="0"/>
              <w:jc w:val="both"/>
              <w:rPr>
                <w:sz w:val="24"/>
                <w:szCs w:val="24"/>
              </w:rPr>
            </w:pPr>
            <w:r w:rsidRPr="00AE5D72">
              <w:rPr>
                <w:sz w:val="24"/>
                <w:szCs w:val="24"/>
              </w:rPr>
              <w:t>и более грубых орфографических ошибок независимо</w:t>
            </w:r>
            <w:r w:rsidRPr="00AE5D72">
              <w:rPr>
                <w:sz w:val="24"/>
                <w:szCs w:val="24"/>
              </w:rPr>
              <w:tab/>
              <w:t>от</w:t>
            </w:r>
            <w:r w:rsidRPr="00AE5D72">
              <w:rPr>
                <w:sz w:val="24"/>
                <w:szCs w:val="24"/>
              </w:rPr>
              <w:tab/>
            </w:r>
            <w:r w:rsidRPr="00AE5D72">
              <w:rPr>
                <w:spacing w:val="-1"/>
                <w:sz w:val="24"/>
                <w:szCs w:val="24"/>
              </w:rPr>
              <w:t xml:space="preserve">количества </w:t>
            </w:r>
            <w:r w:rsidRPr="00AE5D72">
              <w:rPr>
                <w:sz w:val="24"/>
                <w:szCs w:val="24"/>
              </w:rPr>
              <w:t>пунктуационных;</w:t>
            </w:r>
          </w:p>
          <w:p w:rsidR="0017201D" w:rsidRPr="00AE5D72" w:rsidRDefault="0017201D" w:rsidP="008918F5">
            <w:pPr>
              <w:pStyle w:val="TableParagraph"/>
              <w:spacing w:before="11"/>
              <w:rPr>
                <w:b/>
                <w:sz w:val="24"/>
                <w:szCs w:val="24"/>
              </w:rPr>
            </w:pPr>
          </w:p>
          <w:p w:rsidR="0017201D" w:rsidRPr="00AE5D72" w:rsidRDefault="0017201D" w:rsidP="00713BCF">
            <w:pPr>
              <w:pStyle w:val="TableParagraph"/>
              <w:numPr>
                <w:ilvl w:val="0"/>
                <w:numId w:val="67"/>
              </w:numPr>
              <w:tabs>
                <w:tab w:val="left" w:pos="502"/>
                <w:tab w:val="left" w:pos="2340"/>
                <w:tab w:val="left" w:pos="3536"/>
              </w:tabs>
              <w:ind w:right="197" w:firstLine="0"/>
              <w:jc w:val="both"/>
              <w:rPr>
                <w:sz w:val="24"/>
                <w:szCs w:val="24"/>
              </w:rPr>
            </w:pPr>
            <w:r w:rsidRPr="00AE5D72">
              <w:rPr>
                <w:sz w:val="24"/>
                <w:szCs w:val="24"/>
              </w:rPr>
              <w:t>и более пунктуационных ошибок (с учетом повторяющихся и негрубых) независимо</w:t>
            </w:r>
            <w:r w:rsidRPr="00AE5D72">
              <w:rPr>
                <w:sz w:val="24"/>
                <w:szCs w:val="24"/>
              </w:rPr>
              <w:tab/>
              <w:t>от</w:t>
            </w:r>
            <w:r w:rsidRPr="00AE5D72">
              <w:rPr>
                <w:sz w:val="24"/>
                <w:szCs w:val="24"/>
              </w:rPr>
              <w:tab/>
              <w:t>количества орфографических.</w:t>
            </w:r>
          </w:p>
          <w:p w:rsidR="0017201D" w:rsidRPr="00AE5D72" w:rsidRDefault="0017201D" w:rsidP="008918F5">
            <w:pPr>
              <w:pStyle w:val="TableParagraph"/>
              <w:spacing w:before="2"/>
              <w:rPr>
                <w:b/>
                <w:sz w:val="24"/>
                <w:szCs w:val="24"/>
              </w:rPr>
            </w:pPr>
          </w:p>
          <w:p w:rsidR="0017201D" w:rsidRPr="00AE5D72" w:rsidRDefault="0017201D" w:rsidP="008918F5">
            <w:pPr>
              <w:pStyle w:val="TableParagraph"/>
              <w:ind w:left="189" w:right="201"/>
              <w:jc w:val="both"/>
              <w:rPr>
                <w:sz w:val="24"/>
                <w:szCs w:val="24"/>
              </w:rPr>
            </w:pPr>
            <w:r w:rsidRPr="00AE5D72">
              <w:rPr>
                <w:sz w:val="24"/>
                <w:szCs w:val="24"/>
              </w:rPr>
              <w:t>Общее количество орфографических и пунктуационных ошибок более 8 при наличии более 7 грамматических</w:t>
            </w:r>
          </w:p>
        </w:tc>
      </w:tr>
    </w:tbl>
    <w:p w:rsidR="002C6C1B" w:rsidRPr="00AE5D72" w:rsidRDefault="002C6C1B" w:rsidP="002C6C1B">
      <w:pPr>
        <w:ind w:left="753" w:right="197"/>
        <w:jc w:val="both"/>
        <w:rPr>
          <w:sz w:val="24"/>
          <w:szCs w:val="24"/>
        </w:rPr>
      </w:pPr>
    </w:p>
    <w:p w:rsidR="00897BE5" w:rsidRPr="00AE5D72" w:rsidRDefault="00897BE5" w:rsidP="00AE5D72">
      <w:pPr>
        <w:spacing w:before="90"/>
        <w:ind w:left="794" w:firstLine="720"/>
        <w:outlineLvl w:val="2"/>
        <w:rPr>
          <w:b/>
          <w:bCs/>
          <w:i/>
          <w:sz w:val="24"/>
          <w:szCs w:val="24"/>
          <w:lang w:val="en-US"/>
        </w:rPr>
      </w:pPr>
      <w:proofErr w:type="spellStart"/>
      <w:proofErr w:type="gramStart"/>
      <w:r w:rsidRPr="00AE5D72">
        <w:rPr>
          <w:b/>
          <w:bCs/>
          <w:i/>
          <w:sz w:val="24"/>
          <w:szCs w:val="24"/>
          <w:lang w:val="en-US"/>
        </w:rPr>
        <w:t>Примечания</w:t>
      </w:r>
      <w:proofErr w:type="spellEnd"/>
      <w:r w:rsidRPr="00AE5D72">
        <w:rPr>
          <w:b/>
          <w:bCs/>
          <w:i/>
          <w:sz w:val="24"/>
          <w:szCs w:val="24"/>
          <w:lang w:val="en-US"/>
        </w:rPr>
        <w:t>.</w:t>
      </w:r>
      <w:proofErr w:type="gramEnd"/>
    </w:p>
    <w:p w:rsidR="00897BE5" w:rsidRPr="00AE5D72" w:rsidRDefault="00897BE5" w:rsidP="00AE5D72">
      <w:pPr>
        <w:numPr>
          <w:ilvl w:val="0"/>
          <w:numId w:val="68"/>
        </w:numPr>
        <w:tabs>
          <w:tab w:val="left" w:pos="1690"/>
        </w:tabs>
        <w:ind w:left="794" w:right="177" w:firstLine="720"/>
        <w:jc w:val="both"/>
        <w:rPr>
          <w:sz w:val="24"/>
          <w:szCs w:val="24"/>
        </w:rPr>
      </w:pPr>
      <w:r w:rsidRPr="00AE5D72">
        <w:rPr>
          <w:sz w:val="24"/>
          <w:szCs w:val="24"/>
        </w:rPr>
        <w:t xml:space="preserve">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w:t>
      </w:r>
      <w:r w:rsidRPr="00AE5D72">
        <w:rPr>
          <w:spacing w:val="6"/>
          <w:sz w:val="24"/>
          <w:szCs w:val="24"/>
        </w:rPr>
        <w:t xml:space="preserve">за </w:t>
      </w:r>
      <w:r w:rsidRPr="00AE5D72">
        <w:rPr>
          <w:sz w:val="24"/>
          <w:szCs w:val="24"/>
        </w:rPr>
        <w:t>сочинение на один</w:t>
      </w:r>
      <w:r w:rsidRPr="00AE5D72">
        <w:rPr>
          <w:spacing w:val="-14"/>
          <w:sz w:val="24"/>
          <w:szCs w:val="24"/>
        </w:rPr>
        <w:t xml:space="preserve"> </w:t>
      </w:r>
      <w:r w:rsidRPr="00AE5D72">
        <w:rPr>
          <w:sz w:val="24"/>
          <w:szCs w:val="24"/>
        </w:rPr>
        <w:t>балл.</w:t>
      </w:r>
    </w:p>
    <w:p w:rsidR="00897BE5" w:rsidRPr="00AE5D72" w:rsidRDefault="00897BE5" w:rsidP="00AE5D72">
      <w:pPr>
        <w:numPr>
          <w:ilvl w:val="0"/>
          <w:numId w:val="68"/>
        </w:numPr>
        <w:tabs>
          <w:tab w:val="left" w:pos="1604"/>
        </w:tabs>
        <w:ind w:left="794" w:right="173" w:firstLine="720"/>
        <w:jc w:val="both"/>
        <w:rPr>
          <w:sz w:val="24"/>
          <w:szCs w:val="24"/>
        </w:rPr>
      </w:pPr>
      <w:r w:rsidRPr="00AE5D72">
        <w:rPr>
          <w:sz w:val="24"/>
          <w:szCs w:val="24"/>
        </w:rPr>
        <w:t xml:space="preserve">Если объем сочинения в полтора-два раза больше нормы, </w:t>
      </w:r>
      <w:r w:rsidRPr="00AE5D72">
        <w:rPr>
          <w:spacing w:val="-3"/>
          <w:sz w:val="24"/>
          <w:szCs w:val="24"/>
        </w:rPr>
        <w:t xml:space="preserve">то </w:t>
      </w:r>
      <w:r w:rsidRPr="00AE5D72">
        <w:rPr>
          <w:sz w:val="24"/>
          <w:szCs w:val="24"/>
        </w:rPr>
        <w:t>при оценке работ следует исходить из нормативов, увеличенных для отметки «4» на одну, а для отметки «3» на  две единицы. При выставлении оценки «5» превышение объема сочинения не принимается во внимание.</w:t>
      </w:r>
    </w:p>
    <w:p w:rsidR="00897BE5" w:rsidRPr="00AE5D72" w:rsidRDefault="00897BE5" w:rsidP="00AE5D72">
      <w:pPr>
        <w:numPr>
          <w:ilvl w:val="0"/>
          <w:numId w:val="68"/>
        </w:numPr>
        <w:tabs>
          <w:tab w:val="left" w:pos="1570"/>
        </w:tabs>
        <w:ind w:left="794" w:right="196" w:firstLine="720"/>
        <w:jc w:val="both"/>
        <w:rPr>
          <w:sz w:val="24"/>
          <w:szCs w:val="24"/>
        </w:rPr>
      </w:pPr>
      <w:r w:rsidRPr="00AE5D72">
        <w:rPr>
          <w:sz w:val="24"/>
          <w:szCs w:val="24"/>
        </w:rPr>
        <w:t>Первая оценка (содержание и речь) не может быть положительной, если не раскрыта тема сочинения, хотя по остальным показателям оно написано</w:t>
      </w:r>
      <w:r w:rsidRPr="00AE5D72">
        <w:rPr>
          <w:spacing w:val="-4"/>
          <w:sz w:val="24"/>
          <w:szCs w:val="24"/>
        </w:rPr>
        <w:t xml:space="preserve"> </w:t>
      </w:r>
      <w:r w:rsidRPr="00AE5D72">
        <w:rPr>
          <w:sz w:val="24"/>
          <w:szCs w:val="24"/>
        </w:rPr>
        <w:t>удовлетворительно.</w:t>
      </w:r>
    </w:p>
    <w:p w:rsidR="00331873" w:rsidRPr="00AE5D72" w:rsidRDefault="00331873" w:rsidP="00AE5D72">
      <w:pPr>
        <w:ind w:left="794" w:right="390" w:firstLine="720"/>
        <w:jc w:val="both"/>
        <w:rPr>
          <w:sz w:val="24"/>
          <w:szCs w:val="24"/>
        </w:rPr>
      </w:pPr>
    </w:p>
    <w:p w:rsidR="00F7339C" w:rsidRPr="00AE5D72" w:rsidRDefault="00F7339C" w:rsidP="00AE5D72">
      <w:pPr>
        <w:ind w:left="794" w:right="390" w:firstLine="720"/>
        <w:jc w:val="both"/>
        <w:rPr>
          <w:rFonts w:eastAsia="MS Mincho"/>
          <w:sz w:val="24"/>
          <w:szCs w:val="24"/>
          <w:lang w:eastAsia="ja-JP"/>
        </w:rPr>
      </w:pPr>
      <w:r w:rsidRPr="00AE5D72">
        <w:rPr>
          <w:rFonts w:eastAsia="MS Mincho"/>
          <w:sz w:val="24"/>
          <w:szCs w:val="24"/>
          <w:lang w:eastAsia="ja-JP"/>
        </w:rPr>
        <w:t>Текущему контролю подлежат все письменные классные и домашние работы в тетрадях  учащихся.</w:t>
      </w:r>
    </w:p>
    <w:p w:rsidR="00F7339C" w:rsidRPr="00AE5D72" w:rsidRDefault="00F7339C" w:rsidP="00AE5D72">
      <w:pPr>
        <w:ind w:left="794" w:right="390" w:firstLine="720"/>
        <w:jc w:val="both"/>
        <w:rPr>
          <w:rFonts w:eastAsia="MS Mincho"/>
          <w:sz w:val="24"/>
          <w:szCs w:val="24"/>
          <w:lang w:eastAsia="ja-JP"/>
        </w:rPr>
      </w:pPr>
      <w:r w:rsidRPr="00AE5D72">
        <w:rPr>
          <w:rFonts w:eastAsia="MS Mincho"/>
          <w:sz w:val="24"/>
          <w:szCs w:val="24"/>
          <w:lang w:eastAsia="ja-JP"/>
        </w:rPr>
        <w:t>Контрольную работу следует проводить по отработанной теме. В один учебный день в одном классе допустимо проводить только одну письменную контрольную работу, а в течение учебной недели - не более двух. Не рекомендуется проводить контрольные работы в первый день четверти, первый день после каникул, первый и последний дни недели.</w:t>
      </w:r>
    </w:p>
    <w:p w:rsidR="00F05EA7" w:rsidRPr="00AE5D72" w:rsidRDefault="00F05EA7" w:rsidP="00AE5D72">
      <w:pPr>
        <w:ind w:left="794" w:right="390" w:firstLine="720"/>
        <w:jc w:val="both"/>
        <w:rPr>
          <w:rFonts w:eastAsia="MS Mincho"/>
          <w:sz w:val="24"/>
          <w:szCs w:val="24"/>
          <w:lang w:eastAsia="ja-JP"/>
        </w:rPr>
      </w:pP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 xml:space="preserve">Итоговую отметку выставлять согласно Положению </w:t>
      </w:r>
      <w:r w:rsidR="003629C2" w:rsidRPr="00AE5D72">
        <w:rPr>
          <w:rFonts w:eastAsia="MS Mincho"/>
          <w:sz w:val="24"/>
          <w:szCs w:val="24"/>
          <w:lang w:eastAsia="ja-JP"/>
        </w:rPr>
        <w:t xml:space="preserve">о текущем контроле успеваемости </w:t>
      </w:r>
      <w:r w:rsidRPr="00AE5D72">
        <w:rPr>
          <w:rFonts w:eastAsia="MS Mincho"/>
          <w:sz w:val="24"/>
          <w:szCs w:val="24"/>
          <w:lang w:eastAsia="ja-JP"/>
        </w:rPr>
        <w:t>и промежуточной аттестации учащихся.</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Текущий контроль можно осуществлять в форме индивидуального и фронтального опроса, устных ответов, самостоятельных письменных работ, выполнения практических заданий, тестов и пр.</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lastRenderedPageBreak/>
        <w:t>Оценивать учащихся в течение всего урока (оценка сочетательная). Не допускать поверхностное оценивание ответов школьников в начале каждого урока, а также в ходе освоения нового материала.</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Осуществлять оценку достижений учащихся в сопоставлении с их же предшествующими достижениями.</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Избегать сравнения достижений учащихся с другими детьми.</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Учитывать при оценке результаты различных видов занятий, которые позволяют максимально дифференцировать изменения в учебных достижениях школьников (оценки за выполнение работ на индивидуальных и групповых занятиях).</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Сочетать оценку учителя с самооценкой школьником своих достижений.</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При обсуждении положительных результатов подчеркивать причины успехов школьника (усилие, старание, настроение, терпение, организованность, т.е. все то, что человек способен изменить в себе сам).</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Создавать обстановку доверия, уверенности в успехе.</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Не указывать при обсуждении причин неудач школьника на внутренние стабильные факторы (характер, уровень способностей, то, что ребенок сам изменить не может).</w:t>
      </w:r>
    </w:p>
    <w:p w:rsidR="00444BD5" w:rsidRPr="00AE5D72" w:rsidRDefault="00444BD5" w:rsidP="00AE5D72">
      <w:pPr>
        <w:ind w:left="794" w:right="390" w:firstLine="720"/>
        <w:jc w:val="both"/>
        <w:rPr>
          <w:rFonts w:eastAsia="MS Mincho"/>
          <w:sz w:val="24"/>
          <w:szCs w:val="24"/>
          <w:lang w:eastAsia="ja-JP"/>
        </w:rPr>
      </w:pPr>
      <w:r w:rsidRPr="00AE5D72">
        <w:rPr>
          <w:rFonts w:eastAsia="MS Mincho"/>
          <w:sz w:val="24"/>
          <w:szCs w:val="24"/>
          <w:lang w:eastAsia="ja-JP"/>
        </w:rPr>
        <w:t>Использовать различные формы педагогических оценок – развернутые описательные виды оценки (устная или письменная характеристика выполненного задания, отметка, рейтинговая оценка и др.) с целью избегания привыкания к ним учеников и снижения вследствие этого их мотивированной функции. Использовать различные варианты взаимоконтроля: ученики вместе проверяют сначала работу одного ребенка, затем второго, или обмениваются для проверки работами, или один ученик проверяет обе работы.</w:t>
      </w:r>
    </w:p>
    <w:p w:rsidR="005C5DFB" w:rsidRPr="00AE5D72" w:rsidRDefault="005C5DFB" w:rsidP="00AE5D72">
      <w:pPr>
        <w:ind w:left="794" w:right="390" w:firstLine="720"/>
        <w:jc w:val="both"/>
        <w:rPr>
          <w:rFonts w:eastAsia="MS Mincho"/>
          <w:sz w:val="24"/>
          <w:szCs w:val="24"/>
          <w:lang w:eastAsia="ja-JP"/>
        </w:rPr>
      </w:pPr>
      <w:r w:rsidRPr="00AE5D72">
        <w:rPr>
          <w:rFonts w:eastAsia="MS Mincho"/>
          <w:sz w:val="24"/>
          <w:szCs w:val="24"/>
          <w:lang w:eastAsia="ja-JP"/>
        </w:rPr>
        <w:t>Все виды  контрольно-оценочных работ по  учебному  предмету «Русский язык» 5 – 9 класс оцениваются в процентном отношении к максимально возможному количеству баллов, выставляемому за работу:</w:t>
      </w:r>
    </w:p>
    <w:p w:rsidR="005C5DFB" w:rsidRPr="00AE5D72" w:rsidRDefault="005C5DFB" w:rsidP="00AE5D72">
      <w:pPr>
        <w:ind w:left="794" w:right="390" w:firstLine="720"/>
        <w:jc w:val="both"/>
        <w:rPr>
          <w:rFonts w:eastAsia="MS Mincho"/>
          <w:sz w:val="24"/>
          <w:szCs w:val="24"/>
          <w:lang w:eastAsia="ja-JP"/>
        </w:rPr>
      </w:pPr>
      <w:r w:rsidRPr="00AE5D72">
        <w:rPr>
          <w:rFonts w:eastAsia="MS Mincho"/>
          <w:sz w:val="24"/>
          <w:szCs w:val="24"/>
          <w:lang w:eastAsia="ja-JP"/>
        </w:rPr>
        <w:t xml:space="preserve">Оценка </w:t>
      </w:r>
      <w:r w:rsidRPr="00AE5D72">
        <w:rPr>
          <w:rFonts w:eastAsia="MS Mincho"/>
          <w:i/>
          <w:sz w:val="24"/>
          <w:szCs w:val="24"/>
          <w:lang w:eastAsia="ja-JP"/>
        </w:rPr>
        <w:t xml:space="preserve">«удовлетворительно» </w:t>
      </w:r>
      <w:r w:rsidRPr="00AE5D72">
        <w:rPr>
          <w:rFonts w:eastAsia="MS Mincho"/>
          <w:sz w:val="24"/>
          <w:szCs w:val="24"/>
          <w:lang w:eastAsia="ja-JP"/>
        </w:rPr>
        <w:t>- выполнено от 30 % до 50 % заданий.</w:t>
      </w:r>
    </w:p>
    <w:p w:rsidR="005C5DFB" w:rsidRPr="00AE5D72" w:rsidRDefault="005C5DFB" w:rsidP="00AE5D72">
      <w:pPr>
        <w:ind w:left="794" w:right="390" w:firstLine="720"/>
        <w:jc w:val="both"/>
        <w:rPr>
          <w:rFonts w:eastAsia="MS Mincho"/>
          <w:sz w:val="24"/>
          <w:szCs w:val="24"/>
          <w:lang w:eastAsia="ja-JP"/>
        </w:rPr>
      </w:pPr>
      <w:r w:rsidRPr="00AE5D72">
        <w:rPr>
          <w:rFonts w:eastAsia="MS Mincho"/>
          <w:sz w:val="24"/>
          <w:szCs w:val="24"/>
          <w:lang w:eastAsia="ja-JP"/>
        </w:rPr>
        <w:t xml:space="preserve"> Оценка </w:t>
      </w:r>
      <w:r w:rsidRPr="00AE5D72">
        <w:rPr>
          <w:rFonts w:eastAsia="MS Mincho"/>
          <w:i/>
          <w:sz w:val="24"/>
          <w:szCs w:val="24"/>
          <w:lang w:eastAsia="ja-JP"/>
        </w:rPr>
        <w:t xml:space="preserve">«хорошо» </w:t>
      </w:r>
      <w:r w:rsidRPr="00AE5D72">
        <w:rPr>
          <w:rFonts w:eastAsia="MS Mincho"/>
          <w:sz w:val="24"/>
          <w:szCs w:val="24"/>
          <w:lang w:eastAsia="ja-JP"/>
        </w:rPr>
        <w:t>- выполнено от 51 % до 65 % заданий.</w:t>
      </w:r>
    </w:p>
    <w:p w:rsidR="00444BD5" w:rsidRPr="00AE5D72" w:rsidRDefault="005C5DFB" w:rsidP="00AE5D72">
      <w:pPr>
        <w:ind w:left="794" w:right="390" w:firstLine="720"/>
        <w:jc w:val="both"/>
        <w:rPr>
          <w:rFonts w:eastAsia="MS Mincho"/>
          <w:sz w:val="24"/>
          <w:szCs w:val="24"/>
          <w:lang w:eastAsia="ja-JP"/>
        </w:rPr>
      </w:pPr>
      <w:r w:rsidRPr="00AE5D72">
        <w:rPr>
          <w:rFonts w:eastAsia="MS Mincho"/>
          <w:sz w:val="24"/>
          <w:szCs w:val="24"/>
          <w:lang w:eastAsia="ja-JP"/>
        </w:rPr>
        <w:t xml:space="preserve">Оценка </w:t>
      </w:r>
      <w:r w:rsidRPr="00AE5D72">
        <w:rPr>
          <w:rFonts w:eastAsia="MS Mincho"/>
          <w:i/>
          <w:sz w:val="24"/>
          <w:szCs w:val="24"/>
          <w:lang w:eastAsia="ja-JP"/>
        </w:rPr>
        <w:t xml:space="preserve">«отлично» </w:t>
      </w:r>
      <w:r w:rsidR="00AE5D72">
        <w:rPr>
          <w:rFonts w:eastAsia="MS Mincho"/>
          <w:sz w:val="24"/>
          <w:szCs w:val="24"/>
          <w:lang w:eastAsia="ja-JP"/>
        </w:rPr>
        <w:t>- выполнено свыше 65 % заданий.</w:t>
      </w:r>
    </w:p>
    <w:p w:rsidR="00D930D5" w:rsidRPr="00AE5D72" w:rsidRDefault="006D66CD" w:rsidP="00AE5D72">
      <w:pPr>
        <w:ind w:left="794" w:right="390" w:firstLine="720"/>
        <w:jc w:val="both"/>
        <w:rPr>
          <w:rFonts w:eastAsia="MS Mincho"/>
          <w:b/>
          <w:sz w:val="24"/>
          <w:szCs w:val="24"/>
          <w:lang w:eastAsia="ja-JP"/>
        </w:rPr>
      </w:pPr>
      <w:r w:rsidRPr="00AE5D72">
        <w:rPr>
          <w:rFonts w:eastAsia="MS Mincho"/>
          <w:b/>
          <w:sz w:val="24"/>
          <w:szCs w:val="24"/>
          <w:lang w:eastAsia="ja-JP"/>
        </w:rPr>
        <w:t>Оценивание реферата.</w:t>
      </w:r>
    </w:p>
    <w:p w:rsidR="00755FE9" w:rsidRDefault="000273F2" w:rsidP="00F37406">
      <w:pPr>
        <w:shd w:val="clear" w:color="auto" w:fill="FFFFFF"/>
        <w:ind w:right="390" w:firstLine="284"/>
        <w:jc w:val="both"/>
        <w:rPr>
          <w:rFonts w:eastAsia="MS Mincho"/>
          <w:b/>
          <w:color w:val="000000"/>
          <w:sz w:val="24"/>
          <w:szCs w:val="24"/>
          <w:lang w:eastAsia="ja-JP"/>
        </w:rPr>
      </w:pPr>
      <w:r>
        <w:rPr>
          <w:rFonts w:eastAsia="MS Mincho"/>
          <w:b/>
          <w:noProof/>
          <w:color w:val="000000"/>
          <w:sz w:val="24"/>
          <w:szCs w:val="24"/>
          <w:lang w:eastAsia="ru-RU"/>
        </w:rPr>
        <w:drawing>
          <wp:inline distT="0" distB="0" distL="0" distR="0" wp14:anchorId="102452D2" wp14:editId="5C89FEAE">
            <wp:extent cx="6151245" cy="3030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245" cy="3030220"/>
                    </a:xfrm>
                    <a:prstGeom prst="rect">
                      <a:avLst/>
                    </a:prstGeom>
                    <a:noFill/>
                  </pic:spPr>
                </pic:pic>
              </a:graphicData>
            </a:graphic>
          </wp:inline>
        </w:drawing>
      </w:r>
    </w:p>
    <w:p w:rsidR="006D66CD" w:rsidRPr="00AE5D72" w:rsidRDefault="006D66CD" w:rsidP="00AE5D72">
      <w:pPr>
        <w:keepNext/>
        <w:ind w:left="794" w:right="391" w:firstLine="720"/>
        <w:jc w:val="both"/>
        <w:outlineLvl w:val="0"/>
        <w:rPr>
          <w:sz w:val="24"/>
          <w:szCs w:val="24"/>
        </w:rPr>
      </w:pPr>
      <w:r w:rsidRPr="00AE5D72">
        <w:rPr>
          <w:b/>
          <w:sz w:val="24"/>
          <w:szCs w:val="24"/>
        </w:rPr>
        <w:t>Реферат оценивается по 100 балльной шкале</w:t>
      </w:r>
      <w:r w:rsidRPr="00AE5D72">
        <w:rPr>
          <w:sz w:val="24"/>
          <w:szCs w:val="24"/>
        </w:rPr>
        <w:t>, балы переводятся в оценки успеваемости следующим образом:</w:t>
      </w:r>
    </w:p>
    <w:p w:rsidR="006D66CD" w:rsidRPr="00AE5D72" w:rsidRDefault="005C5DFB" w:rsidP="00AE5D72">
      <w:pPr>
        <w:keepNext/>
        <w:ind w:left="794" w:right="391" w:firstLine="720"/>
        <w:jc w:val="both"/>
        <w:outlineLvl w:val="0"/>
        <w:rPr>
          <w:sz w:val="24"/>
          <w:szCs w:val="24"/>
        </w:rPr>
      </w:pPr>
      <w:r w:rsidRPr="00AE5D72">
        <w:rPr>
          <w:sz w:val="24"/>
          <w:szCs w:val="24"/>
        </w:rPr>
        <w:t xml:space="preserve"> • 65</w:t>
      </w:r>
      <w:r w:rsidR="006D66CD" w:rsidRPr="00AE5D72">
        <w:rPr>
          <w:sz w:val="24"/>
          <w:szCs w:val="24"/>
        </w:rPr>
        <w:t xml:space="preserve"> – 100 баллов – «отлично»; </w:t>
      </w:r>
    </w:p>
    <w:p w:rsidR="006D66CD" w:rsidRPr="00AE5D72" w:rsidRDefault="005C5DFB" w:rsidP="00AE5D72">
      <w:pPr>
        <w:keepNext/>
        <w:ind w:left="794" w:right="391" w:firstLine="720"/>
        <w:jc w:val="both"/>
        <w:outlineLvl w:val="0"/>
        <w:rPr>
          <w:sz w:val="24"/>
          <w:szCs w:val="24"/>
        </w:rPr>
      </w:pPr>
      <w:r w:rsidRPr="00AE5D72">
        <w:rPr>
          <w:sz w:val="24"/>
          <w:szCs w:val="24"/>
        </w:rPr>
        <w:t>• 51 – 65</w:t>
      </w:r>
      <w:r w:rsidR="006D66CD" w:rsidRPr="00AE5D72">
        <w:rPr>
          <w:sz w:val="24"/>
          <w:szCs w:val="24"/>
        </w:rPr>
        <w:t xml:space="preserve"> баллов – «хорошо»;</w:t>
      </w:r>
    </w:p>
    <w:p w:rsidR="006D66CD" w:rsidRPr="00AE5D72" w:rsidRDefault="005C5DFB" w:rsidP="00AE5D72">
      <w:pPr>
        <w:keepNext/>
        <w:ind w:left="794" w:right="391" w:firstLine="720"/>
        <w:jc w:val="both"/>
        <w:outlineLvl w:val="0"/>
        <w:rPr>
          <w:sz w:val="24"/>
          <w:szCs w:val="24"/>
        </w:rPr>
      </w:pPr>
      <w:r w:rsidRPr="00AE5D72">
        <w:rPr>
          <w:sz w:val="24"/>
          <w:szCs w:val="24"/>
        </w:rPr>
        <w:t xml:space="preserve"> • 50 – 30</w:t>
      </w:r>
      <w:r w:rsidR="006D66CD" w:rsidRPr="00AE5D72">
        <w:rPr>
          <w:sz w:val="24"/>
          <w:szCs w:val="24"/>
        </w:rPr>
        <w:t xml:space="preserve"> баллов – «удовлетворительно;</w:t>
      </w:r>
    </w:p>
    <w:p w:rsidR="006D66CD" w:rsidRPr="00AE5D72" w:rsidRDefault="005C5DFB" w:rsidP="00AE5D72">
      <w:pPr>
        <w:keepNext/>
        <w:ind w:left="794" w:right="391" w:firstLine="720"/>
        <w:jc w:val="both"/>
        <w:outlineLvl w:val="0"/>
        <w:rPr>
          <w:sz w:val="24"/>
          <w:szCs w:val="24"/>
        </w:rPr>
      </w:pPr>
      <w:r w:rsidRPr="00AE5D72">
        <w:rPr>
          <w:sz w:val="24"/>
          <w:szCs w:val="24"/>
        </w:rPr>
        <w:t xml:space="preserve"> • менее 3</w:t>
      </w:r>
      <w:r w:rsidR="006D66CD" w:rsidRPr="00AE5D72">
        <w:rPr>
          <w:sz w:val="24"/>
          <w:szCs w:val="24"/>
        </w:rPr>
        <w:t>0 баллов – «н</w:t>
      </w:r>
      <w:r w:rsidRPr="00AE5D72">
        <w:rPr>
          <w:sz w:val="24"/>
          <w:szCs w:val="24"/>
        </w:rPr>
        <w:t>е справился</w:t>
      </w:r>
      <w:r w:rsidR="006D66CD" w:rsidRPr="00AE5D72">
        <w:rPr>
          <w:sz w:val="24"/>
          <w:szCs w:val="24"/>
        </w:rPr>
        <w:t xml:space="preserve">». </w:t>
      </w:r>
    </w:p>
    <w:p w:rsidR="006D66CD" w:rsidRPr="00AE5D72" w:rsidRDefault="006D66CD" w:rsidP="00AE5D72">
      <w:pPr>
        <w:keepNext/>
        <w:ind w:left="794" w:right="391" w:firstLine="720"/>
        <w:jc w:val="both"/>
        <w:outlineLvl w:val="0"/>
        <w:rPr>
          <w:sz w:val="24"/>
          <w:szCs w:val="24"/>
        </w:rPr>
      </w:pPr>
      <w:r w:rsidRPr="00AE5D72">
        <w:rPr>
          <w:sz w:val="24"/>
          <w:szCs w:val="24"/>
        </w:rPr>
        <w:t>Баллы учитываются в процессе текущей оценки знаний программного материала.</w:t>
      </w:r>
    </w:p>
    <w:p w:rsidR="00374B07" w:rsidRPr="00AE5D72" w:rsidRDefault="00374B07" w:rsidP="00AE5D72">
      <w:pPr>
        <w:keepNext/>
        <w:ind w:left="794" w:right="391" w:firstLine="720"/>
        <w:jc w:val="both"/>
        <w:outlineLvl w:val="0"/>
        <w:rPr>
          <w:sz w:val="24"/>
          <w:szCs w:val="24"/>
        </w:rPr>
      </w:pPr>
    </w:p>
    <w:p w:rsidR="00755FE9" w:rsidRDefault="00755FE9" w:rsidP="00F37406">
      <w:pPr>
        <w:shd w:val="clear" w:color="auto" w:fill="FFFFFF"/>
        <w:ind w:right="390" w:firstLine="284"/>
        <w:jc w:val="both"/>
        <w:rPr>
          <w:rFonts w:eastAsia="MS Mincho"/>
          <w:b/>
          <w:color w:val="000000"/>
          <w:sz w:val="24"/>
          <w:szCs w:val="24"/>
          <w:lang w:eastAsia="ja-JP"/>
        </w:rPr>
      </w:pPr>
    </w:p>
    <w:p w:rsidR="00374B07" w:rsidRDefault="00374B07" w:rsidP="00F37406">
      <w:pPr>
        <w:shd w:val="clear" w:color="auto" w:fill="FFFFFF"/>
        <w:ind w:right="390" w:firstLine="284"/>
        <w:jc w:val="both"/>
        <w:rPr>
          <w:rFonts w:eastAsia="MS Mincho"/>
          <w:b/>
          <w:color w:val="000000"/>
          <w:sz w:val="24"/>
          <w:szCs w:val="24"/>
          <w:lang w:eastAsia="ja-JP"/>
        </w:rPr>
      </w:pPr>
    </w:p>
    <w:p w:rsidR="00755FE9" w:rsidRDefault="00374B07" w:rsidP="00F37406">
      <w:pPr>
        <w:shd w:val="clear" w:color="auto" w:fill="FFFFFF"/>
        <w:ind w:right="390" w:firstLine="284"/>
        <w:jc w:val="both"/>
        <w:rPr>
          <w:rFonts w:eastAsia="MS Mincho"/>
          <w:b/>
          <w:color w:val="000000"/>
          <w:sz w:val="24"/>
          <w:szCs w:val="24"/>
          <w:lang w:eastAsia="ja-JP"/>
        </w:rPr>
      </w:pPr>
      <w:r>
        <w:rPr>
          <w:rFonts w:eastAsia="MS Mincho"/>
          <w:b/>
          <w:noProof/>
          <w:color w:val="000000"/>
          <w:sz w:val="24"/>
          <w:szCs w:val="24"/>
          <w:lang w:eastAsia="ru-RU"/>
        </w:rPr>
        <w:drawing>
          <wp:inline distT="0" distB="0" distL="0" distR="0" wp14:anchorId="34FC427C" wp14:editId="4C8F70C1">
            <wp:extent cx="6157595" cy="39382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7595" cy="3938270"/>
                    </a:xfrm>
                    <a:prstGeom prst="rect">
                      <a:avLst/>
                    </a:prstGeom>
                    <a:noFill/>
                  </pic:spPr>
                </pic:pic>
              </a:graphicData>
            </a:graphic>
          </wp:inline>
        </w:drawing>
      </w:r>
    </w:p>
    <w:p w:rsidR="00755FE9" w:rsidRDefault="00374B07" w:rsidP="00F37406">
      <w:pPr>
        <w:shd w:val="clear" w:color="auto" w:fill="FFFFFF"/>
        <w:ind w:right="390" w:firstLine="284"/>
        <w:jc w:val="both"/>
        <w:rPr>
          <w:rFonts w:eastAsia="MS Mincho"/>
          <w:b/>
          <w:color w:val="000000"/>
          <w:sz w:val="24"/>
          <w:szCs w:val="24"/>
          <w:lang w:eastAsia="ja-JP"/>
        </w:rPr>
      </w:pPr>
      <w:r>
        <w:rPr>
          <w:rFonts w:eastAsia="MS Mincho"/>
          <w:b/>
          <w:noProof/>
          <w:color w:val="000000"/>
          <w:sz w:val="24"/>
          <w:szCs w:val="24"/>
          <w:lang w:eastAsia="ru-RU"/>
        </w:rPr>
        <w:drawing>
          <wp:inline distT="0" distB="0" distL="0" distR="0" wp14:anchorId="35E5708F" wp14:editId="3E1BECA0">
            <wp:extent cx="6157595" cy="24993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7595" cy="2499360"/>
                    </a:xfrm>
                    <a:prstGeom prst="rect">
                      <a:avLst/>
                    </a:prstGeom>
                    <a:noFill/>
                  </pic:spPr>
                </pic:pic>
              </a:graphicData>
            </a:graphic>
          </wp:inline>
        </w:drawing>
      </w:r>
    </w:p>
    <w:p w:rsidR="00755FE9" w:rsidRDefault="00755FE9" w:rsidP="00F37406">
      <w:pPr>
        <w:shd w:val="clear" w:color="auto" w:fill="FFFFFF"/>
        <w:ind w:right="390" w:firstLine="284"/>
        <w:jc w:val="both"/>
        <w:rPr>
          <w:rFonts w:eastAsia="MS Mincho"/>
          <w:b/>
          <w:color w:val="000000"/>
          <w:sz w:val="24"/>
          <w:szCs w:val="24"/>
          <w:lang w:eastAsia="ja-JP"/>
        </w:rPr>
      </w:pPr>
    </w:p>
    <w:p w:rsidR="00755FE9" w:rsidRPr="00AE5D72" w:rsidRDefault="0029150E" w:rsidP="00AE5D72">
      <w:pPr>
        <w:shd w:val="clear" w:color="auto" w:fill="FFFFFF"/>
        <w:ind w:left="794" w:right="390" w:firstLine="720"/>
        <w:jc w:val="both"/>
        <w:rPr>
          <w:b/>
          <w:sz w:val="24"/>
          <w:szCs w:val="24"/>
        </w:rPr>
      </w:pPr>
      <w:r w:rsidRPr="00AE5D72">
        <w:rPr>
          <w:b/>
          <w:sz w:val="24"/>
          <w:szCs w:val="24"/>
        </w:rPr>
        <w:t>Темы проектов по русскому языку для 5 класса.</w:t>
      </w:r>
    </w:p>
    <w:p w:rsidR="00EB519D" w:rsidRPr="00AE5D72" w:rsidRDefault="00EB519D" w:rsidP="00AE5D72">
      <w:pPr>
        <w:shd w:val="clear" w:color="auto" w:fill="FFFFFF"/>
        <w:ind w:left="794" w:right="390" w:firstLine="720"/>
        <w:jc w:val="both"/>
        <w:rPr>
          <w:rFonts w:eastAsia="MS Mincho"/>
          <w:b/>
          <w:color w:val="000000"/>
          <w:sz w:val="24"/>
          <w:szCs w:val="24"/>
          <w:lang w:eastAsia="ja-JP"/>
        </w:rPr>
      </w:pPr>
    </w:p>
    <w:p w:rsidR="00EB519D" w:rsidRPr="00AE5D72" w:rsidRDefault="00EB519D" w:rsidP="00AE5D72">
      <w:pPr>
        <w:pStyle w:val="a5"/>
        <w:numPr>
          <w:ilvl w:val="1"/>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месяцев (этимология названий месяцев</w:t>
      </w:r>
      <w:proofErr w:type="gramStart"/>
      <w:r w:rsidRPr="00AE5D72">
        <w:rPr>
          <w:rFonts w:eastAsia="MS Mincho"/>
          <w:color w:val="000000"/>
          <w:sz w:val="24"/>
          <w:szCs w:val="24"/>
          <w:lang w:eastAsia="ja-JP"/>
        </w:rPr>
        <w:t xml:space="preserve"> )</w:t>
      </w:r>
      <w:proofErr w:type="gramEnd"/>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Альбом правил русского языка «Кто командует корнями?»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Беглые согласные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Военная лексика в стихотворении М. Лермонтова «Бородино»</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Волшебные слова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Восклицательные предложения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Все типы речи видим здесь…</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Второстепенные члены предложения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Глагол в русском языке в теме о кулинарии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Глагол в русском языке в теме о кулинарии.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Говорить правильно, красиво престижно!</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Грамматический род в растительном мире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Грамотным быть - модно!</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 xml:space="preserve">Диалектизмы в </w:t>
      </w:r>
      <w:proofErr w:type="spellStart"/>
      <w:r w:rsidRPr="00AE5D72">
        <w:rPr>
          <w:rFonts w:eastAsia="MS Mincho"/>
          <w:color w:val="000000"/>
          <w:sz w:val="24"/>
          <w:szCs w:val="24"/>
          <w:lang w:eastAsia="ja-JP"/>
        </w:rPr>
        <w:t>порести</w:t>
      </w:r>
      <w:proofErr w:type="spellEnd"/>
      <w:r w:rsidRPr="00AE5D72">
        <w:rPr>
          <w:rFonts w:eastAsia="MS Mincho"/>
          <w:color w:val="000000"/>
          <w:sz w:val="24"/>
          <w:szCs w:val="24"/>
          <w:lang w:eastAsia="ja-JP"/>
        </w:rPr>
        <w:t xml:space="preserve"> Н.В. Гоголя «Ночь перед Рождеством»</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Достойные внимания знаки препинания.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lastRenderedPageBreak/>
        <w:t>Зазываем на глагол</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Заимствование иноязычных аффиксов и их продуктивность</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Заимствованные слова в русском языке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Зачем нужны псевдонимы?</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Звуки спорят: кто важнее?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Звукопись в лирике русских поэтов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Знаки препинания и их роль в письменной речи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Из истории этикетных слов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Изучение процессов образования названий животных как условие развития познавательного интереса школьников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Имена собственные учащихся 5 классов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Имя числительное как часть речи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Интересные способы словообразования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Использование антонимов в пословицах и поговорках</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Исторические фразеологизмы и их роль в формировании культуры речи современного человека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История падежей</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Какого роду, племени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Книга и электронный словарь. За и против.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Лексика русского языка нашего времени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Лингвистическая сказка о деепричастии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Лингвистическая сказка о приставках ПР</w:t>
      </w:r>
      <w:proofErr w:type="gramStart"/>
      <w:r w:rsidRPr="00AE5D72">
        <w:rPr>
          <w:rFonts w:eastAsia="MS Mincho"/>
          <w:color w:val="000000"/>
          <w:sz w:val="24"/>
          <w:szCs w:val="24"/>
          <w:lang w:eastAsia="ja-JP"/>
        </w:rPr>
        <w:t>И-</w:t>
      </w:r>
      <w:proofErr w:type="gramEnd"/>
      <w:r w:rsidRPr="00AE5D72">
        <w:rPr>
          <w:rFonts w:eastAsia="MS Mincho"/>
          <w:color w:val="000000"/>
          <w:sz w:val="24"/>
          <w:szCs w:val="24"/>
          <w:lang w:eastAsia="ja-JP"/>
        </w:rPr>
        <w:t xml:space="preserve"> и ПРЕ-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Лингвистический анализ названий улиц</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Лингвистический журнал «Парад букв русского алфавита»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Место русского языка среди других предметов в нашей школе.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Местоимение: смысл названия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Мини-сборник пословиц "О дружбе".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Мини-сборник пословиц "О Родине".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Мини-сборник пословиц "О семье".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Монограммы в современном русском языке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Морфологические признаки частей речи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Напиши мне письмо...</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Наши домашние питомцы и русская фразеология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Нужно ли ставить точки над</w:t>
      </w:r>
      <w:proofErr w:type="gramStart"/>
      <w:r w:rsidRPr="00AE5D72">
        <w:rPr>
          <w:rFonts w:eastAsia="MS Mincho"/>
          <w:color w:val="000000"/>
          <w:sz w:val="24"/>
          <w:szCs w:val="24"/>
          <w:lang w:eastAsia="ja-JP"/>
        </w:rPr>
        <w:t xml:space="preserve"> Ё</w:t>
      </w:r>
      <w:proofErr w:type="gramEnd"/>
      <w:r w:rsidRPr="00AE5D72">
        <w:rPr>
          <w:rFonts w:eastAsia="MS Mincho"/>
          <w:color w:val="000000"/>
          <w:sz w:val="24"/>
          <w:szCs w:val="24"/>
          <w:lang w:eastAsia="ja-JP"/>
        </w:rPr>
        <w:t>?</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Ода русскому языку</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Омонимы в русском языке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Орфоэпия.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Осенние (зимние и др.) слова в лирике А. Пушкина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Основы телекоммуникационного этикета.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Откуда есть пошла грамота на Руси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Поверь, не так и сложное предложение сложное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Познавательная игра по Лексике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Портрет одного слова «Конь»</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Пословица недаром молвится.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Предложения с обращением</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Приставки, которые ходят парами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Происхождение русского языка и первые орфограммы.</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Путешествие в страну "Синтаксис"</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Работа Л. Толстого над языком</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Разделительный ь и ъ</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Разминка по русскому языку</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Речевой этикет в разных профессиях</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Роль системы знаков в современной жизни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Сборник сочинений нашего класса о животных</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Сборник стихов и рассказов о животных</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lastRenderedPageBreak/>
        <w:t>Славянские азбуки, их происхождение и взаимосвязь.</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Слова-паразиты, языковые вирусы</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Слова-пустышки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Словарь весёлых слов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Словарь запахов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Словарь футболиста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Словарь цветов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Слова-символы в русском языке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Слово «</w:t>
      </w:r>
      <w:proofErr w:type="gramStart"/>
      <w:r w:rsidRPr="00AE5D72">
        <w:rPr>
          <w:rFonts w:eastAsia="MS Mincho"/>
          <w:color w:val="000000"/>
          <w:sz w:val="24"/>
          <w:szCs w:val="24"/>
          <w:lang w:eastAsia="ja-JP"/>
        </w:rPr>
        <w:t>тунеядец</w:t>
      </w:r>
      <w:proofErr w:type="gramEnd"/>
      <w:r w:rsidRPr="00AE5D72">
        <w:rPr>
          <w:rFonts w:eastAsia="MS Mincho"/>
          <w:color w:val="000000"/>
          <w:sz w:val="24"/>
          <w:szCs w:val="24"/>
          <w:lang w:eastAsia="ja-JP"/>
        </w:rPr>
        <w:t>» в контексте русского языка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Создание портрета слова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Способы выражения грамматической связи в словосочетании</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Тайны названий домашних животных</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Тематические группы наименования конфет русского происхождения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Типы речевых ошибок школьников</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Тире между подлежащим и сказуемым</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Транскрипция в русском и английском языках, её роль.</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У меня зазвонил телефон (этика телефонного общения)</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Ударение в художественной литературе.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Утерянные буквы русского алфавита.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Фразеологизмы со словом «рука»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Фразеологические обороты в русском языке</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Что связывает конфеты и уроки русского языка?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Энциклопедия одного слова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Энциклопедия слова "Ванна"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Энциклопедия слова "Мороз".</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Этикетные слова</w:t>
      </w:r>
    </w:p>
    <w:p w:rsidR="00EB519D"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Этикетные слова моей семьи</w:t>
      </w:r>
    </w:p>
    <w:p w:rsidR="00755FE9" w:rsidRPr="00AE5D72" w:rsidRDefault="00EB519D" w:rsidP="00AE5D72">
      <w:pPr>
        <w:pStyle w:val="a5"/>
        <w:numPr>
          <w:ilvl w:val="0"/>
          <w:numId w:val="57"/>
        </w:numPr>
        <w:shd w:val="clear" w:color="auto" w:fill="FFFFFF"/>
        <w:ind w:left="794" w:right="390" w:firstLine="720"/>
        <w:rPr>
          <w:rFonts w:eastAsia="MS Mincho"/>
          <w:color w:val="000000"/>
          <w:sz w:val="24"/>
          <w:szCs w:val="24"/>
          <w:lang w:eastAsia="ja-JP"/>
        </w:rPr>
      </w:pPr>
      <w:r w:rsidRPr="00AE5D72">
        <w:rPr>
          <w:rFonts w:eastAsia="MS Mincho"/>
          <w:color w:val="000000"/>
          <w:sz w:val="24"/>
          <w:szCs w:val="24"/>
          <w:lang w:eastAsia="ja-JP"/>
        </w:rPr>
        <w:t>Языковой портрет ученика нашей школы.</w:t>
      </w:r>
    </w:p>
    <w:p w:rsidR="00EB519D" w:rsidRPr="00AE5D72" w:rsidRDefault="00EB519D" w:rsidP="00AE5D72">
      <w:pPr>
        <w:shd w:val="clear" w:color="auto" w:fill="FFFFFF"/>
        <w:ind w:left="794" w:right="390" w:firstLine="720"/>
        <w:jc w:val="both"/>
        <w:rPr>
          <w:rFonts w:eastAsia="MS Mincho"/>
          <w:color w:val="000000"/>
          <w:sz w:val="24"/>
          <w:szCs w:val="24"/>
          <w:lang w:eastAsia="ja-JP"/>
        </w:rPr>
      </w:pPr>
    </w:p>
    <w:p w:rsidR="00EB519D" w:rsidRPr="00AE5D72" w:rsidRDefault="00EB519D" w:rsidP="00AE5D72">
      <w:pPr>
        <w:shd w:val="clear" w:color="auto" w:fill="FFFFFF"/>
        <w:ind w:left="794" w:right="390" w:firstLine="720"/>
        <w:jc w:val="both"/>
        <w:rPr>
          <w:b/>
          <w:sz w:val="24"/>
          <w:szCs w:val="24"/>
        </w:rPr>
      </w:pPr>
      <w:r w:rsidRPr="00AE5D72">
        <w:rPr>
          <w:b/>
          <w:sz w:val="24"/>
          <w:szCs w:val="24"/>
        </w:rPr>
        <w:t>Темы проектов по русскому языку для 6 класса.</w:t>
      </w:r>
    </w:p>
    <w:p w:rsidR="00EB519D" w:rsidRPr="00AE5D72" w:rsidRDefault="00EB519D" w:rsidP="00AE5D72">
      <w:pPr>
        <w:shd w:val="clear" w:color="auto" w:fill="FFFFFF"/>
        <w:ind w:left="794" w:right="390" w:firstLine="720"/>
        <w:jc w:val="both"/>
        <w:rPr>
          <w:b/>
          <w:sz w:val="24"/>
          <w:szCs w:val="24"/>
        </w:rPr>
      </w:pPr>
    </w:p>
    <w:p w:rsidR="00654C75" w:rsidRPr="00AE5D72" w:rsidRDefault="00654C75" w:rsidP="00AE5D72">
      <w:pPr>
        <w:pStyle w:val="c5"/>
        <w:widowControl w:val="0"/>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«Цветные» прилагательные в произведении Н.В. Гоголя «Вечера на хуторе близ Диканьки».</w:t>
      </w:r>
      <w:r w:rsidRPr="00AE5D72">
        <w:rPr>
          <w:color w:val="000000"/>
        </w:rPr>
        <w:br/>
      </w:r>
      <w:r w:rsidRPr="00AE5D72">
        <w:rPr>
          <w:rStyle w:val="c0"/>
          <w:color w:val="000000"/>
          <w:shd w:val="clear" w:color="auto" w:fill="FFFFFF"/>
        </w:rPr>
        <w:t>32 или 33? (о букве Ё)</w:t>
      </w:r>
      <w:r w:rsidRPr="00AE5D72">
        <w:rPr>
          <w:color w:val="000000"/>
        </w:rPr>
        <w:br/>
      </w:r>
      <w:r w:rsidRPr="00AE5D72">
        <w:rPr>
          <w:rStyle w:val="c0"/>
          <w:color w:val="000000"/>
          <w:shd w:val="clear" w:color="auto" w:fill="FFFFFF"/>
        </w:rPr>
        <w:t>Азбука родного края</w:t>
      </w:r>
      <w:r w:rsidRPr="00AE5D72">
        <w:rPr>
          <w:color w:val="000000"/>
        </w:rPr>
        <w:br/>
      </w:r>
      <w:r w:rsidRPr="00AE5D72">
        <w:rPr>
          <w:rStyle w:val="c0"/>
          <w:color w:val="000000"/>
          <w:shd w:val="clear" w:color="auto" w:fill="FFFFFF"/>
        </w:rPr>
        <w:t>Буква Ё в русском языке.</w:t>
      </w:r>
      <w:r w:rsidRPr="00AE5D72">
        <w:rPr>
          <w:color w:val="000000"/>
        </w:rPr>
        <w:br/>
      </w:r>
      <w:r w:rsidRPr="00AE5D72">
        <w:rPr>
          <w:rStyle w:val="c0"/>
          <w:color w:val="000000"/>
          <w:shd w:val="clear" w:color="auto" w:fill="FFFFFF"/>
        </w:rPr>
        <w:t>Возникновение славянской письменности на Руси.</w:t>
      </w:r>
      <w:r w:rsidRPr="00AE5D72">
        <w:rPr>
          <w:color w:val="000000"/>
        </w:rPr>
        <w:br/>
      </w:r>
      <w:r w:rsidRPr="00AE5D72">
        <w:rPr>
          <w:rStyle w:val="c0"/>
          <w:color w:val="000000"/>
          <w:shd w:val="clear" w:color="auto" w:fill="FFFFFF"/>
        </w:rPr>
        <w:t>Глагол - самая живая часть речи</w:t>
      </w:r>
      <w:proofErr w:type="gramStart"/>
      <w:r w:rsidRPr="00AE5D72">
        <w:rPr>
          <w:color w:val="000000"/>
        </w:rPr>
        <w:br/>
      </w:r>
      <w:r w:rsidRPr="00AE5D72">
        <w:rPr>
          <w:rStyle w:val="c0"/>
          <w:color w:val="000000"/>
          <w:shd w:val="clear" w:color="auto" w:fill="FFFFFF"/>
        </w:rPr>
        <w:t>Г</w:t>
      </w:r>
      <w:proofErr w:type="gramEnd"/>
      <w:r w:rsidRPr="00AE5D72">
        <w:rPr>
          <w:rStyle w:val="c0"/>
          <w:color w:val="000000"/>
          <w:shd w:val="clear" w:color="auto" w:fill="FFFFFF"/>
        </w:rPr>
        <w:t>оворить правильно, красиво престижно!</w:t>
      </w:r>
      <w:r w:rsidRPr="00AE5D72">
        <w:rPr>
          <w:color w:val="000000"/>
        </w:rPr>
        <w:br/>
      </w:r>
      <w:r w:rsidRPr="00AE5D72">
        <w:rPr>
          <w:rStyle w:val="c0"/>
          <w:color w:val="000000"/>
          <w:shd w:val="clear" w:color="auto" w:fill="FFFFFF"/>
        </w:rPr>
        <w:t>Грамотным быть - модно!</w:t>
      </w:r>
      <w:r w:rsidRPr="00AE5D72">
        <w:rPr>
          <w:color w:val="000000"/>
        </w:rPr>
        <w:br/>
      </w:r>
      <w:r w:rsidRPr="00AE5D72">
        <w:rPr>
          <w:rStyle w:val="c0"/>
          <w:color w:val="000000"/>
          <w:shd w:val="clear" w:color="auto" w:fill="FFFFFF"/>
        </w:rPr>
        <w:t>Достойные внимания знаки препинания.</w:t>
      </w:r>
      <w:r w:rsidRPr="00AE5D72">
        <w:rPr>
          <w:color w:val="000000"/>
        </w:rPr>
        <w:br/>
      </w:r>
      <w:r w:rsidRPr="00AE5D72">
        <w:rPr>
          <w:rStyle w:val="c0"/>
          <w:color w:val="000000"/>
          <w:shd w:val="clear" w:color="auto" w:fill="FFFFFF"/>
        </w:rPr>
        <w:t>Заимствованная лексика в наименованиях морских видов транспорта.</w:t>
      </w:r>
      <w:r w:rsidRPr="00AE5D72">
        <w:rPr>
          <w:color w:val="000000"/>
        </w:rPr>
        <w:br/>
      </w:r>
      <w:r w:rsidRPr="00AE5D72">
        <w:rPr>
          <w:rStyle w:val="c0"/>
          <w:color w:val="000000"/>
          <w:shd w:val="clear" w:color="auto" w:fill="FFFFFF"/>
        </w:rPr>
        <w:t xml:space="preserve">Заимствованная лексика </w:t>
      </w:r>
      <w:proofErr w:type="spellStart"/>
      <w:proofErr w:type="gramStart"/>
      <w:r w:rsidRPr="00AE5D72">
        <w:rPr>
          <w:rStyle w:val="c0"/>
          <w:color w:val="000000"/>
          <w:shd w:val="clear" w:color="auto" w:fill="FFFFFF"/>
        </w:rPr>
        <w:t>лексика</w:t>
      </w:r>
      <w:proofErr w:type="spellEnd"/>
      <w:proofErr w:type="gramEnd"/>
      <w:r w:rsidRPr="00AE5D72">
        <w:rPr>
          <w:rStyle w:val="c0"/>
          <w:color w:val="000000"/>
          <w:shd w:val="clear" w:color="auto" w:fill="FFFFFF"/>
        </w:rPr>
        <w:t xml:space="preserve"> в наименовании цветов</w:t>
      </w:r>
      <w:r w:rsidRPr="00AE5D72">
        <w:rPr>
          <w:color w:val="000000"/>
        </w:rPr>
        <w:br/>
      </w:r>
      <w:r w:rsidRPr="00AE5D72">
        <w:rPr>
          <w:rStyle w:val="c0"/>
          <w:color w:val="000000"/>
          <w:shd w:val="clear" w:color="auto" w:fill="FFFFFF"/>
        </w:rPr>
        <w:t>Заимствованные слова в русском языке.</w:t>
      </w:r>
      <w:r w:rsidRPr="00AE5D72">
        <w:rPr>
          <w:color w:val="000000"/>
        </w:rPr>
        <w:br/>
      </w:r>
      <w:r w:rsidRPr="00AE5D72">
        <w:rPr>
          <w:rStyle w:val="c0"/>
          <w:color w:val="000000"/>
          <w:shd w:val="clear" w:color="auto" w:fill="FFFFFF"/>
        </w:rPr>
        <w:t>Занимательная омонимия. Чем она привлекает писателей?</w:t>
      </w:r>
      <w:r w:rsidRPr="00AE5D72">
        <w:rPr>
          <w:color w:val="000000"/>
        </w:rPr>
        <w:br/>
      </w:r>
      <w:r w:rsidRPr="00AE5D72">
        <w:rPr>
          <w:rStyle w:val="c0"/>
          <w:color w:val="000000"/>
          <w:shd w:val="clear" w:color="auto" w:fill="FFFFFF"/>
        </w:rPr>
        <w:t>Изучение грамотности школьников в пределах одного класса</w:t>
      </w:r>
      <w:r w:rsidRPr="00AE5D72">
        <w:rPr>
          <w:color w:val="000000"/>
        </w:rPr>
        <w:br/>
      </w:r>
      <w:r w:rsidRPr="00AE5D72">
        <w:rPr>
          <w:rStyle w:val="c0"/>
          <w:color w:val="000000"/>
          <w:shd w:val="clear" w:color="auto" w:fill="FFFFFF"/>
        </w:rPr>
        <w:t>Имена прилагательные в названиях местностей</w:t>
      </w:r>
      <w:r w:rsidRPr="00AE5D72">
        <w:rPr>
          <w:color w:val="000000"/>
        </w:rPr>
        <w:br/>
      </w:r>
      <w:r w:rsidRPr="00AE5D72">
        <w:rPr>
          <w:rStyle w:val="c0"/>
          <w:color w:val="000000"/>
          <w:shd w:val="clear" w:color="auto" w:fill="FFFFFF"/>
        </w:rPr>
        <w:t>Имена прилагательные в названиях произведений</w:t>
      </w:r>
      <w:r w:rsidRPr="00AE5D72">
        <w:rPr>
          <w:color w:val="000000"/>
        </w:rPr>
        <w:br/>
      </w:r>
      <w:r w:rsidRPr="00AE5D72">
        <w:rPr>
          <w:rStyle w:val="c0"/>
          <w:color w:val="000000"/>
          <w:shd w:val="clear" w:color="auto" w:fill="FFFFFF"/>
        </w:rPr>
        <w:t>Имена прилагательные в названиях растений</w:t>
      </w:r>
      <w:r w:rsidRPr="00AE5D72">
        <w:rPr>
          <w:color w:val="000000"/>
        </w:rPr>
        <w:br/>
      </w:r>
      <w:r w:rsidRPr="00AE5D72">
        <w:rPr>
          <w:rStyle w:val="c0"/>
          <w:color w:val="000000"/>
          <w:shd w:val="clear" w:color="auto" w:fill="FFFFFF"/>
        </w:rPr>
        <w:t>Имя существительное</w:t>
      </w:r>
      <w:r w:rsidRPr="00AE5D72">
        <w:rPr>
          <w:color w:val="000000"/>
        </w:rPr>
        <w:br/>
      </w:r>
      <w:r w:rsidRPr="00AE5D72">
        <w:rPr>
          <w:rStyle w:val="c0"/>
          <w:color w:val="000000"/>
          <w:shd w:val="clear" w:color="auto" w:fill="FFFFFF"/>
        </w:rPr>
        <w:t>Интересная фразеология.</w:t>
      </w:r>
      <w:r w:rsidRPr="00AE5D72">
        <w:rPr>
          <w:color w:val="000000"/>
        </w:rPr>
        <w:br/>
      </w:r>
      <w:r w:rsidRPr="00AE5D72">
        <w:rPr>
          <w:rStyle w:val="c0"/>
          <w:color w:val="000000"/>
          <w:shd w:val="clear" w:color="auto" w:fill="FFFFFF"/>
        </w:rPr>
        <w:t>Искусственные языки</w:t>
      </w:r>
      <w:r w:rsidRPr="00AE5D72">
        <w:rPr>
          <w:color w:val="000000"/>
        </w:rPr>
        <w:br/>
      </w:r>
      <w:r w:rsidRPr="00AE5D72">
        <w:rPr>
          <w:rStyle w:val="c0"/>
          <w:color w:val="000000"/>
          <w:shd w:val="clear" w:color="auto" w:fill="FFFFFF"/>
        </w:rPr>
        <w:t>Историзмы и архаизмы в сказках А.С. Пушкина.</w:t>
      </w:r>
      <w:r w:rsidRPr="00AE5D72">
        <w:rPr>
          <w:color w:val="000000"/>
        </w:rPr>
        <w:br/>
      </w:r>
      <w:r w:rsidRPr="00AE5D72">
        <w:rPr>
          <w:rStyle w:val="c0"/>
          <w:color w:val="000000"/>
          <w:shd w:val="clear" w:color="auto" w:fill="FFFFFF"/>
        </w:rPr>
        <w:t>История нашей письменности</w:t>
      </w:r>
      <w:r w:rsidRPr="00AE5D72">
        <w:rPr>
          <w:color w:val="000000"/>
        </w:rPr>
        <w:br/>
      </w:r>
      <w:r w:rsidRPr="00AE5D72">
        <w:rPr>
          <w:rStyle w:val="c0"/>
          <w:color w:val="000000"/>
          <w:shd w:val="clear" w:color="auto" w:fill="FFFFFF"/>
        </w:rPr>
        <w:t>История падежей. Предлоги и падежи</w:t>
      </w:r>
      <w:r w:rsidRPr="00AE5D72">
        <w:rPr>
          <w:color w:val="000000"/>
        </w:rPr>
        <w:br/>
      </w:r>
      <w:r w:rsidRPr="00AE5D72">
        <w:rPr>
          <w:rStyle w:val="c0"/>
          <w:color w:val="000000"/>
          <w:shd w:val="clear" w:color="auto" w:fill="FFFFFF"/>
        </w:rPr>
        <w:lastRenderedPageBreak/>
        <w:t>История происхождения русской фамилии.</w:t>
      </w:r>
      <w:r w:rsidRPr="00AE5D72">
        <w:rPr>
          <w:color w:val="000000"/>
        </w:rPr>
        <w:br/>
      </w:r>
      <w:r w:rsidRPr="00AE5D72">
        <w:rPr>
          <w:rStyle w:val="c0"/>
          <w:color w:val="000000"/>
          <w:shd w:val="clear" w:color="auto" w:fill="FFFFFF"/>
        </w:rPr>
        <w:t>Как влияют социальные сети на язык?</w:t>
      </w:r>
      <w:r w:rsidRPr="00AE5D72">
        <w:rPr>
          <w:color w:val="000000"/>
        </w:rPr>
        <w:br/>
      </w:r>
      <w:r w:rsidRPr="00AE5D72">
        <w:rPr>
          <w:rStyle w:val="c0"/>
          <w:color w:val="000000"/>
          <w:shd w:val="clear" w:color="auto" w:fill="FFFFFF"/>
        </w:rPr>
        <w:t>Как интернет влияет на язык?</w:t>
      </w:r>
      <w:r w:rsidRPr="00AE5D72">
        <w:rPr>
          <w:color w:val="000000"/>
        </w:rPr>
        <w:br/>
      </w:r>
      <w:r w:rsidRPr="00AE5D72">
        <w:rPr>
          <w:rStyle w:val="c0"/>
          <w:color w:val="000000"/>
          <w:shd w:val="clear" w:color="auto" w:fill="FFFFFF"/>
        </w:rPr>
        <w:t>Как правильно говорить?</w:t>
      </w:r>
      <w:r w:rsidRPr="00AE5D72">
        <w:rPr>
          <w:color w:val="000000"/>
        </w:rPr>
        <w:br/>
      </w:r>
      <w:r w:rsidRPr="00AE5D72">
        <w:rPr>
          <w:rStyle w:val="c0"/>
          <w:color w:val="000000"/>
          <w:shd w:val="clear" w:color="auto" w:fill="FFFFFF"/>
        </w:rPr>
        <w:t>Как учили грамоте на Руси.</w:t>
      </w:r>
      <w:r w:rsidRPr="00AE5D72">
        <w:rPr>
          <w:color w:val="000000"/>
        </w:rPr>
        <w:br/>
      </w:r>
      <w:r w:rsidRPr="00AE5D72">
        <w:rPr>
          <w:rStyle w:val="c0"/>
          <w:color w:val="000000"/>
          <w:shd w:val="clear" w:color="auto" w:fill="FFFFFF"/>
        </w:rPr>
        <w:t>Красна речь фразеологизмами</w:t>
      </w:r>
      <w:r w:rsidRPr="00AE5D72">
        <w:rPr>
          <w:color w:val="000000"/>
        </w:rPr>
        <w:br/>
      </w:r>
      <w:r w:rsidRPr="00AE5D72">
        <w:rPr>
          <w:rStyle w:val="c0"/>
          <w:color w:val="000000"/>
          <w:shd w:val="clear" w:color="auto" w:fill="FFFFFF"/>
        </w:rPr>
        <w:t>Люди и рукописи.</w:t>
      </w:r>
      <w:r w:rsidRPr="00AE5D72">
        <w:rPr>
          <w:color w:val="000000"/>
        </w:rPr>
        <w:br/>
      </w:r>
      <w:r w:rsidRPr="00AE5D72">
        <w:rPr>
          <w:rStyle w:val="c0"/>
          <w:color w:val="000000"/>
          <w:shd w:val="clear" w:color="auto" w:fill="FFFFFF"/>
        </w:rPr>
        <w:t xml:space="preserve">Малые жанры фольклора: </w:t>
      </w:r>
      <w:proofErr w:type="spellStart"/>
      <w:r w:rsidRPr="00AE5D72">
        <w:rPr>
          <w:rStyle w:val="c0"/>
          <w:color w:val="000000"/>
          <w:shd w:val="clear" w:color="auto" w:fill="FFFFFF"/>
        </w:rPr>
        <w:t>потешки</w:t>
      </w:r>
      <w:proofErr w:type="spellEnd"/>
      <w:r w:rsidRPr="00AE5D72">
        <w:rPr>
          <w:rStyle w:val="c0"/>
          <w:color w:val="000000"/>
          <w:shd w:val="clear" w:color="auto" w:fill="FFFFFF"/>
        </w:rPr>
        <w:t xml:space="preserve">, </w:t>
      </w:r>
      <w:proofErr w:type="spellStart"/>
      <w:r w:rsidRPr="00AE5D72">
        <w:rPr>
          <w:rStyle w:val="c0"/>
          <w:color w:val="000000"/>
          <w:shd w:val="clear" w:color="auto" w:fill="FFFFFF"/>
        </w:rPr>
        <w:t>пестушки</w:t>
      </w:r>
      <w:proofErr w:type="spellEnd"/>
      <w:r w:rsidRPr="00AE5D72">
        <w:rPr>
          <w:rStyle w:val="c0"/>
          <w:color w:val="000000"/>
          <w:shd w:val="clear" w:color="auto" w:fill="FFFFFF"/>
        </w:rPr>
        <w:t xml:space="preserve">, </w:t>
      </w:r>
      <w:proofErr w:type="spellStart"/>
      <w:r w:rsidRPr="00AE5D72">
        <w:rPr>
          <w:rStyle w:val="c0"/>
          <w:color w:val="000000"/>
          <w:shd w:val="clear" w:color="auto" w:fill="FFFFFF"/>
        </w:rPr>
        <w:t>заклички</w:t>
      </w:r>
      <w:proofErr w:type="spellEnd"/>
      <w:r w:rsidRPr="00AE5D72">
        <w:rPr>
          <w:rStyle w:val="c0"/>
          <w:color w:val="000000"/>
          <w:shd w:val="clear" w:color="auto" w:fill="FFFFFF"/>
        </w:rPr>
        <w:t>, прибаутки, скороговорки, считалки, загадки.</w:t>
      </w:r>
      <w:r w:rsidRPr="00AE5D72">
        <w:rPr>
          <w:color w:val="000000"/>
        </w:rPr>
        <w:br/>
      </w:r>
      <w:r w:rsidRPr="00AE5D72">
        <w:rPr>
          <w:rStyle w:val="c0"/>
          <w:color w:val="000000"/>
          <w:shd w:val="clear" w:color="auto" w:fill="FFFFFF"/>
        </w:rPr>
        <w:t>Место русского языка среди других предметов в нашей школе.</w:t>
      </w:r>
      <w:r w:rsidRPr="00AE5D72">
        <w:rPr>
          <w:color w:val="000000"/>
        </w:rPr>
        <w:br/>
      </w:r>
      <w:r w:rsidRPr="00AE5D72">
        <w:rPr>
          <w:rStyle w:val="c0"/>
          <w:color w:val="000000"/>
          <w:shd w:val="clear" w:color="auto" w:fill="FFFFFF"/>
        </w:rPr>
        <w:t>Мир школьных прозвищ</w:t>
      </w:r>
      <w:r w:rsidRPr="00AE5D72">
        <w:rPr>
          <w:color w:val="000000"/>
        </w:rPr>
        <w:br/>
      </w:r>
      <w:r w:rsidRPr="00AE5D72">
        <w:rPr>
          <w:rStyle w:val="c0"/>
          <w:color w:val="000000"/>
          <w:shd w:val="clear" w:color="auto" w:fill="FFFFFF"/>
        </w:rPr>
        <w:t>Молодёжные жаргонизмы &amp; сленги.</w:t>
      </w:r>
      <w:r w:rsidRPr="00AE5D72">
        <w:rPr>
          <w:color w:val="000000"/>
        </w:rPr>
        <w:br/>
      </w:r>
      <w:r w:rsidRPr="00AE5D72">
        <w:rPr>
          <w:rStyle w:val="c0"/>
          <w:color w:val="000000"/>
          <w:shd w:val="clear" w:color="auto" w:fill="FFFFFF"/>
        </w:rPr>
        <w:t>Морфемный и словообразовательный разбор слова</w:t>
      </w:r>
      <w:r w:rsidRPr="00AE5D72">
        <w:rPr>
          <w:color w:val="000000"/>
        </w:rPr>
        <w:br/>
      </w:r>
      <w:r w:rsidRPr="00AE5D72">
        <w:rPr>
          <w:rStyle w:val="c0"/>
          <w:color w:val="000000"/>
          <w:shd w:val="clear" w:color="auto" w:fill="FFFFFF"/>
        </w:rPr>
        <w:t>Название черт характера человека в сопоставлении с животными в русском языке (хитрый, как лиса...).</w:t>
      </w:r>
      <w:r w:rsidRPr="00AE5D72">
        <w:rPr>
          <w:color w:val="000000"/>
        </w:rPr>
        <w:br/>
      </w:r>
      <w:r w:rsidRPr="00AE5D72">
        <w:rPr>
          <w:rStyle w:val="c0"/>
          <w:color w:val="000000"/>
          <w:shd w:val="clear" w:color="auto" w:fill="FFFFFF"/>
        </w:rPr>
        <w:t>Наши друзья - словари.</w:t>
      </w:r>
      <w:r w:rsidRPr="00AE5D72">
        <w:rPr>
          <w:color w:val="000000"/>
        </w:rPr>
        <w:br/>
      </w:r>
      <w:r w:rsidRPr="00AE5D72">
        <w:rPr>
          <w:rStyle w:val="c0"/>
          <w:color w:val="000000"/>
          <w:shd w:val="clear" w:color="auto" w:fill="FFFFFF"/>
        </w:rPr>
        <w:t>Наши друзья – словари.</w:t>
      </w:r>
      <w:r w:rsidRPr="00AE5D72">
        <w:rPr>
          <w:color w:val="000000"/>
        </w:rPr>
        <w:br/>
      </w:r>
      <w:r w:rsidRPr="00AE5D72">
        <w:rPr>
          <w:rStyle w:val="c0"/>
          <w:color w:val="000000"/>
          <w:shd w:val="clear" w:color="auto" w:fill="FFFFFF"/>
        </w:rPr>
        <w:t>Невербальные средства общения</w:t>
      </w:r>
      <w:r w:rsidRPr="00AE5D72">
        <w:rPr>
          <w:color w:val="000000"/>
        </w:rPr>
        <w:br/>
      </w:r>
      <w:r w:rsidRPr="00AE5D72">
        <w:rPr>
          <w:rStyle w:val="c0"/>
          <w:color w:val="000000"/>
          <w:shd w:val="clear" w:color="auto" w:fill="FFFFFF"/>
        </w:rPr>
        <w:t>Немецкие заимствования в русском языке.</w:t>
      </w:r>
      <w:r w:rsidRPr="00AE5D72">
        <w:rPr>
          <w:color w:val="000000"/>
        </w:rPr>
        <w:br/>
      </w:r>
      <w:r w:rsidRPr="00AE5D72">
        <w:rPr>
          <w:rStyle w:val="c0"/>
          <w:color w:val="000000"/>
          <w:shd w:val="clear" w:color="auto" w:fill="FFFFFF"/>
        </w:rPr>
        <w:t>Образование слов с помощью приставок</w:t>
      </w:r>
      <w:r w:rsidRPr="00AE5D72">
        <w:rPr>
          <w:color w:val="000000"/>
        </w:rPr>
        <w:br/>
      </w:r>
      <w:r w:rsidRPr="00AE5D72">
        <w:rPr>
          <w:rStyle w:val="c0"/>
          <w:color w:val="000000"/>
          <w:shd w:val="clear" w:color="auto" w:fill="FFFFFF"/>
        </w:rPr>
        <w:t>Образование слов способом сложения</w:t>
      </w:r>
      <w:r w:rsidRPr="00AE5D72">
        <w:rPr>
          <w:color w:val="000000"/>
        </w:rPr>
        <w:br/>
      </w:r>
      <w:r w:rsidRPr="00AE5D72">
        <w:rPr>
          <w:rStyle w:val="c0"/>
          <w:color w:val="000000"/>
          <w:shd w:val="clear" w:color="auto" w:fill="FFFFFF"/>
        </w:rPr>
        <w:t>Особенности языка СМС сообщений</w:t>
      </w:r>
      <w:r w:rsidRPr="00AE5D72">
        <w:rPr>
          <w:color w:val="000000"/>
        </w:rPr>
        <w:br/>
      </w:r>
      <w:r w:rsidRPr="00AE5D72">
        <w:rPr>
          <w:rStyle w:val="c0"/>
          <w:color w:val="000000"/>
          <w:shd w:val="clear" w:color="auto" w:fill="FFFFFF"/>
        </w:rPr>
        <w:t>Особенности языка современных СМИ (на примере местной газеты, новостного сайта в интернете)</w:t>
      </w:r>
      <w:r w:rsidRPr="00AE5D72">
        <w:rPr>
          <w:color w:val="000000"/>
        </w:rPr>
        <w:br/>
      </w:r>
      <w:r w:rsidRPr="00AE5D72">
        <w:rPr>
          <w:rStyle w:val="c0"/>
          <w:color w:val="000000"/>
          <w:shd w:val="clear" w:color="auto" w:fill="FFFFFF"/>
        </w:rPr>
        <w:t>От старой азбуки до современного алфавита</w:t>
      </w:r>
      <w:proofErr w:type="gramStart"/>
      <w:r w:rsidRPr="00AE5D72">
        <w:rPr>
          <w:color w:val="000000"/>
        </w:rPr>
        <w:br/>
      </w:r>
      <w:r w:rsidRPr="00AE5D72">
        <w:rPr>
          <w:rStyle w:val="c0"/>
          <w:color w:val="000000"/>
          <w:shd w:val="clear" w:color="auto" w:fill="FFFFFF"/>
        </w:rPr>
        <w:t>О</w:t>
      </w:r>
      <w:proofErr w:type="gramEnd"/>
      <w:r w:rsidRPr="00AE5D72">
        <w:rPr>
          <w:rStyle w:val="c0"/>
          <w:color w:val="000000"/>
          <w:shd w:val="clear" w:color="auto" w:fill="FFFFFF"/>
        </w:rPr>
        <w:t>ткуда берутся наречия?</w:t>
      </w:r>
      <w:r w:rsidRPr="00AE5D72">
        <w:rPr>
          <w:color w:val="000000"/>
        </w:rPr>
        <w:br/>
      </w:r>
      <w:r w:rsidRPr="00AE5D72">
        <w:rPr>
          <w:rStyle w:val="c0"/>
          <w:color w:val="000000"/>
          <w:shd w:val="clear" w:color="auto" w:fill="FFFFFF"/>
        </w:rPr>
        <w:t>Ох, уж эти фразеологизмы</w:t>
      </w:r>
      <w:r w:rsidRPr="00AE5D72">
        <w:rPr>
          <w:color w:val="000000"/>
        </w:rPr>
        <w:br/>
      </w:r>
      <w:r w:rsidRPr="00AE5D72">
        <w:rPr>
          <w:rStyle w:val="c0"/>
          <w:color w:val="000000"/>
          <w:shd w:val="clear" w:color="auto" w:fill="FFFFFF"/>
        </w:rPr>
        <w:t>Паспорт слова</w:t>
      </w:r>
      <w:r w:rsidRPr="00AE5D72">
        <w:rPr>
          <w:color w:val="000000"/>
        </w:rPr>
        <w:br/>
      </w:r>
      <w:r w:rsidRPr="00AE5D72">
        <w:rPr>
          <w:rStyle w:val="c0"/>
          <w:color w:val="000000"/>
          <w:shd w:val="clear" w:color="auto" w:fill="FFFFFF"/>
        </w:rPr>
        <w:t>Паспорт слова «голова»</w:t>
      </w:r>
      <w:r w:rsidRPr="00AE5D72">
        <w:rPr>
          <w:color w:val="000000"/>
        </w:rPr>
        <w:br/>
      </w:r>
      <w:r w:rsidRPr="00AE5D72">
        <w:rPr>
          <w:rStyle w:val="c0"/>
          <w:color w:val="000000"/>
          <w:shd w:val="clear" w:color="auto" w:fill="FFFFFF"/>
        </w:rPr>
        <w:t>По букве и духу</w:t>
      </w:r>
      <w:r w:rsidRPr="00AE5D72">
        <w:rPr>
          <w:color w:val="000000"/>
        </w:rPr>
        <w:br/>
      </w:r>
      <w:r w:rsidRPr="00AE5D72">
        <w:rPr>
          <w:rStyle w:val="c0"/>
          <w:color w:val="000000"/>
          <w:shd w:val="clear" w:color="auto" w:fill="FFFFFF"/>
        </w:rPr>
        <w:t>Портрет слова "солдат"</w:t>
      </w:r>
      <w:r w:rsidRPr="00AE5D72">
        <w:rPr>
          <w:color w:val="000000"/>
        </w:rPr>
        <w:br/>
      </w:r>
      <w:r w:rsidRPr="00AE5D72">
        <w:rPr>
          <w:rStyle w:val="c0"/>
          <w:color w:val="000000"/>
          <w:shd w:val="clear" w:color="auto" w:fill="FFFFFF"/>
        </w:rPr>
        <w:t>Порядковые числительные</w:t>
      </w:r>
      <w:r w:rsidRPr="00AE5D72">
        <w:rPr>
          <w:color w:val="000000"/>
        </w:rPr>
        <w:br/>
      </w:r>
      <w:r w:rsidRPr="00AE5D72">
        <w:rPr>
          <w:rStyle w:val="c0"/>
          <w:color w:val="000000"/>
          <w:shd w:val="clear" w:color="auto" w:fill="FFFFFF"/>
        </w:rPr>
        <w:t>Правила составления и разгадывание ребусов.</w:t>
      </w:r>
      <w:r w:rsidRPr="00AE5D72">
        <w:rPr>
          <w:color w:val="000000"/>
        </w:rPr>
        <w:br/>
      </w:r>
      <w:r w:rsidRPr="00AE5D72">
        <w:rPr>
          <w:rStyle w:val="c0"/>
          <w:color w:val="000000"/>
          <w:shd w:val="clear" w:color="auto" w:fill="FFFFFF"/>
        </w:rPr>
        <w:t>Праздник Служебных Частей Речи</w:t>
      </w:r>
      <w:r w:rsidRPr="00AE5D72">
        <w:rPr>
          <w:color w:val="000000"/>
        </w:rPr>
        <w:br/>
      </w:r>
      <w:r w:rsidRPr="00AE5D72">
        <w:rPr>
          <w:rStyle w:val="c0"/>
          <w:color w:val="000000"/>
          <w:shd w:val="clear" w:color="auto" w:fill="FFFFFF"/>
        </w:rPr>
        <w:t>Прилагательные, обозначающие оттенки цвета в русском языке.</w:t>
      </w:r>
      <w:r w:rsidRPr="00AE5D72">
        <w:rPr>
          <w:color w:val="000000"/>
        </w:rPr>
        <w:br/>
      </w:r>
      <w:r w:rsidRPr="00AE5D72">
        <w:rPr>
          <w:rStyle w:val="c0"/>
          <w:color w:val="000000"/>
          <w:shd w:val="clear" w:color="auto" w:fill="FFFFFF"/>
        </w:rPr>
        <w:t>Прилагательные, обозначающие оттенки цвета и образованные от имён существительных.</w:t>
      </w:r>
    </w:p>
    <w:p w:rsidR="00654C75" w:rsidRPr="00AE5D72" w:rsidRDefault="00654C75" w:rsidP="00AE5D72">
      <w:pPr>
        <w:pStyle w:val="c5"/>
        <w:widowControl w:val="0"/>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Происхождение и значение фамилий моих одноклассников.</w:t>
      </w:r>
      <w:r w:rsidRPr="00AE5D72">
        <w:rPr>
          <w:color w:val="000000"/>
        </w:rPr>
        <w:br/>
      </w:r>
      <w:r w:rsidRPr="00AE5D72">
        <w:rPr>
          <w:rStyle w:val="c0"/>
          <w:color w:val="000000"/>
          <w:shd w:val="clear" w:color="auto" w:fill="FFFFFF"/>
        </w:rPr>
        <w:t>Происхождение имен собственных.</w:t>
      </w:r>
      <w:r w:rsidRPr="00AE5D72">
        <w:rPr>
          <w:color w:val="000000"/>
        </w:rPr>
        <w:br/>
      </w:r>
      <w:r w:rsidRPr="00AE5D72">
        <w:rPr>
          <w:rStyle w:val="c0"/>
          <w:color w:val="000000"/>
          <w:shd w:val="clear" w:color="auto" w:fill="FFFFFF"/>
        </w:rPr>
        <w:t>Профессионализмы в речи моих родителей.</w:t>
      </w:r>
      <w:r w:rsidRPr="00AE5D72">
        <w:rPr>
          <w:color w:val="000000"/>
        </w:rPr>
        <w:br/>
      </w:r>
      <w:r w:rsidRPr="00AE5D72">
        <w:rPr>
          <w:rStyle w:val="c0"/>
          <w:color w:val="000000"/>
          <w:shd w:val="clear" w:color="auto" w:fill="FFFFFF"/>
        </w:rPr>
        <w:t>Путешествие в город Прилагательное</w:t>
      </w:r>
      <w:r w:rsidRPr="00AE5D72">
        <w:rPr>
          <w:color w:val="000000"/>
        </w:rPr>
        <w:br/>
      </w:r>
      <w:r w:rsidRPr="00AE5D72">
        <w:rPr>
          <w:rStyle w:val="c0"/>
          <w:color w:val="000000"/>
          <w:shd w:val="clear" w:color="auto" w:fill="FFFFFF"/>
        </w:rPr>
        <w:t>Русский язык в нашей жизни</w:t>
      </w:r>
      <w:r w:rsidRPr="00AE5D72">
        <w:rPr>
          <w:color w:val="000000"/>
        </w:rPr>
        <w:br/>
      </w:r>
      <w:r w:rsidRPr="00AE5D72">
        <w:rPr>
          <w:rStyle w:val="c0"/>
          <w:color w:val="000000"/>
          <w:shd w:val="clear" w:color="auto" w:fill="FFFFFF"/>
        </w:rPr>
        <w:t>Склонения в древнерусском языке</w:t>
      </w:r>
      <w:r w:rsidRPr="00AE5D72">
        <w:rPr>
          <w:color w:val="000000"/>
        </w:rPr>
        <w:br/>
      </w:r>
      <w:r w:rsidRPr="00AE5D72">
        <w:rPr>
          <w:rStyle w:val="c0"/>
          <w:color w:val="000000"/>
          <w:shd w:val="clear" w:color="auto" w:fill="FFFFFF"/>
        </w:rPr>
        <w:t>Слова - паразиты и языковые вирусы.</w:t>
      </w:r>
      <w:r w:rsidRPr="00AE5D72">
        <w:rPr>
          <w:color w:val="000000"/>
        </w:rPr>
        <w:br/>
      </w:r>
      <w:r w:rsidRPr="00AE5D72">
        <w:rPr>
          <w:rStyle w:val="c0"/>
          <w:color w:val="000000"/>
          <w:shd w:val="clear" w:color="auto" w:fill="FFFFFF"/>
        </w:rPr>
        <w:t>Словарь диалектных слов нашего района</w:t>
      </w:r>
      <w:r w:rsidRPr="00AE5D72">
        <w:rPr>
          <w:color w:val="000000"/>
        </w:rPr>
        <w:br/>
      </w:r>
      <w:r w:rsidRPr="00AE5D72">
        <w:rPr>
          <w:rStyle w:val="c0"/>
          <w:color w:val="000000"/>
          <w:shd w:val="clear" w:color="auto" w:fill="FFFFFF"/>
        </w:rPr>
        <w:t>Словарь эпитетов </w:t>
      </w:r>
      <w:r w:rsidRPr="00AE5D72">
        <w:rPr>
          <w:color w:val="000000"/>
        </w:rPr>
        <w:br/>
      </w:r>
      <w:r w:rsidRPr="00AE5D72">
        <w:rPr>
          <w:rStyle w:val="c0"/>
          <w:color w:val="000000"/>
          <w:shd w:val="clear" w:color="auto" w:fill="FFFFFF"/>
        </w:rPr>
        <w:t>Способы приветствия в нашей жизни.</w:t>
      </w:r>
      <w:r w:rsidRPr="00AE5D72">
        <w:rPr>
          <w:color w:val="000000"/>
        </w:rPr>
        <w:br/>
      </w:r>
      <w:r w:rsidRPr="00AE5D72">
        <w:rPr>
          <w:rStyle w:val="c0"/>
          <w:color w:val="000000"/>
          <w:shd w:val="clear" w:color="auto" w:fill="FFFFFF"/>
        </w:rPr>
        <w:t>Старинные русские меры длины. </w:t>
      </w:r>
      <w:r w:rsidRPr="00AE5D72">
        <w:rPr>
          <w:color w:val="000000"/>
        </w:rPr>
        <w:br/>
      </w:r>
      <w:r w:rsidRPr="00AE5D72">
        <w:rPr>
          <w:rStyle w:val="c0"/>
          <w:color w:val="000000"/>
          <w:shd w:val="clear" w:color="auto" w:fill="FFFFFF"/>
        </w:rPr>
        <w:t>Старославянизмы в современном русском языке.</w:t>
      </w:r>
      <w:r w:rsidRPr="00AE5D72">
        <w:rPr>
          <w:color w:val="000000"/>
        </w:rPr>
        <w:br/>
      </w:r>
      <w:r w:rsidRPr="00AE5D72">
        <w:rPr>
          <w:rStyle w:val="c0"/>
          <w:color w:val="000000"/>
          <w:shd w:val="clear" w:color="auto" w:fill="FFFFFF"/>
        </w:rPr>
        <w:t>Статистический портрет класса</w:t>
      </w:r>
      <w:r w:rsidRPr="00AE5D72">
        <w:rPr>
          <w:color w:val="000000"/>
        </w:rPr>
        <w:br/>
      </w:r>
      <w:r w:rsidRPr="00AE5D72">
        <w:rPr>
          <w:rStyle w:val="c0"/>
          <w:color w:val="000000"/>
          <w:shd w:val="clear" w:color="auto" w:fill="FFFFFF"/>
        </w:rPr>
        <w:t>Стереотипные сочетания подлежащего и сказуемого в текстах художественных произведений.</w:t>
      </w:r>
      <w:r w:rsidRPr="00AE5D72">
        <w:rPr>
          <w:color w:val="000000"/>
        </w:rPr>
        <w:br/>
      </w:r>
      <w:r w:rsidRPr="00AE5D72">
        <w:rPr>
          <w:rStyle w:val="c0"/>
          <w:color w:val="000000"/>
          <w:shd w:val="clear" w:color="auto" w:fill="FFFFFF"/>
        </w:rPr>
        <w:t>Типы речевых ошибок школьников</w:t>
      </w:r>
      <w:r w:rsidRPr="00AE5D72">
        <w:rPr>
          <w:color w:val="000000"/>
        </w:rPr>
        <w:br/>
      </w:r>
      <w:r w:rsidRPr="00AE5D72">
        <w:rPr>
          <w:rStyle w:val="c0"/>
          <w:color w:val="000000"/>
          <w:shd w:val="clear" w:color="auto" w:fill="FFFFFF"/>
        </w:rPr>
        <w:t>Употребление причастий в текстах разных стилей.</w:t>
      </w:r>
      <w:r w:rsidRPr="00AE5D72">
        <w:rPr>
          <w:color w:val="000000"/>
        </w:rPr>
        <w:br/>
      </w:r>
      <w:r w:rsidRPr="00AE5D72">
        <w:rPr>
          <w:rStyle w:val="c0"/>
          <w:color w:val="000000"/>
          <w:shd w:val="clear" w:color="auto" w:fill="FFFFFF"/>
        </w:rPr>
        <w:t>Учимся писать письма. </w:t>
      </w:r>
      <w:r w:rsidRPr="00AE5D72">
        <w:rPr>
          <w:color w:val="000000"/>
        </w:rPr>
        <w:br/>
      </w:r>
      <w:r w:rsidRPr="00AE5D72">
        <w:rPr>
          <w:rStyle w:val="c0"/>
          <w:color w:val="000000"/>
          <w:shd w:val="clear" w:color="auto" w:fill="FFFFFF"/>
        </w:rPr>
        <w:t>Фразеологизмы – языковые самородки</w:t>
      </w:r>
      <w:r w:rsidRPr="00AE5D72">
        <w:rPr>
          <w:color w:val="000000"/>
        </w:rPr>
        <w:br/>
      </w:r>
      <w:r w:rsidRPr="00AE5D72">
        <w:rPr>
          <w:rStyle w:val="c0"/>
          <w:color w:val="000000"/>
          <w:shd w:val="clear" w:color="auto" w:fill="FFFFFF"/>
        </w:rPr>
        <w:lastRenderedPageBreak/>
        <w:t>Фразеологизмы с названиями животных.</w:t>
      </w:r>
      <w:r w:rsidRPr="00AE5D72">
        <w:rPr>
          <w:color w:val="000000"/>
        </w:rPr>
        <w:br/>
      </w:r>
      <w:r w:rsidRPr="00AE5D72">
        <w:rPr>
          <w:rStyle w:val="c0"/>
          <w:color w:val="000000"/>
          <w:shd w:val="clear" w:color="auto" w:fill="FFFFFF"/>
        </w:rPr>
        <w:t>Фразеологизмы с числовыми категориями.</w:t>
      </w:r>
      <w:r w:rsidRPr="00AE5D72">
        <w:rPr>
          <w:color w:val="000000"/>
        </w:rPr>
        <w:br/>
      </w:r>
      <w:r w:rsidRPr="00AE5D72">
        <w:rPr>
          <w:rStyle w:val="c0"/>
          <w:color w:val="000000"/>
          <w:shd w:val="clear" w:color="auto" w:fill="FFFFFF"/>
        </w:rPr>
        <w:t>Что в подписи тебе моей?</w:t>
      </w:r>
      <w:r w:rsidRPr="00AE5D72">
        <w:rPr>
          <w:color w:val="000000"/>
        </w:rPr>
        <w:br/>
      </w:r>
      <w:r w:rsidRPr="00AE5D72">
        <w:rPr>
          <w:rStyle w:val="c0"/>
          <w:color w:val="000000"/>
          <w:shd w:val="clear" w:color="auto" w:fill="FFFFFF"/>
        </w:rPr>
        <w:t>Что такое хорошая речь?</w:t>
      </w:r>
      <w:r w:rsidRPr="00AE5D72">
        <w:rPr>
          <w:color w:val="000000"/>
        </w:rPr>
        <w:br/>
      </w:r>
      <w:proofErr w:type="gramStart"/>
      <w:r w:rsidRPr="00AE5D72">
        <w:rPr>
          <w:rStyle w:val="c0"/>
          <w:color w:val="000000"/>
          <w:shd w:val="clear" w:color="auto" w:fill="FFFFFF"/>
        </w:rPr>
        <w:t>Энциклопедия одного слова (значение, происхождение, однокоренные слова, синонимы, антонимы, сочетаемость, фразеологизмы, пословицы).</w:t>
      </w:r>
      <w:proofErr w:type="gramEnd"/>
      <w:r w:rsidRPr="00AE5D72">
        <w:rPr>
          <w:color w:val="000000"/>
        </w:rPr>
        <w:br/>
      </w:r>
      <w:proofErr w:type="gramStart"/>
      <w:r w:rsidRPr="00AE5D72">
        <w:rPr>
          <w:rStyle w:val="c0"/>
          <w:color w:val="000000"/>
          <w:shd w:val="clear" w:color="auto" w:fill="FFFFFF"/>
        </w:rPr>
        <w:t>Энциклопедия слова "Богатырь"</w:t>
      </w:r>
      <w:r w:rsidRPr="00AE5D72">
        <w:rPr>
          <w:color w:val="000000"/>
        </w:rPr>
        <w:br/>
      </w:r>
      <w:r w:rsidRPr="00AE5D72">
        <w:rPr>
          <w:rStyle w:val="c0"/>
          <w:color w:val="000000"/>
          <w:shd w:val="clear" w:color="auto" w:fill="FFFFFF"/>
        </w:rPr>
        <w:t>Энциклопедия слова "Кот"</w:t>
      </w:r>
      <w:r w:rsidRPr="00AE5D72">
        <w:rPr>
          <w:color w:val="000000"/>
        </w:rPr>
        <w:br/>
      </w:r>
      <w:r w:rsidRPr="00AE5D72">
        <w:rPr>
          <w:rStyle w:val="c0"/>
          <w:color w:val="000000"/>
          <w:shd w:val="clear" w:color="auto" w:fill="FFFFFF"/>
        </w:rPr>
        <w:t>Энциклопедия слова "Посуда"</w:t>
      </w:r>
      <w:r w:rsidRPr="00AE5D72">
        <w:rPr>
          <w:color w:val="000000"/>
        </w:rPr>
        <w:br/>
      </w:r>
      <w:r w:rsidRPr="00AE5D72">
        <w:rPr>
          <w:rStyle w:val="c0"/>
          <w:color w:val="000000"/>
          <w:shd w:val="clear" w:color="auto" w:fill="FFFFFF"/>
        </w:rPr>
        <w:t>Энциклопедия слова "Сапоги"</w:t>
      </w:r>
      <w:r w:rsidRPr="00AE5D72">
        <w:rPr>
          <w:color w:val="000000"/>
        </w:rPr>
        <w:br/>
      </w:r>
      <w:r w:rsidRPr="00AE5D72">
        <w:rPr>
          <w:rStyle w:val="c0"/>
          <w:color w:val="000000"/>
          <w:shd w:val="clear" w:color="auto" w:fill="FFFFFF"/>
        </w:rPr>
        <w:t>Энциклопедия слова "Собака"</w:t>
      </w:r>
      <w:r w:rsidRPr="00AE5D72">
        <w:rPr>
          <w:color w:val="000000"/>
        </w:rPr>
        <w:br/>
      </w:r>
      <w:r w:rsidRPr="00AE5D72">
        <w:rPr>
          <w:rStyle w:val="c0"/>
          <w:color w:val="000000"/>
          <w:shd w:val="clear" w:color="auto" w:fill="FFFFFF"/>
        </w:rPr>
        <w:t>Энциклопедия слова "Сорока"</w:t>
      </w:r>
      <w:r w:rsidRPr="00AE5D72">
        <w:rPr>
          <w:color w:val="000000"/>
        </w:rPr>
        <w:br/>
      </w:r>
      <w:r w:rsidRPr="00AE5D72">
        <w:rPr>
          <w:rStyle w:val="c0"/>
          <w:color w:val="000000"/>
          <w:shd w:val="clear" w:color="auto" w:fill="FFFFFF"/>
        </w:rPr>
        <w:t>Энциклопедия слова "Учитель"</w:t>
      </w:r>
      <w:r w:rsidRPr="00AE5D72">
        <w:rPr>
          <w:color w:val="000000"/>
        </w:rPr>
        <w:br/>
      </w:r>
      <w:r w:rsidRPr="00AE5D72">
        <w:rPr>
          <w:rStyle w:val="c0"/>
          <w:color w:val="000000"/>
          <w:shd w:val="clear" w:color="auto" w:fill="FFFFFF"/>
        </w:rPr>
        <w:t>Энциклопедия слова «Апельсин»</w:t>
      </w:r>
      <w:r w:rsidRPr="00AE5D72">
        <w:rPr>
          <w:color w:val="000000"/>
        </w:rPr>
        <w:br/>
      </w:r>
      <w:r w:rsidRPr="00AE5D72">
        <w:rPr>
          <w:rStyle w:val="c0"/>
          <w:color w:val="000000"/>
          <w:shd w:val="clear" w:color="auto" w:fill="FFFFFF"/>
        </w:rPr>
        <w:t>Язык народной приметы.</w:t>
      </w:r>
      <w:proofErr w:type="gramEnd"/>
    </w:p>
    <w:p w:rsidR="00EB519D" w:rsidRPr="00AE5D72" w:rsidRDefault="00EB519D" w:rsidP="00AE5D72">
      <w:pPr>
        <w:shd w:val="clear" w:color="auto" w:fill="FFFFFF"/>
        <w:ind w:left="794" w:right="390" w:firstLine="720"/>
        <w:jc w:val="both"/>
        <w:rPr>
          <w:rFonts w:eastAsia="MS Mincho"/>
          <w:color w:val="000000"/>
          <w:sz w:val="24"/>
          <w:szCs w:val="24"/>
          <w:lang w:eastAsia="ja-JP"/>
        </w:rPr>
      </w:pPr>
    </w:p>
    <w:p w:rsidR="00EB519D" w:rsidRPr="00AE5D72" w:rsidRDefault="00EB519D" w:rsidP="00AE5D72">
      <w:pPr>
        <w:shd w:val="clear" w:color="auto" w:fill="FFFFFF"/>
        <w:ind w:left="794" w:right="390" w:firstLine="720"/>
        <w:jc w:val="both"/>
        <w:rPr>
          <w:rFonts w:eastAsia="MS Mincho"/>
          <w:color w:val="000000"/>
          <w:sz w:val="24"/>
          <w:szCs w:val="24"/>
          <w:lang w:eastAsia="ja-JP"/>
        </w:rPr>
      </w:pPr>
    </w:p>
    <w:p w:rsidR="00FA160F" w:rsidRPr="00AE5D72" w:rsidRDefault="00FA160F" w:rsidP="00AE5D72">
      <w:pPr>
        <w:shd w:val="clear" w:color="auto" w:fill="FFFFFF"/>
        <w:ind w:left="794" w:right="390" w:firstLine="720"/>
        <w:jc w:val="both"/>
        <w:rPr>
          <w:b/>
          <w:sz w:val="24"/>
          <w:szCs w:val="24"/>
        </w:rPr>
      </w:pPr>
      <w:r w:rsidRPr="00AE5D72">
        <w:rPr>
          <w:b/>
          <w:sz w:val="24"/>
          <w:szCs w:val="24"/>
        </w:rPr>
        <w:t>Темы проектов по русскому языку для 7 класса.</w:t>
      </w:r>
    </w:p>
    <w:p w:rsidR="009D5167" w:rsidRPr="00AE5D72" w:rsidRDefault="009D5167" w:rsidP="00AE5D72">
      <w:pPr>
        <w:pStyle w:val="c5"/>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А как говорим мы? Орфоэпические нормы.</w:t>
      </w:r>
      <w:r w:rsidRPr="00AE5D72">
        <w:rPr>
          <w:color w:val="000000"/>
        </w:rPr>
        <w:br/>
      </w:r>
      <w:r w:rsidRPr="00AE5D72">
        <w:rPr>
          <w:rStyle w:val="c0"/>
          <w:color w:val="000000"/>
          <w:shd w:val="clear" w:color="auto" w:fill="FFFFFF"/>
        </w:rPr>
        <w:t>Аббревиатуры в математике и других школьных предметах.</w:t>
      </w:r>
      <w:r w:rsidRPr="00AE5D72">
        <w:rPr>
          <w:color w:val="000000"/>
        </w:rPr>
        <w:br/>
      </w:r>
      <w:r w:rsidRPr="00AE5D72">
        <w:rPr>
          <w:rStyle w:val="c0"/>
          <w:color w:val="000000"/>
          <w:shd w:val="clear" w:color="auto" w:fill="FFFFFF"/>
        </w:rPr>
        <w:t>Алгоритм создания лингвистической сказки.</w:t>
      </w:r>
      <w:r w:rsidRPr="00AE5D72">
        <w:rPr>
          <w:color w:val="000000"/>
        </w:rPr>
        <w:br/>
      </w:r>
      <w:r w:rsidRPr="00AE5D72">
        <w:rPr>
          <w:rStyle w:val="c0"/>
          <w:color w:val="000000"/>
          <w:shd w:val="clear" w:color="auto" w:fill="FFFFFF"/>
        </w:rPr>
        <w:t>Буква</w:t>
      </w:r>
      <w:proofErr w:type="gramStart"/>
      <w:r w:rsidRPr="00AE5D72">
        <w:rPr>
          <w:rStyle w:val="c0"/>
          <w:color w:val="000000"/>
          <w:shd w:val="clear" w:color="auto" w:fill="FFFFFF"/>
        </w:rPr>
        <w:t xml:space="preserve"> Ё</w:t>
      </w:r>
      <w:proofErr w:type="gramEnd"/>
      <w:r w:rsidRPr="00AE5D72">
        <w:rPr>
          <w:rStyle w:val="c0"/>
          <w:color w:val="000000"/>
          <w:shd w:val="clear" w:color="auto" w:fill="FFFFFF"/>
        </w:rPr>
        <w:t xml:space="preserve"> в русском языке.</w:t>
      </w:r>
      <w:r w:rsidRPr="00AE5D72">
        <w:rPr>
          <w:color w:val="000000"/>
        </w:rPr>
        <w:br/>
      </w:r>
      <w:r w:rsidRPr="00AE5D72">
        <w:rPr>
          <w:rStyle w:val="c0"/>
          <w:color w:val="000000"/>
          <w:shd w:val="clear" w:color="auto" w:fill="FFFFFF"/>
        </w:rPr>
        <w:t>Великий и могучий школьный сленг.</w:t>
      </w:r>
      <w:r w:rsidRPr="00AE5D72">
        <w:rPr>
          <w:color w:val="000000"/>
        </w:rPr>
        <w:br/>
      </w:r>
      <w:r w:rsidRPr="00AE5D72">
        <w:rPr>
          <w:rStyle w:val="c0"/>
          <w:color w:val="000000"/>
          <w:shd w:val="clear" w:color="auto" w:fill="FFFFFF"/>
        </w:rPr>
        <w:t>Взаимосвязь наук. Математика в русском языке.</w:t>
      </w:r>
      <w:r w:rsidRPr="00AE5D72">
        <w:rPr>
          <w:color w:val="000000"/>
        </w:rPr>
        <w:br/>
      </w:r>
      <w:r w:rsidRPr="00AE5D72">
        <w:rPr>
          <w:rStyle w:val="c0"/>
          <w:color w:val="000000"/>
          <w:shd w:val="clear" w:color="auto" w:fill="FFFFFF"/>
        </w:rPr>
        <w:t>Виды связи предложений в тексте.</w:t>
      </w:r>
      <w:r w:rsidRPr="00AE5D72">
        <w:rPr>
          <w:color w:val="000000"/>
        </w:rPr>
        <w:br/>
      </w:r>
      <w:r w:rsidRPr="00AE5D72">
        <w:rPr>
          <w:rStyle w:val="c0"/>
          <w:color w:val="000000"/>
          <w:shd w:val="clear" w:color="auto" w:fill="FFFFFF"/>
        </w:rPr>
        <w:t>Вопросы экологии языка в современном мире.</w:t>
      </w:r>
      <w:r w:rsidRPr="00AE5D72">
        <w:rPr>
          <w:color w:val="000000"/>
        </w:rPr>
        <w:br/>
      </w:r>
      <w:r w:rsidRPr="00AE5D72">
        <w:rPr>
          <w:rStyle w:val="c0"/>
          <w:color w:val="000000"/>
          <w:shd w:val="clear" w:color="auto" w:fill="FFFFFF"/>
        </w:rPr>
        <w:t>Галерея частей речи</w:t>
      </w:r>
      <w:proofErr w:type="gramStart"/>
      <w:r w:rsidRPr="00AE5D72">
        <w:rPr>
          <w:color w:val="000000"/>
        </w:rPr>
        <w:br/>
      </w:r>
      <w:r w:rsidRPr="00AE5D72">
        <w:rPr>
          <w:rStyle w:val="c0"/>
          <w:color w:val="000000"/>
          <w:shd w:val="clear" w:color="auto" w:fill="FFFFFF"/>
        </w:rPr>
        <w:t>Г</w:t>
      </w:r>
      <w:proofErr w:type="gramEnd"/>
      <w:r w:rsidRPr="00AE5D72">
        <w:rPr>
          <w:rStyle w:val="c0"/>
          <w:color w:val="000000"/>
          <w:shd w:val="clear" w:color="auto" w:fill="FFFFFF"/>
        </w:rPr>
        <w:t>оворить правильно, красиво престижно!</w:t>
      </w:r>
      <w:r w:rsidRPr="00AE5D72">
        <w:rPr>
          <w:color w:val="000000"/>
        </w:rPr>
        <w:br/>
      </w:r>
      <w:r w:rsidRPr="00AE5D72">
        <w:rPr>
          <w:rStyle w:val="c0"/>
          <w:color w:val="000000"/>
          <w:shd w:val="clear" w:color="auto" w:fill="FFFFFF"/>
        </w:rPr>
        <w:t>Говорящие имена и фамилии в комедии Д. И. Фонвизина «Недоросль».</w:t>
      </w:r>
      <w:r w:rsidRPr="00AE5D72">
        <w:rPr>
          <w:color w:val="000000"/>
        </w:rPr>
        <w:br/>
      </w:r>
      <w:r w:rsidRPr="00AE5D72">
        <w:rPr>
          <w:rStyle w:val="c0"/>
          <w:color w:val="000000"/>
          <w:shd w:val="clear" w:color="auto" w:fill="FFFFFF"/>
        </w:rPr>
        <w:t>Грамотным быть - модно!</w:t>
      </w:r>
      <w:r w:rsidRPr="00AE5D72">
        <w:rPr>
          <w:color w:val="000000"/>
        </w:rPr>
        <w:br/>
      </w:r>
      <w:r w:rsidRPr="00AE5D72">
        <w:rPr>
          <w:rStyle w:val="c0"/>
          <w:color w:val="000000"/>
          <w:shd w:val="clear" w:color="auto" w:fill="FFFFFF"/>
        </w:rPr>
        <w:t>Деловые бумаги.</w:t>
      </w:r>
      <w:r w:rsidRPr="00AE5D72">
        <w:rPr>
          <w:color w:val="000000"/>
        </w:rPr>
        <w:br/>
      </w:r>
      <w:r w:rsidRPr="00AE5D72">
        <w:rPr>
          <w:rStyle w:val="c0"/>
          <w:color w:val="000000"/>
          <w:shd w:val="clear" w:color="auto" w:fill="FFFFFF"/>
        </w:rPr>
        <w:t>Диалекты на Вятке</w:t>
      </w:r>
      <w:r w:rsidRPr="00AE5D72">
        <w:rPr>
          <w:color w:val="000000"/>
        </w:rPr>
        <w:br/>
      </w:r>
      <w:r w:rsidRPr="00AE5D72">
        <w:rPr>
          <w:rStyle w:val="c0"/>
          <w:color w:val="000000"/>
          <w:shd w:val="clear" w:color="auto" w:fill="FFFFFF"/>
        </w:rPr>
        <w:t>Диалекты нашего села.</w:t>
      </w:r>
      <w:r w:rsidRPr="00AE5D72">
        <w:rPr>
          <w:color w:val="000000"/>
        </w:rPr>
        <w:br/>
      </w:r>
      <w:r w:rsidRPr="00AE5D72">
        <w:rPr>
          <w:rStyle w:val="c0"/>
          <w:color w:val="000000"/>
          <w:shd w:val="clear" w:color="auto" w:fill="FFFFFF"/>
        </w:rPr>
        <w:t>Есть ли в английском языке пунктуационные знаки, которые употребляются по тем же правилам, что и в русском языке?</w:t>
      </w:r>
      <w:r w:rsidRPr="00AE5D72">
        <w:rPr>
          <w:color w:val="000000"/>
        </w:rPr>
        <w:br/>
      </w:r>
      <w:r w:rsidRPr="00AE5D72">
        <w:rPr>
          <w:rStyle w:val="c0"/>
          <w:color w:val="000000"/>
          <w:shd w:val="clear" w:color="auto" w:fill="FFFFFF"/>
        </w:rPr>
        <w:t>Жизнь и работа «пришельцев» (заимствованных слов) в русском языке.</w:t>
      </w:r>
      <w:r w:rsidRPr="00AE5D72">
        <w:rPr>
          <w:color w:val="000000"/>
        </w:rPr>
        <w:br/>
      </w:r>
      <w:r w:rsidRPr="00AE5D72">
        <w:rPr>
          <w:rStyle w:val="c0"/>
          <w:color w:val="000000"/>
          <w:shd w:val="clear" w:color="auto" w:fill="FFFFFF"/>
        </w:rPr>
        <w:t>Заимствованные слова в русском языке.</w:t>
      </w:r>
      <w:r w:rsidRPr="00AE5D72">
        <w:rPr>
          <w:color w:val="000000"/>
        </w:rPr>
        <w:br/>
      </w:r>
      <w:r w:rsidRPr="00AE5D72">
        <w:rPr>
          <w:rStyle w:val="c0"/>
          <w:color w:val="000000"/>
          <w:shd w:val="clear" w:color="auto" w:fill="FFFFFF"/>
        </w:rPr>
        <w:t>Занимательная омонимия. Чем она привлекает писателей?</w:t>
      </w:r>
      <w:r w:rsidRPr="00AE5D72">
        <w:rPr>
          <w:color w:val="000000"/>
        </w:rPr>
        <w:br/>
      </w:r>
      <w:r w:rsidRPr="00AE5D72">
        <w:rPr>
          <w:rStyle w:val="c0"/>
          <w:color w:val="000000"/>
          <w:shd w:val="clear" w:color="auto" w:fill="FFFFFF"/>
        </w:rPr>
        <w:t>Занимательная ономастика.</w:t>
      </w:r>
      <w:r w:rsidRPr="00AE5D72">
        <w:rPr>
          <w:color w:val="000000"/>
        </w:rPr>
        <w:br/>
      </w:r>
      <w:r w:rsidRPr="00AE5D72">
        <w:rPr>
          <w:rStyle w:val="c0"/>
          <w:color w:val="000000"/>
          <w:shd w:val="clear" w:color="auto" w:fill="FFFFFF"/>
        </w:rPr>
        <w:t>Зверинец, в котором живут фразеологизмы.</w:t>
      </w:r>
      <w:r w:rsidRPr="00AE5D72">
        <w:rPr>
          <w:color w:val="000000"/>
        </w:rPr>
        <w:br/>
      </w:r>
      <w:r w:rsidRPr="00AE5D72">
        <w:rPr>
          <w:rStyle w:val="c0"/>
          <w:color w:val="000000"/>
          <w:shd w:val="clear" w:color="auto" w:fill="FFFFFF"/>
        </w:rPr>
        <w:t>Иллюстрации к ….</w:t>
      </w:r>
      <w:r w:rsidRPr="00AE5D72">
        <w:rPr>
          <w:color w:val="000000"/>
        </w:rPr>
        <w:br/>
      </w:r>
      <w:r w:rsidRPr="00AE5D72">
        <w:rPr>
          <w:rStyle w:val="c0"/>
          <w:color w:val="000000"/>
          <w:shd w:val="clear" w:color="auto" w:fill="FFFFFF"/>
        </w:rPr>
        <w:t>Имена, фамилии, отчества в разных языках мира.</w:t>
      </w:r>
      <w:r w:rsidRPr="00AE5D72">
        <w:rPr>
          <w:color w:val="000000"/>
        </w:rPr>
        <w:br/>
      </w:r>
      <w:r w:rsidRPr="00AE5D72">
        <w:rPr>
          <w:rStyle w:val="c0"/>
          <w:color w:val="000000"/>
          <w:shd w:val="clear" w:color="auto" w:fill="FFFFFF"/>
        </w:rPr>
        <w:t>Имеют ли значения предлоги?</w:t>
      </w:r>
      <w:r w:rsidRPr="00AE5D72">
        <w:rPr>
          <w:color w:val="000000"/>
        </w:rPr>
        <w:br/>
      </w:r>
      <w:r w:rsidRPr="00AE5D72">
        <w:rPr>
          <w:rStyle w:val="c0"/>
          <w:color w:val="000000"/>
          <w:shd w:val="clear" w:color="auto" w:fill="FFFFFF"/>
        </w:rPr>
        <w:t>Имя в реке времени.</w:t>
      </w:r>
      <w:r w:rsidRPr="00AE5D72">
        <w:rPr>
          <w:color w:val="000000"/>
        </w:rPr>
        <w:br/>
      </w:r>
      <w:r w:rsidRPr="00AE5D72">
        <w:rPr>
          <w:rStyle w:val="c0"/>
          <w:color w:val="000000"/>
          <w:shd w:val="clear" w:color="auto" w:fill="FFFFFF"/>
        </w:rPr>
        <w:t>Интересная фразеология.</w:t>
      </w:r>
      <w:r w:rsidRPr="00AE5D72">
        <w:rPr>
          <w:color w:val="000000"/>
        </w:rPr>
        <w:br/>
      </w:r>
      <w:r w:rsidRPr="00AE5D72">
        <w:rPr>
          <w:rStyle w:val="c0"/>
          <w:color w:val="000000"/>
          <w:shd w:val="clear" w:color="auto" w:fill="FFFFFF"/>
        </w:rPr>
        <w:t>Искусственные языки</w:t>
      </w:r>
      <w:r w:rsidRPr="00AE5D72">
        <w:rPr>
          <w:color w:val="000000"/>
        </w:rPr>
        <w:br/>
      </w:r>
      <w:r w:rsidRPr="00AE5D72">
        <w:rPr>
          <w:rStyle w:val="c0"/>
          <w:color w:val="000000"/>
          <w:shd w:val="clear" w:color="auto" w:fill="FFFFFF"/>
        </w:rPr>
        <w:t>Использование старославянизмов в творчестве А.С. Пушкина.</w:t>
      </w:r>
      <w:r w:rsidRPr="00AE5D72">
        <w:rPr>
          <w:color w:val="000000"/>
        </w:rPr>
        <w:br/>
      </w:r>
      <w:r w:rsidRPr="00AE5D72">
        <w:rPr>
          <w:rStyle w:val="c0"/>
          <w:color w:val="000000"/>
          <w:shd w:val="clear" w:color="auto" w:fill="FFFFFF"/>
        </w:rPr>
        <w:t>Историзмы и архаизмы в сказках А.С. Пушкина.</w:t>
      </w:r>
      <w:r w:rsidRPr="00AE5D72">
        <w:rPr>
          <w:color w:val="000000"/>
        </w:rPr>
        <w:br/>
      </w:r>
      <w:r w:rsidRPr="00AE5D72">
        <w:rPr>
          <w:rStyle w:val="c0"/>
          <w:color w:val="000000"/>
          <w:shd w:val="clear" w:color="auto" w:fill="FFFFFF"/>
        </w:rPr>
        <w:t>История имён собственных.</w:t>
      </w:r>
      <w:r w:rsidRPr="00AE5D72">
        <w:rPr>
          <w:color w:val="000000"/>
        </w:rPr>
        <w:br/>
      </w:r>
      <w:r w:rsidRPr="00AE5D72">
        <w:rPr>
          <w:rStyle w:val="c0"/>
          <w:color w:val="000000"/>
          <w:shd w:val="clear" w:color="auto" w:fill="FFFFFF"/>
        </w:rPr>
        <w:t>История моего города в названиях.</w:t>
      </w:r>
      <w:r w:rsidRPr="00AE5D72">
        <w:rPr>
          <w:color w:val="000000"/>
        </w:rPr>
        <w:br/>
      </w:r>
      <w:r w:rsidRPr="00AE5D72">
        <w:rPr>
          <w:rStyle w:val="c0"/>
          <w:color w:val="000000"/>
          <w:shd w:val="clear" w:color="auto" w:fill="FFFFFF"/>
        </w:rPr>
        <w:t>Как правильно говорить?</w:t>
      </w:r>
      <w:r w:rsidRPr="00AE5D72">
        <w:rPr>
          <w:color w:val="000000"/>
        </w:rPr>
        <w:br/>
      </w:r>
      <w:r w:rsidRPr="00AE5D72">
        <w:rPr>
          <w:rStyle w:val="c0"/>
          <w:color w:val="000000"/>
          <w:shd w:val="clear" w:color="auto" w:fill="FFFFFF"/>
        </w:rPr>
        <w:t>Какие союзы употребляются в английском языке? Делятся ли они на разряды?</w:t>
      </w:r>
      <w:r w:rsidRPr="00AE5D72">
        <w:rPr>
          <w:color w:val="000000"/>
        </w:rPr>
        <w:br/>
      </w:r>
      <w:r w:rsidRPr="00AE5D72">
        <w:rPr>
          <w:rStyle w:val="c0"/>
          <w:color w:val="000000"/>
          <w:shd w:val="clear" w:color="auto" w:fill="FFFFFF"/>
        </w:rPr>
        <w:t>Кроссворд на лингвистическую тему.</w:t>
      </w:r>
      <w:r w:rsidRPr="00AE5D72">
        <w:rPr>
          <w:color w:val="000000"/>
        </w:rPr>
        <w:br/>
      </w:r>
      <w:r w:rsidRPr="00AE5D72">
        <w:rPr>
          <w:rStyle w:val="c0"/>
          <w:color w:val="000000"/>
          <w:shd w:val="clear" w:color="auto" w:fill="FFFFFF"/>
        </w:rPr>
        <w:t>Культура электронного общения</w:t>
      </w:r>
      <w:r w:rsidRPr="00AE5D72">
        <w:rPr>
          <w:color w:val="000000"/>
        </w:rPr>
        <w:br/>
      </w:r>
      <w:r w:rsidRPr="00AE5D72">
        <w:rPr>
          <w:rStyle w:val="c0"/>
          <w:color w:val="000000"/>
          <w:shd w:val="clear" w:color="auto" w:fill="FFFFFF"/>
        </w:rPr>
        <w:t xml:space="preserve">Лаконизм прозы: функции глагольной лексики в художественном тексте (на примере рассказа </w:t>
      </w:r>
      <w:r w:rsidRPr="00AE5D72">
        <w:rPr>
          <w:rStyle w:val="c0"/>
          <w:color w:val="000000"/>
          <w:shd w:val="clear" w:color="auto" w:fill="FFFFFF"/>
        </w:rPr>
        <w:lastRenderedPageBreak/>
        <w:t>А.П. Чехова «Смерть чиновника»).</w:t>
      </w:r>
      <w:r w:rsidRPr="00AE5D72">
        <w:rPr>
          <w:color w:val="000000"/>
        </w:rPr>
        <w:br/>
      </w:r>
      <w:r w:rsidRPr="00AE5D72">
        <w:rPr>
          <w:rStyle w:val="c0"/>
          <w:color w:val="000000"/>
          <w:shd w:val="clear" w:color="auto" w:fill="FFFFFF"/>
        </w:rPr>
        <w:t>Лексика газетных заголовков.</w:t>
      </w:r>
      <w:r w:rsidRPr="00AE5D72">
        <w:rPr>
          <w:color w:val="000000"/>
        </w:rPr>
        <w:br/>
      </w:r>
      <w:r w:rsidRPr="00AE5D72">
        <w:rPr>
          <w:rStyle w:val="c0"/>
          <w:color w:val="000000"/>
          <w:shd w:val="clear" w:color="auto" w:fill="FFFFFF"/>
        </w:rPr>
        <w:t>Лексика русского языка. Молодёжный жаргон и его функция.</w:t>
      </w:r>
      <w:r w:rsidRPr="00AE5D72">
        <w:rPr>
          <w:color w:val="000000"/>
        </w:rPr>
        <w:br/>
      </w:r>
      <w:r w:rsidRPr="00AE5D72">
        <w:rPr>
          <w:rStyle w:val="c0"/>
          <w:color w:val="000000"/>
          <w:shd w:val="clear" w:color="auto" w:fill="FFFFFF"/>
        </w:rPr>
        <w:t>Лексические средства выразительности.</w:t>
      </w:r>
      <w:r w:rsidRPr="00AE5D72">
        <w:rPr>
          <w:color w:val="000000"/>
        </w:rPr>
        <w:br/>
      </w:r>
      <w:r w:rsidRPr="00AE5D72">
        <w:rPr>
          <w:rStyle w:val="c0"/>
          <w:color w:val="000000"/>
          <w:shd w:val="clear" w:color="auto" w:fill="FFFFFF"/>
        </w:rPr>
        <w:t>Лингвистическая сказка.</w:t>
      </w:r>
      <w:r w:rsidRPr="00AE5D72">
        <w:rPr>
          <w:color w:val="000000"/>
        </w:rPr>
        <w:br/>
      </w:r>
      <w:proofErr w:type="spellStart"/>
      <w:r w:rsidRPr="00AE5D72">
        <w:rPr>
          <w:rStyle w:val="c0"/>
          <w:color w:val="000000"/>
          <w:shd w:val="clear" w:color="auto" w:fill="FFFFFF"/>
        </w:rPr>
        <w:t>Лингвокультурологическая</w:t>
      </w:r>
      <w:proofErr w:type="spellEnd"/>
      <w:r w:rsidRPr="00AE5D72">
        <w:rPr>
          <w:rStyle w:val="c0"/>
          <w:color w:val="000000"/>
          <w:shd w:val="clear" w:color="auto" w:fill="FFFFFF"/>
        </w:rPr>
        <w:t xml:space="preserve"> «Энциклопедии Зимы».</w:t>
      </w:r>
      <w:r w:rsidRPr="00AE5D72">
        <w:rPr>
          <w:color w:val="000000"/>
        </w:rPr>
        <w:br/>
      </w:r>
      <w:proofErr w:type="spellStart"/>
      <w:r w:rsidRPr="00AE5D72">
        <w:rPr>
          <w:rStyle w:val="c0"/>
          <w:color w:val="000000"/>
          <w:shd w:val="clear" w:color="auto" w:fill="FFFFFF"/>
        </w:rPr>
        <w:t>Лингвокультурологическая</w:t>
      </w:r>
      <w:proofErr w:type="spellEnd"/>
      <w:r w:rsidRPr="00AE5D72">
        <w:rPr>
          <w:rStyle w:val="c0"/>
          <w:color w:val="000000"/>
          <w:shd w:val="clear" w:color="auto" w:fill="FFFFFF"/>
        </w:rPr>
        <w:t xml:space="preserve"> энциклопедия «Цветовая лексика зимы».</w:t>
      </w:r>
      <w:r w:rsidRPr="00AE5D72">
        <w:rPr>
          <w:color w:val="000000"/>
        </w:rPr>
        <w:br/>
      </w:r>
      <w:proofErr w:type="spellStart"/>
      <w:r w:rsidRPr="00AE5D72">
        <w:rPr>
          <w:rStyle w:val="c0"/>
          <w:color w:val="000000"/>
          <w:shd w:val="clear" w:color="auto" w:fill="FFFFFF"/>
        </w:rPr>
        <w:t>Лингвокультурологический</w:t>
      </w:r>
      <w:proofErr w:type="spellEnd"/>
      <w:r w:rsidRPr="00AE5D72">
        <w:rPr>
          <w:rStyle w:val="c0"/>
          <w:color w:val="000000"/>
          <w:shd w:val="clear" w:color="auto" w:fill="FFFFFF"/>
        </w:rPr>
        <w:t xml:space="preserve"> словарь к художественным текстам.</w:t>
      </w:r>
      <w:r w:rsidRPr="00AE5D72">
        <w:rPr>
          <w:color w:val="000000"/>
        </w:rPr>
        <w:br/>
      </w:r>
      <w:proofErr w:type="spellStart"/>
      <w:r w:rsidRPr="00AE5D72">
        <w:rPr>
          <w:rStyle w:val="c0"/>
          <w:color w:val="000000"/>
          <w:shd w:val="clear" w:color="auto" w:fill="FFFFFF"/>
        </w:rPr>
        <w:t>Лингвокультурологический</w:t>
      </w:r>
      <w:proofErr w:type="spellEnd"/>
      <w:r w:rsidRPr="00AE5D72">
        <w:rPr>
          <w:rStyle w:val="c0"/>
          <w:color w:val="000000"/>
          <w:shd w:val="clear" w:color="auto" w:fill="FFFFFF"/>
        </w:rPr>
        <w:t xml:space="preserve"> словарь лексики зимних праздников.</w:t>
      </w:r>
      <w:r w:rsidRPr="00AE5D72">
        <w:rPr>
          <w:color w:val="000000"/>
        </w:rPr>
        <w:br/>
      </w:r>
      <w:r w:rsidRPr="00AE5D72">
        <w:rPr>
          <w:rStyle w:val="c0"/>
          <w:color w:val="000000"/>
          <w:shd w:val="clear" w:color="auto" w:fill="FFFFFF"/>
        </w:rPr>
        <w:t>Лучшие знатоки русского языка.</w:t>
      </w:r>
      <w:r w:rsidRPr="00AE5D72">
        <w:rPr>
          <w:color w:val="000000"/>
        </w:rPr>
        <w:br/>
      </w:r>
      <w:r w:rsidRPr="00AE5D72">
        <w:rPr>
          <w:rStyle w:val="c0"/>
          <w:color w:val="000000"/>
          <w:shd w:val="clear" w:color="auto" w:fill="FFFFFF"/>
        </w:rPr>
        <w:t xml:space="preserve">Мой </w:t>
      </w:r>
      <w:proofErr w:type="spellStart"/>
      <w:r w:rsidRPr="00AE5D72">
        <w:rPr>
          <w:rStyle w:val="c0"/>
          <w:color w:val="000000"/>
          <w:shd w:val="clear" w:color="auto" w:fill="FFFFFF"/>
        </w:rPr>
        <w:t>лингвокультурологический</w:t>
      </w:r>
      <w:proofErr w:type="spellEnd"/>
      <w:r w:rsidRPr="00AE5D72">
        <w:rPr>
          <w:rStyle w:val="c0"/>
          <w:color w:val="000000"/>
          <w:shd w:val="clear" w:color="auto" w:fill="FFFFFF"/>
        </w:rPr>
        <w:t xml:space="preserve"> словарь.</w:t>
      </w:r>
      <w:r w:rsidRPr="00AE5D72">
        <w:rPr>
          <w:color w:val="000000"/>
        </w:rPr>
        <w:br/>
      </w:r>
      <w:r w:rsidRPr="00AE5D72">
        <w:rPr>
          <w:rStyle w:val="c0"/>
          <w:color w:val="000000"/>
          <w:shd w:val="clear" w:color="auto" w:fill="FFFFFF"/>
        </w:rPr>
        <w:t>Морфологические средства выразительности.</w:t>
      </w:r>
      <w:r w:rsidRPr="00AE5D72">
        <w:rPr>
          <w:color w:val="000000"/>
        </w:rPr>
        <w:br/>
      </w:r>
      <w:r w:rsidRPr="00AE5D72">
        <w:rPr>
          <w:rStyle w:val="c0"/>
          <w:color w:val="000000"/>
          <w:shd w:val="clear" w:color="auto" w:fill="FFFFFF"/>
        </w:rPr>
        <w:t>Музей одного слова.</w:t>
      </w:r>
      <w:r w:rsidRPr="00AE5D72">
        <w:rPr>
          <w:color w:val="000000"/>
        </w:rPr>
        <w:br/>
      </w:r>
      <w:r w:rsidRPr="00AE5D72">
        <w:rPr>
          <w:rStyle w:val="c0"/>
          <w:color w:val="000000"/>
          <w:shd w:val="clear" w:color="auto" w:fill="FFFFFF"/>
        </w:rPr>
        <w:t>Названия городских объектов в нашей речи.</w:t>
      </w:r>
    </w:p>
    <w:p w:rsidR="009D5167" w:rsidRPr="00AE5D72" w:rsidRDefault="009D5167" w:rsidP="00AE5D72">
      <w:pPr>
        <w:pStyle w:val="c5"/>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Наши друзья - словари.</w:t>
      </w:r>
      <w:r w:rsidRPr="00AE5D72">
        <w:rPr>
          <w:color w:val="000000"/>
        </w:rPr>
        <w:br/>
      </w:r>
      <w:r w:rsidRPr="00AE5D72">
        <w:rPr>
          <w:rStyle w:val="c0"/>
          <w:color w:val="000000"/>
          <w:shd w:val="clear" w:color="auto" w:fill="FFFFFF"/>
        </w:rPr>
        <w:t>Немецкие заимствования в русском язык.</w:t>
      </w:r>
      <w:r w:rsidRPr="00AE5D72">
        <w:rPr>
          <w:color w:val="000000"/>
        </w:rPr>
        <w:br/>
      </w:r>
      <w:r w:rsidRPr="00AE5D72">
        <w:rPr>
          <w:rStyle w:val="c0"/>
          <w:color w:val="000000"/>
          <w:shd w:val="clear" w:color="auto" w:fill="FFFFFF"/>
        </w:rPr>
        <w:t>О чём рассказывает этимология?</w:t>
      </w:r>
      <w:r w:rsidRPr="00AE5D72">
        <w:rPr>
          <w:color w:val="000000"/>
        </w:rPr>
        <w:br/>
      </w:r>
      <w:r w:rsidRPr="00AE5D72">
        <w:rPr>
          <w:rStyle w:val="c0"/>
          <w:color w:val="000000"/>
          <w:shd w:val="clear" w:color="auto" w:fill="FFFFFF"/>
        </w:rPr>
        <w:t>Обращения в русском речевом этикете.</w:t>
      </w:r>
      <w:r w:rsidRPr="00AE5D72">
        <w:rPr>
          <w:color w:val="000000"/>
        </w:rPr>
        <w:br/>
      </w:r>
      <w:r w:rsidRPr="00AE5D72">
        <w:rPr>
          <w:rStyle w:val="c0"/>
          <w:color w:val="000000"/>
          <w:shd w:val="clear" w:color="auto" w:fill="FFFFFF"/>
        </w:rPr>
        <w:t xml:space="preserve">Общение в эпоху </w:t>
      </w:r>
      <w:proofErr w:type="spellStart"/>
      <w:r w:rsidRPr="00AE5D72">
        <w:rPr>
          <w:rStyle w:val="c0"/>
          <w:color w:val="000000"/>
          <w:shd w:val="clear" w:color="auto" w:fill="FFFFFF"/>
        </w:rPr>
        <w:t>Online</w:t>
      </w:r>
      <w:proofErr w:type="spellEnd"/>
      <w:r w:rsidRPr="00AE5D72">
        <w:rPr>
          <w:rStyle w:val="c0"/>
          <w:color w:val="000000"/>
          <w:shd w:val="clear" w:color="auto" w:fill="FFFFFF"/>
        </w:rPr>
        <w:t>.</w:t>
      </w:r>
      <w:r w:rsidRPr="00AE5D72">
        <w:rPr>
          <w:color w:val="000000"/>
        </w:rPr>
        <w:br/>
      </w:r>
      <w:r w:rsidRPr="00AE5D72">
        <w:rPr>
          <w:rStyle w:val="c0"/>
          <w:color w:val="000000"/>
          <w:shd w:val="clear" w:color="auto" w:fill="FFFFFF"/>
        </w:rPr>
        <w:t>Омонимы русского языка.</w:t>
      </w:r>
      <w:r w:rsidRPr="00AE5D72">
        <w:rPr>
          <w:color w:val="000000"/>
        </w:rPr>
        <w:br/>
      </w:r>
      <w:r w:rsidRPr="00AE5D72">
        <w:rPr>
          <w:rStyle w:val="c0"/>
          <w:color w:val="000000"/>
          <w:shd w:val="clear" w:color="auto" w:fill="FFFFFF"/>
        </w:rPr>
        <w:t>Ономастика названия магазинов нашего города</w:t>
      </w:r>
      <w:r w:rsidRPr="00AE5D72">
        <w:rPr>
          <w:color w:val="000000"/>
        </w:rPr>
        <w:br/>
      </w:r>
      <w:r w:rsidRPr="00AE5D72">
        <w:rPr>
          <w:rStyle w:val="c0"/>
          <w:color w:val="000000"/>
          <w:shd w:val="clear" w:color="auto" w:fill="FFFFFF"/>
        </w:rPr>
        <w:t>Основные способы образования слов.</w:t>
      </w:r>
      <w:r w:rsidRPr="00AE5D72">
        <w:rPr>
          <w:color w:val="000000"/>
        </w:rPr>
        <w:br/>
      </w:r>
      <w:r w:rsidRPr="00AE5D72">
        <w:rPr>
          <w:rStyle w:val="c0"/>
          <w:color w:val="000000"/>
          <w:shd w:val="clear" w:color="auto" w:fill="FFFFFF"/>
        </w:rPr>
        <w:t>Отражение имён славянских языческих богов в этимологии некоторых слов современного русского языка.</w:t>
      </w:r>
      <w:r w:rsidRPr="00AE5D72">
        <w:rPr>
          <w:color w:val="000000"/>
        </w:rPr>
        <w:br/>
      </w:r>
      <w:r w:rsidRPr="00AE5D72">
        <w:rPr>
          <w:rStyle w:val="c0"/>
          <w:color w:val="000000"/>
          <w:shd w:val="clear" w:color="auto" w:fill="FFFFFF"/>
        </w:rPr>
        <w:t>Отражение русского национального характера во фразеологизмах</w:t>
      </w:r>
      <w:r w:rsidRPr="00AE5D72">
        <w:rPr>
          <w:color w:val="000000"/>
        </w:rPr>
        <w:br/>
      </w:r>
      <w:r w:rsidRPr="00AE5D72">
        <w:rPr>
          <w:rStyle w:val="c0"/>
          <w:color w:val="000000"/>
          <w:shd w:val="clear" w:color="auto" w:fill="FFFFFF"/>
        </w:rPr>
        <w:t>Отражение увлечённости подростков в их речи.</w:t>
      </w:r>
      <w:r w:rsidRPr="00AE5D72">
        <w:rPr>
          <w:color w:val="000000"/>
        </w:rPr>
        <w:br/>
      </w:r>
      <w:r w:rsidRPr="00AE5D72">
        <w:rPr>
          <w:rStyle w:val="c0"/>
          <w:color w:val="000000"/>
          <w:shd w:val="clear" w:color="auto" w:fill="FFFFFF"/>
        </w:rPr>
        <w:t>Отражение языческого мировоззрения славян в языке (фразеологии, пословицах, поговорках, ономастике).</w:t>
      </w:r>
      <w:r w:rsidRPr="00AE5D72">
        <w:rPr>
          <w:color w:val="000000"/>
        </w:rPr>
        <w:br/>
      </w:r>
      <w:r w:rsidRPr="00AE5D72">
        <w:rPr>
          <w:rStyle w:val="c0"/>
          <w:color w:val="000000"/>
          <w:shd w:val="clear" w:color="auto" w:fill="FFFFFF"/>
        </w:rPr>
        <w:t>Переход слова из одной части речи в другую.</w:t>
      </w:r>
      <w:r w:rsidRPr="00AE5D72">
        <w:rPr>
          <w:color w:val="000000"/>
        </w:rPr>
        <w:br/>
      </w:r>
      <w:r w:rsidRPr="00AE5D72">
        <w:rPr>
          <w:rStyle w:val="c0"/>
          <w:color w:val="000000"/>
          <w:shd w:val="clear" w:color="auto" w:fill="FFFFFF"/>
        </w:rPr>
        <w:t>Поздравление как жанр речи</w:t>
      </w:r>
      <w:r w:rsidRPr="00AE5D72">
        <w:rPr>
          <w:color w:val="000000"/>
        </w:rPr>
        <w:br/>
      </w:r>
      <w:r w:rsidRPr="00AE5D72">
        <w:rPr>
          <w:rStyle w:val="c0"/>
          <w:color w:val="000000"/>
          <w:shd w:val="clear" w:color="auto" w:fill="FFFFFF"/>
        </w:rPr>
        <w:t>Правила составления и разгадывание ребусов.</w:t>
      </w:r>
      <w:r w:rsidRPr="00AE5D72">
        <w:rPr>
          <w:color w:val="000000"/>
        </w:rPr>
        <w:br/>
      </w:r>
      <w:r w:rsidRPr="00AE5D72">
        <w:rPr>
          <w:rStyle w:val="c0"/>
          <w:color w:val="000000"/>
          <w:shd w:val="clear" w:color="auto" w:fill="FFFFFF"/>
        </w:rPr>
        <w:t>Праздник Служебных Частей Речи.</w:t>
      </w:r>
      <w:r w:rsidRPr="00AE5D72">
        <w:rPr>
          <w:color w:val="000000"/>
        </w:rPr>
        <w:br/>
      </w:r>
      <w:r w:rsidRPr="00AE5D72">
        <w:rPr>
          <w:rStyle w:val="c0"/>
          <w:color w:val="000000"/>
          <w:shd w:val="clear" w:color="auto" w:fill="FFFFFF"/>
        </w:rPr>
        <w:t>Представления древних славян о времени и их отражение в языке.</w:t>
      </w:r>
      <w:r w:rsidRPr="00AE5D72">
        <w:rPr>
          <w:color w:val="000000"/>
        </w:rPr>
        <w:br/>
      </w:r>
      <w:r w:rsidRPr="00AE5D72">
        <w:rPr>
          <w:rStyle w:val="c0"/>
          <w:color w:val="000000"/>
          <w:shd w:val="clear" w:color="auto" w:fill="FFFFFF"/>
        </w:rPr>
        <w:t>Представления древних славян о цвете и их отражение в языке.</w:t>
      </w:r>
      <w:r w:rsidRPr="00AE5D72">
        <w:rPr>
          <w:color w:val="000000"/>
        </w:rPr>
        <w:br/>
      </w:r>
      <w:r w:rsidRPr="00AE5D72">
        <w:rPr>
          <w:rStyle w:val="c0"/>
          <w:color w:val="000000"/>
          <w:shd w:val="clear" w:color="auto" w:fill="FFFFFF"/>
        </w:rPr>
        <w:t>Происхождение имен собственных.</w:t>
      </w:r>
      <w:r w:rsidRPr="00AE5D72">
        <w:rPr>
          <w:color w:val="000000"/>
        </w:rPr>
        <w:br/>
      </w:r>
      <w:r w:rsidRPr="00AE5D72">
        <w:rPr>
          <w:rStyle w:val="c0"/>
          <w:color w:val="000000"/>
          <w:shd w:val="clear" w:color="auto" w:fill="FFFFFF"/>
        </w:rPr>
        <w:t>Профессионализмы в речи моих родителей.</w:t>
      </w:r>
      <w:r w:rsidRPr="00AE5D72">
        <w:rPr>
          <w:color w:val="000000"/>
        </w:rPr>
        <w:br/>
      </w:r>
      <w:r w:rsidRPr="00AE5D72">
        <w:rPr>
          <w:rStyle w:val="c0"/>
          <w:color w:val="000000"/>
          <w:shd w:val="clear" w:color="auto" w:fill="FFFFFF"/>
        </w:rPr>
        <w:t>Разговорная лексика в баснях И.А. Крылова.</w:t>
      </w:r>
      <w:r w:rsidRPr="00AE5D72">
        <w:rPr>
          <w:color w:val="000000"/>
        </w:rPr>
        <w:br/>
      </w:r>
      <w:r w:rsidRPr="00AE5D72">
        <w:rPr>
          <w:rStyle w:val="c0"/>
          <w:color w:val="000000"/>
          <w:shd w:val="clear" w:color="auto" w:fill="FFFFFF"/>
        </w:rPr>
        <w:t>Ребусы - «гимнастика ума»</w:t>
      </w:r>
      <w:r w:rsidRPr="00AE5D72">
        <w:rPr>
          <w:color w:val="000000"/>
        </w:rPr>
        <w:br/>
      </w:r>
      <w:r w:rsidRPr="00AE5D72">
        <w:rPr>
          <w:rStyle w:val="c0"/>
          <w:color w:val="000000"/>
          <w:shd w:val="clear" w:color="auto" w:fill="FFFFFF"/>
        </w:rPr>
        <w:t>Речевой этикет в деловом стиле</w:t>
      </w:r>
      <w:r w:rsidRPr="00AE5D72">
        <w:rPr>
          <w:color w:val="000000"/>
        </w:rPr>
        <w:br/>
      </w:r>
      <w:r w:rsidRPr="00AE5D72">
        <w:rPr>
          <w:rStyle w:val="c0"/>
          <w:color w:val="000000"/>
          <w:shd w:val="clear" w:color="auto" w:fill="FFFFFF"/>
        </w:rPr>
        <w:t>Речевые ошибки в современных российских песнях.</w:t>
      </w:r>
      <w:r w:rsidRPr="00AE5D72">
        <w:rPr>
          <w:color w:val="000000"/>
        </w:rPr>
        <w:br/>
      </w:r>
      <w:r w:rsidRPr="00AE5D72">
        <w:rPr>
          <w:rStyle w:val="c0"/>
          <w:color w:val="000000"/>
          <w:shd w:val="clear" w:color="auto" w:fill="FFFFFF"/>
        </w:rPr>
        <w:t>Самое распространённое слово в русском языке.</w:t>
      </w:r>
      <w:r w:rsidRPr="00AE5D72">
        <w:rPr>
          <w:color w:val="000000"/>
        </w:rPr>
        <w:br/>
      </w:r>
      <w:r w:rsidRPr="00AE5D72">
        <w:rPr>
          <w:rStyle w:val="c0"/>
          <w:color w:val="000000"/>
          <w:shd w:val="clear" w:color="auto" w:fill="FFFFFF"/>
        </w:rPr>
        <w:t>Синтаксические средства выразительности.</w:t>
      </w:r>
      <w:r w:rsidRPr="00AE5D72">
        <w:rPr>
          <w:color w:val="000000"/>
        </w:rPr>
        <w:br/>
      </w:r>
      <w:r w:rsidRPr="00AE5D72">
        <w:rPr>
          <w:rStyle w:val="c0"/>
          <w:color w:val="000000"/>
          <w:shd w:val="clear" w:color="auto" w:fill="FFFFFF"/>
        </w:rPr>
        <w:t>Сквернословие.</w:t>
      </w:r>
      <w:r w:rsidRPr="00AE5D72">
        <w:rPr>
          <w:color w:val="000000"/>
        </w:rPr>
        <w:br/>
      </w:r>
      <w:r w:rsidRPr="00AE5D72">
        <w:rPr>
          <w:rStyle w:val="c0"/>
          <w:color w:val="000000"/>
          <w:shd w:val="clear" w:color="auto" w:fill="FFFFFF"/>
        </w:rPr>
        <w:t>Славянские азбуки, их происхождение и взаимосвязь.</w:t>
      </w:r>
      <w:r w:rsidRPr="00AE5D72">
        <w:rPr>
          <w:color w:val="000000"/>
        </w:rPr>
        <w:br/>
      </w:r>
      <w:r w:rsidRPr="00AE5D72">
        <w:rPr>
          <w:rStyle w:val="c0"/>
          <w:color w:val="000000"/>
          <w:shd w:val="clear" w:color="auto" w:fill="FFFFFF"/>
        </w:rPr>
        <w:t>Слова - паразиты и языковые вирусы.</w:t>
      </w:r>
      <w:r w:rsidRPr="00AE5D72">
        <w:rPr>
          <w:color w:val="000000"/>
        </w:rPr>
        <w:br/>
      </w:r>
      <w:r w:rsidRPr="00AE5D72">
        <w:rPr>
          <w:rStyle w:val="c0"/>
          <w:color w:val="000000"/>
          <w:shd w:val="clear" w:color="auto" w:fill="FFFFFF"/>
        </w:rPr>
        <w:t>Словарик елочных украшений по детским стихотворениям.</w:t>
      </w:r>
      <w:r w:rsidRPr="00AE5D72">
        <w:rPr>
          <w:color w:val="000000"/>
        </w:rPr>
        <w:br/>
      </w:r>
      <w:proofErr w:type="gramStart"/>
      <w:r w:rsidRPr="00AE5D72">
        <w:rPr>
          <w:rStyle w:val="c0"/>
          <w:color w:val="000000"/>
          <w:shd w:val="clear" w:color="auto" w:fill="FFFFFF"/>
        </w:rPr>
        <w:t>Словари-наши</w:t>
      </w:r>
      <w:proofErr w:type="gramEnd"/>
      <w:r w:rsidRPr="00AE5D72">
        <w:rPr>
          <w:rStyle w:val="c0"/>
          <w:color w:val="000000"/>
          <w:shd w:val="clear" w:color="auto" w:fill="FFFFFF"/>
        </w:rPr>
        <w:t xml:space="preserve"> помощники.</w:t>
      </w:r>
      <w:r w:rsidRPr="00AE5D72">
        <w:rPr>
          <w:color w:val="000000"/>
        </w:rPr>
        <w:br/>
      </w:r>
      <w:r w:rsidRPr="00AE5D72">
        <w:rPr>
          <w:rStyle w:val="c0"/>
          <w:color w:val="000000"/>
          <w:shd w:val="clear" w:color="auto" w:fill="FFFFFF"/>
        </w:rPr>
        <w:t>Словарь диалектных слов Бабаевского района.</w:t>
      </w:r>
      <w:r w:rsidRPr="00AE5D72">
        <w:rPr>
          <w:color w:val="000000"/>
        </w:rPr>
        <w:br/>
      </w:r>
      <w:r w:rsidRPr="00AE5D72">
        <w:rPr>
          <w:rStyle w:val="c0"/>
          <w:color w:val="000000"/>
          <w:shd w:val="clear" w:color="auto" w:fill="FFFFFF"/>
        </w:rPr>
        <w:t>Словарь одного слова.</w:t>
      </w:r>
    </w:p>
    <w:p w:rsidR="009D5167" w:rsidRPr="00AE5D72" w:rsidRDefault="009D5167" w:rsidP="00AE5D72">
      <w:pPr>
        <w:pStyle w:val="c5"/>
        <w:shd w:val="clear" w:color="auto" w:fill="FFFFFF"/>
        <w:spacing w:before="0" w:beforeAutospacing="0" w:after="0" w:afterAutospacing="0"/>
        <w:ind w:left="794" w:right="390" w:firstLine="720"/>
        <w:rPr>
          <w:rFonts w:ascii="Calibri" w:hAnsi="Calibri"/>
          <w:color w:val="000000"/>
        </w:rPr>
      </w:pPr>
      <w:r w:rsidRPr="00AE5D72">
        <w:rPr>
          <w:color w:val="000000"/>
        </w:rPr>
        <w:br/>
      </w:r>
      <w:r w:rsidRPr="00AE5D72">
        <w:rPr>
          <w:rStyle w:val="c0"/>
          <w:color w:val="000000"/>
          <w:shd w:val="clear" w:color="auto" w:fill="FFFFFF"/>
        </w:rPr>
        <w:t>Словарь устаревших слов (по роману А. С. Пушкина «Дубровский»).</w:t>
      </w:r>
      <w:r w:rsidRPr="00AE5D72">
        <w:rPr>
          <w:color w:val="000000"/>
        </w:rPr>
        <w:br/>
      </w:r>
      <w:r w:rsidRPr="00AE5D72">
        <w:rPr>
          <w:rStyle w:val="c0"/>
          <w:color w:val="000000"/>
          <w:shd w:val="clear" w:color="auto" w:fill="FFFFFF"/>
        </w:rPr>
        <w:t>Словарь эпитетов</w:t>
      </w:r>
      <w:proofErr w:type="gramStart"/>
      <w:r w:rsidRPr="00AE5D72">
        <w:rPr>
          <w:rStyle w:val="c0"/>
          <w:color w:val="000000"/>
          <w:shd w:val="clear" w:color="auto" w:fill="FFFFFF"/>
        </w:rPr>
        <w:t> </w:t>
      </w:r>
      <w:r w:rsidRPr="00AE5D72">
        <w:rPr>
          <w:color w:val="000000"/>
        </w:rPr>
        <w:br/>
      </w:r>
      <w:r w:rsidRPr="00AE5D72">
        <w:rPr>
          <w:rStyle w:val="c0"/>
          <w:color w:val="000000"/>
          <w:shd w:val="clear" w:color="auto" w:fill="FFFFFF"/>
        </w:rPr>
        <w:t>С</w:t>
      </w:r>
      <w:proofErr w:type="gramEnd"/>
      <w:r w:rsidRPr="00AE5D72">
        <w:rPr>
          <w:rStyle w:val="c0"/>
          <w:color w:val="000000"/>
          <w:shd w:val="clear" w:color="auto" w:fill="FFFFFF"/>
        </w:rPr>
        <w:t>овпадают ли орфографические правила написания сложных слов в русском и английском языках?</w:t>
      </w:r>
      <w:r w:rsidRPr="00AE5D72">
        <w:rPr>
          <w:color w:val="000000"/>
        </w:rPr>
        <w:br/>
      </w:r>
      <w:r w:rsidRPr="00AE5D72">
        <w:rPr>
          <w:rStyle w:val="c0"/>
          <w:color w:val="000000"/>
          <w:shd w:val="clear" w:color="auto" w:fill="FFFFFF"/>
        </w:rPr>
        <w:t>Союз в предложении и тексте.</w:t>
      </w:r>
      <w:r w:rsidRPr="00AE5D72">
        <w:rPr>
          <w:color w:val="000000"/>
        </w:rPr>
        <w:br/>
      </w:r>
      <w:r w:rsidRPr="00AE5D72">
        <w:rPr>
          <w:rStyle w:val="c0"/>
          <w:color w:val="000000"/>
          <w:shd w:val="clear" w:color="auto" w:fill="FFFFFF"/>
        </w:rPr>
        <w:lastRenderedPageBreak/>
        <w:t>Старинные русские меры длины. </w:t>
      </w:r>
      <w:r w:rsidRPr="00AE5D72">
        <w:rPr>
          <w:color w:val="000000"/>
        </w:rPr>
        <w:br/>
      </w:r>
      <w:r w:rsidRPr="00AE5D72">
        <w:rPr>
          <w:rStyle w:val="c0"/>
          <w:color w:val="000000"/>
          <w:shd w:val="clear" w:color="auto" w:fill="FFFFFF"/>
        </w:rPr>
        <w:t>Старославянизмы в современном русском языке.</w:t>
      </w:r>
      <w:r w:rsidRPr="00AE5D72">
        <w:rPr>
          <w:color w:val="000000"/>
        </w:rPr>
        <w:br/>
      </w:r>
      <w:r w:rsidRPr="00AE5D72">
        <w:rPr>
          <w:rStyle w:val="c0"/>
          <w:color w:val="000000"/>
          <w:shd w:val="clear" w:color="auto" w:fill="FFFFFF"/>
        </w:rPr>
        <w:t>Уральские фамилии.</w:t>
      </w:r>
      <w:r w:rsidRPr="00AE5D72">
        <w:rPr>
          <w:color w:val="000000"/>
        </w:rPr>
        <w:br/>
      </w:r>
      <w:r w:rsidRPr="00AE5D72">
        <w:rPr>
          <w:rStyle w:val="c0"/>
          <w:color w:val="000000"/>
          <w:shd w:val="clear" w:color="auto" w:fill="FFFFFF"/>
        </w:rPr>
        <w:t>Учимся писать письма. </w:t>
      </w:r>
      <w:r w:rsidRPr="00AE5D72">
        <w:rPr>
          <w:color w:val="000000"/>
        </w:rPr>
        <w:br/>
      </w:r>
      <w:r w:rsidRPr="00AE5D72">
        <w:rPr>
          <w:rStyle w:val="c0"/>
          <w:color w:val="000000"/>
          <w:shd w:val="clear" w:color="auto" w:fill="FFFFFF"/>
        </w:rPr>
        <w:t>Фонетические средства выразительности.</w:t>
      </w:r>
      <w:r w:rsidRPr="00AE5D72">
        <w:rPr>
          <w:color w:val="000000"/>
        </w:rPr>
        <w:br/>
      </w:r>
      <w:r w:rsidRPr="00AE5D72">
        <w:rPr>
          <w:rStyle w:val="c0"/>
          <w:color w:val="000000"/>
          <w:shd w:val="clear" w:color="auto" w:fill="FFFFFF"/>
        </w:rPr>
        <w:t>Фразеологизмы в нашей жизни.</w:t>
      </w:r>
      <w:r w:rsidRPr="00AE5D72">
        <w:rPr>
          <w:color w:val="000000"/>
        </w:rPr>
        <w:br/>
      </w:r>
      <w:r w:rsidRPr="00AE5D72">
        <w:rPr>
          <w:rStyle w:val="c0"/>
          <w:color w:val="000000"/>
          <w:shd w:val="clear" w:color="auto" w:fill="FFFFFF"/>
        </w:rPr>
        <w:t>Фразеологизмы в нашей речи.</w:t>
      </w:r>
      <w:r w:rsidRPr="00AE5D72">
        <w:rPr>
          <w:color w:val="000000"/>
        </w:rPr>
        <w:br/>
      </w:r>
      <w:r w:rsidRPr="00AE5D72">
        <w:rPr>
          <w:rStyle w:val="c0"/>
          <w:color w:val="000000"/>
          <w:shd w:val="clear" w:color="auto" w:fill="FFFFFF"/>
        </w:rPr>
        <w:t>Фразеологизмы с названиями животных.</w:t>
      </w:r>
      <w:r w:rsidRPr="00AE5D72">
        <w:rPr>
          <w:color w:val="000000"/>
        </w:rPr>
        <w:br/>
      </w:r>
      <w:r w:rsidRPr="00AE5D72">
        <w:rPr>
          <w:rStyle w:val="c0"/>
          <w:color w:val="000000"/>
          <w:shd w:val="clear" w:color="auto" w:fill="FFFFFF"/>
        </w:rPr>
        <w:t>Частицы НЕ и НИ. Что общее и в чём различие?</w:t>
      </w:r>
      <w:r w:rsidRPr="00AE5D72">
        <w:rPr>
          <w:color w:val="000000"/>
        </w:rPr>
        <w:br/>
      </w:r>
      <w:r w:rsidRPr="00AE5D72">
        <w:rPr>
          <w:rStyle w:val="c0"/>
          <w:color w:val="000000"/>
          <w:shd w:val="clear" w:color="auto" w:fill="FFFFFF"/>
        </w:rPr>
        <w:t>Что в имени тебе моём… (исследование происхождения фамилий моих одноклассников).</w:t>
      </w:r>
      <w:r w:rsidRPr="00AE5D72">
        <w:rPr>
          <w:color w:val="000000"/>
        </w:rPr>
        <w:br/>
      </w:r>
      <w:r w:rsidRPr="00AE5D72">
        <w:rPr>
          <w:rStyle w:val="c0"/>
          <w:color w:val="000000"/>
          <w:shd w:val="clear" w:color="auto" w:fill="FFFFFF"/>
        </w:rPr>
        <w:t>Что вы знаете о языке животных? Чем он отличается от языка человека?</w:t>
      </w:r>
      <w:r w:rsidRPr="00AE5D72">
        <w:rPr>
          <w:color w:val="000000"/>
        </w:rPr>
        <w:br/>
      </w:r>
      <w:r w:rsidRPr="00AE5D72">
        <w:rPr>
          <w:rStyle w:val="c0"/>
          <w:color w:val="000000"/>
          <w:shd w:val="clear" w:color="auto" w:fill="FFFFFF"/>
        </w:rPr>
        <w:t>Что для нас частица в русском языке?</w:t>
      </w:r>
      <w:r w:rsidRPr="00AE5D72">
        <w:rPr>
          <w:color w:val="000000"/>
        </w:rPr>
        <w:br/>
      </w:r>
      <w:r w:rsidRPr="00AE5D72">
        <w:rPr>
          <w:rStyle w:val="c0"/>
          <w:color w:val="000000"/>
          <w:shd w:val="clear" w:color="auto" w:fill="FFFFFF"/>
        </w:rPr>
        <w:t>Что означает слово ЛОГОТИП?</w:t>
      </w:r>
      <w:r w:rsidRPr="00AE5D72">
        <w:rPr>
          <w:color w:val="000000"/>
        </w:rPr>
        <w:br/>
      </w:r>
      <w:r w:rsidRPr="00AE5D72">
        <w:rPr>
          <w:rStyle w:val="c0"/>
          <w:color w:val="000000"/>
          <w:shd w:val="clear" w:color="auto" w:fill="FFFFFF"/>
        </w:rPr>
        <w:t>Что означают наши имена?</w:t>
      </w:r>
      <w:r w:rsidRPr="00AE5D72">
        <w:rPr>
          <w:color w:val="000000"/>
        </w:rPr>
        <w:br/>
      </w:r>
      <w:r w:rsidRPr="00AE5D72">
        <w:rPr>
          <w:rStyle w:val="c0"/>
          <w:color w:val="000000"/>
          <w:shd w:val="clear" w:color="auto" w:fill="FFFFFF"/>
        </w:rPr>
        <w:t>Эволюция наречия.</w:t>
      </w:r>
      <w:r w:rsidRPr="00AE5D72">
        <w:rPr>
          <w:color w:val="000000"/>
        </w:rPr>
        <w:br/>
      </w:r>
      <w:r w:rsidRPr="00AE5D72">
        <w:rPr>
          <w:rStyle w:val="c0"/>
          <w:color w:val="000000"/>
          <w:shd w:val="clear" w:color="auto" w:fill="FFFFFF"/>
        </w:rPr>
        <w:t>Энциклопедия Зимы.</w:t>
      </w:r>
      <w:r w:rsidRPr="00AE5D72">
        <w:rPr>
          <w:color w:val="000000"/>
        </w:rPr>
        <w:br/>
      </w:r>
      <w:proofErr w:type="gramStart"/>
      <w:r w:rsidRPr="00AE5D72">
        <w:rPr>
          <w:rStyle w:val="c0"/>
          <w:color w:val="000000"/>
          <w:shd w:val="clear" w:color="auto" w:fill="FFFFFF"/>
        </w:rPr>
        <w:t>Энциклопедия одного слова (значение, происхождение, однокоренные слова, синонимы, антонимы, сочетаемость, фразеологизмы, пословицы).</w:t>
      </w:r>
      <w:proofErr w:type="gramEnd"/>
      <w:r w:rsidRPr="00AE5D72">
        <w:rPr>
          <w:color w:val="000000"/>
        </w:rPr>
        <w:br/>
      </w:r>
      <w:r w:rsidRPr="00AE5D72">
        <w:rPr>
          <w:rStyle w:val="c0"/>
          <w:color w:val="000000"/>
          <w:shd w:val="clear" w:color="auto" w:fill="FFFFFF"/>
        </w:rPr>
        <w:t>Эта непростая простая буква «И».</w:t>
      </w:r>
      <w:r w:rsidRPr="00AE5D72">
        <w:rPr>
          <w:color w:val="000000"/>
        </w:rPr>
        <w:br/>
      </w:r>
      <w:r w:rsidRPr="00AE5D72">
        <w:rPr>
          <w:rStyle w:val="c0"/>
          <w:color w:val="000000"/>
          <w:shd w:val="clear" w:color="auto" w:fill="FFFFFF"/>
        </w:rPr>
        <w:t>Эти старые слова…</w:t>
      </w:r>
      <w:r w:rsidRPr="00AE5D72">
        <w:rPr>
          <w:color w:val="000000"/>
        </w:rPr>
        <w:br/>
      </w:r>
      <w:r w:rsidRPr="00AE5D72">
        <w:rPr>
          <w:rStyle w:val="c0"/>
          <w:color w:val="000000"/>
          <w:shd w:val="clear" w:color="auto" w:fill="FFFFFF"/>
        </w:rPr>
        <w:t>Я и моё имя.</w:t>
      </w:r>
      <w:r w:rsidRPr="00AE5D72">
        <w:rPr>
          <w:color w:val="000000"/>
        </w:rPr>
        <w:br/>
      </w:r>
      <w:r w:rsidRPr="00AE5D72">
        <w:rPr>
          <w:rStyle w:val="c0"/>
          <w:color w:val="000000"/>
          <w:shd w:val="clear" w:color="auto" w:fill="FFFFFF"/>
        </w:rPr>
        <w:t>Язык народной приметы.</w:t>
      </w:r>
      <w:r w:rsidRPr="00AE5D72">
        <w:rPr>
          <w:color w:val="000000"/>
        </w:rPr>
        <w:br/>
      </w:r>
      <w:r w:rsidRPr="00AE5D72">
        <w:rPr>
          <w:rStyle w:val="c0"/>
          <w:color w:val="000000"/>
          <w:shd w:val="clear" w:color="auto" w:fill="FFFFFF"/>
        </w:rPr>
        <w:t>Языковой портрет личности.</w:t>
      </w:r>
      <w:r w:rsidRPr="00AE5D72">
        <w:rPr>
          <w:color w:val="000000"/>
        </w:rPr>
        <w:br/>
      </w:r>
      <w:r w:rsidRPr="00AE5D72">
        <w:rPr>
          <w:rStyle w:val="c0"/>
          <w:color w:val="000000"/>
          <w:shd w:val="clear" w:color="auto" w:fill="FFFFFF"/>
        </w:rPr>
        <w:t>Языковые вирусы. </w:t>
      </w:r>
      <w:r w:rsidRPr="00AE5D72">
        <w:rPr>
          <w:color w:val="000000"/>
        </w:rPr>
        <w:br/>
      </w:r>
      <w:r w:rsidRPr="00AE5D72">
        <w:rPr>
          <w:rStyle w:val="c0"/>
          <w:color w:val="000000"/>
          <w:shd w:val="clear" w:color="auto" w:fill="FFFFFF"/>
        </w:rPr>
        <w:t>Языковые особенности рекламных слоганов.</w:t>
      </w:r>
      <w:r w:rsidRPr="00AE5D72">
        <w:rPr>
          <w:color w:val="000000"/>
        </w:rPr>
        <w:br/>
      </w:r>
      <w:r w:rsidRPr="00AE5D72">
        <w:rPr>
          <w:rStyle w:val="c0"/>
          <w:color w:val="000000"/>
          <w:shd w:val="clear" w:color="auto" w:fill="FFFFFF"/>
        </w:rPr>
        <w:t>Языковые средства выразительности.</w:t>
      </w:r>
    </w:p>
    <w:p w:rsidR="00EB519D" w:rsidRPr="00AE5D72" w:rsidRDefault="00EB519D" w:rsidP="00AE5D72">
      <w:pPr>
        <w:shd w:val="clear" w:color="auto" w:fill="FFFFFF"/>
        <w:ind w:left="794" w:right="390" w:firstLine="720"/>
        <w:rPr>
          <w:rFonts w:eastAsia="MS Mincho"/>
          <w:color w:val="000000"/>
          <w:sz w:val="24"/>
          <w:szCs w:val="24"/>
          <w:lang w:eastAsia="ja-JP"/>
        </w:rPr>
      </w:pPr>
    </w:p>
    <w:p w:rsidR="009D5167" w:rsidRPr="00AE5D72" w:rsidRDefault="009D5167" w:rsidP="00AE5D72">
      <w:pPr>
        <w:shd w:val="clear" w:color="auto" w:fill="FFFFFF"/>
        <w:ind w:left="794" w:right="390" w:firstLine="720"/>
        <w:jc w:val="both"/>
        <w:rPr>
          <w:b/>
          <w:sz w:val="24"/>
          <w:szCs w:val="24"/>
        </w:rPr>
      </w:pPr>
      <w:r w:rsidRPr="00AE5D72">
        <w:rPr>
          <w:b/>
          <w:sz w:val="24"/>
          <w:szCs w:val="24"/>
        </w:rPr>
        <w:t>Темы проектов по русскому языку для 8 класса.</w:t>
      </w:r>
    </w:p>
    <w:p w:rsidR="00122B68" w:rsidRPr="00AE5D72" w:rsidRDefault="00122B68" w:rsidP="00AE5D72">
      <w:pPr>
        <w:pStyle w:val="c5"/>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Богатство русского фразеологизма.</w:t>
      </w:r>
      <w:r w:rsidRPr="00AE5D72">
        <w:rPr>
          <w:color w:val="000000"/>
        </w:rPr>
        <w:br/>
      </w:r>
      <w:r w:rsidRPr="00AE5D72">
        <w:rPr>
          <w:rStyle w:val="c0"/>
          <w:color w:val="000000"/>
          <w:shd w:val="clear" w:color="auto" w:fill="FFFFFF"/>
        </w:rPr>
        <w:t>Вводные слова и знаки препинания при них.</w:t>
      </w:r>
      <w:r w:rsidRPr="00AE5D72">
        <w:rPr>
          <w:color w:val="000000"/>
        </w:rPr>
        <w:br/>
      </w:r>
      <w:r w:rsidRPr="00AE5D72">
        <w:rPr>
          <w:rStyle w:val="c0"/>
          <w:color w:val="000000"/>
          <w:shd w:val="clear" w:color="auto" w:fill="FFFFFF"/>
        </w:rPr>
        <w:t>Вклад А.С. Пушкина в развитие современного русского языка.</w:t>
      </w:r>
      <w:r w:rsidRPr="00AE5D72">
        <w:rPr>
          <w:color w:val="000000"/>
        </w:rPr>
        <w:br/>
      </w:r>
      <w:r w:rsidRPr="00AE5D72">
        <w:rPr>
          <w:rStyle w:val="c0"/>
          <w:color w:val="000000"/>
          <w:shd w:val="clear" w:color="auto" w:fill="FFFFFF"/>
        </w:rPr>
        <w:t>Владимир Иванович Даль и его работы</w:t>
      </w:r>
      <w:r w:rsidRPr="00AE5D72">
        <w:rPr>
          <w:color w:val="000000"/>
        </w:rPr>
        <w:br/>
      </w:r>
      <w:r w:rsidRPr="00AE5D72">
        <w:rPr>
          <w:rStyle w:val="c0"/>
          <w:color w:val="000000"/>
          <w:shd w:val="clear" w:color="auto" w:fill="FFFFFF"/>
        </w:rPr>
        <w:t>Влияние СМИ на речь современного школьника.</w:t>
      </w:r>
      <w:r w:rsidRPr="00AE5D72">
        <w:rPr>
          <w:color w:val="000000"/>
        </w:rPr>
        <w:br/>
      </w:r>
      <w:r w:rsidRPr="00AE5D72">
        <w:rPr>
          <w:rStyle w:val="c0"/>
          <w:color w:val="000000"/>
          <w:shd w:val="clear" w:color="auto" w:fill="FFFFFF"/>
        </w:rPr>
        <w:t>Вопрос о происхождении терминов «Русь», «Россия», «русский»...</w:t>
      </w:r>
      <w:r w:rsidRPr="00AE5D72">
        <w:rPr>
          <w:color w:val="000000"/>
        </w:rPr>
        <w:br/>
      </w:r>
      <w:r w:rsidRPr="00AE5D72">
        <w:rPr>
          <w:rStyle w:val="c0"/>
          <w:color w:val="000000"/>
          <w:shd w:val="clear" w:color="auto" w:fill="FFFFFF"/>
        </w:rPr>
        <w:t>Выражение именной части составного именного сказуемого</w:t>
      </w:r>
      <w:r w:rsidRPr="00AE5D72">
        <w:rPr>
          <w:color w:val="000000"/>
        </w:rPr>
        <w:br/>
      </w:r>
      <w:r w:rsidRPr="00AE5D72">
        <w:rPr>
          <w:rStyle w:val="c0"/>
          <w:color w:val="000000"/>
          <w:shd w:val="clear" w:color="auto" w:fill="FFFFFF"/>
        </w:rPr>
        <w:t>Грамотность - залог профессиональной карьеры.</w:t>
      </w:r>
      <w:r w:rsidRPr="00AE5D72">
        <w:rPr>
          <w:color w:val="000000"/>
        </w:rPr>
        <w:br/>
      </w:r>
      <w:r w:rsidRPr="00AE5D72">
        <w:rPr>
          <w:rStyle w:val="c0"/>
          <w:color w:val="000000"/>
          <w:shd w:val="clear" w:color="auto" w:fill="FFFFFF"/>
        </w:rPr>
        <w:t>Группы и признаки обособленных второстепенных членов предложения.</w:t>
      </w:r>
      <w:r w:rsidRPr="00AE5D72">
        <w:rPr>
          <w:color w:val="000000"/>
        </w:rPr>
        <w:br/>
      </w:r>
      <w:r w:rsidRPr="00AE5D72">
        <w:rPr>
          <w:rStyle w:val="c0"/>
          <w:color w:val="000000"/>
          <w:shd w:val="clear" w:color="auto" w:fill="FFFFFF"/>
        </w:rPr>
        <w:t>Давайте говорить друг другу комплименты!</w:t>
      </w:r>
      <w:r w:rsidRPr="00AE5D72">
        <w:rPr>
          <w:color w:val="000000"/>
        </w:rPr>
        <w:br/>
      </w:r>
      <w:r w:rsidRPr="00AE5D72">
        <w:rPr>
          <w:rStyle w:val="c0"/>
          <w:color w:val="000000"/>
          <w:shd w:val="clear" w:color="auto" w:fill="FFFFFF"/>
        </w:rPr>
        <w:t>Диалог с текстом</w:t>
      </w:r>
      <w:proofErr w:type="gramStart"/>
      <w:r w:rsidRPr="00AE5D72">
        <w:rPr>
          <w:color w:val="000000"/>
        </w:rPr>
        <w:br/>
      </w:r>
      <w:r w:rsidRPr="00AE5D72">
        <w:rPr>
          <w:rStyle w:val="c0"/>
          <w:color w:val="000000"/>
          <w:shd w:val="clear" w:color="auto" w:fill="FFFFFF"/>
        </w:rPr>
        <w:t>Д</w:t>
      </w:r>
      <w:proofErr w:type="gramEnd"/>
      <w:r w:rsidRPr="00AE5D72">
        <w:rPr>
          <w:rStyle w:val="c0"/>
          <w:color w:val="000000"/>
          <w:shd w:val="clear" w:color="auto" w:fill="FFFFFF"/>
        </w:rPr>
        <w:t>ля чего нужны правила</w:t>
      </w:r>
      <w:r w:rsidRPr="00AE5D72">
        <w:rPr>
          <w:color w:val="000000"/>
        </w:rPr>
        <w:br/>
      </w:r>
      <w:r w:rsidRPr="00AE5D72">
        <w:rPr>
          <w:rStyle w:val="c0"/>
          <w:color w:val="000000"/>
          <w:shd w:val="clear" w:color="auto" w:fill="FFFFFF"/>
        </w:rPr>
        <w:t>За чистоту русского языка!</w:t>
      </w:r>
      <w:r w:rsidRPr="00AE5D72">
        <w:rPr>
          <w:color w:val="000000"/>
        </w:rPr>
        <w:br/>
      </w:r>
      <w:r w:rsidRPr="00AE5D72">
        <w:rPr>
          <w:rStyle w:val="c0"/>
          <w:color w:val="000000"/>
          <w:shd w:val="clear" w:color="auto" w:fill="FFFFFF"/>
        </w:rPr>
        <w:t>Зачем нужно изучать русский язык?</w:t>
      </w:r>
      <w:r w:rsidRPr="00AE5D72">
        <w:rPr>
          <w:color w:val="000000"/>
        </w:rPr>
        <w:br/>
      </w:r>
      <w:r w:rsidRPr="00AE5D72">
        <w:rPr>
          <w:rStyle w:val="c0"/>
          <w:color w:val="000000"/>
          <w:shd w:val="clear" w:color="auto" w:fill="FFFFFF"/>
        </w:rPr>
        <w:t>Игра по русскому языку «Кастинг телеведущих».</w:t>
      </w:r>
      <w:r w:rsidRPr="00AE5D72">
        <w:rPr>
          <w:color w:val="000000"/>
        </w:rPr>
        <w:br/>
      </w:r>
      <w:r w:rsidRPr="00AE5D72">
        <w:rPr>
          <w:rStyle w:val="c0"/>
          <w:color w:val="000000"/>
          <w:shd w:val="clear" w:color="auto" w:fill="FFFFFF"/>
        </w:rPr>
        <w:t>Изучение русского языка заграницей как способ приобщения к культуре России.</w:t>
      </w:r>
      <w:r w:rsidRPr="00AE5D72">
        <w:rPr>
          <w:color w:val="000000"/>
        </w:rPr>
        <w:br/>
      </w:r>
      <w:r w:rsidRPr="00AE5D72">
        <w:rPr>
          <w:rStyle w:val="c0"/>
          <w:color w:val="000000"/>
          <w:shd w:val="clear" w:color="auto" w:fill="FFFFFF"/>
        </w:rPr>
        <w:t>Имена собственные в пословицах и поговорках.</w:t>
      </w:r>
      <w:r w:rsidRPr="00AE5D72">
        <w:rPr>
          <w:color w:val="000000"/>
        </w:rPr>
        <w:br/>
      </w:r>
      <w:r w:rsidRPr="00AE5D72">
        <w:rPr>
          <w:rStyle w:val="c0"/>
          <w:color w:val="000000"/>
          <w:shd w:val="clear" w:color="auto" w:fill="FFFFFF"/>
        </w:rPr>
        <w:t>Искусство просьбы</w:t>
      </w:r>
      <w:r w:rsidRPr="00AE5D72">
        <w:rPr>
          <w:color w:val="000000"/>
        </w:rPr>
        <w:br/>
      </w:r>
      <w:r w:rsidRPr="00AE5D72">
        <w:rPr>
          <w:rStyle w:val="c0"/>
          <w:color w:val="000000"/>
          <w:shd w:val="clear" w:color="auto" w:fill="FFFFFF"/>
        </w:rPr>
        <w:t>Использование калькированных лексических единиц в речи современных школьников.</w:t>
      </w:r>
      <w:r w:rsidRPr="00AE5D72">
        <w:rPr>
          <w:color w:val="000000"/>
        </w:rPr>
        <w:br/>
      </w:r>
      <w:r w:rsidRPr="00AE5D72">
        <w:rPr>
          <w:rStyle w:val="c0"/>
          <w:color w:val="000000"/>
          <w:shd w:val="clear" w:color="auto" w:fill="FFFFFF"/>
        </w:rPr>
        <w:t>Использование односоставных предложений в лирических произведениях А.С. Пушкина.</w:t>
      </w:r>
      <w:r w:rsidRPr="00AE5D72">
        <w:rPr>
          <w:color w:val="000000"/>
        </w:rPr>
        <w:br/>
      </w:r>
      <w:r w:rsidRPr="00AE5D72">
        <w:rPr>
          <w:rStyle w:val="c0"/>
          <w:color w:val="000000"/>
          <w:shd w:val="clear" w:color="auto" w:fill="FFFFFF"/>
        </w:rPr>
        <w:t>Исследование односоставных предложений.</w:t>
      </w:r>
      <w:r w:rsidRPr="00AE5D72">
        <w:rPr>
          <w:color w:val="000000"/>
        </w:rPr>
        <w:br/>
      </w:r>
      <w:r w:rsidRPr="00AE5D72">
        <w:rPr>
          <w:rStyle w:val="c0"/>
          <w:color w:val="000000"/>
          <w:shd w:val="clear" w:color="auto" w:fill="FFFFFF"/>
        </w:rPr>
        <w:t>Исторический календарь топонима</w:t>
      </w:r>
      <w:r w:rsidRPr="00AE5D72">
        <w:rPr>
          <w:color w:val="000000"/>
        </w:rPr>
        <w:br/>
      </w:r>
      <w:r w:rsidRPr="00AE5D72">
        <w:rPr>
          <w:rStyle w:val="c0"/>
          <w:color w:val="000000"/>
          <w:shd w:val="clear" w:color="auto" w:fill="FFFFFF"/>
        </w:rPr>
        <w:t>История письма.</w:t>
      </w:r>
      <w:r w:rsidRPr="00AE5D72">
        <w:rPr>
          <w:color w:val="000000"/>
        </w:rPr>
        <w:br/>
      </w:r>
      <w:r w:rsidRPr="00AE5D72">
        <w:rPr>
          <w:rStyle w:val="c0"/>
          <w:color w:val="000000"/>
          <w:shd w:val="clear" w:color="auto" w:fill="FFFFFF"/>
        </w:rPr>
        <w:t>Как интернет влияет на язык?</w:t>
      </w:r>
      <w:r w:rsidRPr="00AE5D72">
        <w:rPr>
          <w:color w:val="000000"/>
        </w:rPr>
        <w:br/>
      </w:r>
      <w:r w:rsidRPr="00AE5D72">
        <w:rPr>
          <w:rStyle w:val="c0"/>
          <w:color w:val="000000"/>
          <w:shd w:val="clear" w:color="auto" w:fill="FFFFFF"/>
        </w:rPr>
        <w:t>Ключ к слову "эксклюзивный"</w:t>
      </w:r>
      <w:r w:rsidRPr="00AE5D72">
        <w:rPr>
          <w:color w:val="000000"/>
        </w:rPr>
        <w:br/>
      </w:r>
      <w:r w:rsidRPr="00AE5D72">
        <w:rPr>
          <w:rStyle w:val="c0"/>
          <w:color w:val="000000"/>
          <w:shd w:val="clear" w:color="auto" w:fill="FFFFFF"/>
        </w:rPr>
        <w:t>Компьютерная лексика и сленг</w:t>
      </w:r>
      <w:proofErr w:type="gramStart"/>
      <w:r w:rsidRPr="00AE5D72">
        <w:rPr>
          <w:color w:val="000000"/>
        </w:rPr>
        <w:br/>
      </w:r>
      <w:r w:rsidRPr="00AE5D72">
        <w:rPr>
          <w:rStyle w:val="c0"/>
          <w:color w:val="000000"/>
          <w:shd w:val="clear" w:color="auto" w:fill="FFFFFF"/>
        </w:rPr>
        <w:t>К</w:t>
      </w:r>
      <w:proofErr w:type="gramEnd"/>
      <w:r w:rsidRPr="00AE5D72">
        <w:rPr>
          <w:rStyle w:val="c0"/>
          <w:color w:val="000000"/>
          <w:shd w:val="clear" w:color="auto" w:fill="FFFFFF"/>
        </w:rPr>
        <w:t xml:space="preserve">осил косой </w:t>
      </w:r>
      <w:proofErr w:type="spellStart"/>
      <w:r w:rsidRPr="00AE5D72">
        <w:rPr>
          <w:rStyle w:val="c0"/>
          <w:color w:val="000000"/>
          <w:shd w:val="clear" w:color="auto" w:fill="FFFFFF"/>
        </w:rPr>
        <w:t>косой</w:t>
      </w:r>
      <w:proofErr w:type="spellEnd"/>
      <w:r w:rsidRPr="00AE5D72">
        <w:rPr>
          <w:rStyle w:val="c0"/>
          <w:color w:val="000000"/>
          <w:shd w:val="clear" w:color="auto" w:fill="FFFFFF"/>
        </w:rPr>
        <w:t>... Омонимы коварные и смешные</w:t>
      </w:r>
      <w:r w:rsidRPr="00AE5D72">
        <w:rPr>
          <w:color w:val="000000"/>
        </w:rPr>
        <w:br/>
      </w:r>
      <w:r w:rsidRPr="00AE5D72">
        <w:rPr>
          <w:rStyle w:val="c0"/>
          <w:color w:val="000000"/>
          <w:shd w:val="clear" w:color="auto" w:fill="FFFFFF"/>
        </w:rPr>
        <w:lastRenderedPageBreak/>
        <w:t>Лингвистические ошибки в рекламе: причины и цели.</w:t>
      </w:r>
      <w:r w:rsidRPr="00AE5D72">
        <w:rPr>
          <w:color w:val="000000"/>
        </w:rPr>
        <w:br/>
      </w:r>
      <w:r w:rsidRPr="00AE5D72">
        <w:rPr>
          <w:rStyle w:val="c0"/>
          <w:color w:val="000000"/>
          <w:shd w:val="clear" w:color="auto" w:fill="FFFFFF"/>
        </w:rPr>
        <w:t>Мы будем грамотными!</w:t>
      </w:r>
      <w:r w:rsidRPr="00AE5D72">
        <w:rPr>
          <w:color w:val="000000"/>
        </w:rPr>
        <w:br/>
      </w:r>
      <w:r w:rsidRPr="00AE5D72">
        <w:rPr>
          <w:rStyle w:val="c0"/>
          <w:color w:val="000000"/>
          <w:shd w:val="clear" w:color="auto" w:fill="FFFFFF"/>
        </w:rPr>
        <w:t>Наименование предметов материальной культуры (одежда, обувь, предметы обихода и др.) в русском языке и связь их со словами языков-первооснов.</w:t>
      </w:r>
      <w:r w:rsidRPr="00AE5D72">
        <w:rPr>
          <w:color w:val="000000"/>
        </w:rPr>
        <w:br/>
      </w:r>
      <w:r w:rsidRPr="00AE5D72">
        <w:rPr>
          <w:rStyle w:val="c0"/>
          <w:color w:val="000000"/>
          <w:shd w:val="clear" w:color="auto" w:fill="FFFFFF"/>
        </w:rPr>
        <w:t>Невербальные средства общения</w:t>
      </w:r>
      <w:r w:rsidRPr="00AE5D72">
        <w:rPr>
          <w:color w:val="000000"/>
        </w:rPr>
        <w:br/>
      </w:r>
      <w:r w:rsidRPr="00AE5D72">
        <w:rPr>
          <w:rStyle w:val="c0"/>
          <w:color w:val="000000"/>
          <w:shd w:val="clear" w:color="auto" w:fill="FFFFFF"/>
        </w:rPr>
        <w:t>Неопределенно-личные предложения.</w:t>
      </w:r>
      <w:r w:rsidRPr="00AE5D72">
        <w:rPr>
          <w:color w:val="000000"/>
        </w:rPr>
        <w:br/>
      </w:r>
      <w:r w:rsidRPr="00AE5D72">
        <w:rPr>
          <w:rStyle w:val="c0"/>
          <w:color w:val="000000"/>
          <w:shd w:val="clear" w:color="auto" w:fill="FFFFFF"/>
        </w:rPr>
        <w:t>Нет слов? Одни эмоции!</w:t>
      </w:r>
      <w:r w:rsidRPr="00AE5D72">
        <w:rPr>
          <w:color w:val="000000"/>
        </w:rPr>
        <w:br/>
      </w:r>
      <w:r w:rsidRPr="00AE5D72">
        <w:rPr>
          <w:rStyle w:val="c0"/>
          <w:color w:val="000000"/>
          <w:shd w:val="clear" w:color="auto" w:fill="FFFFFF"/>
        </w:rPr>
        <w:t>Обобщающие слова при однородных членах и знаки препинания при них.</w:t>
      </w:r>
      <w:r w:rsidRPr="00AE5D72">
        <w:rPr>
          <w:color w:val="000000"/>
        </w:rPr>
        <w:br/>
      </w:r>
      <w:r w:rsidRPr="00AE5D72">
        <w:rPr>
          <w:rStyle w:val="c0"/>
          <w:color w:val="000000"/>
          <w:shd w:val="clear" w:color="auto" w:fill="FFFFFF"/>
        </w:rPr>
        <w:t>Обособления определений и приложений.</w:t>
      </w:r>
      <w:r w:rsidRPr="00AE5D72">
        <w:rPr>
          <w:color w:val="000000"/>
        </w:rPr>
        <w:br/>
      </w:r>
      <w:r w:rsidRPr="00AE5D72">
        <w:rPr>
          <w:rStyle w:val="c0"/>
          <w:color w:val="000000"/>
          <w:shd w:val="clear" w:color="auto" w:fill="FFFFFF"/>
        </w:rPr>
        <w:t>Обособленные определения.</w:t>
      </w:r>
      <w:r w:rsidRPr="00AE5D72">
        <w:rPr>
          <w:color w:val="000000"/>
        </w:rPr>
        <w:br/>
      </w:r>
      <w:r w:rsidRPr="00AE5D72">
        <w:rPr>
          <w:rStyle w:val="c0"/>
          <w:color w:val="000000"/>
          <w:shd w:val="clear" w:color="auto" w:fill="FFFFFF"/>
        </w:rPr>
        <w:t>Обособленные члены предложения в таблицах.</w:t>
      </w:r>
      <w:r w:rsidRPr="00AE5D72">
        <w:rPr>
          <w:color w:val="000000"/>
        </w:rPr>
        <w:br/>
      </w:r>
      <w:r w:rsidRPr="00AE5D72">
        <w:rPr>
          <w:rStyle w:val="c0"/>
          <w:color w:val="000000"/>
          <w:shd w:val="clear" w:color="auto" w:fill="FFFFFF"/>
        </w:rPr>
        <w:t>Обращение и знаки препинания при нем.</w:t>
      </w:r>
      <w:r w:rsidRPr="00AE5D72">
        <w:rPr>
          <w:color w:val="000000"/>
        </w:rPr>
        <w:br/>
      </w:r>
      <w:r w:rsidRPr="00AE5D72">
        <w:rPr>
          <w:rStyle w:val="c0"/>
          <w:color w:val="000000"/>
          <w:shd w:val="clear" w:color="auto" w:fill="FFFFFF"/>
        </w:rPr>
        <w:t>Однородные и неоднородные определения в тестах.</w:t>
      </w:r>
      <w:r w:rsidRPr="00AE5D72">
        <w:rPr>
          <w:color w:val="000000"/>
        </w:rPr>
        <w:br/>
      </w:r>
      <w:r w:rsidRPr="00AE5D72">
        <w:rPr>
          <w:rStyle w:val="c0"/>
          <w:color w:val="000000"/>
          <w:shd w:val="clear" w:color="auto" w:fill="FFFFFF"/>
        </w:rPr>
        <w:t>Однородные члены предложения и знаки препинания при них.</w:t>
      </w:r>
      <w:r w:rsidRPr="00AE5D72">
        <w:rPr>
          <w:color w:val="000000"/>
        </w:rPr>
        <w:br/>
      </w:r>
      <w:r w:rsidRPr="00AE5D72">
        <w:rPr>
          <w:rStyle w:val="c0"/>
          <w:color w:val="000000"/>
          <w:shd w:val="clear" w:color="auto" w:fill="FFFFFF"/>
        </w:rPr>
        <w:t>Односоставные и двусоставные предложения.</w:t>
      </w:r>
      <w:r w:rsidRPr="00AE5D72">
        <w:rPr>
          <w:color w:val="000000"/>
        </w:rPr>
        <w:br/>
      </w:r>
      <w:r w:rsidRPr="00AE5D72">
        <w:rPr>
          <w:rStyle w:val="c0"/>
          <w:color w:val="000000"/>
          <w:shd w:val="clear" w:color="auto" w:fill="FFFFFF"/>
        </w:rPr>
        <w:t>Односоставные предложения</w:t>
      </w:r>
      <w:r w:rsidRPr="00AE5D72">
        <w:rPr>
          <w:color w:val="000000"/>
        </w:rPr>
        <w:br/>
      </w:r>
      <w:r w:rsidRPr="00AE5D72">
        <w:rPr>
          <w:rStyle w:val="c0"/>
          <w:color w:val="000000"/>
          <w:shd w:val="clear" w:color="auto" w:fill="FFFFFF"/>
        </w:rPr>
        <w:t>Односоставные предложения в комедии Н.В. Гоголя «Ревизор»</w:t>
      </w:r>
      <w:r w:rsidRPr="00AE5D72">
        <w:rPr>
          <w:color w:val="000000"/>
        </w:rPr>
        <w:br/>
      </w:r>
      <w:r w:rsidRPr="00AE5D72">
        <w:rPr>
          <w:rStyle w:val="c0"/>
          <w:color w:val="000000"/>
          <w:shd w:val="clear" w:color="auto" w:fill="FFFFFF"/>
        </w:rPr>
        <w:t>Односоставные предложения в творчестве поэта-земляка Михаила Мокшина.</w:t>
      </w:r>
      <w:r w:rsidRPr="00AE5D72">
        <w:rPr>
          <w:color w:val="000000"/>
        </w:rPr>
        <w:br/>
      </w:r>
      <w:r w:rsidRPr="00AE5D72">
        <w:rPr>
          <w:rStyle w:val="c0"/>
          <w:color w:val="000000"/>
          <w:shd w:val="clear" w:color="auto" w:fill="FFFFFF"/>
        </w:rPr>
        <w:t>Односоставные предложения с главным членом сказуемым.</w:t>
      </w:r>
      <w:r w:rsidRPr="00AE5D72">
        <w:rPr>
          <w:color w:val="000000"/>
        </w:rPr>
        <w:br/>
      </w:r>
      <w:r w:rsidRPr="00AE5D72">
        <w:rPr>
          <w:rStyle w:val="c0"/>
          <w:color w:val="000000"/>
          <w:shd w:val="clear" w:color="auto" w:fill="FFFFFF"/>
        </w:rPr>
        <w:t>Особенности лексики (синтаксиса) электронных сообщений (писем, смс и т.д.)</w:t>
      </w:r>
      <w:r w:rsidRPr="00AE5D72">
        <w:rPr>
          <w:color w:val="000000"/>
        </w:rPr>
        <w:br/>
      </w:r>
      <w:r w:rsidRPr="00AE5D72">
        <w:rPr>
          <w:rStyle w:val="c0"/>
          <w:color w:val="000000"/>
          <w:shd w:val="clear" w:color="auto" w:fill="FFFFFF"/>
        </w:rPr>
        <w:t>Особенности употребления слов с переносным значением.</w:t>
      </w:r>
      <w:r w:rsidRPr="00AE5D72">
        <w:rPr>
          <w:color w:val="000000"/>
        </w:rPr>
        <w:br/>
      </w:r>
      <w:r w:rsidRPr="00AE5D72">
        <w:rPr>
          <w:rStyle w:val="c0"/>
          <w:color w:val="000000"/>
          <w:shd w:val="clear" w:color="auto" w:fill="FFFFFF"/>
        </w:rPr>
        <w:t>Особенности языка СМС сообщений.</w:t>
      </w:r>
      <w:r w:rsidRPr="00AE5D72">
        <w:rPr>
          <w:color w:val="000000"/>
        </w:rPr>
        <w:br/>
      </w:r>
      <w:r w:rsidRPr="00AE5D72">
        <w:rPr>
          <w:rStyle w:val="c0"/>
          <w:color w:val="000000"/>
          <w:shd w:val="clear" w:color="auto" w:fill="FFFFFF"/>
        </w:rPr>
        <w:t>Практическая стилистика</w:t>
      </w:r>
    </w:p>
    <w:p w:rsidR="00122B68" w:rsidRPr="00AE5D72" w:rsidRDefault="00122B68" w:rsidP="00AE5D72">
      <w:pPr>
        <w:pStyle w:val="c5"/>
        <w:shd w:val="clear" w:color="auto" w:fill="FFFFFF"/>
        <w:spacing w:before="0" w:beforeAutospacing="0" w:after="0" w:afterAutospacing="0"/>
        <w:ind w:left="794" w:right="390" w:firstLine="720"/>
        <w:rPr>
          <w:rFonts w:ascii="Calibri" w:hAnsi="Calibri"/>
          <w:color w:val="000000"/>
        </w:rPr>
      </w:pPr>
      <w:r w:rsidRPr="00AE5D72">
        <w:rPr>
          <w:rStyle w:val="c0"/>
          <w:color w:val="000000"/>
          <w:shd w:val="clear" w:color="auto" w:fill="FFFFFF"/>
        </w:rPr>
        <w:t>Предложения с вводными конструкциями.</w:t>
      </w:r>
      <w:r w:rsidRPr="00AE5D72">
        <w:rPr>
          <w:color w:val="000000"/>
        </w:rPr>
        <w:br/>
      </w:r>
      <w:r w:rsidRPr="00AE5D72">
        <w:rPr>
          <w:rStyle w:val="c0"/>
          <w:color w:val="000000"/>
          <w:shd w:val="clear" w:color="auto" w:fill="FFFFFF"/>
        </w:rPr>
        <w:t>Представления древних славян о времени и их отражение в языке и литературе.</w:t>
      </w:r>
      <w:r w:rsidRPr="00AE5D72">
        <w:rPr>
          <w:color w:val="000000"/>
        </w:rPr>
        <w:br/>
      </w:r>
      <w:r w:rsidRPr="00AE5D72">
        <w:rPr>
          <w:rStyle w:val="c0"/>
          <w:color w:val="000000"/>
          <w:shd w:val="clear" w:color="auto" w:fill="FFFFFF"/>
        </w:rPr>
        <w:t>Представления древних славян о цвете и их отражение в языке и литературе.</w:t>
      </w:r>
      <w:r w:rsidRPr="00AE5D72">
        <w:rPr>
          <w:color w:val="000000"/>
        </w:rPr>
        <w:br/>
      </w:r>
      <w:r w:rsidRPr="00AE5D72">
        <w:rPr>
          <w:rStyle w:val="c0"/>
          <w:color w:val="000000"/>
          <w:shd w:val="clear" w:color="auto" w:fill="FFFFFF"/>
        </w:rPr>
        <w:t>Проживём без англицизмов?</w:t>
      </w:r>
      <w:r w:rsidRPr="00AE5D72">
        <w:rPr>
          <w:color w:val="000000"/>
        </w:rPr>
        <w:br/>
      </w:r>
      <w:r w:rsidRPr="00AE5D72">
        <w:rPr>
          <w:rStyle w:val="c0"/>
          <w:color w:val="000000"/>
          <w:shd w:val="clear" w:color="auto" w:fill="FFFFFF"/>
        </w:rPr>
        <w:t>Происхождение фамилий людей.</w:t>
      </w:r>
      <w:r w:rsidRPr="00AE5D72">
        <w:rPr>
          <w:color w:val="000000"/>
        </w:rPr>
        <w:br/>
      </w:r>
      <w:r w:rsidRPr="00AE5D72">
        <w:rPr>
          <w:rStyle w:val="c0"/>
          <w:color w:val="000000"/>
          <w:shd w:val="clear" w:color="auto" w:fill="FFFFFF"/>
        </w:rPr>
        <w:t>Психологический портрет</w:t>
      </w:r>
      <w:r w:rsidRPr="00AE5D72">
        <w:rPr>
          <w:color w:val="000000"/>
        </w:rPr>
        <w:br/>
      </w:r>
      <w:r w:rsidRPr="00AE5D72">
        <w:rPr>
          <w:rStyle w:val="c0"/>
          <w:color w:val="000000"/>
          <w:shd w:val="clear" w:color="auto" w:fill="FFFFFF"/>
        </w:rPr>
        <w:t>Роль запятой в передаче смысла предложения</w:t>
      </w:r>
      <w:r w:rsidRPr="00AE5D72">
        <w:rPr>
          <w:color w:val="000000"/>
        </w:rPr>
        <w:br/>
      </w:r>
      <w:r w:rsidRPr="00AE5D72">
        <w:rPr>
          <w:rStyle w:val="c0"/>
          <w:color w:val="000000"/>
          <w:shd w:val="clear" w:color="auto" w:fill="FFFFFF"/>
        </w:rPr>
        <w:t>Русский язык… История, культура и гордость</w:t>
      </w:r>
      <w:proofErr w:type="gramStart"/>
      <w:r w:rsidRPr="00AE5D72">
        <w:rPr>
          <w:color w:val="000000"/>
        </w:rPr>
        <w:br/>
      </w:r>
      <w:r w:rsidRPr="00AE5D72">
        <w:rPr>
          <w:rStyle w:val="c0"/>
          <w:color w:val="000000"/>
          <w:shd w:val="clear" w:color="auto" w:fill="FFFFFF"/>
        </w:rPr>
        <w:t>С</w:t>
      </w:r>
      <w:proofErr w:type="gramEnd"/>
      <w:r w:rsidRPr="00AE5D72">
        <w:rPr>
          <w:rStyle w:val="c0"/>
          <w:color w:val="000000"/>
          <w:shd w:val="clear" w:color="auto" w:fill="FFFFFF"/>
        </w:rPr>
        <w:t>амое распространённое слово в русском языке.</w:t>
      </w:r>
      <w:r w:rsidRPr="00AE5D72">
        <w:rPr>
          <w:color w:val="000000"/>
        </w:rPr>
        <w:br/>
      </w:r>
      <w:r w:rsidRPr="00AE5D72">
        <w:rPr>
          <w:rStyle w:val="c0"/>
          <w:color w:val="000000"/>
          <w:shd w:val="clear" w:color="auto" w:fill="FFFFFF"/>
        </w:rPr>
        <w:t>Сборник упражнений по определенно-личным предложениям.</w:t>
      </w:r>
      <w:r w:rsidRPr="00AE5D72">
        <w:rPr>
          <w:color w:val="000000"/>
        </w:rPr>
        <w:br/>
      </w:r>
      <w:r w:rsidRPr="00AE5D72">
        <w:rPr>
          <w:rStyle w:val="c0"/>
          <w:color w:val="000000"/>
          <w:shd w:val="clear" w:color="auto" w:fill="FFFFFF"/>
        </w:rPr>
        <w:t>Сказуемое. Простое глагольное сказуемое</w:t>
      </w:r>
      <w:r w:rsidRPr="00AE5D72">
        <w:rPr>
          <w:color w:val="000000"/>
        </w:rPr>
        <w:br/>
      </w:r>
      <w:r w:rsidRPr="00AE5D72">
        <w:rPr>
          <w:rStyle w:val="c0"/>
          <w:color w:val="000000"/>
          <w:shd w:val="clear" w:color="auto" w:fill="FFFFFF"/>
        </w:rPr>
        <w:t>Склонение местоимений 2-го лица.</w:t>
      </w:r>
      <w:r w:rsidRPr="00AE5D72">
        <w:rPr>
          <w:color w:val="000000"/>
        </w:rPr>
        <w:br/>
      </w:r>
      <w:r w:rsidRPr="00AE5D72">
        <w:rPr>
          <w:rStyle w:val="c0"/>
          <w:color w:val="000000"/>
          <w:shd w:val="clear" w:color="auto" w:fill="FFFFFF"/>
        </w:rPr>
        <w:t xml:space="preserve">Словарь устаревших слов (по повести </w:t>
      </w:r>
      <w:proofErr w:type="spellStart"/>
      <w:r w:rsidRPr="00AE5D72">
        <w:rPr>
          <w:rStyle w:val="c0"/>
          <w:color w:val="000000"/>
          <w:shd w:val="clear" w:color="auto" w:fill="FFFFFF"/>
        </w:rPr>
        <w:t>А.С.Пушкина</w:t>
      </w:r>
      <w:proofErr w:type="spellEnd"/>
      <w:r w:rsidRPr="00AE5D72">
        <w:rPr>
          <w:rStyle w:val="c0"/>
          <w:color w:val="000000"/>
          <w:shd w:val="clear" w:color="auto" w:fill="FFFFFF"/>
        </w:rPr>
        <w:t xml:space="preserve"> «Капитанская дочка»).</w:t>
      </w:r>
      <w:r w:rsidRPr="00AE5D72">
        <w:rPr>
          <w:color w:val="000000"/>
        </w:rPr>
        <w:br/>
      </w:r>
      <w:r w:rsidRPr="00AE5D72">
        <w:rPr>
          <w:rStyle w:val="c0"/>
          <w:color w:val="000000"/>
          <w:shd w:val="clear" w:color="auto" w:fill="FFFFFF"/>
        </w:rPr>
        <w:t>Слово «один» как часть речи</w:t>
      </w:r>
      <w:r w:rsidRPr="00AE5D72">
        <w:rPr>
          <w:color w:val="000000"/>
        </w:rPr>
        <w:br/>
      </w:r>
      <w:r w:rsidRPr="00AE5D72">
        <w:rPr>
          <w:rStyle w:val="c0"/>
          <w:color w:val="000000"/>
          <w:shd w:val="clear" w:color="auto" w:fill="FFFFFF"/>
        </w:rPr>
        <w:t>Слово наших предков</w:t>
      </w:r>
      <w:r w:rsidRPr="00AE5D72">
        <w:rPr>
          <w:color w:val="000000"/>
        </w:rPr>
        <w:br/>
      </w:r>
      <w:r w:rsidRPr="00AE5D72">
        <w:rPr>
          <w:rStyle w:val="c0"/>
          <w:color w:val="000000"/>
          <w:shd w:val="clear" w:color="auto" w:fill="FFFFFF"/>
        </w:rPr>
        <w:t>Современное состояние вопроса о происхождении письменности у восточных славян.</w:t>
      </w:r>
      <w:r w:rsidRPr="00AE5D72">
        <w:rPr>
          <w:color w:val="000000"/>
        </w:rPr>
        <w:br/>
      </w:r>
      <w:r w:rsidRPr="00AE5D72">
        <w:rPr>
          <w:rStyle w:val="c0"/>
          <w:color w:val="000000"/>
          <w:shd w:val="clear" w:color="auto" w:fill="FFFFFF"/>
        </w:rPr>
        <w:t>Составные глагольные сказуемые</w:t>
      </w:r>
      <w:r w:rsidRPr="00AE5D72">
        <w:rPr>
          <w:color w:val="000000"/>
        </w:rPr>
        <w:br/>
      </w:r>
      <w:r w:rsidRPr="00AE5D72">
        <w:rPr>
          <w:rStyle w:val="c0"/>
          <w:color w:val="000000"/>
          <w:shd w:val="clear" w:color="auto" w:fill="FFFFFF"/>
        </w:rPr>
        <w:t>Составные именные сказуемые</w:t>
      </w:r>
      <w:r w:rsidRPr="00AE5D72">
        <w:rPr>
          <w:color w:val="000000"/>
        </w:rPr>
        <w:br/>
      </w:r>
      <w:r w:rsidRPr="00AE5D72">
        <w:rPr>
          <w:rStyle w:val="c0"/>
          <w:color w:val="000000"/>
          <w:shd w:val="clear" w:color="auto" w:fill="FFFFFF"/>
        </w:rPr>
        <w:t xml:space="preserve">Тематические группы </w:t>
      </w:r>
      <w:proofErr w:type="spellStart"/>
      <w:r w:rsidRPr="00AE5D72">
        <w:rPr>
          <w:rStyle w:val="c0"/>
          <w:color w:val="000000"/>
          <w:shd w:val="clear" w:color="auto" w:fill="FFFFFF"/>
        </w:rPr>
        <w:t>фрезеологизмов</w:t>
      </w:r>
      <w:proofErr w:type="spellEnd"/>
      <w:r w:rsidRPr="00AE5D72">
        <w:rPr>
          <w:rStyle w:val="c0"/>
          <w:color w:val="000000"/>
          <w:shd w:val="clear" w:color="auto" w:fill="FFFFFF"/>
        </w:rPr>
        <w:t>.</w:t>
      </w:r>
      <w:r w:rsidRPr="00AE5D72">
        <w:rPr>
          <w:color w:val="000000"/>
        </w:rPr>
        <w:br/>
      </w:r>
      <w:r w:rsidRPr="00AE5D72">
        <w:rPr>
          <w:rStyle w:val="c0"/>
          <w:color w:val="000000"/>
          <w:shd w:val="clear" w:color="auto" w:fill="FFFFFF"/>
        </w:rPr>
        <w:t>Типы сказуемых</w:t>
      </w:r>
      <w:r w:rsidRPr="00AE5D72">
        <w:rPr>
          <w:color w:val="000000"/>
        </w:rPr>
        <w:br/>
      </w:r>
      <w:proofErr w:type="spellStart"/>
      <w:r w:rsidRPr="00AE5D72">
        <w:rPr>
          <w:rStyle w:val="c0"/>
          <w:color w:val="000000"/>
          <w:shd w:val="clear" w:color="auto" w:fill="FFFFFF"/>
        </w:rPr>
        <w:t>Топомнимы</w:t>
      </w:r>
      <w:proofErr w:type="spellEnd"/>
      <w:r w:rsidRPr="00AE5D72">
        <w:rPr>
          <w:rStyle w:val="c0"/>
          <w:color w:val="000000"/>
          <w:shd w:val="clear" w:color="auto" w:fill="FFFFFF"/>
        </w:rPr>
        <w:t xml:space="preserve"> моего микрорайона.</w:t>
      </w:r>
      <w:r w:rsidRPr="00AE5D72">
        <w:rPr>
          <w:color w:val="000000"/>
        </w:rPr>
        <w:br/>
      </w:r>
      <w:r w:rsidRPr="00AE5D72">
        <w:rPr>
          <w:rStyle w:val="c0"/>
          <w:color w:val="000000"/>
          <w:shd w:val="clear" w:color="auto" w:fill="FFFFFF"/>
        </w:rPr>
        <w:t xml:space="preserve">Удивительные </w:t>
      </w:r>
      <w:proofErr w:type="gramStart"/>
      <w:r w:rsidRPr="00AE5D72">
        <w:rPr>
          <w:rStyle w:val="c0"/>
          <w:color w:val="000000"/>
          <w:shd w:val="clear" w:color="auto" w:fill="FFFFFF"/>
        </w:rPr>
        <w:t>омонимы</w:t>
      </w:r>
      <w:proofErr w:type="gramEnd"/>
      <w:r w:rsidRPr="00AE5D72">
        <w:rPr>
          <w:color w:val="000000"/>
        </w:rPr>
        <w:br/>
      </w:r>
      <w:r w:rsidRPr="00AE5D72">
        <w:rPr>
          <w:rStyle w:val="c0"/>
          <w:color w:val="000000"/>
          <w:shd w:val="clear" w:color="auto" w:fill="FFFFFF"/>
        </w:rPr>
        <w:t>Утерянные буквы русского языка.</w:t>
      </w:r>
      <w:r w:rsidRPr="00AE5D72">
        <w:rPr>
          <w:color w:val="000000"/>
        </w:rPr>
        <w:br/>
      </w:r>
      <w:r w:rsidRPr="00AE5D72">
        <w:rPr>
          <w:rStyle w:val="c0"/>
          <w:color w:val="000000"/>
          <w:shd w:val="clear" w:color="auto" w:fill="FFFFFF"/>
        </w:rPr>
        <w:t>Фразеологизм как фрагмент языковой картины мира школьника.</w:t>
      </w:r>
      <w:r w:rsidRPr="00AE5D72">
        <w:rPr>
          <w:color w:val="000000"/>
        </w:rPr>
        <w:br/>
      </w:r>
      <w:r w:rsidRPr="00AE5D72">
        <w:rPr>
          <w:rStyle w:val="c0"/>
          <w:color w:val="000000"/>
          <w:shd w:val="clear" w:color="auto" w:fill="FFFFFF"/>
        </w:rPr>
        <w:t>Что мы знаем о людях, чьи имена дали названия городов, деревень, улиц.</w:t>
      </w:r>
      <w:r w:rsidRPr="00AE5D72">
        <w:rPr>
          <w:color w:val="000000"/>
        </w:rPr>
        <w:br/>
      </w:r>
      <w:r w:rsidRPr="00AE5D72">
        <w:rPr>
          <w:rStyle w:val="c0"/>
          <w:color w:val="000000"/>
          <w:shd w:val="clear" w:color="auto" w:fill="FFFFFF"/>
        </w:rPr>
        <w:t>Школьные замечания</w:t>
      </w:r>
      <w:r w:rsidRPr="00AE5D72">
        <w:rPr>
          <w:color w:val="000000"/>
        </w:rPr>
        <w:br/>
      </w:r>
      <w:r w:rsidRPr="00AE5D72">
        <w:rPr>
          <w:rStyle w:val="c0"/>
          <w:color w:val="000000"/>
          <w:shd w:val="clear" w:color="auto" w:fill="FFFFFF"/>
        </w:rPr>
        <w:t>Язык всем знаниям и всей природе ключ (Г. Державин).</w:t>
      </w:r>
      <w:r w:rsidRPr="00AE5D72">
        <w:rPr>
          <w:color w:val="000000"/>
        </w:rPr>
        <w:br/>
      </w:r>
      <w:r w:rsidRPr="00AE5D72">
        <w:rPr>
          <w:rStyle w:val="c0"/>
          <w:color w:val="000000"/>
          <w:shd w:val="clear" w:color="auto" w:fill="FFFFFF"/>
        </w:rPr>
        <w:t>Язык народной приметы.</w:t>
      </w:r>
      <w:r w:rsidRPr="00AE5D72">
        <w:rPr>
          <w:color w:val="000000"/>
        </w:rPr>
        <w:br/>
      </w:r>
      <w:proofErr w:type="gramStart"/>
      <w:r w:rsidRPr="00AE5D72">
        <w:rPr>
          <w:rStyle w:val="c0"/>
          <w:color w:val="000000"/>
          <w:shd w:val="clear" w:color="auto" w:fill="FFFFFF"/>
        </w:rPr>
        <w:t>Языки</w:t>
      </w:r>
      <w:proofErr w:type="gramEnd"/>
      <w:r w:rsidRPr="00AE5D72">
        <w:rPr>
          <w:rStyle w:val="c0"/>
          <w:color w:val="000000"/>
          <w:shd w:val="clear" w:color="auto" w:fill="FFFFFF"/>
        </w:rPr>
        <w:t xml:space="preserve"> каких народов оставили след на карте нашего края.</w:t>
      </w:r>
    </w:p>
    <w:p w:rsidR="00EB519D" w:rsidRPr="00AE5D72" w:rsidRDefault="00EB519D" w:rsidP="00AE5D72">
      <w:pPr>
        <w:shd w:val="clear" w:color="auto" w:fill="FFFFFF"/>
        <w:ind w:left="794" w:right="390" w:firstLine="720"/>
        <w:jc w:val="both"/>
        <w:rPr>
          <w:rFonts w:eastAsia="MS Mincho"/>
          <w:color w:val="000000"/>
          <w:sz w:val="24"/>
          <w:szCs w:val="24"/>
          <w:lang w:eastAsia="ja-JP"/>
        </w:rPr>
      </w:pPr>
    </w:p>
    <w:p w:rsidR="00122B68" w:rsidRPr="00AE5D72" w:rsidRDefault="00122B68" w:rsidP="00AE5D72">
      <w:pPr>
        <w:shd w:val="clear" w:color="auto" w:fill="FFFFFF"/>
        <w:ind w:left="794" w:right="390" w:firstLine="720"/>
        <w:jc w:val="both"/>
        <w:rPr>
          <w:b/>
          <w:sz w:val="24"/>
          <w:szCs w:val="24"/>
        </w:rPr>
      </w:pPr>
      <w:r w:rsidRPr="00AE5D72">
        <w:rPr>
          <w:b/>
          <w:sz w:val="24"/>
          <w:szCs w:val="24"/>
        </w:rPr>
        <w:t>Темы проектов по русскому языку для 9 класса.</w:t>
      </w:r>
    </w:p>
    <w:p w:rsidR="00EB519D" w:rsidRPr="00AE5D72" w:rsidRDefault="00EB519D" w:rsidP="00AE5D72">
      <w:pPr>
        <w:shd w:val="clear" w:color="auto" w:fill="FFFFFF"/>
        <w:ind w:left="794" w:right="390" w:firstLine="720"/>
        <w:jc w:val="both"/>
        <w:rPr>
          <w:rFonts w:eastAsia="MS Mincho"/>
          <w:color w:val="000000"/>
          <w:sz w:val="24"/>
          <w:szCs w:val="24"/>
          <w:lang w:eastAsia="ja-JP"/>
        </w:rPr>
      </w:pP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lastRenderedPageBreak/>
        <w:t>Аббревиатуры в названиях торговых брендов.</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Активные латинские и греческие словообразовательные элементы.</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Англицизмы в русском языке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proofErr w:type="gramStart"/>
      <w:r w:rsidRPr="00AE5D72">
        <w:rPr>
          <w:rFonts w:eastAsia="MS Mincho"/>
          <w:color w:val="000000"/>
          <w:sz w:val="24"/>
          <w:szCs w:val="24"/>
          <w:lang w:eastAsia="ja-JP"/>
        </w:rPr>
        <w:t>Античный</w:t>
      </w:r>
      <w:proofErr w:type="gramEnd"/>
      <w:r w:rsidRPr="00AE5D72">
        <w:rPr>
          <w:rFonts w:eastAsia="MS Mincho"/>
          <w:color w:val="000000"/>
          <w:sz w:val="24"/>
          <w:szCs w:val="24"/>
          <w:lang w:eastAsia="ja-JP"/>
        </w:rPr>
        <w:t xml:space="preserve"> и библейский </w:t>
      </w:r>
      <w:proofErr w:type="spellStart"/>
      <w:r w:rsidRPr="00AE5D72">
        <w:rPr>
          <w:rFonts w:eastAsia="MS Mincho"/>
          <w:color w:val="000000"/>
          <w:sz w:val="24"/>
          <w:szCs w:val="24"/>
          <w:lang w:eastAsia="ja-JP"/>
        </w:rPr>
        <w:t>ономастикон</w:t>
      </w:r>
      <w:proofErr w:type="spellEnd"/>
      <w:r w:rsidRPr="00AE5D72">
        <w:rPr>
          <w:rFonts w:eastAsia="MS Mincho"/>
          <w:color w:val="000000"/>
          <w:sz w:val="24"/>
          <w:szCs w:val="24"/>
          <w:lang w:eastAsia="ja-JP"/>
        </w:rPr>
        <w:t xml:space="preserve"> в публичной речи.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Бессоюзное сложное предложение.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Виды сложноподчиненного предложения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Влияние англицизмов на речь подростков.</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 xml:space="preserve">Влияние </w:t>
      </w:r>
      <w:proofErr w:type="gramStart"/>
      <w:r w:rsidRPr="00AE5D72">
        <w:rPr>
          <w:rFonts w:eastAsia="MS Mincho"/>
          <w:color w:val="000000"/>
          <w:sz w:val="24"/>
          <w:szCs w:val="24"/>
          <w:lang w:eastAsia="ja-JP"/>
        </w:rPr>
        <w:t>интернет–сленга</w:t>
      </w:r>
      <w:proofErr w:type="gramEnd"/>
      <w:r w:rsidRPr="00AE5D72">
        <w:rPr>
          <w:rFonts w:eastAsia="MS Mincho"/>
          <w:color w:val="000000"/>
          <w:sz w:val="24"/>
          <w:szCs w:val="24"/>
          <w:lang w:eastAsia="ja-JP"/>
        </w:rPr>
        <w:t xml:space="preserve"> на речевую культуру подростков.</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Влияние СМИ на речь современного школьника.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Вредные советы по русскому языку.</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Деловые бумаги в школе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Диалекты нашего села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За чистоту русского языка!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Заимствованные слова в русском языке.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Запятая в предложениях со словом КАК</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Запятая, двоеточие или тире?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Зачем нужно изучать русский язык?</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Знаки препинания пред союзом КАК.</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proofErr w:type="spellStart"/>
      <w:r w:rsidRPr="00AE5D72">
        <w:rPr>
          <w:rFonts w:eastAsia="MS Mincho"/>
          <w:color w:val="000000"/>
          <w:sz w:val="24"/>
          <w:szCs w:val="24"/>
          <w:lang w:eastAsia="ja-JP"/>
        </w:rPr>
        <w:t>Зоологизмы</w:t>
      </w:r>
      <w:proofErr w:type="spellEnd"/>
      <w:r w:rsidRPr="00AE5D72">
        <w:rPr>
          <w:rFonts w:eastAsia="MS Mincho"/>
          <w:color w:val="000000"/>
          <w:sz w:val="24"/>
          <w:szCs w:val="24"/>
          <w:lang w:eastAsia="ja-JP"/>
        </w:rPr>
        <w:t xml:space="preserve"> в русском, английском и французском языках как отражение ментальности народа.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Игра морфемами и морфологическими признаками в современной отечественной литературе.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Использование антонимов для создания контраста, антитезы, оксюморонов и др.</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Использование старославянизмов в лирических произведениях А.С. Пушкина.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История знаков препинания в русском языке.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История происхождения числительных.</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Источник пополнения словарного запаса русского языка.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Источники крылатых слов и выражений.</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Как живёт русский язык в Живом Журнале (в социальных сетях...)</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Как соблюдаются нормы ударения жителями нашего поселка.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Копилка примеров на правила постановки двоеточия в бессоюзных сложных предложениях.</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Лексикографический портрет слова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Лексикон учащихся 9-х классов моей школы.</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Моя родословная.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Невербальные средства общения.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 xml:space="preserve">Необычные знаки препинания (авторская пунктуация в произведениях писателей). </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Нужна ли запятая?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Односоставные предложения в стихотворениях поэта Михаила Мокшина.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Особенности использования фразеологизмов в речи современного человека.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Особенности употребления слов с переносным значением в речи.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Особенности языка лечебных заговоров потомственной целительницы.</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Острые углы сложноподчиненного предложения.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Откуда родом русский язык?</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Отражение активных процессов в русском языке в газетных заголовках.</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Отражение особенностей национального характера в пословицах и поговорках.</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Ошибки в употреблении паронимов в тексте.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Поэтика «бессмыслицы» в произведениях Н.В. Гоголя.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Происхождение татарских фамилий</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Происхождение фамилий людей.</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Простое или сложное?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Прошлое, настоящее и будущее писем.</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Роль газетного заголовка в эффективности печатных СМИ.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Российские учёные-лингвисты. По страницам учебника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Символика жёлтого цвета в произведениях Ф.М. Достоевского и А.А. Ахматовой.</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lastRenderedPageBreak/>
        <w:t>Синтаксическая синонимия сложноподчиненных и простых осложненных предложений.</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Слова-паразиты в речи учителей и учащихся.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Словообразование «Как растут слова»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Сложносочиненные предложения.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Соблюдение орфоэпических норм школьниками.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Союз и союзное слово?</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Средства речевой выразительности в заголовках СМИ.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Стилистические функции синонимов (антонимов) в произведениях художественной литературы.</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Стилистическое использование профессиональной и терминологической лексики в произведениях художественной литературы.</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Судьба "</w:t>
      </w:r>
      <w:proofErr w:type="gramStart"/>
      <w:r w:rsidRPr="00AE5D72">
        <w:rPr>
          <w:rFonts w:eastAsia="MS Mincho"/>
          <w:color w:val="000000"/>
          <w:sz w:val="24"/>
          <w:szCs w:val="24"/>
          <w:lang w:eastAsia="ja-JP"/>
        </w:rPr>
        <w:t>великого</w:t>
      </w:r>
      <w:proofErr w:type="gramEnd"/>
      <w:r w:rsidRPr="00AE5D72">
        <w:rPr>
          <w:rFonts w:eastAsia="MS Mincho"/>
          <w:color w:val="000000"/>
          <w:sz w:val="24"/>
          <w:szCs w:val="24"/>
          <w:lang w:eastAsia="ja-JP"/>
        </w:rPr>
        <w:t xml:space="preserve"> и могучего"</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Схемы бывают разные (сопоставление различных способов схематического изображения структуры сложного предложения).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Сходства и различия наименований танцев в токовых словарях В.И. Даля и С.И. Ожегова.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Так просто о сложном</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Тезисы как вид сжатого текста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 xml:space="preserve">Тематические группы </w:t>
      </w:r>
      <w:proofErr w:type="spellStart"/>
      <w:r w:rsidRPr="00AE5D72">
        <w:rPr>
          <w:rFonts w:eastAsia="MS Mincho"/>
          <w:color w:val="000000"/>
          <w:sz w:val="24"/>
          <w:szCs w:val="24"/>
          <w:lang w:eastAsia="ja-JP"/>
        </w:rPr>
        <w:t>фрезеологизмов</w:t>
      </w:r>
      <w:proofErr w:type="spellEnd"/>
      <w:r w:rsidRPr="00AE5D72">
        <w:rPr>
          <w:rFonts w:eastAsia="MS Mincho"/>
          <w:color w:val="000000"/>
          <w:sz w:val="24"/>
          <w:szCs w:val="24"/>
          <w:lang w:eastAsia="ja-JP"/>
        </w:rPr>
        <w:t>.</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Типы многозначности в русском языке и иерархия значений (</w:t>
      </w:r>
      <w:proofErr w:type="gramStart"/>
      <w:r w:rsidRPr="00AE5D72">
        <w:rPr>
          <w:rFonts w:eastAsia="MS Mincho"/>
          <w:color w:val="000000"/>
          <w:sz w:val="24"/>
          <w:szCs w:val="24"/>
          <w:lang w:eastAsia="ja-JP"/>
        </w:rPr>
        <w:t>прямое</w:t>
      </w:r>
      <w:proofErr w:type="gramEnd"/>
      <w:r w:rsidRPr="00AE5D72">
        <w:rPr>
          <w:rFonts w:eastAsia="MS Mincho"/>
          <w:color w:val="000000"/>
          <w:sz w:val="24"/>
          <w:szCs w:val="24"/>
          <w:lang w:eastAsia="ja-JP"/>
        </w:rPr>
        <w:t xml:space="preserve"> и переносное).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Тире в сложносочиненном предложении.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Топонимы Москвы и Московской области.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Употребление канцеляризмов и штампов в речи моих сверстников и людей старшего поколения.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Употребление молодежного сленга в речи моих одноклассников.</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Употребление этикетных форм речи в общении.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Фразеологизмы с компонентом-именем числительным в русском языке.</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Художественная природа и функция гротеска в «Петербургских повестях» Гоголя.</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Чистота языка</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Штампы и стереотипы в современной публичной речи.</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Этимология названий месяцев в календарях разных народов.</w:t>
      </w:r>
    </w:p>
    <w:p w:rsidR="00122B68" w:rsidRPr="00AE5D72"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Язык рекламы.</w:t>
      </w:r>
    </w:p>
    <w:p w:rsidR="00EB519D" w:rsidRPr="00EB519D" w:rsidRDefault="00122B68" w:rsidP="00AE5D72">
      <w:pPr>
        <w:shd w:val="clear" w:color="auto" w:fill="FFFFFF"/>
        <w:ind w:left="794" w:right="390" w:firstLine="720"/>
        <w:jc w:val="both"/>
        <w:rPr>
          <w:rFonts w:eastAsia="MS Mincho"/>
          <w:color w:val="000000"/>
          <w:sz w:val="24"/>
          <w:szCs w:val="24"/>
          <w:lang w:eastAsia="ja-JP"/>
        </w:rPr>
      </w:pPr>
      <w:r w:rsidRPr="00AE5D72">
        <w:rPr>
          <w:rFonts w:eastAsia="MS Mincho"/>
          <w:color w:val="000000"/>
          <w:sz w:val="24"/>
          <w:szCs w:val="24"/>
          <w:lang w:eastAsia="ja-JP"/>
        </w:rPr>
        <w:t>Языковые особенности рекламных текстов.</w:t>
      </w:r>
    </w:p>
    <w:p w:rsidR="00C40E87" w:rsidRPr="00AE5D72" w:rsidRDefault="00C40E87" w:rsidP="00AE5D72">
      <w:pPr>
        <w:ind w:right="390"/>
        <w:jc w:val="center"/>
        <w:rPr>
          <w:i/>
          <w:sz w:val="24"/>
          <w:szCs w:val="24"/>
        </w:rPr>
      </w:pPr>
      <w:r w:rsidRPr="00AE5D72">
        <w:rPr>
          <w:b/>
          <w:bCs/>
          <w:sz w:val="24"/>
          <w:szCs w:val="24"/>
        </w:rPr>
        <w:t>Лист внесения изменений</w:t>
      </w:r>
    </w:p>
    <w:p w:rsidR="00C40E87" w:rsidRPr="00AE5D72" w:rsidRDefault="00713E58" w:rsidP="00AE5D72">
      <w:pPr>
        <w:ind w:right="390"/>
        <w:jc w:val="center"/>
        <w:rPr>
          <w:b/>
          <w:i/>
          <w:sz w:val="24"/>
          <w:szCs w:val="24"/>
        </w:rPr>
      </w:pPr>
      <w:r w:rsidRPr="00AE5D72">
        <w:rPr>
          <w:b/>
          <w:sz w:val="24"/>
          <w:szCs w:val="24"/>
        </w:rPr>
        <w:t xml:space="preserve">в адаптированную общеобразовательную </w:t>
      </w:r>
      <w:r w:rsidR="00C40E87" w:rsidRPr="00AE5D72">
        <w:rPr>
          <w:b/>
          <w:sz w:val="24"/>
          <w:szCs w:val="24"/>
        </w:rPr>
        <w:t>программу учебного предмета «Русский язык» в 5 классе</w:t>
      </w:r>
    </w:p>
    <w:p w:rsidR="00C40E87" w:rsidRPr="000513F0" w:rsidRDefault="00C40E87" w:rsidP="00F37406">
      <w:pPr>
        <w:ind w:right="390"/>
        <w:jc w:val="both"/>
        <w:rPr>
          <w:i/>
          <w:sz w:val="28"/>
          <w:szCs w:val="28"/>
        </w:rPr>
      </w:pPr>
    </w:p>
    <w:tbl>
      <w:tblPr>
        <w:tblW w:w="11057" w:type="dxa"/>
        <w:tblInd w:w="-84" w:type="dxa"/>
        <w:tblCellMar>
          <w:top w:w="60" w:type="dxa"/>
          <w:left w:w="60" w:type="dxa"/>
          <w:bottom w:w="60" w:type="dxa"/>
          <w:right w:w="60" w:type="dxa"/>
        </w:tblCellMar>
        <w:tblLook w:val="04A0" w:firstRow="1" w:lastRow="0" w:firstColumn="1" w:lastColumn="0" w:noHBand="0" w:noVBand="1"/>
      </w:tblPr>
      <w:tblGrid>
        <w:gridCol w:w="1125"/>
        <w:gridCol w:w="1762"/>
        <w:gridCol w:w="1814"/>
        <w:gridCol w:w="2134"/>
        <w:gridCol w:w="2395"/>
        <w:gridCol w:w="1827"/>
      </w:tblGrid>
      <w:tr w:rsidR="00C40E87" w:rsidRPr="00AE5D72" w:rsidTr="003D7902">
        <w:tc>
          <w:tcPr>
            <w:tcW w:w="113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b/>
                <w:i/>
                <w:sz w:val="24"/>
                <w:szCs w:val="24"/>
              </w:rPr>
            </w:pPr>
            <w:r w:rsidRPr="00AE5D72">
              <w:rPr>
                <w:b/>
                <w:sz w:val="24"/>
                <w:szCs w:val="24"/>
              </w:rPr>
              <w:t>№ </w:t>
            </w:r>
            <w:proofErr w:type="gramStart"/>
            <w:r w:rsidRPr="00AE5D72">
              <w:rPr>
                <w:b/>
                <w:bCs/>
                <w:sz w:val="24"/>
                <w:szCs w:val="24"/>
              </w:rPr>
              <w:t>п</w:t>
            </w:r>
            <w:proofErr w:type="gramEnd"/>
            <w:r w:rsidRPr="00AE5D72">
              <w:rPr>
                <w:b/>
                <w:bCs/>
                <w:sz w:val="24"/>
                <w:szCs w:val="24"/>
              </w:rPr>
              <w:t>/п</w:t>
            </w:r>
          </w:p>
        </w:tc>
        <w:tc>
          <w:tcPr>
            <w:tcW w:w="1842"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Название раздела, темы</w:t>
            </w:r>
          </w:p>
        </w:tc>
        <w:tc>
          <w:tcPr>
            <w:tcW w:w="1843"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Дата проведения по плану</w:t>
            </w:r>
          </w:p>
        </w:tc>
        <w:tc>
          <w:tcPr>
            <w:tcW w:w="202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Причина корректировки</w:t>
            </w:r>
          </w:p>
        </w:tc>
        <w:tc>
          <w:tcPr>
            <w:tcW w:w="2369"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Корректирующие мероприятия</w:t>
            </w:r>
          </w:p>
          <w:p w:rsidR="00C40E87" w:rsidRPr="00AE5D72" w:rsidRDefault="00C40E87" w:rsidP="00F37406">
            <w:pPr>
              <w:ind w:right="390"/>
              <w:jc w:val="both"/>
              <w:rPr>
                <w:i/>
                <w:sz w:val="24"/>
                <w:szCs w:val="24"/>
              </w:rPr>
            </w:pPr>
            <w:r w:rsidRPr="00AE5D72">
              <w:rPr>
                <w:b/>
                <w:bCs/>
                <w:sz w:val="24"/>
                <w:szCs w:val="24"/>
              </w:rPr>
              <w:t>Реквизиты документа, которым закреплено изменение</w:t>
            </w:r>
          </w:p>
        </w:tc>
        <w:tc>
          <w:tcPr>
            <w:tcW w:w="1843" w:type="dxa"/>
            <w:tcBorders>
              <w:top w:val="single" w:sz="6" w:space="0" w:color="000000"/>
              <w:left w:val="single" w:sz="6" w:space="0" w:color="000000"/>
              <w:bottom w:val="single" w:sz="4" w:space="0" w:color="auto"/>
              <w:right w:val="single" w:sz="6" w:space="0" w:color="000000"/>
            </w:tcBorders>
            <w:shd w:val="clear" w:color="auto" w:fill="auto"/>
            <w:tcMar>
              <w:top w:w="58" w:type="dxa"/>
              <w:left w:w="58" w:type="dxa"/>
              <w:bottom w:w="58" w:type="dxa"/>
              <w:right w:w="58" w:type="dxa"/>
            </w:tcMar>
            <w:hideMark/>
          </w:tcPr>
          <w:p w:rsidR="00C40E87" w:rsidRPr="00AE5D72" w:rsidRDefault="00C40E87" w:rsidP="00F37406">
            <w:pPr>
              <w:ind w:right="390"/>
              <w:jc w:val="both"/>
              <w:rPr>
                <w:i/>
                <w:sz w:val="24"/>
                <w:szCs w:val="24"/>
              </w:rPr>
            </w:pPr>
            <w:r w:rsidRPr="00AE5D72">
              <w:rPr>
                <w:b/>
                <w:bCs/>
                <w:sz w:val="24"/>
                <w:szCs w:val="24"/>
              </w:rPr>
              <w:t xml:space="preserve">Дата по факту проведения </w:t>
            </w: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bl>
    <w:p w:rsidR="00CB1F3E" w:rsidRPr="000513F0" w:rsidRDefault="00CB1F3E" w:rsidP="00F37406">
      <w:pPr>
        <w:ind w:right="390"/>
        <w:jc w:val="both"/>
        <w:rPr>
          <w:b/>
          <w:bCs/>
          <w:i/>
          <w:sz w:val="28"/>
          <w:szCs w:val="28"/>
        </w:rPr>
      </w:pPr>
    </w:p>
    <w:p w:rsidR="00C40E87" w:rsidRPr="00AE5D72" w:rsidRDefault="00C40E87" w:rsidP="00AE5D72">
      <w:pPr>
        <w:ind w:right="390"/>
        <w:jc w:val="center"/>
        <w:rPr>
          <w:i/>
          <w:sz w:val="24"/>
          <w:szCs w:val="24"/>
        </w:rPr>
      </w:pPr>
      <w:r w:rsidRPr="00AE5D72">
        <w:rPr>
          <w:b/>
          <w:bCs/>
          <w:sz w:val="24"/>
          <w:szCs w:val="24"/>
        </w:rPr>
        <w:t>Лист внесения изменений</w:t>
      </w:r>
    </w:p>
    <w:p w:rsidR="00C40E87" w:rsidRPr="00AE5D72" w:rsidRDefault="00C40E87" w:rsidP="00AE5D72">
      <w:pPr>
        <w:ind w:right="390"/>
        <w:jc w:val="center"/>
        <w:rPr>
          <w:b/>
          <w:i/>
          <w:sz w:val="24"/>
          <w:szCs w:val="24"/>
        </w:rPr>
      </w:pPr>
      <w:r w:rsidRPr="00AE5D72">
        <w:rPr>
          <w:b/>
          <w:sz w:val="24"/>
          <w:szCs w:val="24"/>
        </w:rPr>
        <w:t xml:space="preserve">в </w:t>
      </w:r>
      <w:r w:rsidR="00713E58" w:rsidRPr="00AE5D72">
        <w:rPr>
          <w:b/>
          <w:sz w:val="24"/>
          <w:szCs w:val="24"/>
        </w:rPr>
        <w:t xml:space="preserve">адаптированную общеобразовательную </w:t>
      </w:r>
      <w:r w:rsidRPr="00AE5D72">
        <w:rPr>
          <w:b/>
          <w:sz w:val="24"/>
          <w:szCs w:val="24"/>
        </w:rPr>
        <w:t>программу учебного предмета «Русский язык» в 6 классе</w:t>
      </w:r>
    </w:p>
    <w:p w:rsidR="00C40E87" w:rsidRPr="000513F0" w:rsidRDefault="00C40E87" w:rsidP="00F37406">
      <w:pPr>
        <w:ind w:right="390"/>
        <w:jc w:val="both"/>
        <w:rPr>
          <w:i/>
          <w:sz w:val="28"/>
          <w:szCs w:val="28"/>
        </w:rPr>
      </w:pPr>
    </w:p>
    <w:tbl>
      <w:tblPr>
        <w:tblW w:w="10690" w:type="dxa"/>
        <w:tblLayout w:type="fixed"/>
        <w:tblCellMar>
          <w:top w:w="60" w:type="dxa"/>
          <w:left w:w="60" w:type="dxa"/>
          <w:bottom w:w="60" w:type="dxa"/>
          <w:right w:w="60" w:type="dxa"/>
        </w:tblCellMar>
        <w:tblLook w:val="04A0" w:firstRow="1" w:lastRow="0" w:firstColumn="1" w:lastColumn="0" w:noHBand="0" w:noVBand="1"/>
      </w:tblPr>
      <w:tblGrid>
        <w:gridCol w:w="810"/>
        <w:gridCol w:w="2225"/>
        <w:gridCol w:w="1701"/>
        <w:gridCol w:w="2410"/>
        <w:gridCol w:w="1701"/>
        <w:gridCol w:w="1843"/>
      </w:tblGrid>
      <w:tr w:rsidR="00C40E87" w:rsidRPr="00AE5D72" w:rsidTr="003D7902">
        <w:tc>
          <w:tcPr>
            <w:tcW w:w="810"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b/>
                <w:i/>
                <w:sz w:val="24"/>
                <w:szCs w:val="24"/>
              </w:rPr>
            </w:pPr>
            <w:r w:rsidRPr="00AE5D72">
              <w:rPr>
                <w:b/>
                <w:sz w:val="24"/>
                <w:szCs w:val="24"/>
              </w:rPr>
              <w:t>№ </w:t>
            </w:r>
            <w:proofErr w:type="gramStart"/>
            <w:r w:rsidRPr="00AE5D72">
              <w:rPr>
                <w:b/>
                <w:bCs/>
                <w:sz w:val="24"/>
                <w:szCs w:val="24"/>
              </w:rPr>
              <w:t>п</w:t>
            </w:r>
            <w:proofErr w:type="gramEnd"/>
            <w:r w:rsidRPr="00AE5D72">
              <w:rPr>
                <w:b/>
                <w:bCs/>
                <w:sz w:val="24"/>
                <w:szCs w:val="24"/>
              </w:rPr>
              <w:t>/п</w:t>
            </w:r>
          </w:p>
        </w:tc>
        <w:tc>
          <w:tcPr>
            <w:tcW w:w="222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Название раздела, темы</w:t>
            </w:r>
          </w:p>
        </w:tc>
        <w:tc>
          <w:tcPr>
            <w:tcW w:w="1701"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Дата проведения по плану</w:t>
            </w:r>
          </w:p>
        </w:tc>
        <w:tc>
          <w:tcPr>
            <w:tcW w:w="2410"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Причина корректировки</w:t>
            </w:r>
          </w:p>
        </w:tc>
        <w:tc>
          <w:tcPr>
            <w:tcW w:w="1701"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Корректирующие мероприятия</w:t>
            </w:r>
          </w:p>
          <w:p w:rsidR="00C40E87" w:rsidRPr="00AE5D72" w:rsidRDefault="00C40E87" w:rsidP="00F37406">
            <w:pPr>
              <w:ind w:right="390"/>
              <w:jc w:val="both"/>
              <w:rPr>
                <w:i/>
                <w:sz w:val="24"/>
                <w:szCs w:val="24"/>
              </w:rPr>
            </w:pPr>
            <w:r w:rsidRPr="00AE5D72">
              <w:rPr>
                <w:b/>
                <w:bCs/>
                <w:sz w:val="24"/>
                <w:szCs w:val="24"/>
              </w:rPr>
              <w:t>Реквизиты документа, которым закреплено изменение</w:t>
            </w:r>
          </w:p>
        </w:tc>
        <w:tc>
          <w:tcPr>
            <w:tcW w:w="1843" w:type="dxa"/>
            <w:tcBorders>
              <w:top w:val="single" w:sz="6" w:space="0" w:color="000000"/>
              <w:left w:val="single" w:sz="6" w:space="0" w:color="000000"/>
              <w:bottom w:val="single" w:sz="4" w:space="0" w:color="auto"/>
              <w:right w:val="single" w:sz="6" w:space="0" w:color="000000"/>
            </w:tcBorders>
            <w:shd w:val="clear" w:color="auto" w:fill="auto"/>
            <w:tcMar>
              <w:top w:w="58" w:type="dxa"/>
              <w:left w:w="58" w:type="dxa"/>
              <w:bottom w:w="58" w:type="dxa"/>
              <w:right w:w="58" w:type="dxa"/>
            </w:tcMar>
            <w:hideMark/>
          </w:tcPr>
          <w:p w:rsidR="00C40E87" w:rsidRPr="00AE5D72" w:rsidRDefault="00C40E87" w:rsidP="00F37406">
            <w:pPr>
              <w:ind w:right="390"/>
              <w:jc w:val="both"/>
              <w:rPr>
                <w:i/>
                <w:sz w:val="24"/>
                <w:szCs w:val="24"/>
              </w:rPr>
            </w:pPr>
            <w:r w:rsidRPr="00AE5D72">
              <w:rPr>
                <w:b/>
                <w:bCs/>
                <w:sz w:val="24"/>
                <w:szCs w:val="24"/>
              </w:rPr>
              <w:t xml:space="preserve">Дата по факту проведения </w:t>
            </w: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bl>
    <w:p w:rsidR="00C40E87" w:rsidRPr="00AE5D72" w:rsidRDefault="00C40E87" w:rsidP="00AE5D72">
      <w:pPr>
        <w:ind w:right="390"/>
        <w:jc w:val="center"/>
        <w:rPr>
          <w:i/>
          <w:sz w:val="24"/>
          <w:szCs w:val="24"/>
        </w:rPr>
      </w:pPr>
      <w:r w:rsidRPr="00AE5D72">
        <w:rPr>
          <w:b/>
          <w:bCs/>
          <w:sz w:val="24"/>
          <w:szCs w:val="24"/>
        </w:rPr>
        <w:t>Лист внесения изменений</w:t>
      </w:r>
    </w:p>
    <w:p w:rsidR="00C40E87" w:rsidRPr="00AE5D72" w:rsidRDefault="00C40E87" w:rsidP="00AE5D72">
      <w:pPr>
        <w:ind w:right="390"/>
        <w:jc w:val="center"/>
        <w:rPr>
          <w:b/>
          <w:i/>
          <w:sz w:val="24"/>
          <w:szCs w:val="24"/>
        </w:rPr>
      </w:pPr>
      <w:r w:rsidRPr="00AE5D72">
        <w:rPr>
          <w:b/>
          <w:sz w:val="24"/>
          <w:szCs w:val="24"/>
        </w:rPr>
        <w:t xml:space="preserve">в </w:t>
      </w:r>
      <w:r w:rsidR="00713E58" w:rsidRPr="00AE5D72">
        <w:rPr>
          <w:b/>
          <w:sz w:val="24"/>
          <w:szCs w:val="24"/>
        </w:rPr>
        <w:t xml:space="preserve">адаптированную общеобразовательную программу </w:t>
      </w:r>
      <w:r w:rsidRPr="00AE5D72">
        <w:rPr>
          <w:b/>
          <w:sz w:val="24"/>
          <w:szCs w:val="24"/>
        </w:rPr>
        <w:t>учебного предмета «Русский язык» в 7 классе</w:t>
      </w:r>
    </w:p>
    <w:tbl>
      <w:tblPr>
        <w:tblW w:w="11080" w:type="dxa"/>
        <w:tblInd w:w="-84" w:type="dxa"/>
        <w:tblCellMar>
          <w:top w:w="60" w:type="dxa"/>
          <w:left w:w="60" w:type="dxa"/>
          <w:bottom w:w="60" w:type="dxa"/>
          <w:right w:w="60" w:type="dxa"/>
        </w:tblCellMar>
        <w:tblLook w:val="04A0" w:firstRow="1" w:lastRow="0" w:firstColumn="1" w:lastColumn="0" w:noHBand="0" w:noVBand="1"/>
      </w:tblPr>
      <w:tblGrid>
        <w:gridCol w:w="1120"/>
        <w:gridCol w:w="1544"/>
        <w:gridCol w:w="1789"/>
        <w:gridCol w:w="2249"/>
        <w:gridCol w:w="2531"/>
        <w:gridCol w:w="1847"/>
      </w:tblGrid>
      <w:tr w:rsidR="00C40E87" w:rsidRPr="00AE5D72" w:rsidTr="00CB1F3E">
        <w:tc>
          <w:tcPr>
            <w:tcW w:w="1120"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b/>
                <w:i/>
                <w:sz w:val="24"/>
                <w:szCs w:val="24"/>
              </w:rPr>
            </w:pPr>
            <w:r w:rsidRPr="00AE5D72">
              <w:rPr>
                <w:b/>
                <w:sz w:val="24"/>
                <w:szCs w:val="24"/>
              </w:rPr>
              <w:t>№ </w:t>
            </w:r>
            <w:proofErr w:type="gramStart"/>
            <w:r w:rsidRPr="00AE5D72">
              <w:rPr>
                <w:b/>
                <w:bCs/>
                <w:sz w:val="24"/>
                <w:szCs w:val="24"/>
              </w:rPr>
              <w:t>п</w:t>
            </w:r>
            <w:proofErr w:type="gramEnd"/>
            <w:r w:rsidRPr="00AE5D72">
              <w:rPr>
                <w:b/>
                <w:bCs/>
                <w:sz w:val="24"/>
                <w:szCs w:val="24"/>
              </w:rPr>
              <w:t>/п</w:t>
            </w:r>
          </w:p>
        </w:tc>
        <w:tc>
          <w:tcPr>
            <w:tcW w:w="1544"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Название раздела, темы</w:t>
            </w:r>
          </w:p>
        </w:tc>
        <w:tc>
          <w:tcPr>
            <w:tcW w:w="1789"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Дата проведения по плану</w:t>
            </w:r>
          </w:p>
        </w:tc>
        <w:tc>
          <w:tcPr>
            <w:tcW w:w="2249"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Причина корректировки</w:t>
            </w:r>
          </w:p>
        </w:tc>
        <w:tc>
          <w:tcPr>
            <w:tcW w:w="2531"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Корректирующие мероприятия</w:t>
            </w:r>
          </w:p>
          <w:p w:rsidR="00C40E87" w:rsidRPr="00AE5D72" w:rsidRDefault="00C40E87" w:rsidP="00F37406">
            <w:pPr>
              <w:ind w:right="390"/>
              <w:jc w:val="both"/>
              <w:rPr>
                <w:i/>
                <w:sz w:val="24"/>
                <w:szCs w:val="24"/>
              </w:rPr>
            </w:pPr>
            <w:r w:rsidRPr="00AE5D72">
              <w:rPr>
                <w:b/>
                <w:bCs/>
                <w:sz w:val="24"/>
                <w:szCs w:val="24"/>
              </w:rPr>
              <w:t>Реквизиты документа, которым закреплено изменение</w:t>
            </w:r>
          </w:p>
        </w:tc>
        <w:tc>
          <w:tcPr>
            <w:tcW w:w="1847" w:type="dxa"/>
            <w:tcBorders>
              <w:top w:val="single" w:sz="6" w:space="0" w:color="000000"/>
              <w:left w:val="single" w:sz="6" w:space="0" w:color="000000"/>
              <w:bottom w:val="single" w:sz="4" w:space="0" w:color="auto"/>
              <w:right w:val="single" w:sz="6" w:space="0" w:color="000000"/>
            </w:tcBorders>
            <w:shd w:val="clear" w:color="auto" w:fill="auto"/>
            <w:tcMar>
              <w:top w:w="58" w:type="dxa"/>
              <w:left w:w="58" w:type="dxa"/>
              <w:bottom w:w="58" w:type="dxa"/>
              <w:right w:w="58" w:type="dxa"/>
            </w:tcMar>
            <w:hideMark/>
          </w:tcPr>
          <w:p w:rsidR="00C40E87" w:rsidRPr="00AE5D72" w:rsidRDefault="00C40E87" w:rsidP="00F37406">
            <w:pPr>
              <w:ind w:right="390"/>
              <w:jc w:val="both"/>
              <w:rPr>
                <w:i/>
                <w:sz w:val="24"/>
                <w:szCs w:val="24"/>
              </w:rPr>
            </w:pPr>
            <w:r w:rsidRPr="00AE5D72">
              <w:rPr>
                <w:b/>
                <w:bCs/>
                <w:sz w:val="24"/>
                <w:szCs w:val="24"/>
              </w:rPr>
              <w:t xml:space="preserve">Дата по факту проведения </w:t>
            </w: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CB1F3E">
        <w:tc>
          <w:tcPr>
            <w:tcW w:w="112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8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4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53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7"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bl>
    <w:p w:rsidR="00C40E87" w:rsidRPr="000513F0" w:rsidRDefault="00C40E87" w:rsidP="00F37406">
      <w:pPr>
        <w:ind w:right="390"/>
        <w:jc w:val="both"/>
        <w:rPr>
          <w:b/>
          <w:bCs/>
          <w:i/>
          <w:sz w:val="28"/>
          <w:szCs w:val="28"/>
        </w:rPr>
      </w:pPr>
    </w:p>
    <w:p w:rsidR="00C40E87" w:rsidRPr="00AE5D72" w:rsidRDefault="00C40E87" w:rsidP="00AE5D72">
      <w:pPr>
        <w:ind w:right="390"/>
        <w:jc w:val="center"/>
        <w:rPr>
          <w:i/>
          <w:sz w:val="24"/>
          <w:szCs w:val="24"/>
        </w:rPr>
      </w:pPr>
      <w:r w:rsidRPr="00AE5D72">
        <w:rPr>
          <w:b/>
          <w:bCs/>
          <w:sz w:val="24"/>
          <w:szCs w:val="24"/>
        </w:rPr>
        <w:t>Лист внесения изменений</w:t>
      </w:r>
    </w:p>
    <w:p w:rsidR="00C40E87" w:rsidRPr="00AE5D72" w:rsidRDefault="00C40E87" w:rsidP="00AE5D72">
      <w:pPr>
        <w:ind w:right="390"/>
        <w:jc w:val="center"/>
        <w:rPr>
          <w:b/>
          <w:i/>
          <w:sz w:val="24"/>
          <w:szCs w:val="24"/>
        </w:rPr>
      </w:pPr>
      <w:r w:rsidRPr="00AE5D72">
        <w:rPr>
          <w:b/>
          <w:sz w:val="24"/>
          <w:szCs w:val="24"/>
        </w:rPr>
        <w:t xml:space="preserve">в </w:t>
      </w:r>
      <w:r w:rsidR="00713E58" w:rsidRPr="00AE5D72">
        <w:rPr>
          <w:b/>
          <w:sz w:val="24"/>
          <w:szCs w:val="24"/>
        </w:rPr>
        <w:t xml:space="preserve">адаптированную общеобразовательную программу </w:t>
      </w:r>
      <w:r w:rsidRPr="00AE5D72">
        <w:rPr>
          <w:b/>
          <w:sz w:val="24"/>
          <w:szCs w:val="24"/>
        </w:rPr>
        <w:t>учебного предмета «Русский язык» в 8 классе</w:t>
      </w:r>
    </w:p>
    <w:p w:rsidR="00C40E87" w:rsidRPr="000513F0" w:rsidRDefault="00C40E87" w:rsidP="00F37406">
      <w:pPr>
        <w:ind w:right="390"/>
        <w:jc w:val="both"/>
        <w:rPr>
          <w:i/>
          <w:sz w:val="28"/>
          <w:szCs w:val="28"/>
        </w:rPr>
      </w:pPr>
    </w:p>
    <w:tbl>
      <w:tblPr>
        <w:tblW w:w="10690" w:type="dxa"/>
        <w:tblLayout w:type="fixed"/>
        <w:tblCellMar>
          <w:top w:w="60" w:type="dxa"/>
          <w:left w:w="60" w:type="dxa"/>
          <w:bottom w:w="60" w:type="dxa"/>
          <w:right w:w="60" w:type="dxa"/>
        </w:tblCellMar>
        <w:tblLook w:val="04A0" w:firstRow="1" w:lastRow="0" w:firstColumn="1" w:lastColumn="0" w:noHBand="0" w:noVBand="1"/>
      </w:tblPr>
      <w:tblGrid>
        <w:gridCol w:w="810"/>
        <w:gridCol w:w="2225"/>
        <w:gridCol w:w="1701"/>
        <w:gridCol w:w="2410"/>
        <w:gridCol w:w="1701"/>
        <w:gridCol w:w="1843"/>
      </w:tblGrid>
      <w:tr w:rsidR="00C40E87" w:rsidRPr="00AE5D72" w:rsidTr="003D7902">
        <w:tc>
          <w:tcPr>
            <w:tcW w:w="810"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b/>
                <w:i/>
                <w:sz w:val="24"/>
                <w:szCs w:val="24"/>
              </w:rPr>
            </w:pPr>
            <w:r w:rsidRPr="00AE5D72">
              <w:rPr>
                <w:b/>
                <w:sz w:val="24"/>
                <w:szCs w:val="24"/>
              </w:rPr>
              <w:lastRenderedPageBreak/>
              <w:t>№ </w:t>
            </w:r>
            <w:proofErr w:type="gramStart"/>
            <w:r w:rsidRPr="00AE5D72">
              <w:rPr>
                <w:b/>
                <w:bCs/>
                <w:sz w:val="24"/>
                <w:szCs w:val="24"/>
              </w:rPr>
              <w:t>п</w:t>
            </w:r>
            <w:proofErr w:type="gramEnd"/>
            <w:r w:rsidRPr="00AE5D72">
              <w:rPr>
                <w:b/>
                <w:bCs/>
                <w:sz w:val="24"/>
                <w:szCs w:val="24"/>
              </w:rPr>
              <w:t>/п</w:t>
            </w:r>
          </w:p>
        </w:tc>
        <w:tc>
          <w:tcPr>
            <w:tcW w:w="222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Название раздела, темы</w:t>
            </w:r>
          </w:p>
        </w:tc>
        <w:tc>
          <w:tcPr>
            <w:tcW w:w="1701"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Дата проведения по плану</w:t>
            </w:r>
          </w:p>
        </w:tc>
        <w:tc>
          <w:tcPr>
            <w:tcW w:w="2410"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Причина корректировки</w:t>
            </w:r>
          </w:p>
        </w:tc>
        <w:tc>
          <w:tcPr>
            <w:tcW w:w="1701"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Корректирующие мероприятия</w:t>
            </w:r>
          </w:p>
          <w:p w:rsidR="00C40E87" w:rsidRPr="00AE5D72" w:rsidRDefault="00C40E87" w:rsidP="00F37406">
            <w:pPr>
              <w:ind w:right="390"/>
              <w:jc w:val="both"/>
              <w:rPr>
                <w:i/>
                <w:sz w:val="24"/>
                <w:szCs w:val="24"/>
              </w:rPr>
            </w:pPr>
            <w:r w:rsidRPr="00AE5D72">
              <w:rPr>
                <w:b/>
                <w:bCs/>
                <w:sz w:val="24"/>
                <w:szCs w:val="24"/>
              </w:rPr>
              <w:t>Реквизиты документа, которым закреплено изменение</w:t>
            </w:r>
          </w:p>
        </w:tc>
        <w:tc>
          <w:tcPr>
            <w:tcW w:w="1843" w:type="dxa"/>
            <w:tcBorders>
              <w:top w:val="single" w:sz="6" w:space="0" w:color="000000"/>
              <w:left w:val="single" w:sz="6" w:space="0" w:color="000000"/>
              <w:bottom w:val="single" w:sz="4" w:space="0" w:color="auto"/>
              <w:right w:val="single" w:sz="6" w:space="0" w:color="000000"/>
            </w:tcBorders>
            <w:shd w:val="clear" w:color="auto" w:fill="auto"/>
            <w:tcMar>
              <w:top w:w="58" w:type="dxa"/>
              <w:left w:w="58" w:type="dxa"/>
              <w:bottom w:w="58" w:type="dxa"/>
              <w:right w:w="58" w:type="dxa"/>
            </w:tcMar>
            <w:hideMark/>
          </w:tcPr>
          <w:p w:rsidR="00C40E87" w:rsidRPr="00AE5D72" w:rsidRDefault="00C40E87" w:rsidP="00F37406">
            <w:pPr>
              <w:ind w:right="390"/>
              <w:jc w:val="both"/>
              <w:rPr>
                <w:i/>
                <w:sz w:val="24"/>
                <w:szCs w:val="24"/>
              </w:rPr>
            </w:pPr>
            <w:r w:rsidRPr="00AE5D72">
              <w:rPr>
                <w:b/>
                <w:bCs/>
                <w:sz w:val="24"/>
                <w:szCs w:val="24"/>
              </w:rPr>
              <w:t xml:space="preserve">Дата по факту проведения </w:t>
            </w: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8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bl>
    <w:p w:rsidR="00C40E87" w:rsidRDefault="00C40E87" w:rsidP="00F37406">
      <w:pPr>
        <w:ind w:right="390"/>
        <w:jc w:val="both"/>
        <w:rPr>
          <w:i/>
          <w:sz w:val="28"/>
          <w:szCs w:val="28"/>
        </w:rPr>
      </w:pPr>
    </w:p>
    <w:p w:rsidR="00C40E87" w:rsidRPr="00AE5D72" w:rsidRDefault="00C40E87" w:rsidP="00AE5D72">
      <w:pPr>
        <w:ind w:right="390"/>
        <w:jc w:val="center"/>
        <w:rPr>
          <w:i/>
          <w:sz w:val="24"/>
          <w:szCs w:val="24"/>
        </w:rPr>
      </w:pPr>
      <w:r w:rsidRPr="00AE5D72">
        <w:rPr>
          <w:b/>
          <w:bCs/>
          <w:sz w:val="24"/>
          <w:szCs w:val="24"/>
        </w:rPr>
        <w:t>Лист внесения изменений</w:t>
      </w:r>
    </w:p>
    <w:p w:rsidR="00C40E87" w:rsidRPr="00AE5D72" w:rsidRDefault="00C40E87" w:rsidP="00AE5D72">
      <w:pPr>
        <w:ind w:right="390"/>
        <w:jc w:val="center"/>
        <w:rPr>
          <w:b/>
          <w:i/>
          <w:sz w:val="24"/>
          <w:szCs w:val="24"/>
        </w:rPr>
      </w:pPr>
      <w:r w:rsidRPr="00AE5D72">
        <w:rPr>
          <w:b/>
          <w:sz w:val="24"/>
          <w:szCs w:val="24"/>
        </w:rPr>
        <w:t xml:space="preserve">в </w:t>
      </w:r>
      <w:r w:rsidR="00713E58" w:rsidRPr="00AE5D72">
        <w:rPr>
          <w:b/>
          <w:sz w:val="24"/>
          <w:szCs w:val="24"/>
        </w:rPr>
        <w:t xml:space="preserve">адаптированную общеобразовательную </w:t>
      </w:r>
      <w:r w:rsidRPr="00AE5D72">
        <w:rPr>
          <w:b/>
          <w:sz w:val="24"/>
          <w:szCs w:val="24"/>
        </w:rPr>
        <w:t>программу учебного предмета «Русский язык» в 9 классе</w:t>
      </w:r>
    </w:p>
    <w:tbl>
      <w:tblPr>
        <w:tblW w:w="11057" w:type="dxa"/>
        <w:tblInd w:w="-84" w:type="dxa"/>
        <w:tblCellMar>
          <w:top w:w="60" w:type="dxa"/>
          <w:left w:w="60" w:type="dxa"/>
          <w:bottom w:w="60" w:type="dxa"/>
          <w:right w:w="60" w:type="dxa"/>
        </w:tblCellMar>
        <w:tblLook w:val="04A0" w:firstRow="1" w:lastRow="0" w:firstColumn="1" w:lastColumn="0" w:noHBand="0" w:noVBand="1"/>
      </w:tblPr>
      <w:tblGrid>
        <w:gridCol w:w="1125"/>
        <w:gridCol w:w="1762"/>
        <w:gridCol w:w="1814"/>
        <w:gridCol w:w="2134"/>
        <w:gridCol w:w="2395"/>
        <w:gridCol w:w="1827"/>
      </w:tblGrid>
      <w:tr w:rsidR="00C40E87" w:rsidRPr="00AE5D72" w:rsidTr="003D7902">
        <w:tc>
          <w:tcPr>
            <w:tcW w:w="113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b/>
                <w:i/>
                <w:sz w:val="24"/>
                <w:szCs w:val="24"/>
              </w:rPr>
            </w:pPr>
            <w:r w:rsidRPr="00AE5D72">
              <w:rPr>
                <w:b/>
                <w:sz w:val="24"/>
                <w:szCs w:val="24"/>
              </w:rPr>
              <w:t>№ </w:t>
            </w:r>
            <w:proofErr w:type="gramStart"/>
            <w:r w:rsidRPr="00AE5D72">
              <w:rPr>
                <w:b/>
                <w:bCs/>
                <w:sz w:val="24"/>
                <w:szCs w:val="24"/>
              </w:rPr>
              <w:t>п</w:t>
            </w:r>
            <w:proofErr w:type="gramEnd"/>
            <w:r w:rsidRPr="00AE5D72">
              <w:rPr>
                <w:b/>
                <w:bCs/>
                <w:sz w:val="24"/>
                <w:szCs w:val="24"/>
              </w:rPr>
              <w:t>/п</w:t>
            </w:r>
          </w:p>
        </w:tc>
        <w:tc>
          <w:tcPr>
            <w:tcW w:w="1842"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Название раздела, темы</w:t>
            </w:r>
          </w:p>
        </w:tc>
        <w:tc>
          <w:tcPr>
            <w:tcW w:w="1843"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Дата проведения по плану</w:t>
            </w:r>
          </w:p>
        </w:tc>
        <w:tc>
          <w:tcPr>
            <w:tcW w:w="2025"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Причина корректировки</w:t>
            </w:r>
          </w:p>
        </w:tc>
        <w:tc>
          <w:tcPr>
            <w:tcW w:w="2369" w:type="dxa"/>
            <w:tcBorders>
              <w:top w:val="single" w:sz="6" w:space="0" w:color="000000"/>
              <w:left w:val="single" w:sz="6" w:space="0" w:color="000000"/>
              <w:bottom w:val="single" w:sz="4" w:space="0" w:color="auto"/>
              <w:right w:val="nil"/>
            </w:tcBorders>
            <w:shd w:val="clear" w:color="auto" w:fill="auto"/>
            <w:tcMar>
              <w:top w:w="58" w:type="dxa"/>
              <w:left w:w="58" w:type="dxa"/>
              <w:bottom w:w="58" w:type="dxa"/>
              <w:right w:w="0" w:type="dxa"/>
            </w:tcMar>
            <w:hideMark/>
          </w:tcPr>
          <w:p w:rsidR="00C40E87" w:rsidRPr="00AE5D72" w:rsidRDefault="00C40E87" w:rsidP="00F37406">
            <w:pPr>
              <w:ind w:right="390"/>
              <w:jc w:val="both"/>
              <w:rPr>
                <w:i/>
                <w:sz w:val="24"/>
                <w:szCs w:val="24"/>
              </w:rPr>
            </w:pPr>
            <w:r w:rsidRPr="00AE5D72">
              <w:rPr>
                <w:b/>
                <w:bCs/>
                <w:sz w:val="24"/>
                <w:szCs w:val="24"/>
              </w:rPr>
              <w:t>Корректирующие мероприятия</w:t>
            </w:r>
          </w:p>
          <w:p w:rsidR="00C40E87" w:rsidRPr="00AE5D72" w:rsidRDefault="00C40E87" w:rsidP="00F37406">
            <w:pPr>
              <w:ind w:right="390"/>
              <w:jc w:val="both"/>
              <w:rPr>
                <w:i/>
                <w:sz w:val="24"/>
                <w:szCs w:val="24"/>
              </w:rPr>
            </w:pPr>
            <w:r w:rsidRPr="00AE5D72">
              <w:rPr>
                <w:b/>
                <w:bCs/>
                <w:sz w:val="24"/>
                <w:szCs w:val="24"/>
              </w:rPr>
              <w:t>Реквизиты документа, которым закреплено изменение</w:t>
            </w:r>
          </w:p>
        </w:tc>
        <w:tc>
          <w:tcPr>
            <w:tcW w:w="1843" w:type="dxa"/>
            <w:tcBorders>
              <w:top w:val="single" w:sz="6" w:space="0" w:color="000000"/>
              <w:left w:val="single" w:sz="6" w:space="0" w:color="000000"/>
              <w:bottom w:val="single" w:sz="4" w:space="0" w:color="auto"/>
              <w:right w:val="single" w:sz="6" w:space="0" w:color="000000"/>
            </w:tcBorders>
            <w:shd w:val="clear" w:color="auto" w:fill="auto"/>
            <w:tcMar>
              <w:top w:w="58" w:type="dxa"/>
              <w:left w:w="58" w:type="dxa"/>
              <w:bottom w:w="58" w:type="dxa"/>
              <w:right w:w="58" w:type="dxa"/>
            </w:tcMar>
            <w:hideMark/>
          </w:tcPr>
          <w:p w:rsidR="00C40E87" w:rsidRPr="00AE5D72" w:rsidRDefault="00C40E87" w:rsidP="00F37406">
            <w:pPr>
              <w:ind w:right="390"/>
              <w:jc w:val="both"/>
              <w:rPr>
                <w:i/>
                <w:sz w:val="24"/>
                <w:szCs w:val="24"/>
              </w:rPr>
            </w:pPr>
            <w:r w:rsidRPr="00AE5D72">
              <w:rPr>
                <w:b/>
                <w:bCs/>
                <w:sz w:val="24"/>
                <w:szCs w:val="24"/>
              </w:rPr>
              <w:t xml:space="preserve">Дата по факту проведения </w:t>
            </w: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r w:rsidR="00C40E87" w:rsidRPr="00AE5D72" w:rsidTr="003D7902">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025"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2369"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0" w:type="dxa"/>
            </w:tcMar>
          </w:tcPr>
          <w:p w:rsidR="00C40E87" w:rsidRPr="00AE5D72" w:rsidRDefault="00C40E87" w:rsidP="00F37406">
            <w:pPr>
              <w:ind w:right="390"/>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58" w:type="dxa"/>
              <w:bottom w:w="58" w:type="dxa"/>
              <w:right w:w="58" w:type="dxa"/>
            </w:tcMar>
          </w:tcPr>
          <w:p w:rsidR="00C40E87" w:rsidRPr="00AE5D72" w:rsidRDefault="00C40E87" w:rsidP="00F37406">
            <w:pPr>
              <w:ind w:right="390"/>
              <w:jc w:val="both"/>
              <w:rPr>
                <w:i/>
                <w:sz w:val="24"/>
                <w:szCs w:val="24"/>
              </w:rPr>
            </w:pPr>
          </w:p>
        </w:tc>
      </w:tr>
    </w:tbl>
    <w:p w:rsidR="00062527" w:rsidRDefault="00062527" w:rsidP="00AB691C">
      <w:pPr>
        <w:ind w:right="390"/>
        <w:jc w:val="both"/>
        <w:rPr>
          <w:sz w:val="28"/>
          <w:szCs w:val="28"/>
        </w:rPr>
      </w:pPr>
      <w:bookmarkStart w:id="5" w:name="_GoBack"/>
      <w:bookmarkEnd w:id="5"/>
    </w:p>
    <w:sectPr w:rsidR="00062527" w:rsidSect="000C1BA9">
      <w:pgSz w:w="11910" w:h="16840"/>
      <w:pgMar w:top="920" w:right="570" w:bottom="280" w:left="460" w:header="71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C2F" w:rsidRDefault="006A4C2F">
      <w:r>
        <w:separator/>
      </w:r>
    </w:p>
  </w:endnote>
  <w:endnote w:type="continuationSeparator" w:id="0">
    <w:p w:rsidR="006A4C2F" w:rsidRDefault="006A4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294084"/>
      <w:docPartObj>
        <w:docPartGallery w:val="Page Numbers (Bottom of Page)"/>
        <w:docPartUnique/>
      </w:docPartObj>
    </w:sdtPr>
    <w:sdtEndPr/>
    <w:sdtContent>
      <w:p w:rsidR="00D50F3A" w:rsidRDefault="00D50F3A">
        <w:pPr>
          <w:pStyle w:val="ac"/>
          <w:jc w:val="center"/>
        </w:pPr>
        <w:r>
          <w:fldChar w:fldCharType="begin"/>
        </w:r>
        <w:r>
          <w:instrText>PAGE   \* MERGEFORMAT</w:instrText>
        </w:r>
        <w:r>
          <w:fldChar w:fldCharType="separate"/>
        </w:r>
        <w:r w:rsidR="00AB691C">
          <w:rPr>
            <w:noProof/>
          </w:rPr>
          <w:t>88</w:t>
        </w:r>
        <w:r>
          <w:fldChar w:fldCharType="end"/>
        </w:r>
      </w:p>
    </w:sdtContent>
  </w:sdt>
  <w:p w:rsidR="00D50F3A" w:rsidRDefault="00D50F3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C2F" w:rsidRDefault="006A4C2F">
      <w:r>
        <w:separator/>
      </w:r>
    </w:p>
  </w:footnote>
  <w:footnote w:type="continuationSeparator" w:id="0">
    <w:p w:rsidR="006A4C2F" w:rsidRDefault="006A4C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F3A" w:rsidRDefault="00D50F3A">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14:anchorId="08608DD1" wp14:editId="7B2D2F56">
              <wp:simplePos x="0" y="0"/>
              <wp:positionH relativeFrom="page">
                <wp:posOffset>706755</wp:posOffset>
              </wp:positionH>
              <wp:positionV relativeFrom="page">
                <wp:posOffset>438150</wp:posOffset>
              </wp:positionV>
              <wp:extent cx="9017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F3A" w:rsidRDefault="00D50F3A">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65pt;margin-top:34.5pt;width:7.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" filled="f" stroked="f">
              <v:textbox inset="0,0,0,0">
                <w:txbxContent>
                  <w:p w:rsidR="00D50F3A" w:rsidRDefault="00D50F3A">
                    <w:pPr>
                      <w:spacing w:before="10"/>
                      <w:ind w:left="20"/>
                      <w:rPr>
                        <w:sz w:val="2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1210" w:hanging="360"/>
      </w:pPr>
    </w:lvl>
  </w:abstractNum>
  <w:abstractNum w:abstractNumId="1">
    <w:nsid w:val="00000003"/>
    <w:multiLevelType w:val="singleLevel"/>
    <w:tmpl w:val="00000003"/>
    <w:name w:val="WW8Num2"/>
    <w:lvl w:ilvl="0">
      <w:numFmt w:val="bullet"/>
      <w:lvlText w:val="•"/>
      <w:lvlJc w:val="left"/>
      <w:pPr>
        <w:tabs>
          <w:tab w:val="num" w:pos="0"/>
        </w:tabs>
        <w:ind w:left="0" w:firstLine="0"/>
      </w:pPr>
      <w:rPr>
        <w:rFonts w:ascii="Arial" w:hAnsi="Arial"/>
      </w:rPr>
    </w:lvl>
  </w:abstractNum>
  <w:abstractNum w:abstractNumId="2">
    <w:nsid w:val="00000004"/>
    <w:multiLevelType w:val="singleLevel"/>
    <w:tmpl w:val="00000004"/>
    <w:name w:val="WW8Num3"/>
    <w:lvl w:ilvl="0">
      <w:numFmt w:val="bullet"/>
      <w:lvlText w:val="•"/>
      <w:lvlJc w:val="left"/>
      <w:pPr>
        <w:tabs>
          <w:tab w:val="num" w:pos="0"/>
        </w:tabs>
        <w:ind w:left="0" w:firstLine="0"/>
      </w:pPr>
      <w:rPr>
        <w:rFonts w:ascii="Arial" w:hAnsi="Arial" w:cs="Arial"/>
      </w:rPr>
    </w:lvl>
  </w:abstractNum>
  <w:abstractNum w:abstractNumId="3">
    <w:nsid w:val="00000005"/>
    <w:multiLevelType w:val="singleLevel"/>
    <w:tmpl w:val="00000005"/>
    <w:name w:val="WW8Num4"/>
    <w:lvl w:ilvl="0">
      <w:numFmt w:val="bullet"/>
      <w:lvlText w:val="•"/>
      <w:lvlJc w:val="left"/>
      <w:pPr>
        <w:tabs>
          <w:tab w:val="num" w:pos="0"/>
        </w:tabs>
        <w:ind w:left="0" w:firstLine="0"/>
      </w:pPr>
      <w:rPr>
        <w:rFonts w:ascii="Arial" w:hAnsi="Arial"/>
      </w:rPr>
    </w:lvl>
  </w:abstractNum>
  <w:abstractNum w:abstractNumId="4">
    <w:nsid w:val="025534BB"/>
    <w:multiLevelType w:val="hybridMultilevel"/>
    <w:tmpl w:val="56EE3A82"/>
    <w:lvl w:ilvl="0" w:tplc="0419000D">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2DE270E"/>
    <w:multiLevelType w:val="hybridMultilevel"/>
    <w:tmpl w:val="E6422774"/>
    <w:lvl w:ilvl="0" w:tplc="E53E359E">
      <w:start w:val="1"/>
      <w:numFmt w:val="decimal"/>
      <w:lvlText w:val="%1."/>
      <w:lvlJc w:val="left"/>
      <w:pPr>
        <w:ind w:left="1477" w:hanging="264"/>
      </w:pPr>
      <w:rPr>
        <w:rFonts w:ascii="Times New Roman" w:eastAsia="Times New Roman" w:hAnsi="Times New Roman" w:cs="Times New Roman" w:hint="default"/>
        <w:spacing w:val="-30"/>
        <w:w w:val="100"/>
        <w:sz w:val="28"/>
        <w:szCs w:val="28"/>
        <w:lang w:val="ru-RU" w:eastAsia="en-US" w:bidi="ar-SA"/>
      </w:rPr>
    </w:lvl>
    <w:lvl w:ilvl="1" w:tplc="79CE3A28">
      <w:start w:val="8"/>
      <w:numFmt w:val="decimal"/>
      <w:lvlText w:val="%2"/>
      <w:lvlJc w:val="left"/>
      <w:pPr>
        <w:ind w:left="5284" w:hanging="180"/>
      </w:pPr>
      <w:rPr>
        <w:rFonts w:ascii="Times New Roman" w:eastAsia="Times New Roman" w:hAnsi="Times New Roman" w:cs="Times New Roman" w:hint="default"/>
        <w:b/>
        <w:bCs/>
        <w:w w:val="100"/>
        <w:sz w:val="24"/>
        <w:szCs w:val="24"/>
        <w:lang w:val="ru-RU" w:eastAsia="en-US" w:bidi="ar-SA"/>
      </w:rPr>
    </w:lvl>
    <w:lvl w:ilvl="2" w:tplc="8A8A6F1C">
      <w:numFmt w:val="bullet"/>
      <w:lvlText w:val="•"/>
      <w:lvlJc w:val="left"/>
      <w:pPr>
        <w:ind w:left="5280" w:hanging="180"/>
      </w:pPr>
      <w:rPr>
        <w:rFonts w:hint="default"/>
        <w:lang w:val="ru-RU" w:eastAsia="en-US" w:bidi="ar-SA"/>
      </w:rPr>
    </w:lvl>
    <w:lvl w:ilvl="3" w:tplc="13AC1C36">
      <w:numFmt w:val="bullet"/>
      <w:lvlText w:val="•"/>
      <w:lvlJc w:val="left"/>
      <w:pPr>
        <w:ind w:left="5680" w:hanging="180"/>
      </w:pPr>
      <w:rPr>
        <w:rFonts w:hint="default"/>
        <w:lang w:val="ru-RU" w:eastAsia="en-US" w:bidi="ar-SA"/>
      </w:rPr>
    </w:lvl>
    <w:lvl w:ilvl="4" w:tplc="AF92F7CC">
      <w:numFmt w:val="bullet"/>
      <w:lvlText w:val="•"/>
      <w:lvlJc w:val="left"/>
      <w:pPr>
        <w:ind w:left="6498" w:hanging="180"/>
      </w:pPr>
      <w:rPr>
        <w:rFonts w:hint="default"/>
        <w:lang w:val="ru-RU" w:eastAsia="en-US" w:bidi="ar-SA"/>
      </w:rPr>
    </w:lvl>
    <w:lvl w:ilvl="5" w:tplc="E940D5FE">
      <w:numFmt w:val="bullet"/>
      <w:lvlText w:val="•"/>
      <w:lvlJc w:val="left"/>
      <w:pPr>
        <w:ind w:left="7316" w:hanging="180"/>
      </w:pPr>
      <w:rPr>
        <w:rFonts w:hint="default"/>
        <w:lang w:val="ru-RU" w:eastAsia="en-US" w:bidi="ar-SA"/>
      </w:rPr>
    </w:lvl>
    <w:lvl w:ilvl="6" w:tplc="25B60DF8">
      <w:numFmt w:val="bullet"/>
      <w:lvlText w:val="•"/>
      <w:lvlJc w:val="left"/>
      <w:pPr>
        <w:ind w:left="8134" w:hanging="180"/>
      </w:pPr>
      <w:rPr>
        <w:rFonts w:hint="default"/>
        <w:lang w:val="ru-RU" w:eastAsia="en-US" w:bidi="ar-SA"/>
      </w:rPr>
    </w:lvl>
    <w:lvl w:ilvl="7" w:tplc="30AEEFF0">
      <w:numFmt w:val="bullet"/>
      <w:lvlText w:val="•"/>
      <w:lvlJc w:val="left"/>
      <w:pPr>
        <w:ind w:left="8952" w:hanging="180"/>
      </w:pPr>
      <w:rPr>
        <w:rFonts w:hint="default"/>
        <w:lang w:val="ru-RU" w:eastAsia="en-US" w:bidi="ar-SA"/>
      </w:rPr>
    </w:lvl>
    <w:lvl w:ilvl="8" w:tplc="802CB3DE">
      <w:numFmt w:val="bullet"/>
      <w:lvlText w:val="•"/>
      <w:lvlJc w:val="left"/>
      <w:pPr>
        <w:ind w:left="9770" w:hanging="180"/>
      </w:pPr>
      <w:rPr>
        <w:rFonts w:hint="default"/>
        <w:lang w:val="ru-RU" w:eastAsia="en-US" w:bidi="ar-SA"/>
      </w:rPr>
    </w:lvl>
  </w:abstractNum>
  <w:abstractNum w:abstractNumId="6">
    <w:nsid w:val="045F58D9"/>
    <w:multiLevelType w:val="multilevel"/>
    <w:tmpl w:val="AF9A338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8042B3"/>
    <w:multiLevelType w:val="multilevel"/>
    <w:tmpl w:val="0D0AB25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E2311F"/>
    <w:multiLevelType w:val="hybridMultilevel"/>
    <w:tmpl w:val="778EE0EE"/>
    <w:lvl w:ilvl="0" w:tplc="04190011">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9">
    <w:nsid w:val="0C054BFB"/>
    <w:multiLevelType w:val="hybridMultilevel"/>
    <w:tmpl w:val="3A52B0B6"/>
    <w:lvl w:ilvl="0" w:tplc="D43CA8C6">
      <w:start w:val="1"/>
      <w:numFmt w:val="decimal"/>
      <w:lvlText w:val="%1."/>
      <w:lvlJc w:val="left"/>
      <w:pPr>
        <w:ind w:left="672" w:hanging="307"/>
      </w:pPr>
      <w:rPr>
        <w:rFonts w:ascii="Times New Roman" w:eastAsia="Times New Roman" w:hAnsi="Times New Roman" w:cs="Times New Roman" w:hint="default"/>
        <w:w w:val="100"/>
        <w:sz w:val="28"/>
        <w:szCs w:val="28"/>
        <w:lang w:val="ru-RU" w:eastAsia="en-US" w:bidi="ar-SA"/>
      </w:rPr>
    </w:lvl>
    <w:lvl w:ilvl="1" w:tplc="3A5AF4CA">
      <w:numFmt w:val="bullet"/>
      <w:lvlText w:val="•"/>
      <w:lvlJc w:val="left"/>
      <w:pPr>
        <w:ind w:left="1752" w:hanging="307"/>
      </w:pPr>
      <w:rPr>
        <w:rFonts w:hint="default"/>
        <w:lang w:val="ru-RU" w:eastAsia="en-US" w:bidi="ar-SA"/>
      </w:rPr>
    </w:lvl>
    <w:lvl w:ilvl="2" w:tplc="7B92ECA6">
      <w:numFmt w:val="bullet"/>
      <w:lvlText w:val="•"/>
      <w:lvlJc w:val="left"/>
      <w:pPr>
        <w:ind w:left="2825" w:hanging="307"/>
      </w:pPr>
      <w:rPr>
        <w:rFonts w:hint="default"/>
        <w:lang w:val="ru-RU" w:eastAsia="en-US" w:bidi="ar-SA"/>
      </w:rPr>
    </w:lvl>
    <w:lvl w:ilvl="3" w:tplc="5DA0236E">
      <w:numFmt w:val="bullet"/>
      <w:lvlText w:val="•"/>
      <w:lvlJc w:val="left"/>
      <w:pPr>
        <w:ind w:left="3897" w:hanging="307"/>
      </w:pPr>
      <w:rPr>
        <w:rFonts w:hint="default"/>
        <w:lang w:val="ru-RU" w:eastAsia="en-US" w:bidi="ar-SA"/>
      </w:rPr>
    </w:lvl>
    <w:lvl w:ilvl="4" w:tplc="9372F264">
      <w:numFmt w:val="bullet"/>
      <w:lvlText w:val="•"/>
      <w:lvlJc w:val="left"/>
      <w:pPr>
        <w:ind w:left="4970" w:hanging="307"/>
      </w:pPr>
      <w:rPr>
        <w:rFonts w:hint="default"/>
        <w:lang w:val="ru-RU" w:eastAsia="en-US" w:bidi="ar-SA"/>
      </w:rPr>
    </w:lvl>
    <w:lvl w:ilvl="5" w:tplc="7E564C7C">
      <w:numFmt w:val="bullet"/>
      <w:lvlText w:val="•"/>
      <w:lvlJc w:val="left"/>
      <w:pPr>
        <w:ind w:left="6043" w:hanging="307"/>
      </w:pPr>
      <w:rPr>
        <w:rFonts w:hint="default"/>
        <w:lang w:val="ru-RU" w:eastAsia="en-US" w:bidi="ar-SA"/>
      </w:rPr>
    </w:lvl>
    <w:lvl w:ilvl="6" w:tplc="82B61CE2">
      <w:numFmt w:val="bullet"/>
      <w:lvlText w:val="•"/>
      <w:lvlJc w:val="left"/>
      <w:pPr>
        <w:ind w:left="7115" w:hanging="307"/>
      </w:pPr>
      <w:rPr>
        <w:rFonts w:hint="default"/>
        <w:lang w:val="ru-RU" w:eastAsia="en-US" w:bidi="ar-SA"/>
      </w:rPr>
    </w:lvl>
    <w:lvl w:ilvl="7" w:tplc="492C6E70">
      <w:numFmt w:val="bullet"/>
      <w:lvlText w:val="•"/>
      <w:lvlJc w:val="left"/>
      <w:pPr>
        <w:ind w:left="8188" w:hanging="307"/>
      </w:pPr>
      <w:rPr>
        <w:rFonts w:hint="default"/>
        <w:lang w:val="ru-RU" w:eastAsia="en-US" w:bidi="ar-SA"/>
      </w:rPr>
    </w:lvl>
    <w:lvl w:ilvl="8" w:tplc="627C8690">
      <w:numFmt w:val="bullet"/>
      <w:lvlText w:val="•"/>
      <w:lvlJc w:val="left"/>
      <w:pPr>
        <w:ind w:left="9261" w:hanging="307"/>
      </w:pPr>
      <w:rPr>
        <w:rFonts w:hint="default"/>
        <w:lang w:val="ru-RU" w:eastAsia="en-US" w:bidi="ar-SA"/>
      </w:rPr>
    </w:lvl>
  </w:abstractNum>
  <w:abstractNum w:abstractNumId="10">
    <w:nsid w:val="0D594104"/>
    <w:multiLevelType w:val="multilevel"/>
    <w:tmpl w:val="E29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AD5BF7"/>
    <w:multiLevelType w:val="multilevel"/>
    <w:tmpl w:val="95E4F5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252344"/>
    <w:multiLevelType w:val="multilevel"/>
    <w:tmpl w:val="22545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CA7633"/>
    <w:multiLevelType w:val="hybridMultilevel"/>
    <w:tmpl w:val="830CDD86"/>
    <w:lvl w:ilvl="0" w:tplc="FB2C69B2">
      <w:start w:val="1"/>
      <w:numFmt w:val="decimal"/>
      <w:lvlText w:val="%1."/>
      <w:lvlJc w:val="left"/>
      <w:pPr>
        <w:ind w:left="1450" w:hanging="238"/>
      </w:pPr>
      <w:rPr>
        <w:rFonts w:ascii="Times New Roman" w:eastAsia="Times New Roman" w:hAnsi="Times New Roman" w:cs="Times New Roman" w:hint="default"/>
        <w:spacing w:val="-21"/>
        <w:w w:val="100"/>
        <w:sz w:val="28"/>
        <w:szCs w:val="28"/>
        <w:lang w:val="ru-RU" w:eastAsia="en-US" w:bidi="ar-SA"/>
      </w:rPr>
    </w:lvl>
    <w:lvl w:ilvl="1" w:tplc="526C60F4">
      <w:numFmt w:val="bullet"/>
      <w:lvlText w:val="•"/>
      <w:lvlJc w:val="left"/>
      <w:pPr>
        <w:ind w:left="2454" w:hanging="238"/>
      </w:pPr>
      <w:rPr>
        <w:rFonts w:hint="default"/>
        <w:lang w:val="ru-RU" w:eastAsia="en-US" w:bidi="ar-SA"/>
      </w:rPr>
    </w:lvl>
    <w:lvl w:ilvl="2" w:tplc="EAA8F7F2">
      <w:numFmt w:val="bullet"/>
      <w:lvlText w:val="•"/>
      <w:lvlJc w:val="left"/>
      <w:pPr>
        <w:ind w:left="3449" w:hanging="238"/>
      </w:pPr>
      <w:rPr>
        <w:rFonts w:hint="default"/>
        <w:lang w:val="ru-RU" w:eastAsia="en-US" w:bidi="ar-SA"/>
      </w:rPr>
    </w:lvl>
    <w:lvl w:ilvl="3" w:tplc="806A0312">
      <w:numFmt w:val="bullet"/>
      <w:lvlText w:val="•"/>
      <w:lvlJc w:val="left"/>
      <w:pPr>
        <w:ind w:left="4443" w:hanging="238"/>
      </w:pPr>
      <w:rPr>
        <w:rFonts w:hint="default"/>
        <w:lang w:val="ru-RU" w:eastAsia="en-US" w:bidi="ar-SA"/>
      </w:rPr>
    </w:lvl>
    <w:lvl w:ilvl="4" w:tplc="0A301BC0">
      <w:numFmt w:val="bullet"/>
      <w:lvlText w:val="•"/>
      <w:lvlJc w:val="left"/>
      <w:pPr>
        <w:ind w:left="5438" w:hanging="238"/>
      </w:pPr>
      <w:rPr>
        <w:rFonts w:hint="default"/>
        <w:lang w:val="ru-RU" w:eastAsia="en-US" w:bidi="ar-SA"/>
      </w:rPr>
    </w:lvl>
    <w:lvl w:ilvl="5" w:tplc="03320C1A">
      <w:numFmt w:val="bullet"/>
      <w:lvlText w:val="•"/>
      <w:lvlJc w:val="left"/>
      <w:pPr>
        <w:ind w:left="6433" w:hanging="238"/>
      </w:pPr>
      <w:rPr>
        <w:rFonts w:hint="default"/>
        <w:lang w:val="ru-RU" w:eastAsia="en-US" w:bidi="ar-SA"/>
      </w:rPr>
    </w:lvl>
    <w:lvl w:ilvl="6" w:tplc="B3AEB0AE">
      <w:numFmt w:val="bullet"/>
      <w:lvlText w:val="•"/>
      <w:lvlJc w:val="left"/>
      <w:pPr>
        <w:ind w:left="7427" w:hanging="238"/>
      </w:pPr>
      <w:rPr>
        <w:rFonts w:hint="default"/>
        <w:lang w:val="ru-RU" w:eastAsia="en-US" w:bidi="ar-SA"/>
      </w:rPr>
    </w:lvl>
    <w:lvl w:ilvl="7" w:tplc="88BABDF6">
      <w:numFmt w:val="bullet"/>
      <w:lvlText w:val="•"/>
      <w:lvlJc w:val="left"/>
      <w:pPr>
        <w:ind w:left="8422" w:hanging="238"/>
      </w:pPr>
      <w:rPr>
        <w:rFonts w:hint="default"/>
        <w:lang w:val="ru-RU" w:eastAsia="en-US" w:bidi="ar-SA"/>
      </w:rPr>
    </w:lvl>
    <w:lvl w:ilvl="8" w:tplc="0CF6894A">
      <w:numFmt w:val="bullet"/>
      <w:lvlText w:val="•"/>
      <w:lvlJc w:val="left"/>
      <w:pPr>
        <w:ind w:left="9417" w:hanging="238"/>
      </w:pPr>
      <w:rPr>
        <w:rFonts w:hint="default"/>
        <w:lang w:val="ru-RU" w:eastAsia="en-US" w:bidi="ar-SA"/>
      </w:rPr>
    </w:lvl>
  </w:abstractNum>
  <w:abstractNum w:abstractNumId="14">
    <w:nsid w:val="0FD922F9"/>
    <w:multiLevelType w:val="multilevel"/>
    <w:tmpl w:val="E8DE52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08399D"/>
    <w:multiLevelType w:val="hybridMultilevel"/>
    <w:tmpl w:val="09D8ED08"/>
    <w:lvl w:ilvl="0" w:tplc="0608CBD4">
      <w:start w:val="1"/>
      <w:numFmt w:val="decimal"/>
      <w:lvlText w:val="%1."/>
      <w:lvlJc w:val="left"/>
      <w:pPr>
        <w:ind w:left="1473" w:hanging="1081"/>
      </w:pPr>
      <w:rPr>
        <w:rFonts w:ascii="Times New Roman" w:eastAsia="Times New Roman" w:hAnsi="Times New Roman" w:cs="Times New Roman" w:hint="default"/>
        <w:w w:val="100"/>
        <w:sz w:val="24"/>
        <w:szCs w:val="24"/>
        <w:lang w:val="en-US" w:eastAsia="en-US" w:bidi="ar-SA"/>
      </w:rPr>
    </w:lvl>
    <w:lvl w:ilvl="1" w:tplc="036809FE">
      <w:start w:val="1"/>
      <w:numFmt w:val="decimal"/>
      <w:lvlText w:val="%2."/>
      <w:lvlJc w:val="left"/>
      <w:pPr>
        <w:ind w:left="753" w:hanging="347"/>
      </w:pPr>
      <w:rPr>
        <w:rFonts w:hint="default"/>
        <w:w w:val="100"/>
        <w:lang w:val="en-US" w:eastAsia="en-US" w:bidi="ar-SA"/>
      </w:rPr>
    </w:lvl>
    <w:lvl w:ilvl="2" w:tplc="CF54560C">
      <w:numFmt w:val="bullet"/>
      <w:lvlText w:val="•"/>
      <w:lvlJc w:val="left"/>
      <w:pPr>
        <w:ind w:left="1480" w:hanging="347"/>
      </w:pPr>
      <w:rPr>
        <w:rFonts w:hint="default"/>
        <w:lang w:val="en-US" w:eastAsia="en-US" w:bidi="ar-SA"/>
      </w:rPr>
    </w:lvl>
    <w:lvl w:ilvl="3" w:tplc="6ABC4D34">
      <w:numFmt w:val="bullet"/>
      <w:lvlText w:val="•"/>
      <w:lvlJc w:val="left"/>
      <w:pPr>
        <w:ind w:left="4600" w:hanging="347"/>
      </w:pPr>
      <w:rPr>
        <w:rFonts w:hint="default"/>
        <w:lang w:val="en-US" w:eastAsia="en-US" w:bidi="ar-SA"/>
      </w:rPr>
    </w:lvl>
    <w:lvl w:ilvl="4" w:tplc="3506AE6C">
      <w:numFmt w:val="bullet"/>
      <w:lvlText w:val="•"/>
      <w:lvlJc w:val="left"/>
      <w:pPr>
        <w:ind w:left="5535" w:hanging="347"/>
      </w:pPr>
      <w:rPr>
        <w:rFonts w:hint="default"/>
        <w:lang w:val="en-US" w:eastAsia="en-US" w:bidi="ar-SA"/>
      </w:rPr>
    </w:lvl>
    <w:lvl w:ilvl="5" w:tplc="D8143826">
      <w:numFmt w:val="bullet"/>
      <w:lvlText w:val="•"/>
      <w:lvlJc w:val="left"/>
      <w:pPr>
        <w:ind w:left="6471" w:hanging="347"/>
      </w:pPr>
      <w:rPr>
        <w:rFonts w:hint="default"/>
        <w:lang w:val="en-US" w:eastAsia="en-US" w:bidi="ar-SA"/>
      </w:rPr>
    </w:lvl>
    <w:lvl w:ilvl="6" w:tplc="5342953A">
      <w:numFmt w:val="bullet"/>
      <w:lvlText w:val="•"/>
      <w:lvlJc w:val="left"/>
      <w:pPr>
        <w:ind w:left="7406" w:hanging="347"/>
      </w:pPr>
      <w:rPr>
        <w:rFonts w:hint="default"/>
        <w:lang w:val="en-US" w:eastAsia="en-US" w:bidi="ar-SA"/>
      </w:rPr>
    </w:lvl>
    <w:lvl w:ilvl="7" w:tplc="75D4CE9E">
      <w:numFmt w:val="bullet"/>
      <w:lvlText w:val="•"/>
      <w:lvlJc w:val="left"/>
      <w:pPr>
        <w:ind w:left="8342" w:hanging="347"/>
      </w:pPr>
      <w:rPr>
        <w:rFonts w:hint="default"/>
        <w:lang w:val="en-US" w:eastAsia="en-US" w:bidi="ar-SA"/>
      </w:rPr>
    </w:lvl>
    <w:lvl w:ilvl="8" w:tplc="27B6F3C6">
      <w:numFmt w:val="bullet"/>
      <w:lvlText w:val="•"/>
      <w:lvlJc w:val="left"/>
      <w:pPr>
        <w:ind w:left="9277" w:hanging="347"/>
      </w:pPr>
      <w:rPr>
        <w:rFonts w:hint="default"/>
        <w:lang w:val="en-US" w:eastAsia="en-US" w:bidi="ar-SA"/>
      </w:rPr>
    </w:lvl>
  </w:abstractNum>
  <w:abstractNum w:abstractNumId="16">
    <w:nsid w:val="170314BE"/>
    <w:multiLevelType w:val="hybridMultilevel"/>
    <w:tmpl w:val="5588B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480802"/>
    <w:multiLevelType w:val="multilevel"/>
    <w:tmpl w:val="D7D8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78A14CA"/>
    <w:multiLevelType w:val="multilevel"/>
    <w:tmpl w:val="60D65CD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80169E3"/>
    <w:multiLevelType w:val="hybridMultilevel"/>
    <w:tmpl w:val="FD8C99E4"/>
    <w:lvl w:ilvl="0" w:tplc="551EDCDE">
      <w:start w:val="1"/>
      <w:numFmt w:val="decimal"/>
      <w:lvlText w:val="%1."/>
      <w:lvlJc w:val="left"/>
      <w:pPr>
        <w:ind w:left="753" w:hanging="371"/>
      </w:pPr>
      <w:rPr>
        <w:rFonts w:ascii="Times New Roman" w:eastAsia="Times New Roman" w:hAnsi="Times New Roman" w:cs="Times New Roman" w:hint="default"/>
        <w:w w:val="100"/>
        <w:sz w:val="24"/>
        <w:szCs w:val="24"/>
        <w:lang w:val="en-US" w:eastAsia="en-US" w:bidi="ar-SA"/>
      </w:rPr>
    </w:lvl>
    <w:lvl w:ilvl="1" w:tplc="B2D2CD3A">
      <w:numFmt w:val="bullet"/>
      <w:lvlText w:val="•"/>
      <w:lvlJc w:val="left"/>
      <w:pPr>
        <w:ind w:left="1798" w:hanging="371"/>
      </w:pPr>
      <w:rPr>
        <w:rFonts w:hint="default"/>
        <w:lang w:val="en-US" w:eastAsia="en-US" w:bidi="ar-SA"/>
      </w:rPr>
    </w:lvl>
    <w:lvl w:ilvl="2" w:tplc="BDA4BF68">
      <w:numFmt w:val="bullet"/>
      <w:lvlText w:val="•"/>
      <w:lvlJc w:val="left"/>
      <w:pPr>
        <w:ind w:left="2837" w:hanging="371"/>
      </w:pPr>
      <w:rPr>
        <w:rFonts w:hint="default"/>
        <w:lang w:val="en-US" w:eastAsia="en-US" w:bidi="ar-SA"/>
      </w:rPr>
    </w:lvl>
    <w:lvl w:ilvl="3" w:tplc="9E68ACEE">
      <w:numFmt w:val="bullet"/>
      <w:lvlText w:val="•"/>
      <w:lvlJc w:val="left"/>
      <w:pPr>
        <w:ind w:left="3876" w:hanging="371"/>
      </w:pPr>
      <w:rPr>
        <w:rFonts w:hint="default"/>
        <w:lang w:val="en-US" w:eastAsia="en-US" w:bidi="ar-SA"/>
      </w:rPr>
    </w:lvl>
    <w:lvl w:ilvl="4" w:tplc="C6F06B5A">
      <w:numFmt w:val="bullet"/>
      <w:lvlText w:val="•"/>
      <w:lvlJc w:val="left"/>
      <w:pPr>
        <w:ind w:left="4915" w:hanging="371"/>
      </w:pPr>
      <w:rPr>
        <w:rFonts w:hint="default"/>
        <w:lang w:val="en-US" w:eastAsia="en-US" w:bidi="ar-SA"/>
      </w:rPr>
    </w:lvl>
    <w:lvl w:ilvl="5" w:tplc="BACCDBE4">
      <w:numFmt w:val="bullet"/>
      <w:lvlText w:val="•"/>
      <w:lvlJc w:val="left"/>
      <w:pPr>
        <w:ind w:left="5954" w:hanging="371"/>
      </w:pPr>
      <w:rPr>
        <w:rFonts w:hint="default"/>
        <w:lang w:val="en-US" w:eastAsia="en-US" w:bidi="ar-SA"/>
      </w:rPr>
    </w:lvl>
    <w:lvl w:ilvl="6" w:tplc="53728BAC">
      <w:numFmt w:val="bullet"/>
      <w:lvlText w:val="•"/>
      <w:lvlJc w:val="left"/>
      <w:pPr>
        <w:ind w:left="6993" w:hanging="371"/>
      </w:pPr>
      <w:rPr>
        <w:rFonts w:hint="default"/>
        <w:lang w:val="en-US" w:eastAsia="en-US" w:bidi="ar-SA"/>
      </w:rPr>
    </w:lvl>
    <w:lvl w:ilvl="7" w:tplc="B0CAC862">
      <w:numFmt w:val="bullet"/>
      <w:lvlText w:val="•"/>
      <w:lvlJc w:val="left"/>
      <w:pPr>
        <w:ind w:left="8032" w:hanging="371"/>
      </w:pPr>
      <w:rPr>
        <w:rFonts w:hint="default"/>
        <w:lang w:val="en-US" w:eastAsia="en-US" w:bidi="ar-SA"/>
      </w:rPr>
    </w:lvl>
    <w:lvl w:ilvl="8" w:tplc="09FA05A2">
      <w:numFmt w:val="bullet"/>
      <w:lvlText w:val="•"/>
      <w:lvlJc w:val="left"/>
      <w:pPr>
        <w:ind w:left="9071" w:hanging="371"/>
      </w:pPr>
      <w:rPr>
        <w:rFonts w:hint="default"/>
        <w:lang w:val="en-US" w:eastAsia="en-US" w:bidi="ar-SA"/>
      </w:rPr>
    </w:lvl>
  </w:abstractNum>
  <w:abstractNum w:abstractNumId="21">
    <w:nsid w:val="28E175A9"/>
    <w:multiLevelType w:val="multilevel"/>
    <w:tmpl w:val="3832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526AB3"/>
    <w:multiLevelType w:val="hybridMultilevel"/>
    <w:tmpl w:val="340AD5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30446D00"/>
    <w:multiLevelType w:val="hybridMultilevel"/>
    <w:tmpl w:val="E00A5C10"/>
    <w:lvl w:ilvl="0" w:tplc="6BB6B7E8">
      <w:start w:val="1"/>
      <w:numFmt w:val="decimal"/>
      <w:lvlText w:val="%1."/>
      <w:lvlJc w:val="left"/>
      <w:pPr>
        <w:ind w:left="672" w:hanging="189"/>
      </w:pPr>
      <w:rPr>
        <w:rFonts w:ascii="Times New Roman" w:eastAsia="Times New Roman" w:hAnsi="Times New Roman" w:cs="Times New Roman" w:hint="default"/>
        <w:spacing w:val="-23"/>
        <w:w w:val="100"/>
        <w:sz w:val="26"/>
        <w:szCs w:val="26"/>
        <w:lang w:val="ru-RU" w:eastAsia="en-US" w:bidi="ar-SA"/>
      </w:rPr>
    </w:lvl>
    <w:lvl w:ilvl="1" w:tplc="E1D2D230">
      <w:numFmt w:val="bullet"/>
      <w:lvlText w:val="•"/>
      <w:lvlJc w:val="left"/>
      <w:pPr>
        <w:ind w:left="1752" w:hanging="189"/>
      </w:pPr>
      <w:rPr>
        <w:rFonts w:hint="default"/>
        <w:lang w:val="ru-RU" w:eastAsia="en-US" w:bidi="ar-SA"/>
      </w:rPr>
    </w:lvl>
    <w:lvl w:ilvl="2" w:tplc="FD20557C">
      <w:numFmt w:val="bullet"/>
      <w:lvlText w:val="•"/>
      <w:lvlJc w:val="left"/>
      <w:pPr>
        <w:ind w:left="2825" w:hanging="189"/>
      </w:pPr>
      <w:rPr>
        <w:rFonts w:hint="default"/>
        <w:lang w:val="ru-RU" w:eastAsia="en-US" w:bidi="ar-SA"/>
      </w:rPr>
    </w:lvl>
    <w:lvl w:ilvl="3" w:tplc="08B68538">
      <w:numFmt w:val="bullet"/>
      <w:lvlText w:val="•"/>
      <w:lvlJc w:val="left"/>
      <w:pPr>
        <w:ind w:left="3897" w:hanging="189"/>
      </w:pPr>
      <w:rPr>
        <w:rFonts w:hint="default"/>
        <w:lang w:val="ru-RU" w:eastAsia="en-US" w:bidi="ar-SA"/>
      </w:rPr>
    </w:lvl>
    <w:lvl w:ilvl="4" w:tplc="2720696A">
      <w:numFmt w:val="bullet"/>
      <w:lvlText w:val="•"/>
      <w:lvlJc w:val="left"/>
      <w:pPr>
        <w:ind w:left="4970" w:hanging="189"/>
      </w:pPr>
      <w:rPr>
        <w:rFonts w:hint="default"/>
        <w:lang w:val="ru-RU" w:eastAsia="en-US" w:bidi="ar-SA"/>
      </w:rPr>
    </w:lvl>
    <w:lvl w:ilvl="5" w:tplc="6D20DECA">
      <w:numFmt w:val="bullet"/>
      <w:lvlText w:val="•"/>
      <w:lvlJc w:val="left"/>
      <w:pPr>
        <w:ind w:left="6043" w:hanging="189"/>
      </w:pPr>
      <w:rPr>
        <w:rFonts w:hint="default"/>
        <w:lang w:val="ru-RU" w:eastAsia="en-US" w:bidi="ar-SA"/>
      </w:rPr>
    </w:lvl>
    <w:lvl w:ilvl="6" w:tplc="9A8EA104">
      <w:numFmt w:val="bullet"/>
      <w:lvlText w:val="•"/>
      <w:lvlJc w:val="left"/>
      <w:pPr>
        <w:ind w:left="7115" w:hanging="189"/>
      </w:pPr>
      <w:rPr>
        <w:rFonts w:hint="default"/>
        <w:lang w:val="ru-RU" w:eastAsia="en-US" w:bidi="ar-SA"/>
      </w:rPr>
    </w:lvl>
    <w:lvl w:ilvl="7" w:tplc="BFEEA9D2">
      <w:numFmt w:val="bullet"/>
      <w:lvlText w:val="•"/>
      <w:lvlJc w:val="left"/>
      <w:pPr>
        <w:ind w:left="8188" w:hanging="189"/>
      </w:pPr>
      <w:rPr>
        <w:rFonts w:hint="default"/>
        <w:lang w:val="ru-RU" w:eastAsia="en-US" w:bidi="ar-SA"/>
      </w:rPr>
    </w:lvl>
    <w:lvl w:ilvl="8" w:tplc="48380552">
      <w:numFmt w:val="bullet"/>
      <w:lvlText w:val="•"/>
      <w:lvlJc w:val="left"/>
      <w:pPr>
        <w:ind w:left="9261" w:hanging="189"/>
      </w:pPr>
      <w:rPr>
        <w:rFonts w:hint="default"/>
        <w:lang w:val="ru-RU" w:eastAsia="en-US" w:bidi="ar-SA"/>
      </w:rPr>
    </w:lvl>
  </w:abstractNum>
  <w:abstractNum w:abstractNumId="24">
    <w:nsid w:val="30F435E6"/>
    <w:multiLevelType w:val="hybridMultilevel"/>
    <w:tmpl w:val="D16C9272"/>
    <w:lvl w:ilvl="0" w:tplc="84ECB9FE">
      <w:numFmt w:val="bullet"/>
      <w:lvlText w:val="-"/>
      <w:lvlJc w:val="left"/>
      <w:pPr>
        <w:ind w:left="194" w:hanging="140"/>
      </w:pPr>
      <w:rPr>
        <w:rFonts w:ascii="Times New Roman" w:eastAsia="Times New Roman" w:hAnsi="Times New Roman" w:cs="Times New Roman" w:hint="default"/>
        <w:w w:val="94"/>
        <w:sz w:val="24"/>
        <w:szCs w:val="24"/>
        <w:lang w:val="en-US" w:eastAsia="en-US" w:bidi="ar-SA"/>
      </w:rPr>
    </w:lvl>
    <w:lvl w:ilvl="1" w:tplc="C0065376">
      <w:numFmt w:val="bullet"/>
      <w:lvlText w:val="•"/>
      <w:lvlJc w:val="left"/>
      <w:pPr>
        <w:ind w:left="824" w:hanging="140"/>
      </w:pPr>
      <w:rPr>
        <w:rFonts w:hint="default"/>
        <w:lang w:val="en-US" w:eastAsia="en-US" w:bidi="ar-SA"/>
      </w:rPr>
    </w:lvl>
    <w:lvl w:ilvl="2" w:tplc="61322BBA">
      <w:numFmt w:val="bullet"/>
      <w:lvlText w:val="•"/>
      <w:lvlJc w:val="left"/>
      <w:pPr>
        <w:ind w:left="1448" w:hanging="140"/>
      </w:pPr>
      <w:rPr>
        <w:rFonts w:hint="default"/>
        <w:lang w:val="en-US" w:eastAsia="en-US" w:bidi="ar-SA"/>
      </w:rPr>
    </w:lvl>
    <w:lvl w:ilvl="3" w:tplc="E7AA1EA2">
      <w:numFmt w:val="bullet"/>
      <w:lvlText w:val="•"/>
      <w:lvlJc w:val="left"/>
      <w:pPr>
        <w:ind w:left="2072" w:hanging="140"/>
      </w:pPr>
      <w:rPr>
        <w:rFonts w:hint="default"/>
        <w:lang w:val="en-US" w:eastAsia="en-US" w:bidi="ar-SA"/>
      </w:rPr>
    </w:lvl>
    <w:lvl w:ilvl="4" w:tplc="B59472DC">
      <w:numFmt w:val="bullet"/>
      <w:lvlText w:val="•"/>
      <w:lvlJc w:val="left"/>
      <w:pPr>
        <w:ind w:left="2696" w:hanging="140"/>
      </w:pPr>
      <w:rPr>
        <w:rFonts w:hint="default"/>
        <w:lang w:val="en-US" w:eastAsia="en-US" w:bidi="ar-SA"/>
      </w:rPr>
    </w:lvl>
    <w:lvl w:ilvl="5" w:tplc="F686F58C">
      <w:numFmt w:val="bullet"/>
      <w:lvlText w:val="•"/>
      <w:lvlJc w:val="left"/>
      <w:pPr>
        <w:ind w:left="3320" w:hanging="140"/>
      </w:pPr>
      <w:rPr>
        <w:rFonts w:hint="default"/>
        <w:lang w:val="en-US" w:eastAsia="en-US" w:bidi="ar-SA"/>
      </w:rPr>
    </w:lvl>
    <w:lvl w:ilvl="6" w:tplc="A4C48B22">
      <w:numFmt w:val="bullet"/>
      <w:lvlText w:val="•"/>
      <w:lvlJc w:val="left"/>
      <w:pPr>
        <w:ind w:left="3944" w:hanging="140"/>
      </w:pPr>
      <w:rPr>
        <w:rFonts w:hint="default"/>
        <w:lang w:val="en-US" w:eastAsia="en-US" w:bidi="ar-SA"/>
      </w:rPr>
    </w:lvl>
    <w:lvl w:ilvl="7" w:tplc="135C169E">
      <w:numFmt w:val="bullet"/>
      <w:lvlText w:val="•"/>
      <w:lvlJc w:val="left"/>
      <w:pPr>
        <w:ind w:left="4568" w:hanging="140"/>
      </w:pPr>
      <w:rPr>
        <w:rFonts w:hint="default"/>
        <w:lang w:val="en-US" w:eastAsia="en-US" w:bidi="ar-SA"/>
      </w:rPr>
    </w:lvl>
    <w:lvl w:ilvl="8" w:tplc="040238C2">
      <w:numFmt w:val="bullet"/>
      <w:lvlText w:val="•"/>
      <w:lvlJc w:val="left"/>
      <w:pPr>
        <w:ind w:left="5192" w:hanging="140"/>
      </w:pPr>
      <w:rPr>
        <w:rFonts w:hint="default"/>
        <w:lang w:val="en-US" w:eastAsia="en-US" w:bidi="ar-SA"/>
      </w:rPr>
    </w:lvl>
  </w:abstractNum>
  <w:abstractNum w:abstractNumId="25">
    <w:nsid w:val="32FB79A0"/>
    <w:multiLevelType w:val="multilevel"/>
    <w:tmpl w:val="80A0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9A3978"/>
    <w:multiLevelType w:val="hybridMultilevel"/>
    <w:tmpl w:val="D422BF18"/>
    <w:lvl w:ilvl="0" w:tplc="9120FD96">
      <w:start w:val="4"/>
      <w:numFmt w:val="decimal"/>
      <w:lvlText w:val="%1"/>
      <w:lvlJc w:val="left"/>
      <w:pPr>
        <w:ind w:left="201" w:hanging="183"/>
      </w:pPr>
      <w:rPr>
        <w:rFonts w:ascii="Times New Roman" w:eastAsia="Times New Roman" w:hAnsi="Times New Roman" w:cs="Times New Roman" w:hint="default"/>
        <w:w w:val="100"/>
        <w:sz w:val="24"/>
        <w:szCs w:val="24"/>
        <w:lang w:val="en-US" w:eastAsia="en-US" w:bidi="ar-SA"/>
      </w:rPr>
    </w:lvl>
    <w:lvl w:ilvl="1" w:tplc="FD16C574">
      <w:numFmt w:val="bullet"/>
      <w:lvlText w:val="•"/>
      <w:lvlJc w:val="left"/>
      <w:pPr>
        <w:ind w:left="376" w:hanging="183"/>
      </w:pPr>
      <w:rPr>
        <w:rFonts w:hint="default"/>
        <w:lang w:val="en-US" w:eastAsia="en-US" w:bidi="ar-SA"/>
      </w:rPr>
    </w:lvl>
    <w:lvl w:ilvl="2" w:tplc="A83A5A2A">
      <w:numFmt w:val="bullet"/>
      <w:lvlText w:val="•"/>
      <w:lvlJc w:val="left"/>
      <w:pPr>
        <w:ind w:left="553" w:hanging="183"/>
      </w:pPr>
      <w:rPr>
        <w:rFonts w:hint="default"/>
        <w:lang w:val="en-US" w:eastAsia="en-US" w:bidi="ar-SA"/>
      </w:rPr>
    </w:lvl>
    <w:lvl w:ilvl="3" w:tplc="76B80448">
      <w:numFmt w:val="bullet"/>
      <w:lvlText w:val="•"/>
      <w:lvlJc w:val="left"/>
      <w:pPr>
        <w:ind w:left="730" w:hanging="183"/>
      </w:pPr>
      <w:rPr>
        <w:rFonts w:hint="default"/>
        <w:lang w:val="en-US" w:eastAsia="en-US" w:bidi="ar-SA"/>
      </w:rPr>
    </w:lvl>
    <w:lvl w:ilvl="4" w:tplc="AC607596">
      <w:numFmt w:val="bullet"/>
      <w:lvlText w:val="•"/>
      <w:lvlJc w:val="left"/>
      <w:pPr>
        <w:ind w:left="907" w:hanging="183"/>
      </w:pPr>
      <w:rPr>
        <w:rFonts w:hint="default"/>
        <w:lang w:val="en-US" w:eastAsia="en-US" w:bidi="ar-SA"/>
      </w:rPr>
    </w:lvl>
    <w:lvl w:ilvl="5" w:tplc="872405B4">
      <w:numFmt w:val="bullet"/>
      <w:lvlText w:val="•"/>
      <w:lvlJc w:val="left"/>
      <w:pPr>
        <w:ind w:left="1084" w:hanging="183"/>
      </w:pPr>
      <w:rPr>
        <w:rFonts w:hint="default"/>
        <w:lang w:val="en-US" w:eastAsia="en-US" w:bidi="ar-SA"/>
      </w:rPr>
    </w:lvl>
    <w:lvl w:ilvl="6" w:tplc="3572C070">
      <w:numFmt w:val="bullet"/>
      <w:lvlText w:val="•"/>
      <w:lvlJc w:val="left"/>
      <w:pPr>
        <w:ind w:left="1260" w:hanging="183"/>
      </w:pPr>
      <w:rPr>
        <w:rFonts w:hint="default"/>
        <w:lang w:val="en-US" w:eastAsia="en-US" w:bidi="ar-SA"/>
      </w:rPr>
    </w:lvl>
    <w:lvl w:ilvl="7" w:tplc="207ECE1E">
      <w:numFmt w:val="bullet"/>
      <w:lvlText w:val="•"/>
      <w:lvlJc w:val="left"/>
      <w:pPr>
        <w:ind w:left="1437" w:hanging="183"/>
      </w:pPr>
      <w:rPr>
        <w:rFonts w:hint="default"/>
        <w:lang w:val="en-US" w:eastAsia="en-US" w:bidi="ar-SA"/>
      </w:rPr>
    </w:lvl>
    <w:lvl w:ilvl="8" w:tplc="C9869690">
      <w:numFmt w:val="bullet"/>
      <w:lvlText w:val="•"/>
      <w:lvlJc w:val="left"/>
      <w:pPr>
        <w:ind w:left="1614" w:hanging="183"/>
      </w:pPr>
      <w:rPr>
        <w:rFonts w:hint="default"/>
        <w:lang w:val="en-US" w:eastAsia="en-US" w:bidi="ar-SA"/>
      </w:rPr>
    </w:lvl>
  </w:abstractNum>
  <w:abstractNum w:abstractNumId="27">
    <w:nsid w:val="35E000D6"/>
    <w:multiLevelType w:val="hybridMultilevel"/>
    <w:tmpl w:val="901E41A2"/>
    <w:lvl w:ilvl="0" w:tplc="57720904">
      <w:start w:val="1"/>
      <w:numFmt w:val="decimal"/>
      <w:lvlText w:val="%1"/>
      <w:lvlJc w:val="left"/>
      <w:pPr>
        <w:ind w:left="263" w:hanging="154"/>
      </w:pPr>
      <w:rPr>
        <w:rFonts w:ascii="Times New Roman" w:eastAsia="Times New Roman" w:hAnsi="Times New Roman" w:cs="Times New Roman" w:hint="default"/>
        <w:w w:val="94"/>
        <w:sz w:val="20"/>
        <w:szCs w:val="20"/>
        <w:lang w:val="en-US" w:eastAsia="en-US" w:bidi="ar-SA"/>
      </w:rPr>
    </w:lvl>
    <w:lvl w:ilvl="1" w:tplc="20420ECA">
      <w:numFmt w:val="bullet"/>
      <w:lvlText w:val="•"/>
      <w:lvlJc w:val="left"/>
      <w:pPr>
        <w:ind w:left="404" w:hanging="154"/>
      </w:pPr>
      <w:rPr>
        <w:rFonts w:hint="default"/>
        <w:lang w:val="en-US" w:eastAsia="en-US" w:bidi="ar-SA"/>
      </w:rPr>
    </w:lvl>
    <w:lvl w:ilvl="2" w:tplc="BB00820E">
      <w:numFmt w:val="bullet"/>
      <w:lvlText w:val="•"/>
      <w:lvlJc w:val="left"/>
      <w:pPr>
        <w:ind w:left="549" w:hanging="154"/>
      </w:pPr>
      <w:rPr>
        <w:rFonts w:hint="default"/>
        <w:lang w:val="en-US" w:eastAsia="en-US" w:bidi="ar-SA"/>
      </w:rPr>
    </w:lvl>
    <w:lvl w:ilvl="3" w:tplc="BF7A1AE8">
      <w:numFmt w:val="bullet"/>
      <w:lvlText w:val="•"/>
      <w:lvlJc w:val="left"/>
      <w:pPr>
        <w:ind w:left="694" w:hanging="154"/>
      </w:pPr>
      <w:rPr>
        <w:rFonts w:hint="default"/>
        <w:lang w:val="en-US" w:eastAsia="en-US" w:bidi="ar-SA"/>
      </w:rPr>
    </w:lvl>
    <w:lvl w:ilvl="4" w:tplc="7FCE9BD8">
      <w:numFmt w:val="bullet"/>
      <w:lvlText w:val="•"/>
      <w:lvlJc w:val="left"/>
      <w:pPr>
        <w:ind w:left="839" w:hanging="154"/>
      </w:pPr>
      <w:rPr>
        <w:rFonts w:hint="default"/>
        <w:lang w:val="en-US" w:eastAsia="en-US" w:bidi="ar-SA"/>
      </w:rPr>
    </w:lvl>
    <w:lvl w:ilvl="5" w:tplc="3D065E04">
      <w:numFmt w:val="bullet"/>
      <w:lvlText w:val="•"/>
      <w:lvlJc w:val="left"/>
      <w:pPr>
        <w:ind w:left="984" w:hanging="154"/>
      </w:pPr>
      <w:rPr>
        <w:rFonts w:hint="default"/>
        <w:lang w:val="en-US" w:eastAsia="en-US" w:bidi="ar-SA"/>
      </w:rPr>
    </w:lvl>
    <w:lvl w:ilvl="6" w:tplc="31C80F76">
      <w:numFmt w:val="bullet"/>
      <w:lvlText w:val="•"/>
      <w:lvlJc w:val="left"/>
      <w:pPr>
        <w:ind w:left="1129" w:hanging="154"/>
      </w:pPr>
      <w:rPr>
        <w:rFonts w:hint="default"/>
        <w:lang w:val="en-US" w:eastAsia="en-US" w:bidi="ar-SA"/>
      </w:rPr>
    </w:lvl>
    <w:lvl w:ilvl="7" w:tplc="85BE4318">
      <w:numFmt w:val="bullet"/>
      <w:lvlText w:val="•"/>
      <w:lvlJc w:val="left"/>
      <w:pPr>
        <w:ind w:left="1274" w:hanging="154"/>
      </w:pPr>
      <w:rPr>
        <w:rFonts w:hint="default"/>
        <w:lang w:val="en-US" w:eastAsia="en-US" w:bidi="ar-SA"/>
      </w:rPr>
    </w:lvl>
    <w:lvl w:ilvl="8" w:tplc="42924978">
      <w:numFmt w:val="bullet"/>
      <w:lvlText w:val="•"/>
      <w:lvlJc w:val="left"/>
      <w:pPr>
        <w:ind w:left="1419" w:hanging="154"/>
      </w:pPr>
      <w:rPr>
        <w:rFonts w:hint="default"/>
        <w:lang w:val="en-US" w:eastAsia="en-US" w:bidi="ar-SA"/>
      </w:rPr>
    </w:lvl>
  </w:abstractNum>
  <w:abstractNum w:abstractNumId="28">
    <w:nsid w:val="35FB166A"/>
    <w:multiLevelType w:val="hybridMultilevel"/>
    <w:tmpl w:val="41EA3A0C"/>
    <w:lvl w:ilvl="0" w:tplc="3ADA3A50">
      <w:start w:val="2"/>
      <w:numFmt w:val="decimal"/>
      <w:lvlText w:val="%1)"/>
      <w:lvlJc w:val="left"/>
      <w:pPr>
        <w:ind w:left="397" w:hanging="269"/>
      </w:pPr>
      <w:rPr>
        <w:rFonts w:ascii="Times New Roman" w:eastAsia="Times New Roman" w:hAnsi="Times New Roman" w:cs="Times New Roman" w:hint="default"/>
        <w:w w:val="100"/>
        <w:sz w:val="24"/>
        <w:szCs w:val="24"/>
        <w:lang w:val="ru-RU" w:eastAsia="en-US" w:bidi="ar-SA"/>
      </w:rPr>
    </w:lvl>
    <w:lvl w:ilvl="1" w:tplc="7CBA69D2">
      <w:start w:val="1"/>
      <w:numFmt w:val="decimal"/>
      <w:lvlText w:val="%2)"/>
      <w:lvlJc w:val="left"/>
      <w:pPr>
        <w:ind w:left="1463" w:hanging="361"/>
      </w:pPr>
      <w:rPr>
        <w:rFonts w:ascii="Times New Roman" w:eastAsia="Times New Roman" w:hAnsi="Times New Roman" w:cs="Times New Roman" w:hint="default"/>
        <w:w w:val="99"/>
        <w:sz w:val="24"/>
        <w:szCs w:val="24"/>
        <w:lang w:val="ru-RU" w:eastAsia="en-US" w:bidi="ar-SA"/>
      </w:rPr>
    </w:lvl>
    <w:lvl w:ilvl="2" w:tplc="09F2E110">
      <w:numFmt w:val="bullet"/>
      <w:lvlText w:val="•"/>
      <w:lvlJc w:val="left"/>
      <w:pPr>
        <w:ind w:left="2505" w:hanging="361"/>
      </w:pPr>
      <w:rPr>
        <w:rFonts w:hint="default"/>
        <w:lang w:val="ru-RU" w:eastAsia="en-US" w:bidi="ar-SA"/>
      </w:rPr>
    </w:lvl>
    <w:lvl w:ilvl="3" w:tplc="A372EFB8">
      <w:numFmt w:val="bullet"/>
      <w:lvlText w:val="•"/>
      <w:lvlJc w:val="left"/>
      <w:pPr>
        <w:ind w:left="3550" w:hanging="361"/>
      </w:pPr>
      <w:rPr>
        <w:rFonts w:hint="default"/>
        <w:lang w:val="ru-RU" w:eastAsia="en-US" w:bidi="ar-SA"/>
      </w:rPr>
    </w:lvl>
    <w:lvl w:ilvl="4" w:tplc="1B62F0CE">
      <w:numFmt w:val="bullet"/>
      <w:lvlText w:val="•"/>
      <w:lvlJc w:val="left"/>
      <w:pPr>
        <w:ind w:left="4596" w:hanging="361"/>
      </w:pPr>
      <w:rPr>
        <w:rFonts w:hint="default"/>
        <w:lang w:val="ru-RU" w:eastAsia="en-US" w:bidi="ar-SA"/>
      </w:rPr>
    </w:lvl>
    <w:lvl w:ilvl="5" w:tplc="B43AC056">
      <w:numFmt w:val="bullet"/>
      <w:lvlText w:val="•"/>
      <w:lvlJc w:val="left"/>
      <w:pPr>
        <w:ind w:left="5641" w:hanging="361"/>
      </w:pPr>
      <w:rPr>
        <w:rFonts w:hint="default"/>
        <w:lang w:val="ru-RU" w:eastAsia="en-US" w:bidi="ar-SA"/>
      </w:rPr>
    </w:lvl>
    <w:lvl w:ilvl="6" w:tplc="3D08C174">
      <w:numFmt w:val="bullet"/>
      <w:lvlText w:val="•"/>
      <w:lvlJc w:val="left"/>
      <w:pPr>
        <w:ind w:left="6687" w:hanging="361"/>
      </w:pPr>
      <w:rPr>
        <w:rFonts w:hint="default"/>
        <w:lang w:val="ru-RU" w:eastAsia="en-US" w:bidi="ar-SA"/>
      </w:rPr>
    </w:lvl>
    <w:lvl w:ilvl="7" w:tplc="260878AC">
      <w:numFmt w:val="bullet"/>
      <w:lvlText w:val="•"/>
      <w:lvlJc w:val="left"/>
      <w:pPr>
        <w:ind w:left="7732" w:hanging="361"/>
      </w:pPr>
      <w:rPr>
        <w:rFonts w:hint="default"/>
        <w:lang w:val="ru-RU" w:eastAsia="en-US" w:bidi="ar-SA"/>
      </w:rPr>
    </w:lvl>
    <w:lvl w:ilvl="8" w:tplc="F98E80AC">
      <w:numFmt w:val="bullet"/>
      <w:lvlText w:val="•"/>
      <w:lvlJc w:val="left"/>
      <w:pPr>
        <w:ind w:left="8777" w:hanging="361"/>
      </w:pPr>
      <w:rPr>
        <w:rFonts w:hint="default"/>
        <w:lang w:val="ru-RU" w:eastAsia="en-US" w:bidi="ar-SA"/>
      </w:rPr>
    </w:lvl>
  </w:abstractNum>
  <w:abstractNum w:abstractNumId="29">
    <w:nsid w:val="39BF0AC8"/>
    <w:multiLevelType w:val="hybridMultilevel"/>
    <w:tmpl w:val="B7A608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C5F589D"/>
    <w:multiLevelType w:val="hybridMultilevel"/>
    <w:tmpl w:val="6B54E582"/>
    <w:lvl w:ilvl="0" w:tplc="319E0344">
      <w:start w:val="2"/>
      <w:numFmt w:val="decimal"/>
      <w:lvlText w:val="%1"/>
      <w:lvlJc w:val="left"/>
      <w:pPr>
        <w:ind w:left="202" w:hanging="183"/>
      </w:pPr>
      <w:rPr>
        <w:rFonts w:ascii="Times New Roman" w:eastAsia="Times New Roman" w:hAnsi="Times New Roman" w:cs="Times New Roman" w:hint="default"/>
        <w:w w:val="100"/>
        <w:sz w:val="24"/>
        <w:szCs w:val="24"/>
        <w:lang w:val="en-US" w:eastAsia="en-US" w:bidi="ar-SA"/>
      </w:rPr>
    </w:lvl>
    <w:lvl w:ilvl="1" w:tplc="ADBC7BDA">
      <w:numFmt w:val="bullet"/>
      <w:lvlText w:val="•"/>
      <w:lvlJc w:val="left"/>
      <w:pPr>
        <w:ind w:left="388" w:hanging="183"/>
      </w:pPr>
      <w:rPr>
        <w:rFonts w:hint="default"/>
        <w:lang w:val="en-US" w:eastAsia="en-US" w:bidi="ar-SA"/>
      </w:rPr>
    </w:lvl>
    <w:lvl w:ilvl="2" w:tplc="F48896E8">
      <w:numFmt w:val="bullet"/>
      <w:lvlText w:val="•"/>
      <w:lvlJc w:val="left"/>
      <w:pPr>
        <w:ind w:left="577" w:hanging="183"/>
      </w:pPr>
      <w:rPr>
        <w:rFonts w:hint="default"/>
        <w:lang w:val="en-US" w:eastAsia="en-US" w:bidi="ar-SA"/>
      </w:rPr>
    </w:lvl>
    <w:lvl w:ilvl="3" w:tplc="B4BE7002">
      <w:numFmt w:val="bullet"/>
      <w:lvlText w:val="•"/>
      <w:lvlJc w:val="left"/>
      <w:pPr>
        <w:ind w:left="766" w:hanging="183"/>
      </w:pPr>
      <w:rPr>
        <w:rFonts w:hint="default"/>
        <w:lang w:val="en-US" w:eastAsia="en-US" w:bidi="ar-SA"/>
      </w:rPr>
    </w:lvl>
    <w:lvl w:ilvl="4" w:tplc="7E48FA96">
      <w:numFmt w:val="bullet"/>
      <w:lvlText w:val="•"/>
      <w:lvlJc w:val="left"/>
      <w:pPr>
        <w:ind w:left="955" w:hanging="183"/>
      </w:pPr>
      <w:rPr>
        <w:rFonts w:hint="default"/>
        <w:lang w:val="en-US" w:eastAsia="en-US" w:bidi="ar-SA"/>
      </w:rPr>
    </w:lvl>
    <w:lvl w:ilvl="5" w:tplc="D110D616">
      <w:numFmt w:val="bullet"/>
      <w:lvlText w:val="•"/>
      <w:lvlJc w:val="left"/>
      <w:pPr>
        <w:ind w:left="1144" w:hanging="183"/>
      </w:pPr>
      <w:rPr>
        <w:rFonts w:hint="default"/>
        <w:lang w:val="en-US" w:eastAsia="en-US" w:bidi="ar-SA"/>
      </w:rPr>
    </w:lvl>
    <w:lvl w:ilvl="6" w:tplc="8B48CF04">
      <w:numFmt w:val="bullet"/>
      <w:lvlText w:val="•"/>
      <w:lvlJc w:val="left"/>
      <w:pPr>
        <w:ind w:left="1332" w:hanging="183"/>
      </w:pPr>
      <w:rPr>
        <w:rFonts w:hint="default"/>
        <w:lang w:val="en-US" w:eastAsia="en-US" w:bidi="ar-SA"/>
      </w:rPr>
    </w:lvl>
    <w:lvl w:ilvl="7" w:tplc="4C9A46C6">
      <w:numFmt w:val="bullet"/>
      <w:lvlText w:val="•"/>
      <w:lvlJc w:val="left"/>
      <w:pPr>
        <w:ind w:left="1521" w:hanging="183"/>
      </w:pPr>
      <w:rPr>
        <w:rFonts w:hint="default"/>
        <w:lang w:val="en-US" w:eastAsia="en-US" w:bidi="ar-SA"/>
      </w:rPr>
    </w:lvl>
    <w:lvl w:ilvl="8" w:tplc="A2C01F0A">
      <w:numFmt w:val="bullet"/>
      <w:lvlText w:val="•"/>
      <w:lvlJc w:val="left"/>
      <w:pPr>
        <w:ind w:left="1710" w:hanging="183"/>
      </w:pPr>
      <w:rPr>
        <w:rFonts w:hint="default"/>
        <w:lang w:val="en-US" w:eastAsia="en-US" w:bidi="ar-SA"/>
      </w:rPr>
    </w:lvl>
  </w:abstractNum>
  <w:abstractNum w:abstractNumId="31">
    <w:nsid w:val="3DA93986"/>
    <w:multiLevelType w:val="hybridMultilevel"/>
    <w:tmpl w:val="F57E95D8"/>
    <w:lvl w:ilvl="0" w:tplc="F62806C4">
      <w:start w:val="1"/>
      <w:numFmt w:val="decimal"/>
      <w:lvlText w:val="%1."/>
      <w:lvlJc w:val="left"/>
      <w:pPr>
        <w:ind w:left="672" w:hanging="202"/>
      </w:pPr>
      <w:rPr>
        <w:rFonts w:ascii="Times New Roman" w:eastAsia="Times New Roman" w:hAnsi="Times New Roman" w:cs="Times New Roman" w:hint="default"/>
        <w:spacing w:val="-26"/>
        <w:w w:val="100"/>
        <w:sz w:val="26"/>
        <w:szCs w:val="26"/>
        <w:lang w:val="ru-RU" w:eastAsia="en-US" w:bidi="ar-SA"/>
      </w:rPr>
    </w:lvl>
    <w:lvl w:ilvl="1" w:tplc="F8C675F0">
      <w:numFmt w:val="bullet"/>
      <w:lvlText w:val="•"/>
      <w:lvlJc w:val="left"/>
      <w:pPr>
        <w:ind w:left="1752" w:hanging="202"/>
      </w:pPr>
      <w:rPr>
        <w:rFonts w:hint="default"/>
        <w:lang w:val="ru-RU" w:eastAsia="en-US" w:bidi="ar-SA"/>
      </w:rPr>
    </w:lvl>
    <w:lvl w:ilvl="2" w:tplc="03B8E250">
      <w:numFmt w:val="bullet"/>
      <w:lvlText w:val="•"/>
      <w:lvlJc w:val="left"/>
      <w:pPr>
        <w:ind w:left="2825" w:hanging="202"/>
      </w:pPr>
      <w:rPr>
        <w:rFonts w:hint="default"/>
        <w:lang w:val="ru-RU" w:eastAsia="en-US" w:bidi="ar-SA"/>
      </w:rPr>
    </w:lvl>
    <w:lvl w:ilvl="3" w:tplc="B0F2DE5C">
      <w:numFmt w:val="bullet"/>
      <w:lvlText w:val="•"/>
      <w:lvlJc w:val="left"/>
      <w:pPr>
        <w:ind w:left="3897" w:hanging="202"/>
      </w:pPr>
      <w:rPr>
        <w:rFonts w:hint="default"/>
        <w:lang w:val="ru-RU" w:eastAsia="en-US" w:bidi="ar-SA"/>
      </w:rPr>
    </w:lvl>
    <w:lvl w:ilvl="4" w:tplc="EC5ABB4C">
      <w:numFmt w:val="bullet"/>
      <w:lvlText w:val="•"/>
      <w:lvlJc w:val="left"/>
      <w:pPr>
        <w:ind w:left="4970" w:hanging="202"/>
      </w:pPr>
      <w:rPr>
        <w:rFonts w:hint="default"/>
        <w:lang w:val="ru-RU" w:eastAsia="en-US" w:bidi="ar-SA"/>
      </w:rPr>
    </w:lvl>
    <w:lvl w:ilvl="5" w:tplc="E076C6D8">
      <w:numFmt w:val="bullet"/>
      <w:lvlText w:val="•"/>
      <w:lvlJc w:val="left"/>
      <w:pPr>
        <w:ind w:left="6043" w:hanging="202"/>
      </w:pPr>
      <w:rPr>
        <w:rFonts w:hint="default"/>
        <w:lang w:val="ru-RU" w:eastAsia="en-US" w:bidi="ar-SA"/>
      </w:rPr>
    </w:lvl>
    <w:lvl w:ilvl="6" w:tplc="C0D8BF4E">
      <w:numFmt w:val="bullet"/>
      <w:lvlText w:val="•"/>
      <w:lvlJc w:val="left"/>
      <w:pPr>
        <w:ind w:left="7115" w:hanging="202"/>
      </w:pPr>
      <w:rPr>
        <w:rFonts w:hint="default"/>
        <w:lang w:val="ru-RU" w:eastAsia="en-US" w:bidi="ar-SA"/>
      </w:rPr>
    </w:lvl>
    <w:lvl w:ilvl="7" w:tplc="AD66C6B4">
      <w:numFmt w:val="bullet"/>
      <w:lvlText w:val="•"/>
      <w:lvlJc w:val="left"/>
      <w:pPr>
        <w:ind w:left="8188" w:hanging="202"/>
      </w:pPr>
      <w:rPr>
        <w:rFonts w:hint="default"/>
        <w:lang w:val="ru-RU" w:eastAsia="en-US" w:bidi="ar-SA"/>
      </w:rPr>
    </w:lvl>
    <w:lvl w:ilvl="8" w:tplc="A4F6FC5C">
      <w:numFmt w:val="bullet"/>
      <w:lvlText w:val="•"/>
      <w:lvlJc w:val="left"/>
      <w:pPr>
        <w:ind w:left="9261" w:hanging="202"/>
      </w:pPr>
      <w:rPr>
        <w:rFonts w:hint="default"/>
        <w:lang w:val="ru-RU" w:eastAsia="en-US" w:bidi="ar-SA"/>
      </w:rPr>
    </w:lvl>
  </w:abstractNum>
  <w:abstractNum w:abstractNumId="32">
    <w:nsid w:val="3F542D1B"/>
    <w:multiLevelType w:val="multilevel"/>
    <w:tmpl w:val="2D546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F683393"/>
    <w:multiLevelType w:val="hybridMultilevel"/>
    <w:tmpl w:val="74463882"/>
    <w:lvl w:ilvl="0" w:tplc="3F6EF440">
      <w:start w:val="7"/>
      <w:numFmt w:val="decimal"/>
      <w:lvlText w:val="%1"/>
      <w:lvlJc w:val="left"/>
      <w:pPr>
        <w:ind w:left="189" w:hanging="183"/>
      </w:pPr>
      <w:rPr>
        <w:rFonts w:ascii="Times New Roman" w:eastAsia="Times New Roman" w:hAnsi="Times New Roman" w:cs="Times New Roman" w:hint="default"/>
        <w:w w:val="100"/>
        <w:sz w:val="24"/>
        <w:szCs w:val="24"/>
        <w:lang w:val="en-US" w:eastAsia="en-US" w:bidi="ar-SA"/>
      </w:rPr>
    </w:lvl>
    <w:lvl w:ilvl="1" w:tplc="F410B48E">
      <w:numFmt w:val="bullet"/>
      <w:lvlText w:val="•"/>
      <w:lvlJc w:val="left"/>
      <w:pPr>
        <w:ind w:left="651" w:hanging="183"/>
      </w:pPr>
      <w:rPr>
        <w:rFonts w:hint="default"/>
        <w:lang w:val="en-US" w:eastAsia="en-US" w:bidi="ar-SA"/>
      </w:rPr>
    </w:lvl>
    <w:lvl w:ilvl="2" w:tplc="23C833B8">
      <w:numFmt w:val="bullet"/>
      <w:lvlText w:val="•"/>
      <w:lvlJc w:val="left"/>
      <w:pPr>
        <w:ind w:left="1122" w:hanging="183"/>
      </w:pPr>
      <w:rPr>
        <w:rFonts w:hint="default"/>
        <w:lang w:val="en-US" w:eastAsia="en-US" w:bidi="ar-SA"/>
      </w:rPr>
    </w:lvl>
    <w:lvl w:ilvl="3" w:tplc="71986C06">
      <w:numFmt w:val="bullet"/>
      <w:lvlText w:val="•"/>
      <w:lvlJc w:val="left"/>
      <w:pPr>
        <w:ind w:left="1593" w:hanging="183"/>
      </w:pPr>
      <w:rPr>
        <w:rFonts w:hint="default"/>
        <w:lang w:val="en-US" w:eastAsia="en-US" w:bidi="ar-SA"/>
      </w:rPr>
    </w:lvl>
    <w:lvl w:ilvl="4" w:tplc="95E4BFA4">
      <w:numFmt w:val="bullet"/>
      <w:lvlText w:val="•"/>
      <w:lvlJc w:val="left"/>
      <w:pPr>
        <w:ind w:left="2064" w:hanging="183"/>
      </w:pPr>
      <w:rPr>
        <w:rFonts w:hint="default"/>
        <w:lang w:val="en-US" w:eastAsia="en-US" w:bidi="ar-SA"/>
      </w:rPr>
    </w:lvl>
    <w:lvl w:ilvl="5" w:tplc="7B5AA18C">
      <w:numFmt w:val="bullet"/>
      <w:lvlText w:val="•"/>
      <w:lvlJc w:val="left"/>
      <w:pPr>
        <w:ind w:left="2535" w:hanging="183"/>
      </w:pPr>
      <w:rPr>
        <w:rFonts w:hint="default"/>
        <w:lang w:val="en-US" w:eastAsia="en-US" w:bidi="ar-SA"/>
      </w:rPr>
    </w:lvl>
    <w:lvl w:ilvl="6" w:tplc="06A2EDCA">
      <w:numFmt w:val="bullet"/>
      <w:lvlText w:val="•"/>
      <w:lvlJc w:val="left"/>
      <w:pPr>
        <w:ind w:left="3006" w:hanging="183"/>
      </w:pPr>
      <w:rPr>
        <w:rFonts w:hint="default"/>
        <w:lang w:val="en-US" w:eastAsia="en-US" w:bidi="ar-SA"/>
      </w:rPr>
    </w:lvl>
    <w:lvl w:ilvl="7" w:tplc="0C5A1A6A">
      <w:numFmt w:val="bullet"/>
      <w:lvlText w:val="•"/>
      <w:lvlJc w:val="left"/>
      <w:pPr>
        <w:ind w:left="3477" w:hanging="183"/>
      </w:pPr>
      <w:rPr>
        <w:rFonts w:hint="default"/>
        <w:lang w:val="en-US" w:eastAsia="en-US" w:bidi="ar-SA"/>
      </w:rPr>
    </w:lvl>
    <w:lvl w:ilvl="8" w:tplc="C3C61A9A">
      <w:numFmt w:val="bullet"/>
      <w:lvlText w:val="•"/>
      <w:lvlJc w:val="left"/>
      <w:pPr>
        <w:ind w:left="3948" w:hanging="183"/>
      </w:pPr>
      <w:rPr>
        <w:rFonts w:hint="default"/>
        <w:lang w:val="en-US" w:eastAsia="en-US" w:bidi="ar-SA"/>
      </w:rPr>
    </w:lvl>
  </w:abstractNum>
  <w:abstractNum w:abstractNumId="34">
    <w:nsid w:val="41A76ACB"/>
    <w:multiLevelType w:val="hybridMultilevel"/>
    <w:tmpl w:val="6D18D32A"/>
    <w:lvl w:ilvl="0" w:tplc="85A234AC">
      <w:start w:val="1"/>
      <w:numFmt w:val="decimal"/>
      <w:lvlText w:val="%1."/>
      <w:lvlJc w:val="left"/>
      <w:pPr>
        <w:ind w:left="672" w:hanging="478"/>
      </w:pPr>
      <w:rPr>
        <w:rFonts w:ascii="Times New Roman" w:eastAsia="Times New Roman" w:hAnsi="Times New Roman" w:cs="Times New Roman" w:hint="default"/>
        <w:w w:val="100"/>
        <w:sz w:val="28"/>
        <w:szCs w:val="28"/>
        <w:lang w:val="ru-RU" w:eastAsia="en-US" w:bidi="ar-SA"/>
      </w:rPr>
    </w:lvl>
    <w:lvl w:ilvl="1" w:tplc="F5380F74">
      <w:numFmt w:val="bullet"/>
      <w:lvlText w:val="•"/>
      <w:lvlJc w:val="left"/>
      <w:pPr>
        <w:ind w:left="1752" w:hanging="478"/>
      </w:pPr>
      <w:rPr>
        <w:rFonts w:hint="default"/>
        <w:lang w:val="ru-RU" w:eastAsia="en-US" w:bidi="ar-SA"/>
      </w:rPr>
    </w:lvl>
    <w:lvl w:ilvl="2" w:tplc="59D6ECAC">
      <w:numFmt w:val="bullet"/>
      <w:lvlText w:val="•"/>
      <w:lvlJc w:val="left"/>
      <w:pPr>
        <w:ind w:left="2825" w:hanging="478"/>
      </w:pPr>
      <w:rPr>
        <w:rFonts w:hint="default"/>
        <w:lang w:val="ru-RU" w:eastAsia="en-US" w:bidi="ar-SA"/>
      </w:rPr>
    </w:lvl>
    <w:lvl w:ilvl="3" w:tplc="1CA2E3CC">
      <w:numFmt w:val="bullet"/>
      <w:lvlText w:val="•"/>
      <w:lvlJc w:val="left"/>
      <w:pPr>
        <w:ind w:left="3897" w:hanging="478"/>
      </w:pPr>
      <w:rPr>
        <w:rFonts w:hint="default"/>
        <w:lang w:val="ru-RU" w:eastAsia="en-US" w:bidi="ar-SA"/>
      </w:rPr>
    </w:lvl>
    <w:lvl w:ilvl="4" w:tplc="8794BE82">
      <w:numFmt w:val="bullet"/>
      <w:lvlText w:val="•"/>
      <w:lvlJc w:val="left"/>
      <w:pPr>
        <w:ind w:left="4970" w:hanging="478"/>
      </w:pPr>
      <w:rPr>
        <w:rFonts w:hint="default"/>
        <w:lang w:val="ru-RU" w:eastAsia="en-US" w:bidi="ar-SA"/>
      </w:rPr>
    </w:lvl>
    <w:lvl w:ilvl="5" w:tplc="F4D2C056">
      <w:numFmt w:val="bullet"/>
      <w:lvlText w:val="•"/>
      <w:lvlJc w:val="left"/>
      <w:pPr>
        <w:ind w:left="6043" w:hanging="478"/>
      </w:pPr>
      <w:rPr>
        <w:rFonts w:hint="default"/>
        <w:lang w:val="ru-RU" w:eastAsia="en-US" w:bidi="ar-SA"/>
      </w:rPr>
    </w:lvl>
    <w:lvl w:ilvl="6" w:tplc="48FEB4E8">
      <w:numFmt w:val="bullet"/>
      <w:lvlText w:val="•"/>
      <w:lvlJc w:val="left"/>
      <w:pPr>
        <w:ind w:left="7115" w:hanging="478"/>
      </w:pPr>
      <w:rPr>
        <w:rFonts w:hint="default"/>
        <w:lang w:val="ru-RU" w:eastAsia="en-US" w:bidi="ar-SA"/>
      </w:rPr>
    </w:lvl>
    <w:lvl w:ilvl="7" w:tplc="B10236E2">
      <w:numFmt w:val="bullet"/>
      <w:lvlText w:val="•"/>
      <w:lvlJc w:val="left"/>
      <w:pPr>
        <w:ind w:left="8188" w:hanging="478"/>
      </w:pPr>
      <w:rPr>
        <w:rFonts w:hint="default"/>
        <w:lang w:val="ru-RU" w:eastAsia="en-US" w:bidi="ar-SA"/>
      </w:rPr>
    </w:lvl>
    <w:lvl w:ilvl="8" w:tplc="0BD0900E">
      <w:numFmt w:val="bullet"/>
      <w:lvlText w:val="•"/>
      <w:lvlJc w:val="left"/>
      <w:pPr>
        <w:ind w:left="9261" w:hanging="478"/>
      </w:pPr>
      <w:rPr>
        <w:rFonts w:hint="default"/>
        <w:lang w:val="ru-RU" w:eastAsia="en-US" w:bidi="ar-SA"/>
      </w:rPr>
    </w:lvl>
  </w:abstractNum>
  <w:abstractNum w:abstractNumId="35">
    <w:nsid w:val="42ED50C2"/>
    <w:multiLevelType w:val="multilevel"/>
    <w:tmpl w:val="BE9A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99127F"/>
    <w:multiLevelType w:val="multilevel"/>
    <w:tmpl w:val="7C3E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2A34B7"/>
    <w:multiLevelType w:val="multilevel"/>
    <w:tmpl w:val="F7BC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56B5172"/>
    <w:multiLevelType w:val="hybridMultilevel"/>
    <w:tmpl w:val="6D724EA8"/>
    <w:lvl w:ilvl="0" w:tplc="14602E84">
      <w:start w:val="1"/>
      <w:numFmt w:val="decimal"/>
      <w:lvlText w:val="%1."/>
      <w:lvlJc w:val="left"/>
      <w:pPr>
        <w:ind w:left="672" w:hanging="238"/>
      </w:pPr>
      <w:rPr>
        <w:rFonts w:ascii="Times New Roman" w:eastAsia="Times New Roman" w:hAnsi="Times New Roman" w:cs="Times New Roman" w:hint="default"/>
        <w:spacing w:val="-23"/>
        <w:w w:val="100"/>
        <w:sz w:val="28"/>
        <w:szCs w:val="28"/>
        <w:lang w:val="ru-RU" w:eastAsia="en-US" w:bidi="ar-SA"/>
      </w:rPr>
    </w:lvl>
    <w:lvl w:ilvl="1" w:tplc="F780933E">
      <w:numFmt w:val="bullet"/>
      <w:lvlText w:val="•"/>
      <w:lvlJc w:val="left"/>
      <w:pPr>
        <w:ind w:left="1752" w:hanging="238"/>
      </w:pPr>
      <w:rPr>
        <w:rFonts w:hint="default"/>
        <w:lang w:val="ru-RU" w:eastAsia="en-US" w:bidi="ar-SA"/>
      </w:rPr>
    </w:lvl>
    <w:lvl w:ilvl="2" w:tplc="470CFFFA">
      <w:numFmt w:val="bullet"/>
      <w:lvlText w:val="•"/>
      <w:lvlJc w:val="left"/>
      <w:pPr>
        <w:ind w:left="2825" w:hanging="238"/>
      </w:pPr>
      <w:rPr>
        <w:rFonts w:hint="default"/>
        <w:lang w:val="ru-RU" w:eastAsia="en-US" w:bidi="ar-SA"/>
      </w:rPr>
    </w:lvl>
    <w:lvl w:ilvl="3" w:tplc="D0003E9C">
      <w:numFmt w:val="bullet"/>
      <w:lvlText w:val="•"/>
      <w:lvlJc w:val="left"/>
      <w:pPr>
        <w:ind w:left="3897" w:hanging="238"/>
      </w:pPr>
      <w:rPr>
        <w:rFonts w:hint="default"/>
        <w:lang w:val="ru-RU" w:eastAsia="en-US" w:bidi="ar-SA"/>
      </w:rPr>
    </w:lvl>
    <w:lvl w:ilvl="4" w:tplc="77AEC4C2">
      <w:numFmt w:val="bullet"/>
      <w:lvlText w:val="•"/>
      <w:lvlJc w:val="left"/>
      <w:pPr>
        <w:ind w:left="4970" w:hanging="238"/>
      </w:pPr>
      <w:rPr>
        <w:rFonts w:hint="default"/>
        <w:lang w:val="ru-RU" w:eastAsia="en-US" w:bidi="ar-SA"/>
      </w:rPr>
    </w:lvl>
    <w:lvl w:ilvl="5" w:tplc="BE4A97F8">
      <w:numFmt w:val="bullet"/>
      <w:lvlText w:val="•"/>
      <w:lvlJc w:val="left"/>
      <w:pPr>
        <w:ind w:left="6043" w:hanging="238"/>
      </w:pPr>
      <w:rPr>
        <w:rFonts w:hint="default"/>
        <w:lang w:val="ru-RU" w:eastAsia="en-US" w:bidi="ar-SA"/>
      </w:rPr>
    </w:lvl>
    <w:lvl w:ilvl="6" w:tplc="7B96A2C4">
      <w:numFmt w:val="bullet"/>
      <w:lvlText w:val="•"/>
      <w:lvlJc w:val="left"/>
      <w:pPr>
        <w:ind w:left="7115" w:hanging="238"/>
      </w:pPr>
      <w:rPr>
        <w:rFonts w:hint="default"/>
        <w:lang w:val="ru-RU" w:eastAsia="en-US" w:bidi="ar-SA"/>
      </w:rPr>
    </w:lvl>
    <w:lvl w:ilvl="7" w:tplc="D4D21018">
      <w:numFmt w:val="bullet"/>
      <w:lvlText w:val="•"/>
      <w:lvlJc w:val="left"/>
      <w:pPr>
        <w:ind w:left="8188" w:hanging="238"/>
      </w:pPr>
      <w:rPr>
        <w:rFonts w:hint="default"/>
        <w:lang w:val="ru-RU" w:eastAsia="en-US" w:bidi="ar-SA"/>
      </w:rPr>
    </w:lvl>
    <w:lvl w:ilvl="8" w:tplc="C8C47D16">
      <w:numFmt w:val="bullet"/>
      <w:lvlText w:val="•"/>
      <w:lvlJc w:val="left"/>
      <w:pPr>
        <w:ind w:left="9261" w:hanging="238"/>
      </w:pPr>
      <w:rPr>
        <w:rFonts w:hint="default"/>
        <w:lang w:val="ru-RU" w:eastAsia="en-US" w:bidi="ar-SA"/>
      </w:rPr>
    </w:lvl>
  </w:abstractNum>
  <w:abstractNum w:abstractNumId="39">
    <w:nsid w:val="45DF36D3"/>
    <w:multiLevelType w:val="hybridMultilevel"/>
    <w:tmpl w:val="12E41F3E"/>
    <w:lvl w:ilvl="0" w:tplc="18E8DCF0">
      <w:start w:val="1"/>
      <w:numFmt w:val="upperRoman"/>
      <w:lvlText w:val="%1."/>
      <w:lvlJc w:val="left"/>
      <w:pPr>
        <w:ind w:left="612" w:hanging="216"/>
      </w:pPr>
      <w:rPr>
        <w:rFonts w:ascii="Times New Roman" w:eastAsia="Times New Roman" w:hAnsi="Times New Roman" w:cs="Times New Roman" w:hint="default"/>
        <w:b/>
        <w:bCs/>
        <w:spacing w:val="-3"/>
        <w:w w:val="100"/>
        <w:sz w:val="24"/>
        <w:szCs w:val="24"/>
        <w:lang w:val="ru-RU" w:eastAsia="en-US" w:bidi="ar-SA"/>
      </w:rPr>
    </w:lvl>
    <w:lvl w:ilvl="1" w:tplc="6172F178">
      <w:start w:val="1"/>
      <w:numFmt w:val="upperRoman"/>
      <w:lvlText w:val="%2."/>
      <w:lvlJc w:val="left"/>
      <w:pPr>
        <w:ind w:left="1318" w:hanging="216"/>
      </w:pPr>
      <w:rPr>
        <w:rFonts w:ascii="Times New Roman" w:eastAsia="Times New Roman" w:hAnsi="Times New Roman" w:cs="Times New Roman" w:hint="default"/>
        <w:b/>
        <w:bCs/>
        <w:spacing w:val="-3"/>
        <w:w w:val="100"/>
        <w:sz w:val="24"/>
        <w:szCs w:val="24"/>
        <w:lang w:val="ru-RU" w:eastAsia="en-US" w:bidi="ar-SA"/>
      </w:rPr>
    </w:lvl>
    <w:lvl w:ilvl="2" w:tplc="084CA328">
      <w:numFmt w:val="bullet"/>
      <w:lvlText w:val="•"/>
      <w:lvlJc w:val="left"/>
      <w:pPr>
        <w:ind w:left="2380" w:hanging="216"/>
      </w:pPr>
      <w:rPr>
        <w:rFonts w:hint="default"/>
        <w:lang w:val="ru-RU" w:eastAsia="en-US" w:bidi="ar-SA"/>
      </w:rPr>
    </w:lvl>
    <w:lvl w:ilvl="3" w:tplc="D5D021A8">
      <w:numFmt w:val="bullet"/>
      <w:lvlText w:val="•"/>
      <w:lvlJc w:val="left"/>
      <w:pPr>
        <w:ind w:left="3441" w:hanging="216"/>
      </w:pPr>
      <w:rPr>
        <w:rFonts w:hint="default"/>
        <w:lang w:val="ru-RU" w:eastAsia="en-US" w:bidi="ar-SA"/>
      </w:rPr>
    </w:lvl>
    <w:lvl w:ilvl="4" w:tplc="B4688386">
      <w:numFmt w:val="bullet"/>
      <w:lvlText w:val="•"/>
      <w:lvlJc w:val="left"/>
      <w:pPr>
        <w:ind w:left="4502" w:hanging="216"/>
      </w:pPr>
      <w:rPr>
        <w:rFonts w:hint="default"/>
        <w:lang w:val="ru-RU" w:eastAsia="en-US" w:bidi="ar-SA"/>
      </w:rPr>
    </w:lvl>
    <w:lvl w:ilvl="5" w:tplc="152A61BA">
      <w:numFmt w:val="bullet"/>
      <w:lvlText w:val="•"/>
      <w:lvlJc w:val="left"/>
      <w:pPr>
        <w:ind w:left="5563" w:hanging="216"/>
      </w:pPr>
      <w:rPr>
        <w:rFonts w:hint="default"/>
        <w:lang w:val="ru-RU" w:eastAsia="en-US" w:bidi="ar-SA"/>
      </w:rPr>
    </w:lvl>
    <w:lvl w:ilvl="6" w:tplc="B7A264C8">
      <w:numFmt w:val="bullet"/>
      <w:lvlText w:val="•"/>
      <w:lvlJc w:val="left"/>
      <w:pPr>
        <w:ind w:left="6624" w:hanging="216"/>
      </w:pPr>
      <w:rPr>
        <w:rFonts w:hint="default"/>
        <w:lang w:val="ru-RU" w:eastAsia="en-US" w:bidi="ar-SA"/>
      </w:rPr>
    </w:lvl>
    <w:lvl w:ilvl="7" w:tplc="C60C58BE">
      <w:numFmt w:val="bullet"/>
      <w:lvlText w:val="•"/>
      <w:lvlJc w:val="left"/>
      <w:pPr>
        <w:ind w:left="7685" w:hanging="216"/>
      </w:pPr>
      <w:rPr>
        <w:rFonts w:hint="default"/>
        <w:lang w:val="ru-RU" w:eastAsia="en-US" w:bidi="ar-SA"/>
      </w:rPr>
    </w:lvl>
    <w:lvl w:ilvl="8" w:tplc="E222F472">
      <w:numFmt w:val="bullet"/>
      <w:lvlText w:val="•"/>
      <w:lvlJc w:val="left"/>
      <w:pPr>
        <w:ind w:left="8746" w:hanging="216"/>
      </w:pPr>
      <w:rPr>
        <w:rFonts w:hint="default"/>
        <w:lang w:val="ru-RU" w:eastAsia="en-US" w:bidi="ar-SA"/>
      </w:rPr>
    </w:lvl>
  </w:abstractNum>
  <w:abstractNum w:abstractNumId="40">
    <w:nsid w:val="48970CD1"/>
    <w:multiLevelType w:val="multilevel"/>
    <w:tmpl w:val="AD98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AA3235A"/>
    <w:multiLevelType w:val="multilevel"/>
    <w:tmpl w:val="C0D0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AB71F61"/>
    <w:multiLevelType w:val="multilevel"/>
    <w:tmpl w:val="BF50F2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B8A2C4A"/>
    <w:multiLevelType w:val="hybridMultilevel"/>
    <w:tmpl w:val="767C00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4BE25397"/>
    <w:multiLevelType w:val="hybridMultilevel"/>
    <w:tmpl w:val="32FE84C0"/>
    <w:lvl w:ilvl="0" w:tplc="62887592">
      <w:numFmt w:val="bullet"/>
      <w:lvlText w:val=""/>
      <w:lvlJc w:val="left"/>
      <w:pPr>
        <w:ind w:left="1473" w:hanging="361"/>
      </w:pPr>
      <w:rPr>
        <w:rFonts w:ascii="Symbol" w:eastAsia="Symbol" w:hAnsi="Symbol" w:cs="Symbol" w:hint="default"/>
        <w:w w:val="96"/>
        <w:sz w:val="20"/>
        <w:szCs w:val="20"/>
        <w:lang w:val="en-US" w:eastAsia="en-US" w:bidi="ar-SA"/>
      </w:rPr>
    </w:lvl>
    <w:lvl w:ilvl="1" w:tplc="EA545FD2">
      <w:numFmt w:val="bullet"/>
      <w:lvlText w:val=""/>
      <w:lvlJc w:val="left"/>
      <w:pPr>
        <w:ind w:left="753" w:hanging="145"/>
      </w:pPr>
      <w:rPr>
        <w:rFonts w:hint="default"/>
        <w:w w:val="100"/>
        <w:lang w:val="en-US" w:eastAsia="en-US" w:bidi="ar-SA"/>
      </w:rPr>
    </w:lvl>
    <w:lvl w:ilvl="2" w:tplc="57CCBB72">
      <w:numFmt w:val="bullet"/>
      <w:lvlText w:val="•"/>
      <w:lvlJc w:val="left"/>
      <w:pPr>
        <w:ind w:left="2554" w:hanging="145"/>
      </w:pPr>
      <w:rPr>
        <w:rFonts w:hint="default"/>
        <w:lang w:val="en-US" w:eastAsia="en-US" w:bidi="ar-SA"/>
      </w:rPr>
    </w:lvl>
    <w:lvl w:ilvl="3" w:tplc="7E68BD90">
      <w:numFmt w:val="bullet"/>
      <w:lvlText w:val="•"/>
      <w:lvlJc w:val="left"/>
      <w:pPr>
        <w:ind w:left="3628" w:hanging="145"/>
      </w:pPr>
      <w:rPr>
        <w:rFonts w:hint="default"/>
        <w:lang w:val="en-US" w:eastAsia="en-US" w:bidi="ar-SA"/>
      </w:rPr>
    </w:lvl>
    <w:lvl w:ilvl="4" w:tplc="F832292C">
      <w:numFmt w:val="bullet"/>
      <w:lvlText w:val="•"/>
      <w:lvlJc w:val="left"/>
      <w:pPr>
        <w:ind w:left="4702" w:hanging="145"/>
      </w:pPr>
      <w:rPr>
        <w:rFonts w:hint="default"/>
        <w:lang w:val="en-US" w:eastAsia="en-US" w:bidi="ar-SA"/>
      </w:rPr>
    </w:lvl>
    <w:lvl w:ilvl="5" w:tplc="C6C283FA">
      <w:numFmt w:val="bullet"/>
      <w:lvlText w:val="•"/>
      <w:lvlJc w:val="left"/>
      <w:pPr>
        <w:ind w:left="5777" w:hanging="145"/>
      </w:pPr>
      <w:rPr>
        <w:rFonts w:hint="default"/>
        <w:lang w:val="en-US" w:eastAsia="en-US" w:bidi="ar-SA"/>
      </w:rPr>
    </w:lvl>
    <w:lvl w:ilvl="6" w:tplc="A8D69F04">
      <w:numFmt w:val="bullet"/>
      <w:lvlText w:val="•"/>
      <w:lvlJc w:val="left"/>
      <w:pPr>
        <w:ind w:left="6851" w:hanging="145"/>
      </w:pPr>
      <w:rPr>
        <w:rFonts w:hint="default"/>
        <w:lang w:val="en-US" w:eastAsia="en-US" w:bidi="ar-SA"/>
      </w:rPr>
    </w:lvl>
    <w:lvl w:ilvl="7" w:tplc="FDF8D5F4">
      <w:numFmt w:val="bullet"/>
      <w:lvlText w:val="•"/>
      <w:lvlJc w:val="left"/>
      <w:pPr>
        <w:ind w:left="7925" w:hanging="145"/>
      </w:pPr>
      <w:rPr>
        <w:rFonts w:hint="default"/>
        <w:lang w:val="en-US" w:eastAsia="en-US" w:bidi="ar-SA"/>
      </w:rPr>
    </w:lvl>
    <w:lvl w:ilvl="8" w:tplc="ACFA7460">
      <w:numFmt w:val="bullet"/>
      <w:lvlText w:val="•"/>
      <w:lvlJc w:val="left"/>
      <w:pPr>
        <w:ind w:left="9000" w:hanging="145"/>
      </w:pPr>
      <w:rPr>
        <w:rFonts w:hint="default"/>
        <w:lang w:val="en-US" w:eastAsia="en-US" w:bidi="ar-SA"/>
      </w:rPr>
    </w:lvl>
  </w:abstractNum>
  <w:abstractNum w:abstractNumId="45">
    <w:nsid w:val="51AD123C"/>
    <w:multiLevelType w:val="hybridMultilevel"/>
    <w:tmpl w:val="945AE9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3163C02"/>
    <w:multiLevelType w:val="multilevel"/>
    <w:tmpl w:val="953C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3CA3DD6"/>
    <w:multiLevelType w:val="multilevel"/>
    <w:tmpl w:val="F214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47F5C12"/>
    <w:multiLevelType w:val="multilevel"/>
    <w:tmpl w:val="EE5CEE74"/>
    <w:lvl w:ilvl="0">
      <w:start w:val="1"/>
      <w:numFmt w:val="decimal"/>
      <w:lvlText w:val="%1."/>
      <w:lvlJc w:val="left"/>
      <w:pPr>
        <w:tabs>
          <w:tab w:val="num" w:pos="720"/>
        </w:tabs>
        <w:ind w:left="720" w:hanging="360"/>
      </w:p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7395C25"/>
    <w:multiLevelType w:val="multilevel"/>
    <w:tmpl w:val="6A74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8987A02"/>
    <w:multiLevelType w:val="hybridMultilevel"/>
    <w:tmpl w:val="F9468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9F5648C"/>
    <w:multiLevelType w:val="multilevel"/>
    <w:tmpl w:val="5B58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A2929B2"/>
    <w:multiLevelType w:val="hybridMultilevel"/>
    <w:tmpl w:val="A14C573A"/>
    <w:lvl w:ilvl="0" w:tplc="B0A083D6">
      <w:start w:val="1"/>
      <w:numFmt w:val="decimal"/>
      <w:lvlText w:val="%1."/>
      <w:lvlJc w:val="left"/>
      <w:pPr>
        <w:ind w:left="397" w:hanging="259"/>
      </w:pPr>
      <w:rPr>
        <w:rFonts w:ascii="Times New Roman" w:eastAsia="Times New Roman" w:hAnsi="Times New Roman" w:cs="Times New Roman" w:hint="default"/>
        <w:w w:val="100"/>
        <w:sz w:val="24"/>
        <w:szCs w:val="24"/>
        <w:lang w:val="ru-RU" w:eastAsia="en-US" w:bidi="ar-SA"/>
      </w:rPr>
    </w:lvl>
    <w:lvl w:ilvl="1" w:tplc="3D1E1B82">
      <w:numFmt w:val="bullet"/>
      <w:lvlText w:val="•"/>
      <w:lvlJc w:val="left"/>
      <w:pPr>
        <w:ind w:left="1446" w:hanging="259"/>
      </w:pPr>
      <w:rPr>
        <w:rFonts w:hint="default"/>
        <w:lang w:val="ru-RU" w:eastAsia="en-US" w:bidi="ar-SA"/>
      </w:rPr>
    </w:lvl>
    <w:lvl w:ilvl="2" w:tplc="CE7881F8">
      <w:numFmt w:val="bullet"/>
      <w:lvlText w:val="•"/>
      <w:lvlJc w:val="left"/>
      <w:pPr>
        <w:ind w:left="2493" w:hanging="259"/>
      </w:pPr>
      <w:rPr>
        <w:rFonts w:hint="default"/>
        <w:lang w:val="ru-RU" w:eastAsia="en-US" w:bidi="ar-SA"/>
      </w:rPr>
    </w:lvl>
    <w:lvl w:ilvl="3" w:tplc="69D81DBE">
      <w:numFmt w:val="bullet"/>
      <w:lvlText w:val="•"/>
      <w:lvlJc w:val="left"/>
      <w:pPr>
        <w:ind w:left="3540" w:hanging="259"/>
      </w:pPr>
      <w:rPr>
        <w:rFonts w:hint="default"/>
        <w:lang w:val="ru-RU" w:eastAsia="en-US" w:bidi="ar-SA"/>
      </w:rPr>
    </w:lvl>
    <w:lvl w:ilvl="4" w:tplc="45425986">
      <w:numFmt w:val="bullet"/>
      <w:lvlText w:val="•"/>
      <w:lvlJc w:val="left"/>
      <w:pPr>
        <w:ind w:left="4587" w:hanging="259"/>
      </w:pPr>
      <w:rPr>
        <w:rFonts w:hint="default"/>
        <w:lang w:val="ru-RU" w:eastAsia="en-US" w:bidi="ar-SA"/>
      </w:rPr>
    </w:lvl>
    <w:lvl w:ilvl="5" w:tplc="DCC27D60">
      <w:numFmt w:val="bullet"/>
      <w:lvlText w:val="•"/>
      <w:lvlJc w:val="left"/>
      <w:pPr>
        <w:ind w:left="5634" w:hanging="259"/>
      </w:pPr>
      <w:rPr>
        <w:rFonts w:hint="default"/>
        <w:lang w:val="ru-RU" w:eastAsia="en-US" w:bidi="ar-SA"/>
      </w:rPr>
    </w:lvl>
    <w:lvl w:ilvl="6" w:tplc="4B6008E4">
      <w:numFmt w:val="bullet"/>
      <w:lvlText w:val="•"/>
      <w:lvlJc w:val="left"/>
      <w:pPr>
        <w:ind w:left="6681" w:hanging="259"/>
      </w:pPr>
      <w:rPr>
        <w:rFonts w:hint="default"/>
        <w:lang w:val="ru-RU" w:eastAsia="en-US" w:bidi="ar-SA"/>
      </w:rPr>
    </w:lvl>
    <w:lvl w:ilvl="7" w:tplc="8542D850">
      <w:numFmt w:val="bullet"/>
      <w:lvlText w:val="•"/>
      <w:lvlJc w:val="left"/>
      <w:pPr>
        <w:ind w:left="7728" w:hanging="259"/>
      </w:pPr>
      <w:rPr>
        <w:rFonts w:hint="default"/>
        <w:lang w:val="ru-RU" w:eastAsia="en-US" w:bidi="ar-SA"/>
      </w:rPr>
    </w:lvl>
    <w:lvl w:ilvl="8" w:tplc="32EC0FB8">
      <w:numFmt w:val="bullet"/>
      <w:lvlText w:val="•"/>
      <w:lvlJc w:val="left"/>
      <w:pPr>
        <w:ind w:left="8775" w:hanging="259"/>
      </w:pPr>
      <w:rPr>
        <w:rFonts w:hint="default"/>
        <w:lang w:val="ru-RU" w:eastAsia="en-US" w:bidi="ar-SA"/>
      </w:rPr>
    </w:lvl>
  </w:abstractNum>
  <w:abstractNum w:abstractNumId="53">
    <w:nsid w:val="5A5A6D36"/>
    <w:multiLevelType w:val="hybridMultilevel"/>
    <w:tmpl w:val="DB54BD2E"/>
    <w:lvl w:ilvl="0" w:tplc="205E0362">
      <w:start w:val="1"/>
      <w:numFmt w:val="decimal"/>
      <w:lvlText w:val="%1."/>
      <w:lvlJc w:val="left"/>
      <w:pPr>
        <w:ind w:left="1402" w:hanging="189"/>
      </w:pPr>
      <w:rPr>
        <w:rFonts w:ascii="Times New Roman" w:eastAsia="Times New Roman" w:hAnsi="Times New Roman" w:cs="Times New Roman" w:hint="default"/>
        <w:spacing w:val="-23"/>
        <w:w w:val="100"/>
        <w:sz w:val="26"/>
        <w:szCs w:val="26"/>
        <w:lang w:val="ru-RU" w:eastAsia="en-US" w:bidi="ar-SA"/>
      </w:rPr>
    </w:lvl>
    <w:lvl w:ilvl="1" w:tplc="346454CC">
      <w:numFmt w:val="bullet"/>
      <w:lvlText w:val="•"/>
      <w:lvlJc w:val="left"/>
      <w:pPr>
        <w:ind w:left="2400" w:hanging="189"/>
      </w:pPr>
      <w:rPr>
        <w:rFonts w:hint="default"/>
        <w:lang w:val="ru-RU" w:eastAsia="en-US" w:bidi="ar-SA"/>
      </w:rPr>
    </w:lvl>
    <w:lvl w:ilvl="2" w:tplc="77929D72">
      <w:numFmt w:val="bullet"/>
      <w:lvlText w:val="•"/>
      <w:lvlJc w:val="left"/>
      <w:pPr>
        <w:ind w:left="3401" w:hanging="189"/>
      </w:pPr>
      <w:rPr>
        <w:rFonts w:hint="default"/>
        <w:lang w:val="ru-RU" w:eastAsia="en-US" w:bidi="ar-SA"/>
      </w:rPr>
    </w:lvl>
    <w:lvl w:ilvl="3" w:tplc="B5ECB8C6">
      <w:numFmt w:val="bullet"/>
      <w:lvlText w:val="•"/>
      <w:lvlJc w:val="left"/>
      <w:pPr>
        <w:ind w:left="4401" w:hanging="189"/>
      </w:pPr>
      <w:rPr>
        <w:rFonts w:hint="default"/>
        <w:lang w:val="ru-RU" w:eastAsia="en-US" w:bidi="ar-SA"/>
      </w:rPr>
    </w:lvl>
    <w:lvl w:ilvl="4" w:tplc="090EB31A">
      <w:numFmt w:val="bullet"/>
      <w:lvlText w:val="•"/>
      <w:lvlJc w:val="left"/>
      <w:pPr>
        <w:ind w:left="5402" w:hanging="189"/>
      </w:pPr>
      <w:rPr>
        <w:rFonts w:hint="default"/>
        <w:lang w:val="ru-RU" w:eastAsia="en-US" w:bidi="ar-SA"/>
      </w:rPr>
    </w:lvl>
    <w:lvl w:ilvl="5" w:tplc="9D44D680">
      <w:numFmt w:val="bullet"/>
      <w:lvlText w:val="•"/>
      <w:lvlJc w:val="left"/>
      <w:pPr>
        <w:ind w:left="6403" w:hanging="189"/>
      </w:pPr>
      <w:rPr>
        <w:rFonts w:hint="default"/>
        <w:lang w:val="ru-RU" w:eastAsia="en-US" w:bidi="ar-SA"/>
      </w:rPr>
    </w:lvl>
    <w:lvl w:ilvl="6" w:tplc="81F89DC8">
      <w:numFmt w:val="bullet"/>
      <w:lvlText w:val="•"/>
      <w:lvlJc w:val="left"/>
      <w:pPr>
        <w:ind w:left="7403" w:hanging="189"/>
      </w:pPr>
      <w:rPr>
        <w:rFonts w:hint="default"/>
        <w:lang w:val="ru-RU" w:eastAsia="en-US" w:bidi="ar-SA"/>
      </w:rPr>
    </w:lvl>
    <w:lvl w:ilvl="7" w:tplc="78420CBC">
      <w:numFmt w:val="bullet"/>
      <w:lvlText w:val="•"/>
      <w:lvlJc w:val="left"/>
      <w:pPr>
        <w:ind w:left="8404" w:hanging="189"/>
      </w:pPr>
      <w:rPr>
        <w:rFonts w:hint="default"/>
        <w:lang w:val="ru-RU" w:eastAsia="en-US" w:bidi="ar-SA"/>
      </w:rPr>
    </w:lvl>
    <w:lvl w:ilvl="8" w:tplc="01FEE7D8">
      <w:numFmt w:val="bullet"/>
      <w:lvlText w:val="•"/>
      <w:lvlJc w:val="left"/>
      <w:pPr>
        <w:ind w:left="9405" w:hanging="189"/>
      </w:pPr>
      <w:rPr>
        <w:rFonts w:hint="default"/>
        <w:lang w:val="ru-RU" w:eastAsia="en-US" w:bidi="ar-SA"/>
      </w:rPr>
    </w:lvl>
  </w:abstractNum>
  <w:abstractNum w:abstractNumId="54">
    <w:nsid w:val="5B28602D"/>
    <w:multiLevelType w:val="hybridMultilevel"/>
    <w:tmpl w:val="C7C0CA22"/>
    <w:lvl w:ilvl="0" w:tplc="31D62458">
      <w:numFmt w:val="bullet"/>
      <w:lvlText w:val="-"/>
      <w:lvlJc w:val="left"/>
      <w:pPr>
        <w:ind w:left="753" w:hanging="140"/>
      </w:pPr>
      <w:rPr>
        <w:rFonts w:ascii="Times New Roman" w:eastAsia="Times New Roman" w:hAnsi="Times New Roman" w:cs="Times New Roman" w:hint="default"/>
        <w:w w:val="94"/>
        <w:sz w:val="24"/>
        <w:szCs w:val="24"/>
        <w:lang w:val="en-US" w:eastAsia="en-US" w:bidi="ar-SA"/>
      </w:rPr>
    </w:lvl>
    <w:lvl w:ilvl="1" w:tplc="918624B4">
      <w:numFmt w:val="bullet"/>
      <w:lvlText w:val="•"/>
      <w:lvlJc w:val="left"/>
      <w:pPr>
        <w:ind w:left="1798" w:hanging="140"/>
      </w:pPr>
      <w:rPr>
        <w:rFonts w:hint="default"/>
        <w:lang w:val="en-US" w:eastAsia="en-US" w:bidi="ar-SA"/>
      </w:rPr>
    </w:lvl>
    <w:lvl w:ilvl="2" w:tplc="501A5074">
      <w:numFmt w:val="bullet"/>
      <w:lvlText w:val="•"/>
      <w:lvlJc w:val="left"/>
      <w:pPr>
        <w:ind w:left="2837" w:hanging="140"/>
      </w:pPr>
      <w:rPr>
        <w:rFonts w:hint="default"/>
        <w:lang w:val="en-US" w:eastAsia="en-US" w:bidi="ar-SA"/>
      </w:rPr>
    </w:lvl>
    <w:lvl w:ilvl="3" w:tplc="E3C8F60A">
      <w:numFmt w:val="bullet"/>
      <w:lvlText w:val="•"/>
      <w:lvlJc w:val="left"/>
      <w:pPr>
        <w:ind w:left="3876" w:hanging="140"/>
      </w:pPr>
      <w:rPr>
        <w:rFonts w:hint="default"/>
        <w:lang w:val="en-US" w:eastAsia="en-US" w:bidi="ar-SA"/>
      </w:rPr>
    </w:lvl>
    <w:lvl w:ilvl="4" w:tplc="868AD1BE">
      <w:numFmt w:val="bullet"/>
      <w:lvlText w:val="•"/>
      <w:lvlJc w:val="left"/>
      <w:pPr>
        <w:ind w:left="4915" w:hanging="140"/>
      </w:pPr>
      <w:rPr>
        <w:rFonts w:hint="default"/>
        <w:lang w:val="en-US" w:eastAsia="en-US" w:bidi="ar-SA"/>
      </w:rPr>
    </w:lvl>
    <w:lvl w:ilvl="5" w:tplc="1D42D07C">
      <w:numFmt w:val="bullet"/>
      <w:lvlText w:val="•"/>
      <w:lvlJc w:val="left"/>
      <w:pPr>
        <w:ind w:left="5954" w:hanging="140"/>
      </w:pPr>
      <w:rPr>
        <w:rFonts w:hint="default"/>
        <w:lang w:val="en-US" w:eastAsia="en-US" w:bidi="ar-SA"/>
      </w:rPr>
    </w:lvl>
    <w:lvl w:ilvl="6" w:tplc="E09C6050">
      <w:numFmt w:val="bullet"/>
      <w:lvlText w:val="•"/>
      <w:lvlJc w:val="left"/>
      <w:pPr>
        <w:ind w:left="6993" w:hanging="140"/>
      </w:pPr>
      <w:rPr>
        <w:rFonts w:hint="default"/>
        <w:lang w:val="en-US" w:eastAsia="en-US" w:bidi="ar-SA"/>
      </w:rPr>
    </w:lvl>
    <w:lvl w:ilvl="7" w:tplc="5AF2547E">
      <w:numFmt w:val="bullet"/>
      <w:lvlText w:val="•"/>
      <w:lvlJc w:val="left"/>
      <w:pPr>
        <w:ind w:left="8032" w:hanging="140"/>
      </w:pPr>
      <w:rPr>
        <w:rFonts w:hint="default"/>
        <w:lang w:val="en-US" w:eastAsia="en-US" w:bidi="ar-SA"/>
      </w:rPr>
    </w:lvl>
    <w:lvl w:ilvl="8" w:tplc="D5F811B0">
      <w:numFmt w:val="bullet"/>
      <w:lvlText w:val="•"/>
      <w:lvlJc w:val="left"/>
      <w:pPr>
        <w:ind w:left="9071" w:hanging="140"/>
      </w:pPr>
      <w:rPr>
        <w:rFonts w:hint="default"/>
        <w:lang w:val="en-US" w:eastAsia="en-US" w:bidi="ar-SA"/>
      </w:rPr>
    </w:lvl>
  </w:abstractNum>
  <w:abstractNum w:abstractNumId="55">
    <w:nsid w:val="5C3942C4"/>
    <w:multiLevelType w:val="hybridMultilevel"/>
    <w:tmpl w:val="15246DC6"/>
    <w:lvl w:ilvl="0" w:tplc="E5581BA2">
      <w:start w:val="1"/>
      <w:numFmt w:val="decimal"/>
      <w:lvlText w:val="%1)"/>
      <w:lvlJc w:val="left"/>
      <w:pPr>
        <w:ind w:left="660" w:hanging="264"/>
      </w:pPr>
      <w:rPr>
        <w:rFonts w:ascii="Times New Roman" w:eastAsia="Times New Roman" w:hAnsi="Times New Roman" w:cs="Times New Roman" w:hint="default"/>
        <w:w w:val="100"/>
        <w:sz w:val="24"/>
        <w:szCs w:val="24"/>
        <w:lang w:val="ru-RU" w:eastAsia="en-US" w:bidi="ar-SA"/>
      </w:rPr>
    </w:lvl>
    <w:lvl w:ilvl="1" w:tplc="751C2C48">
      <w:start w:val="1"/>
      <w:numFmt w:val="decimal"/>
      <w:lvlText w:val="%2)"/>
      <w:lvlJc w:val="left"/>
      <w:pPr>
        <w:ind w:left="1366" w:hanging="264"/>
      </w:pPr>
      <w:rPr>
        <w:rFonts w:ascii="Times New Roman" w:eastAsia="Times New Roman" w:hAnsi="Times New Roman" w:cs="Times New Roman" w:hint="default"/>
        <w:w w:val="100"/>
        <w:sz w:val="24"/>
        <w:szCs w:val="24"/>
        <w:lang w:val="ru-RU" w:eastAsia="en-US" w:bidi="ar-SA"/>
      </w:rPr>
    </w:lvl>
    <w:lvl w:ilvl="2" w:tplc="27622FD6">
      <w:numFmt w:val="bullet"/>
      <w:lvlText w:val="•"/>
      <w:lvlJc w:val="left"/>
      <w:pPr>
        <w:ind w:left="2416" w:hanging="264"/>
      </w:pPr>
      <w:rPr>
        <w:rFonts w:hint="default"/>
        <w:lang w:val="ru-RU" w:eastAsia="en-US" w:bidi="ar-SA"/>
      </w:rPr>
    </w:lvl>
    <w:lvl w:ilvl="3" w:tplc="B478D93A">
      <w:numFmt w:val="bullet"/>
      <w:lvlText w:val="•"/>
      <w:lvlJc w:val="left"/>
      <w:pPr>
        <w:ind w:left="3473" w:hanging="264"/>
      </w:pPr>
      <w:rPr>
        <w:rFonts w:hint="default"/>
        <w:lang w:val="ru-RU" w:eastAsia="en-US" w:bidi="ar-SA"/>
      </w:rPr>
    </w:lvl>
    <w:lvl w:ilvl="4" w:tplc="0700EB5E">
      <w:numFmt w:val="bullet"/>
      <w:lvlText w:val="•"/>
      <w:lvlJc w:val="left"/>
      <w:pPr>
        <w:ind w:left="4529" w:hanging="264"/>
      </w:pPr>
      <w:rPr>
        <w:rFonts w:hint="default"/>
        <w:lang w:val="ru-RU" w:eastAsia="en-US" w:bidi="ar-SA"/>
      </w:rPr>
    </w:lvl>
    <w:lvl w:ilvl="5" w:tplc="1138E8C2">
      <w:numFmt w:val="bullet"/>
      <w:lvlText w:val="•"/>
      <w:lvlJc w:val="left"/>
      <w:pPr>
        <w:ind w:left="5586" w:hanging="264"/>
      </w:pPr>
      <w:rPr>
        <w:rFonts w:hint="default"/>
        <w:lang w:val="ru-RU" w:eastAsia="en-US" w:bidi="ar-SA"/>
      </w:rPr>
    </w:lvl>
    <w:lvl w:ilvl="6" w:tplc="074C61F0">
      <w:numFmt w:val="bullet"/>
      <w:lvlText w:val="•"/>
      <w:lvlJc w:val="left"/>
      <w:pPr>
        <w:ind w:left="6642" w:hanging="264"/>
      </w:pPr>
      <w:rPr>
        <w:rFonts w:hint="default"/>
        <w:lang w:val="ru-RU" w:eastAsia="en-US" w:bidi="ar-SA"/>
      </w:rPr>
    </w:lvl>
    <w:lvl w:ilvl="7" w:tplc="C1740402">
      <w:numFmt w:val="bullet"/>
      <w:lvlText w:val="•"/>
      <w:lvlJc w:val="left"/>
      <w:pPr>
        <w:ind w:left="7699" w:hanging="264"/>
      </w:pPr>
      <w:rPr>
        <w:rFonts w:hint="default"/>
        <w:lang w:val="ru-RU" w:eastAsia="en-US" w:bidi="ar-SA"/>
      </w:rPr>
    </w:lvl>
    <w:lvl w:ilvl="8" w:tplc="1FF69F8E">
      <w:numFmt w:val="bullet"/>
      <w:lvlText w:val="•"/>
      <w:lvlJc w:val="left"/>
      <w:pPr>
        <w:ind w:left="8755" w:hanging="264"/>
      </w:pPr>
      <w:rPr>
        <w:rFonts w:hint="default"/>
        <w:lang w:val="ru-RU" w:eastAsia="en-US" w:bidi="ar-SA"/>
      </w:rPr>
    </w:lvl>
  </w:abstractNum>
  <w:abstractNum w:abstractNumId="56">
    <w:nsid w:val="5C7837AA"/>
    <w:multiLevelType w:val="multilevel"/>
    <w:tmpl w:val="818C62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D195238"/>
    <w:multiLevelType w:val="multilevel"/>
    <w:tmpl w:val="C8D6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EA10942"/>
    <w:multiLevelType w:val="hybridMultilevel"/>
    <w:tmpl w:val="A19C6982"/>
    <w:lvl w:ilvl="0" w:tplc="02B64C9A">
      <w:start w:val="1"/>
      <w:numFmt w:val="decimal"/>
      <w:lvlText w:val="%1."/>
      <w:lvlJc w:val="left"/>
      <w:pPr>
        <w:ind w:left="672" w:hanging="264"/>
      </w:pPr>
      <w:rPr>
        <w:rFonts w:ascii="Times New Roman" w:eastAsia="Times New Roman" w:hAnsi="Times New Roman" w:cs="Times New Roman" w:hint="default"/>
        <w:spacing w:val="-26"/>
        <w:w w:val="100"/>
        <w:sz w:val="28"/>
        <w:szCs w:val="28"/>
        <w:lang w:val="ru-RU" w:eastAsia="en-US" w:bidi="ar-SA"/>
      </w:rPr>
    </w:lvl>
    <w:lvl w:ilvl="1" w:tplc="3ACE8542">
      <w:numFmt w:val="bullet"/>
      <w:lvlText w:val="•"/>
      <w:lvlJc w:val="left"/>
      <w:pPr>
        <w:ind w:left="1752" w:hanging="264"/>
      </w:pPr>
      <w:rPr>
        <w:rFonts w:hint="default"/>
        <w:lang w:val="ru-RU" w:eastAsia="en-US" w:bidi="ar-SA"/>
      </w:rPr>
    </w:lvl>
    <w:lvl w:ilvl="2" w:tplc="D1B46378">
      <w:numFmt w:val="bullet"/>
      <w:lvlText w:val="•"/>
      <w:lvlJc w:val="left"/>
      <w:pPr>
        <w:ind w:left="2825" w:hanging="264"/>
      </w:pPr>
      <w:rPr>
        <w:rFonts w:hint="default"/>
        <w:lang w:val="ru-RU" w:eastAsia="en-US" w:bidi="ar-SA"/>
      </w:rPr>
    </w:lvl>
    <w:lvl w:ilvl="3" w:tplc="8AD0D90E">
      <w:numFmt w:val="bullet"/>
      <w:lvlText w:val="•"/>
      <w:lvlJc w:val="left"/>
      <w:pPr>
        <w:ind w:left="3897" w:hanging="264"/>
      </w:pPr>
      <w:rPr>
        <w:rFonts w:hint="default"/>
        <w:lang w:val="ru-RU" w:eastAsia="en-US" w:bidi="ar-SA"/>
      </w:rPr>
    </w:lvl>
    <w:lvl w:ilvl="4" w:tplc="90DE2410">
      <w:numFmt w:val="bullet"/>
      <w:lvlText w:val="•"/>
      <w:lvlJc w:val="left"/>
      <w:pPr>
        <w:ind w:left="4970" w:hanging="264"/>
      </w:pPr>
      <w:rPr>
        <w:rFonts w:hint="default"/>
        <w:lang w:val="ru-RU" w:eastAsia="en-US" w:bidi="ar-SA"/>
      </w:rPr>
    </w:lvl>
    <w:lvl w:ilvl="5" w:tplc="D8D01BF8">
      <w:numFmt w:val="bullet"/>
      <w:lvlText w:val="•"/>
      <w:lvlJc w:val="left"/>
      <w:pPr>
        <w:ind w:left="6043" w:hanging="264"/>
      </w:pPr>
      <w:rPr>
        <w:rFonts w:hint="default"/>
        <w:lang w:val="ru-RU" w:eastAsia="en-US" w:bidi="ar-SA"/>
      </w:rPr>
    </w:lvl>
    <w:lvl w:ilvl="6" w:tplc="75106B18">
      <w:numFmt w:val="bullet"/>
      <w:lvlText w:val="•"/>
      <w:lvlJc w:val="left"/>
      <w:pPr>
        <w:ind w:left="7115" w:hanging="264"/>
      </w:pPr>
      <w:rPr>
        <w:rFonts w:hint="default"/>
        <w:lang w:val="ru-RU" w:eastAsia="en-US" w:bidi="ar-SA"/>
      </w:rPr>
    </w:lvl>
    <w:lvl w:ilvl="7" w:tplc="0FDCED86">
      <w:numFmt w:val="bullet"/>
      <w:lvlText w:val="•"/>
      <w:lvlJc w:val="left"/>
      <w:pPr>
        <w:ind w:left="8188" w:hanging="264"/>
      </w:pPr>
      <w:rPr>
        <w:rFonts w:hint="default"/>
        <w:lang w:val="ru-RU" w:eastAsia="en-US" w:bidi="ar-SA"/>
      </w:rPr>
    </w:lvl>
    <w:lvl w:ilvl="8" w:tplc="BA3633E8">
      <w:numFmt w:val="bullet"/>
      <w:lvlText w:val="•"/>
      <w:lvlJc w:val="left"/>
      <w:pPr>
        <w:ind w:left="9261" w:hanging="264"/>
      </w:pPr>
      <w:rPr>
        <w:rFonts w:hint="default"/>
        <w:lang w:val="ru-RU" w:eastAsia="en-US" w:bidi="ar-SA"/>
      </w:rPr>
    </w:lvl>
  </w:abstractNum>
  <w:abstractNum w:abstractNumId="59">
    <w:nsid w:val="614A1953"/>
    <w:multiLevelType w:val="multilevel"/>
    <w:tmpl w:val="5B868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1F70731"/>
    <w:multiLevelType w:val="multilevel"/>
    <w:tmpl w:val="1D56EE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2A93B4C"/>
    <w:multiLevelType w:val="hybridMultilevel"/>
    <w:tmpl w:val="40509FF4"/>
    <w:lvl w:ilvl="0" w:tplc="FFC85DDC">
      <w:start w:val="1"/>
      <w:numFmt w:val="decimal"/>
      <w:lvlText w:val="%1."/>
      <w:lvlJc w:val="left"/>
      <w:pPr>
        <w:ind w:left="1213" w:hanging="281"/>
      </w:pPr>
      <w:rPr>
        <w:rFonts w:ascii="Times New Roman" w:eastAsia="Times New Roman" w:hAnsi="Times New Roman" w:cs="Times New Roman" w:hint="default"/>
        <w:w w:val="100"/>
        <w:sz w:val="28"/>
        <w:szCs w:val="28"/>
        <w:lang w:val="ru-RU" w:eastAsia="en-US" w:bidi="ar-SA"/>
      </w:rPr>
    </w:lvl>
    <w:lvl w:ilvl="1" w:tplc="45808E70">
      <w:numFmt w:val="bullet"/>
      <w:lvlText w:val="•"/>
      <w:lvlJc w:val="left"/>
      <w:pPr>
        <w:ind w:left="2238" w:hanging="281"/>
      </w:pPr>
      <w:rPr>
        <w:rFonts w:hint="default"/>
        <w:lang w:val="ru-RU" w:eastAsia="en-US" w:bidi="ar-SA"/>
      </w:rPr>
    </w:lvl>
    <w:lvl w:ilvl="2" w:tplc="C90A2416">
      <w:numFmt w:val="bullet"/>
      <w:lvlText w:val="•"/>
      <w:lvlJc w:val="left"/>
      <w:pPr>
        <w:ind w:left="3257" w:hanging="281"/>
      </w:pPr>
      <w:rPr>
        <w:rFonts w:hint="default"/>
        <w:lang w:val="ru-RU" w:eastAsia="en-US" w:bidi="ar-SA"/>
      </w:rPr>
    </w:lvl>
    <w:lvl w:ilvl="3" w:tplc="D26855E0">
      <w:numFmt w:val="bullet"/>
      <w:lvlText w:val="•"/>
      <w:lvlJc w:val="left"/>
      <w:pPr>
        <w:ind w:left="4275" w:hanging="281"/>
      </w:pPr>
      <w:rPr>
        <w:rFonts w:hint="default"/>
        <w:lang w:val="ru-RU" w:eastAsia="en-US" w:bidi="ar-SA"/>
      </w:rPr>
    </w:lvl>
    <w:lvl w:ilvl="4" w:tplc="07906662">
      <w:numFmt w:val="bullet"/>
      <w:lvlText w:val="•"/>
      <w:lvlJc w:val="left"/>
      <w:pPr>
        <w:ind w:left="5294" w:hanging="281"/>
      </w:pPr>
      <w:rPr>
        <w:rFonts w:hint="default"/>
        <w:lang w:val="ru-RU" w:eastAsia="en-US" w:bidi="ar-SA"/>
      </w:rPr>
    </w:lvl>
    <w:lvl w:ilvl="5" w:tplc="24F66260">
      <w:numFmt w:val="bullet"/>
      <w:lvlText w:val="•"/>
      <w:lvlJc w:val="left"/>
      <w:pPr>
        <w:ind w:left="6313" w:hanging="281"/>
      </w:pPr>
      <w:rPr>
        <w:rFonts w:hint="default"/>
        <w:lang w:val="ru-RU" w:eastAsia="en-US" w:bidi="ar-SA"/>
      </w:rPr>
    </w:lvl>
    <w:lvl w:ilvl="6" w:tplc="8A36E460">
      <w:numFmt w:val="bullet"/>
      <w:lvlText w:val="•"/>
      <w:lvlJc w:val="left"/>
      <w:pPr>
        <w:ind w:left="7331" w:hanging="281"/>
      </w:pPr>
      <w:rPr>
        <w:rFonts w:hint="default"/>
        <w:lang w:val="ru-RU" w:eastAsia="en-US" w:bidi="ar-SA"/>
      </w:rPr>
    </w:lvl>
    <w:lvl w:ilvl="7" w:tplc="E1F4D3DA">
      <w:numFmt w:val="bullet"/>
      <w:lvlText w:val="•"/>
      <w:lvlJc w:val="left"/>
      <w:pPr>
        <w:ind w:left="8350" w:hanging="281"/>
      </w:pPr>
      <w:rPr>
        <w:rFonts w:hint="default"/>
        <w:lang w:val="ru-RU" w:eastAsia="en-US" w:bidi="ar-SA"/>
      </w:rPr>
    </w:lvl>
    <w:lvl w:ilvl="8" w:tplc="E6E458BC">
      <w:numFmt w:val="bullet"/>
      <w:lvlText w:val="•"/>
      <w:lvlJc w:val="left"/>
      <w:pPr>
        <w:ind w:left="9369" w:hanging="281"/>
      </w:pPr>
      <w:rPr>
        <w:rFonts w:hint="default"/>
        <w:lang w:val="ru-RU" w:eastAsia="en-US" w:bidi="ar-SA"/>
      </w:rPr>
    </w:lvl>
  </w:abstractNum>
  <w:abstractNum w:abstractNumId="62">
    <w:nsid w:val="62B34560"/>
    <w:multiLevelType w:val="multilevel"/>
    <w:tmpl w:val="D12C1C6A"/>
    <w:lvl w:ilvl="0">
      <w:start w:val="3"/>
      <w:numFmt w:val="decimal"/>
      <w:lvlText w:val="%1."/>
      <w:lvlJc w:val="left"/>
      <w:pPr>
        <w:tabs>
          <w:tab w:val="num" w:pos="720"/>
        </w:tabs>
        <w:ind w:left="720" w:hanging="360"/>
      </w:pPr>
    </w:lvl>
    <w:lvl w:ilvl="1">
      <w:start w:val="1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32E291D"/>
    <w:multiLevelType w:val="multilevel"/>
    <w:tmpl w:val="F60A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45E2FBC"/>
    <w:multiLevelType w:val="multilevel"/>
    <w:tmpl w:val="D1C85C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72704AD"/>
    <w:multiLevelType w:val="hybridMultilevel"/>
    <w:tmpl w:val="2DBE196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7283A7C"/>
    <w:multiLevelType w:val="hybridMultilevel"/>
    <w:tmpl w:val="C79C5B84"/>
    <w:lvl w:ilvl="0" w:tplc="2AA20CA0">
      <w:start w:val="1"/>
      <w:numFmt w:val="decimal"/>
      <w:lvlText w:val="%1"/>
      <w:lvlJc w:val="left"/>
      <w:pPr>
        <w:ind w:left="263" w:hanging="154"/>
      </w:pPr>
      <w:rPr>
        <w:rFonts w:ascii="Times New Roman" w:eastAsia="Times New Roman" w:hAnsi="Times New Roman" w:cs="Times New Roman" w:hint="default"/>
        <w:w w:val="94"/>
        <w:sz w:val="20"/>
        <w:szCs w:val="20"/>
        <w:lang w:val="en-US" w:eastAsia="en-US" w:bidi="ar-SA"/>
      </w:rPr>
    </w:lvl>
    <w:lvl w:ilvl="1" w:tplc="959AE272">
      <w:numFmt w:val="bullet"/>
      <w:lvlText w:val="•"/>
      <w:lvlJc w:val="left"/>
      <w:pPr>
        <w:ind w:left="404" w:hanging="154"/>
      </w:pPr>
      <w:rPr>
        <w:rFonts w:hint="default"/>
        <w:lang w:val="en-US" w:eastAsia="en-US" w:bidi="ar-SA"/>
      </w:rPr>
    </w:lvl>
    <w:lvl w:ilvl="2" w:tplc="CDA60CC0">
      <w:numFmt w:val="bullet"/>
      <w:lvlText w:val="•"/>
      <w:lvlJc w:val="left"/>
      <w:pPr>
        <w:ind w:left="549" w:hanging="154"/>
      </w:pPr>
      <w:rPr>
        <w:rFonts w:hint="default"/>
        <w:lang w:val="en-US" w:eastAsia="en-US" w:bidi="ar-SA"/>
      </w:rPr>
    </w:lvl>
    <w:lvl w:ilvl="3" w:tplc="74BE00B2">
      <w:numFmt w:val="bullet"/>
      <w:lvlText w:val="•"/>
      <w:lvlJc w:val="left"/>
      <w:pPr>
        <w:ind w:left="694" w:hanging="154"/>
      </w:pPr>
      <w:rPr>
        <w:rFonts w:hint="default"/>
        <w:lang w:val="en-US" w:eastAsia="en-US" w:bidi="ar-SA"/>
      </w:rPr>
    </w:lvl>
    <w:lvl w:ilvl="4" w:tplc="2E1AF31A">
      <w:numFmt w:val="bullet"/>
      <w:lvlText w:val="•"/>
      <w:lvlJc w:val="left"/>
      <w:pPr>
        <w:ind w:left="839" w:hanging="154"/>
      </w:pPr>
      <w:rPr>
        <w:rFonts w:hint="default"/>
        <w:lang w:val="en-US" w:eastAsia="en-US" w:bidi="ar-SA"/>
      </w:rPr>
    </w:lvl>
    <w:lvl w:ilvl="5" w:tplc="AC34BF20">
      <w:numFmt w:val="bullet"/>
      <w:lvlText w:val="•"/>
      <w:lvlJc w:val="left"/>
      <w:pPr>
        <w:ind w:left="984" w:hanging="154"/>
      </w:pPr>
      <w:rPr>
        <w:rFonts w:hint="default"/>
        <w:lang w:val="en-US" w:eastAsia="en-US" w:bidi="ar-SA"/>
      </w:rPr>
    </w:lvl>
    <w:lvl w:ilvl="6" w:tplc="CC207C94">
      <w:numFmt w:val="bullet"/>
      <w:lvlText w:val="•"/>
      <w:lvlJc w:val="left"/>
      <w:pPr>
        <w:ind w:left="1129" w:hanging="154"/>
      </w:pPr>
      <w:rPr>
        <w:rFonts w:hint="default"/>
        <w:lang w:val="en-US" w:eastAsia="en-US" w:bidi="ar-SA"/>
      </w:rPr>
    </w:lvl>
    <w:lvl w:ilvl="7" w:tplc="C0E00C4C">
      <w:numFmt w:val="bullet"/>
      <w:lvlText w:val="•"/>
      <w:lvlJc w:val="left"/>
      <w:pPr>
        <w:ind w:left="1274" w:hanging="154"/>
      </w:pPr>
      <w:rPr>
        <w:rFonts w:hint="default"/>
        <w:lang w:val="en-US" w:eastAsia="en-US" w:bidi="ar-SA"/>
      </w:rPr>
    </w:lvl>
    <w:lvl w:ilvl="8" w:tplc="27ECFF08">
      <w:numFmt w:val="bullet"/>
      <w:lvlText w:val="•"/>
      <w:lvlJc w:val="left"/>
      <w:pPr>
        <w:ind w:left="1419" w:hanging="154"/>
      </w:pPr>
      <w:rPr>
        <w:rFonts w:hint="default"/>
        <w:lang w:val="en-US" w:eastAsia="en-US" w:bidi="ar-SA"/>
      </w:rPr>
    </w:lvl>
  </w:abstractNum>
  <w:abstractNum w:abstractNumId="67">
    <w:nsid w:val="678644C7"/>
    <w:multiLevelType w:val="hybridMultilevel"/>
    <w:tmpl w:val="B88090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85846B0"/>
    <w:multiLevelType w:val="multilevel"/>
    <w:tmpl w:val="17404A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C176D71"/>
    <w:multiLevelType w:val="multilevel"/>
    <w:tmpl w:val="9D40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EB729E2"/>
    <w:multiLevelType w:val="hybridMultilevel"/>
    <w:tmpl w:val="2124B666"/>
    <w:lvl w:ilvl="0" w:tplc="EABE3E7A">
      <w:start w:val="2"/>
      <w:numFmt w:val="decimal"/>
      <w:lvlText w:val="%1"/>
      <w:lvlJc w:val="left"/>
      <w:pPr>
        <w:ind w:left="370" w:hanging="183"/>
      </w:pPr>
      <w:rPr>
        <w:rFonts w:ascii="Times New Roman" w:eastAsia="Times New Roman" w:hAnsi="Times New Roman" w:cs="Times New Roman" w:hint="default"/>
        <w:w w:val="100"/>
        <w:sz w:val="24"/>
        <w:szCs w:val="24"/>
        <w:lang w:val="en-US" w:eastAsia="en-US" w:bidi="ar-SA"/>
      </w:rPr>
    </w:lvl>
    <w:lvl w:ilvl="1" w:tplc="439AD1A0">
      <w:numFmt w:val="bullet"/>
      <w:lvlText w:val="•"/>
      <w:lvlJc w:val="left"/>
      <w:pPr>
        <w:ind w:left="829" w:hanging="183"/>
      </w:pPr>
      <w:rPr>
        <w:rFonts w:hint="default"/>
        <w:lang w:val="en-US" w:eastAsia="en-US" w:bidi="ar-SA"/>
      </w:rPr>
    </w:lvl>
    <w:lvl w:ilvl="2" w:tplc="8850C86C">
      <w:numFmt w:val="bullet"/>
      <w:lvlText w:val="•"/>
      <w:lvlJc w:val="left"/>
      <w:pPr>
        <w:ind w:left="1278" w:hanging="183"/>
      </w:pPr>
      <w:rPr>
        <w:rFonts w:hint="default"/>
        <w:lang w:val="en-US" w:eastAsia="en-US" w:bidi="ar-SA"/>
      </w:rPr>
    </w:lvl>
    <w:lvl w:ilvl="3" w:tplc="63C88D80">
      <w:numFmt w:val="bullet"/>
      <w:lvlText w:val="•"/>
      <w:lvlJc w:val="left"/>
      <w:pPr>
        <w:ind w:left="1727" w:hanging="183"/>
      </w:pPr>
      <w:rPr>
        <w:rFonts w:hint="default"/>
        <w:lang w:val="en-US" w:eastAsia="en-US" w:bidi="ar-SA"/>
      </w:rPr>
    </w:lvl>
    <w:lvl w:ilvl="4" w:tplc="CEC4C2C2">
      <w:numFmt w:val="bullet"/>
      <w:lvlText w:val="•"/>
      <w:lvlJc w:val="left"/>
      <w:pPr>
        <w:ind w:left="2177" w:hanging="183"/>
      </w:pPr>
      <w:rPr>
        <w:rFonts w:hint="default"/>
        <w:lang w:val="en-US" w:eastAsia="en-US" w:bidi="ar-SA"/>
      </w:rPr>
    </w:lvl>
    <w:lvl w:ilvl="5" w:tplc="1F2C4022">
      <w:numFmt w:val="bullet"/>
      <w:lvlText w:val="•"/>
      <w:lvlJc w:val="left"/>
      <w:pPr>
        <w:ind w:left="2626" w:hanging="183"/>
      </w:pPr>
      <w:rPr>
        <w:rFonts w:hint="default"/>
        <w:lang w:val="en-US" w:eastAsia="en-US" w:bidi="ar-SA"/>
      </w:rPr>
    </w:lvl>
    <w:lvl w:ilvl="6" w:tplc="DF9C0A6C">
      <w:numFmt w:val="bullet"/>
      <w:lvlText w:val="•"/>
      <w:lvlJc w:val="left"/>
      <w:pPr>
        <w:ind w:left="3075" w:hanging="183"/>
      </w:pPr>
      <w:rPr>
        <w:rFonts w:hint="default"/>
        <w:lang w:val="en-US" w:eastAsia="en-US" w:bidi="ar-SA"/>
      </w:rPr>
    </w:lvl>
    <w:lvl w:ilvl="7" w:tplc="15DE44C0">
      <w:numFmt w:val="bullet"/>
      <w:lvlText w:val="•"/>
      <w:lvlJc w:val="left"/>
      <w:pPr>
        <w:ind w:left="3525" w:hanging="183"/>
      </w:pPr>
      <w:rPr>
        <w:rFonts w:hint="default"/>
        <w:lang w:val="en-US" w:eastAsia="en-US" w:bidi="ar-SA"/>
      </w:rPr>
    </w:lvl>
    <w:lvl w:ilvl="8" w:tplc="F03A7850">
      <w:numFmt w:val="bullet"/>
      <w:lvlText w:val="•"/>
      <w:lvlJc w:val="left"/>
      <w:pPr>
        <w:ind w:left="3974" w:hanging="183"/>
      </w:pPr>
      <w:rPr>
        <w:rFonts w:hint="default"/>
        <w:lang w:val="en-US" w:eastAsia="en-US" w:bidi="ar-SA"/>
      </w:rPr>
    </w:lvl>
  </w:abstractNum>
  <w:abstractNum w:abstractNumId="71">
    <w:nsid w:val="75F87281"/>
    <w:multiLevelType w:val="multilevel"/>
    <w:tmpl w:val="02BE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6A44E57"/>
    <w:multiLevelType w:val="hybridMultilevel"/>
    <w:tmpl w:val="C4BC1A7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6A61703"/>
    <w:multiLevelType w:val="hybridMultilevel"/>
    <w:tmpl w:val="19A406CE"/>
    <w:lvl w:ilvl="0" w:tplc="8D4407AA">
      <w:start w:val="3"/>
      <w:numFmt w:val="decimal"/>
      <w:lvlText w:val="%1"/>
      <w:lvlJc w:val="left"/>
      <w:pPr>
        <w:ind w:left="263" w:hanging="154"/>
      </w:pPr>
      <w:rPr>
        <w:rFonts w:ascii="Times New Roman" w:eastAsia="Times New Roman" w:hAnsi="Times New Roman" w:cs="Times New Roman" w:hint="default"/>
        <w:w w:val="94"/>
        <w:sz w:val="20"/>
        <w:szCs w:val="20"/>
        <w:lang w:val="en-US" w:eastAsia="en-US" w:bidi="ar-SA"/>
      </w:rPr>
    </w:lvl>
    <w:lvl w:ilvl="1" w:tplc="5A16530E">
      <w:numFmt w:val="bullet"/>
      <w:lvlText w:val="•"/>
      <w:lvlJc w:val="left"/>
      <w:pPr>
        <w:ind w:left="398" w:hanging="154"/>
      </w:pPr>
      <w:rPr>
        <w:rFonts w:hint="default"/>
        <w:lang w:val="en-US" w:eastAsia="en-US" w:bidi="ar-SA"/>
      </w:rPr>
    </w:lvl>
    <w:lvl w:ilvl="2" w:tplc="CB923204">
      <w:numFmt w:val="bullet"/>
      <w:lvlText w:val="•"/>
      <w:lvlJc w:val="left"/>
      <w:pPr>
        <w:ind w:left="537" w:hanging="154"/>
      </w:pPr>
      <w:rPr>
        <w:rFonts w:hint="default"/>
        <w:lang w:val="en-US" w:eastAsia="en-US" w:bidi="ar-SA"/>
      </w:rPr>
    </w:lvl>
    <w:lvl w:ilvl="3" w:tplc="3E14F43E">
      <w:numFmt w:val="bullet"/>
      <w:lvlText w:val="•"/>
      <w:lvlJc w:val="left"/>
      <w:pPr>
        <w:ind w:left="676" w:hanging="154"/>
      </w:pPr>
      <w:rPr>
        <w:rFonts w:hint="default"/>
        <w:lang w:val="en-US" w:eastAsia="en-US" w:bidi="ar-SA"/>
      </w:rPr>
    </w:lvl>
    <w:lvl w:ilvl="4" w:tplc="7B328D08">
      <w:numFmt w:val="bullet"/>
      <w:lvlText w:val="•"/>
      <w:lvlJc w:val="left"/>
      <w:pPr>
        <w:ind w:left="814" w:hanging="154"/>
      </w:pPr>
      <w:rPr>
        <w:rFonts w:hint="default"/>
        <w:lang w:val="en-US" w:eastAsia="en-US" w:bidi="ar-SA"/>
      </w:rPr>
    </w:lvl>
    <w:lvl w:ilvl="5" w:tplc="FBB851FE">
      <w:numFmt w:val="bullet"/>
      <w:lvlText w:val="•"/>
      <w:lvlJc w:val="left"/>
      <w:pPr>
        <w:ind w:left="953" w:hanging="154"/>
      </w:pPr>
      <w:rPr>
        <w:rFonts w:hint="default"/>
        <w:lang w:val="en-US" w:eastAsia="en-US" w:bidi="ar-SA"/>
      </w:rPr>
    </w:lvl>
    <w:lvl w:ilvl="6" w:tplc="CED45180">
      <w:numFmt w:val="bullet"/>
      <w:lvlText w:val="•"/>
      <w:lvlJc w:val="left"/>
      <w:pPr>
        <w:ind w:left="1092" w:hanging="154"/>
      </w:pPr>
      <w:rPr>
        <w:rFonts w:hint="default"/>
        <w:lang w:val="en-US" w:eastAsia="en-US" w:bidi="ar-SA"/>
      </w:rPr>
    </w:lvl>
    <w:lvl w:ilvl="7" w:tplc="FDE046E6">
      <w:numFmt w:val="bullet"/>
      <w:lvlText w:val="•"/>
      <w:lvlJc w:val="left"/>
      <w:pPr>
        <w:ind w:left="1230" w:hanging="154"/>
      </w:pPr>
      <w:rPr>
        <w:rFonts w:hint="default"/>
        <w:lang w:val="en-US" w:eastAsia="en-US" w:bidi="ar-SA"/>
      </w:rPr>
    </w:lvl>
    <w:lvl w:ilvl="8" w:tplc="563C8D3A">
      <w:numFmt w:val="bullet"/>
      <w:lvlText w:val="•"/>
      <w:lvlJc w:val="left"/>
      <w:pPr>
        <w:ind w:left="1369" w:hanging="154"/>
      </w:pPr>
      <w:rPr>
        <w:rFonts w:hint="default"/>
        <w:lang w:val="en-US" w:eastAsia="en-US" w:bidi="ar-SA"/>
      </w:rPr>
    </w:lvl>
  </w:abstractNum>
  <w:abstractNum w:abstractNumId="75">
    <w:nsid w:val="779F67ED"/>
    <w:multiLevelType w:val="multilevel"/>
    <w:tmpl w:val="9B22EC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7D87370"/>
    <w:multiLevelType w:val="hybridMultilevel"/>
    <w:tmpl w:val="DC06836A"/>
    <w:lvl w:ilvl="0" w:tplc="0FA48C82">
      <w:start w:val="1"/>
      <w:numFmt w:val="decimal"/>
      <w:lvlText w:val="%1."/>
      <w:lvlJc w:val="left"/>
      <w:pPr>
        <w:ind w:left="200" w:hanging="178"/>
      </w:pPr>
      <w:rPr>
        <w:rFonts w:ascii="Times New Roman" w:eastAsia="Times New Roman" w:hAnsi="Times New Roman" w:cs="Times New Roman" w:hint="default"/>
        <w:w w:val="100"/>
        <w:sz w:val="20"/>
        <w:szCs w:val="20"/>
        <w:lang w:val="en-US" w:eastAsia="en-US" w:bidi="ar-SA"/>
      </w:rPr>
    </w:lvl>
    <w:lvl w:ilvl="1" w:tplc="F7644440">
      <w:numFmt w:val="bullet"/>
      <w:lvlText w:val="•"/>
      <w:lvlJc w:val="left"/>
      <w:pPr>
        <w:ind w:left="744" w:hanging="178"/>
      </w:pPr>
      <w:rPr>
        <w:rFonts w:hint="default"/>
        <w:lang w:val="en-US" w:eastAsia="en-US" w:bidi="ar-SA"/>
      </w:rPr>
    </w:lvl>
    <w:lvl w:ilvl="2" w:tplc="BE845A6E">
      <w:numFmt w:val="bullet"/>
      <w:lvlText w:val="•"/>
      <w:lvlJc w:val="left"/>
      <w:pPr>
        <w:ind w:left="1289" w:hanging="178"/>
      </w:pPr>
      <w:rPr>
        <w:rFonts w:hint="default"/>
        <w:lang w:val="en-US" w:eastAsia="en-US" w:bidi="ar-SA"/>
      </w:rPr>
    </w:lvl>
    <w:lvl w:ilvl="3" w:tplc="A574E26C">
      <w:numFmt w:val="bullet"/>
      <w:lvlText w:val="•"/>
      <w:lvlJc w:val="left"/>
      <w:pPr>
        <w:ind w:left="1833" w:hanging="178"/>
      </w:pPr>
      <w:rPr>
        <w:rFonts w:hint="default"/>
        <w:lang w:val="en-US" w:eastAsia="en-US" w:bidi="ar-SA"/>
      </w:rPr>
    </w:lvl>
    <w:lvl w:ilvl="4" w:tplc="0792D6D0">
      <w:numFmt w:val="bullet"/>
      <w:lvlText w:val="•"/>
      <w:lvlJc w:val="left"/>
      <w:pPr>
        <w:ind w:left="2378" w:hanging="178"/>
      </w:pPr>
      <w:rPr>
        <w:rFonts w:hint="default"/>
        <w:lang w:val="en-US" w:eastAsia="en-US" w:bidi="ar-SA"/>
      </w:rPr>
    </w:lvl>
    <w:lvl w:ilvl="5" w:tplc="6E0EA064">
      <w:numFmt w:val="bullet"/>
      <w:lvlText w:val="•"/>
      <w:lvlJc w:val="left"/>
      <w:pPr>
        <w:ind w:left="2922" w:hanging="178"/>
      </w:pPr>
      <w:rPr>
        <w:rFonts w:hint="default"/>
        <w:lang w:val="en-US" w:eastAsia="en-US" w:bidi="ar-SA"/>
      </w:rPr>
    </w:lvl>
    <w:lvl w:ilvl="6" w:tplc="C95091DA">
      <w:numFmt w:val="bullet"/>
      <w:lvlText w:val="•"/>
      <w:lvlJc w:val="left"/>
      <w:pPr>
        <w:ind w:left="3467" w:hanging="178"/>
      </w:pPr>
      <w:rPr>
        <w:rFonts w:hint="default"/>
        <w:lang w:val="en-US" w:eastAsia="en-US" w:bidi="ar-SA"/>
      </w:rPr>
    </w:lvl>
    <w:lvl w:ilvl="7" w:tplc="EE26C020">
      <w:numFmt w:val="bullet"/>
      <w:lvlText w:val="•"/>
      <w:lvlJc w:val="left"/>
      <w:pPr>
        <w:ind w:left="4011" w:hanging="178"/>
      </w:pPr>
      <w:rPr>
        <w:rFonts w:hint="default"/>
        <w:lang w:val="en-US" w:eastAsia="en-US" w:bidi="ar-SA"/>
      </w:rPr>
    </w:lvl>
    <w:lvl w:ilvl="8" w:tplc="11A67198">
      <w:numFmt w:val="bullet"/>
      <w:lvlText w:val="•"/>
      <w:lvlJc w:val="left"/>
      <w:pPr>
        <w:ind w:left="4556" w:hanging="178"/>
      </w:pPr>
      <w:rPr>
        <w:rFonts w:hint="default"/>
        <w:lang w:val="en-US" w:eastAsia="en-US" w:bidi="ar-SA"/>
      </w:rPr>
    </w:lvl>
  </w:abstractNum>
  <w:abstractNum w:abstractNumId="77">
    <w:nsid w:val="7AF429C8"/>
    <w:multiLevelType w:val="hybridMultilevel"/>
    <w:tmpl w:val="1E003CCE"/>
    <w:lvl w:ilvl="0" w:tplc="10A6F1C4">
      <w:start w:val="1"/>
      <w:numFmt w:val="decimal"/>
      <w:lvlText w:val="%1."/>
      <w:lvlJc w:val="left"/>
      <w:pPr>
        <w:ind w:left="672" w:hanging="238"/>
      </w:pPr>
      <w:rPr>
        <w:rFonts w:ascii="Times New Roman" w:eastAsia="Times New Roman" w:hAnsi="Times New Roman" w:cs="Times New Roman" w:hint="default"/>
        <w:spacing w:val="-23"/>
        <w:w w:val="100"/>
        <w:sz w:val="28"/>
        <w:szCs w:val="28"/>
        <w:lang w:val="ru-RU" w:eastAsia="en-US" w:bidi="ar-SA"/>
      </w:rPr>
    </w:lvl>
    <w:lvl w:ilvl="1" w:tplc="91D6387C">
      <w:numFmt w:val="bullet"/>
      <w:lvlText w:val="•"/>
      <w:lvlJc w:val="left"/>
      <w:pPr>
        <w:ind w:left="1752" w:hanging="238"/>
      </w:pPr>
      <w:rPr>
        <w:rFonts w:hint="default"/>
        <w:lang w:val="ru-RU" w:eastAsia="en-US" w:bidi="ar-SA"/>
      </w:rPr>
    </w:lvl>
    <w:lvl w:ilvl="2" w:tplc="38D0DCCC">
      <w:numFmt w:val="bullet"/>
      <w:lvlText w:val="•"/>
      <w:lvlJc w:val="left"/>
      <w:pPr>
        <w:ind w:left="2825" w:hanging="238"/>
      </w:pPr>
      <w:rPr>
        <w:rFonts w:hint="default"/>
        <w:lang w:val="ru-RU" w:eastAsia="en-US" w:bidi="ar-SA"/>
      </w:rPr>
    </w:lvl>
    <w:lvl w:ilvl="3" w:tplc="15105A4E">
      <w:numFmt w:val="bullet"/>
      <w:lvlText w:val="•"/>
      <w:lvlJc w:val="left"/>
      <w:pPr>
        <w:ind w:left="3897" w:hanging="238"/>
      </w:pPr>
      <w:rPr>
        <w:rFonts w:hint="default"/>
        <w:lang w:val="ru-RU" w:eastAsia="en-US" w:bidi="ar-SA"/>
      </w:rPr>
    </w:lvl>
    <w:lvl w:ilvl="4" w:tplc="F1A04FEA">
      <w:numFmt w:val="bullet"/>
      <w:lvlText w:val="•"/>
      <w:lvlJc w:val="left"/>
      <w:pPr>
        <w:ind w:left="4970" w:hanging="238"/>
      </w:pPr>
      <w:rPr>
        <w:rFonts w:hint="default"/>
        <w:lang w:val="ru-RU" w:eastAsia="en-US" w:bidi="ar-SA"/>
      </w:rPr>
    </w:lvl>
    <w:lvl w:ilvl="5" w:tplc="1E96D078">
      <w:numFmt w:val="bullet"/>
      <w:lvlText w:val="•"/>
      <w:lvlJc w:val="left"/>
      <w:pPr>
        <w:ind w:left="6043" w:hanging="238"/>
      </w:pPr>
      <w:rPr>
        <w:rFonts w:hint="default"/>
        <w:lang w:val="ru-RU" w:eastAsia="en-US" w:bidi="ar-SA"/>
      </w:rPr>
    </w:lvl>
    <w:lvl w:ilvl="6" w:tplc="2C3C4FF4">
      <w:numFmt w:val="bullet"/>
      <w:lvlText w:val="•"/>
      <w:lvlJc w:val="left"/>
      <w:pPr>
        <w:ind w:left="7115" w:hanging="238"/>
      </w:pPr>
      <w:rPr>
        <w:rFonts w:hint="default"/>
        <w:lang w:val="ru-RU" w:eastAsia="en-US" w:bidi="ar-SA"/>
      </w:rPr>
    </w:lvl>
    <w:lvl w:ilvl="7" w:tplc="C5F60578">
      <w:numFmt w:val="bullet"/>
      <w:lvlText w:val="•"/>
      <w:lvlJc w:val="left"/>
      <w:pPr>
        <w:ind w:left="8188" w:hanging="238"/>
      </w:pPr>
      <w:rPr>
        <w:rFonts w:hint="default"/>
        <w:lang w:val="ru-RU" w:eastAsia="en-US" w:bidi="ar-SA"/>
      </w:rPr>
    </w:lvl>
    <w:lvl w:ilvl="8" w:tplc="4578918C">
      <w:numFmt w:val="bullet"/>
      <w:lvlText w:val="•"/>
      <w:lvlJc w:val="left"/>
      <w:pPr>
        <w:ind w:left="9261" w:hanging="238"/>
      </w:pPr>
      <w:rPr>
        <w:rFonts w:hint="default"/>
        <w:lang w:val="ru-RU" w:eastAsia="en-US" w:bidi="ar-SA"/>
      </w:rPr>
    </w:lvl>
  </w:abstractNum>
  <w:abstractNum w:abstractNumId="78">
    <w:nsid w:val="7BA07421"/>
    <w:multiLevelType w:val="multilevel"/>
    <w:tmpl w:val="D190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CE1266C"/>
    <w:multiLevelType w:val="hybridMultilevel"/>
    <w:tmpl w:val="4AC85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D29658F"/>
    <w:multiLevelType w:val="hybridMultilevel"/>
    <w:tmpl w:val="C61E02A0"/>
    <w:lvl w:ilvl="0" w:tplc="25ACB7D6">
      <w:start w:val="1"/>
      <w:numFmt w:val="decimal"/>
      <w:lvlText w:val="%1."/>
      <w:lvlJc w:val="left"/>
      <w:pPr>
        <w:ind w:left="672" w:hanging="189"/>
      </w:pPr>
      <w:rPr>
        <w:rFonts w:ascii="Times New Roman" w:eastAsia="Times New Roman" w:hAnsi="Times New Roman" w:cs="Times New Roman" w:hint="default"/>
        <w:spacing w:val="-23"/>
        <w:w w:val="100"/>
        <w:sz w:val="26"/>
        <w:szCs w:val="26"/>
        <w:lang w:val="ru-RU" w:eastAsia="en-US" w:bidi="ar-SA"/>
      </w:rPr>
    </w:lvl>
    <w:lvl w:ilvl="1" w:tplc="039AAB30">
      <w:numFmt w:val="bullet"/>
      <w:lvlText w:val="•"/>
      <w:lvlJc w:val="left"/>
      <w:pPr>
        <w:ind w:left="1752" w:hanging="189"/>
      </w:pPr>
      <w:rPr>
        <w:rFonts w:hint="default"/>
        <w:lang w:val="ru-RU" w:eastAsia="en-US" w:bidi="ar-SA"/>
      </w:rPr>
    </w:lvl>
    <w:lvl w:ilvl="2" w:tplc="E514E622">
      <w:numFmt w:val="bullet"/>
      <w:lvlText w:val="•"/>
      <w:lvlJc w:val="left"/>
      <w:pPr>
        <w:ind w:left="2825" w:hanging="189"/>
      </w:pPr>
      <w:rPr>
        <w:rFonts w:hint="default"/>
        <w:lang w:val="ru-RU" w:eastAsia="en-US" w:bidi="ar-SA"/>
      </w:rPr>
    </w:lvl>
    <w:lvl w:ilvl="3" w:tplc="54107F6C">
      <w:numFmt w:val="bullet"/>
      <w:lvlText w:val="•"/>
      <w:lvlJc w:val="left"/>
      <w:pPr>
        <w:ind w:left="3897" w:hanging="189"/>
      </w:pPr>
      <w:rPr>
        <w:rFonts w:hint="default"/>
        <w:lang w:val="ru-RU" w:eastAsia="en-US" w:bidi="ar-SA"/>
      </w:rPr>
    </w:lvl>
    <w:lvl w:ilvl="4" w:tplc="E668C96A">
      <w:numFmt w:val="bullet"/>
      <w:lvlText w:val="•"/>
      <w:lvlJc w:val="left"/>
      <w:pPr>
        <w:ind w:left="4970" w:hanging="189"/>
      </w:pPr>
      <w:rPr>
        <w:rFonts w:hint="default"/>
        <w:lang w:val="ru-RU" w:eastAsia="en-US" w:bidi="ar-SA"/>
      </w:rPr>
    </w:lvl>
    <w:lvl w:ilvl="5" w:tplc="7EFAC85A">
      <w:numFmt w:val="bullet"/>
      <w:lvlText w:val="•"/>
      <w:lvlJc w:val="left"/>
      <w:pPr>
        <w:ind w:left="6043" w:hanging="189"/>
      </w:pPr>
      <w:rPr>
        <w:rFonts w:hint="default"/>
        <w:lang w:val="ru-RU" w:eastAsia="en-US" w:bidi="ar-SA"/>
      </w:rPr>
    </w:lvl>
    <w:lvl w:ilvl="6" w:tplc="B00E9096">
      <w:numFmt w:val="bullet"/>
      <w:lvlText w:val="•"/>
      <w:lvlJc w:val="left"/>
      <w:pPr>
        <w:ind w:left="7115" w:hanging="189"/>
      </w:pPr>
      <w:rPr>
        <w:rFonts w:hint="default"/>
        <w:lang w:val="ru-RU" w:eastAsia="en-US" w:bidi="ar-SA"/>
      </w:rPr>
    </w:lvl>
    <w:lvl w:ilvl="7" w:tplc="6016BDB8">
      <w:numFmt w:val="bullet"/>
      <w:lvlText w:val="•"/>
      <w:lvlJc w:val="left"/>
      <w:pPr>
        <w:ind w:left="8188" w:hanging="189"/>
      </w:pPr>
      <w:rPr>
        <w:rFonts w:hint="default"/>
        <w:lang w:val="ru-RU" w:eastAsia="en-US" w:bidi="ar-SA"/>
      </w:rPr>
    </w:lvl>
    <w:lvl w:ilvl="8" w:tplc="F530F392">
      <w:numFmt w:val="bullet"/>
      <w:lvlText w:val="•"/>
      <w:lvlJc w:val="left"/>
      <w:pPr>
        <w:ind w:left="9261" w:hanging="189"/>
      </w:pPr>
      <w:rPr>
        <w:rFonts w:hint="default"/>
        <w:lang w:val="ru-RU" w:eastAsia="en-US" w:bidi="ar-SA"/>
      </w:rPr>
    </w:lvl>
  </w:abstractNum>
  <w:abstractNum w:abstractNumId="81">
    <w:nsid w:val="7E8A3BED"/>
    <w:multiLevelType w:val="hybridMultilevel"/>
    <w:tmpl w:val="74EA96C8"/>
    <w:lvl w:ilvl="0" w:tplc="DFCEA028">
      <w:start w:val="1"/>
      <w:numFmt w:val="decimal"/>
      <w:lvlText w:val="%1."/>
      <w:lvlJc w:val="left"/>
      <w:pPr>
        <w:ind w:left="672" w:hanging="302"/>
      </w:pPr>
      <w:rPr>
        <w:rFonts w:ascii="Times New Roman" w:eastAsia="Times New Roman" w:hAnsi="Times New Roman" w:cs="Times New Roman" w:hint="default"/>
        <w:w w:val="100"/>
        <w:sz w:val="28"/>
        <w:szCs w:val="28"/>
        <w:lang w:val="ru-RU" w:eastAsia="en-US" w:bidi="ar-SA"/>
      </w:rPr>
    </w:lvl>
    <w:lvl w:ilvl="1" w:tplc="861ECFF4">
      <w:numFmt w:val="bullet"/>
      <w:lvlText w:val="•"/>
      <w:lvlJc w:val="left"/>
      <w:pPr>
        <w:ind w:left="1752" w:hanging="302"/>
      </w:pPr>
      <w:rPr>
        <w:rFonts w:hint="default"/>
        <w:lang w:val="ru-RU" w:eastAsia="en-US" w:bidi="ar-SA"/>
      </w:rPr>
    </w:lvl>
    <w:lvl w:ilvl="2" w:tplc="56601DD0">
      <w:numFmt w:val="bullet"/>
      <w:lvlText w:val="•"/>
      <w:lvlJc w:val="left"/>
      <w:pPr>
        <w:ind w:left="2825" w:hanging="302"/>
      </w:pPr>
      <w:rPr>
        <w:rFonts w:hint="default"/>
        <w:lang w:val="ru-RU" w:eastAsia="en-US" w:bidi="ar-SA"/>
      </w:rPr>
    </w:lvl>
    <w:lvl w:ilvl="3" w:tplc="F59E6274">
      <w:numFmt w:val="bullet"/>
      <w:lvlText w:val="•"/>
      <w:lvlJc w:val="left"/>
      <w:pPr>
        <w:ind w:left="3897" w:hanging="302"/>
      </w:pPr>
      <w:rPr>
        <w:rFonts w:hint="default"/>
        <w:lang w:val="ru-RU" w:eastAsia="en-US" w:bidi="ar-SA"/>
      </w:rPr>
    </w:lvl>
    <w:lvl w:ilvl="4" w:tplc="79E4ACA0">
      <w:numFmt w:val="bullet"/>
      <w:lvlText w:val="•"/>
      <w:lvlJc w:val="left"/>
      <w:pPr>
        <w:ind w:left="4970" w:hanging="302"/>
      </w:pPr>
      <w:rPr>
        <w:rFonts w:hint="default"/>
        <w:lang w:val="ru-RU" w:eastAsia="en-US" w:bidi="ar-SA"/>
      </w:rPr>
    </w:lvl>
    <w:lvl w:ilvl="5" w:tplc="FD80C3B2">
      <w:numFmt w:val="bullet"/>
      <w:lvlText w:val="•"/>
      <w:lvlJc w:val="left"/>
      <w:pPr>
        <w:ind w:left="6043" w:hanging="302"/>
      </w:pPr>
      <w:rPr>
        <w:rFonts w:hint="default"/>
        <w:lang w:val="ru-RU" w:eastAsia="en-US" w:bidi="ar-SA"/>
      </w:rPr>
    </w:lvl>
    <w:lvl w:ilvl="6" w:tplc="3A6A4D06">
      <w:numFmt w:val="bullet"/>
      <w:lvlText w:val="•"/>
      <w:lvlJc w:val="left"/>
      <w:pPr>
        <w:ind w:left="7115" w:hanging="302"/>
      </w:pPr>
      <w:rPr>
        <w:rFonts w:hint="default"/>
        <w:lang w:val="ru-RU" w:eastAsia="en-US" w:bidi="ar-SA"/>
      </w:rPr>
    </w:lvl>
    <w:lvl w:ilvl="7" w:tplc="58506270">
      <w:numFmt w:val="bullet"/>
      <w:lvlText w:val="•"/>
      <w:lvlJc w:val="left"/>
      <w:pPr>
        <w:ind w:left="8188" w:hanging="302"/>
      </w:pPr>
      <w:rPr>
        <w:rFonts w:hint="default"/>
        <w:lang w:val="ru-RU" w:eastAsia="en-US" w:bidi="ar-SA"/>
      </w:rPr>
    </w:lvl>
    <w:lvl w:ilvl="8" w:tplc="EB9A2C14">
      <w:numFmt w:val="bullet"/>
      <w:lvlText w:val="•"/>
      <w:lvlJc w:val="left"/>
      <w:pPr>
        <w:ind w:left="9261" w:hanging="302"/>
      </w:pPr>
      <w:rPr>
        <w:rFonts w:hint="default"/>
        <w:lang w:val="ru-RU" w:eastAsia="en-US" w:bidi="ar-SA"/>
      </w:rPr>
    </w:lvl>
  </w:abstractNum>
  <w:num w:numId="1">
    <w:abstractNumId w:val="5"/>
  </w:num>
  <w:num w:numId="2">
    <w:abstractNumId w:val="61"/>
  </w:num>
  <w:num w:numId="3">
    <w:abstractNumId w:val="38"/>
  </w:num>
  <w:num w:numId="4">
    <w:abstractNumId w:val="13"/>
  </w:num>
  <w:num w:numId="5">
    <w:abstractNumId w:val="34"/>
  </w:num>
  <w:num w:numId="6">
    <w:abstractNumId w:val="77"/>
  </w:num>
  <w:num w:numId="7">
    <w:abstractNumId w:val="9"/>
  </w:num>
  <w:num w:numId="8">
    <w:abstractNumId w:val="53"/>
  </w:num>
  <w:num w:numId="9">
    <w:abstractNumId w:val="81"/>
  </w:num>
  <w:num w:numId="10">
    <w:abstractNumId w:val="23"/>
  </w:num>
  <w:num w:numId="11">
    <w:abstractNumId w:val="31"/>
  </w:num>
  <w:num w:numId="12">
    <w:abstractNumId w:val="80"/>
  </w:num>
  <w:num w:numId="13">
    <w:abstractNumId w:val="58"/>
  </w:num>
  <w:num w:numId="14">
    <w:abstractNumId w:val="79"/>
  </w:num>
  <w:num w:numId="15">
    <w:abstractNumId w:val="16"/>
  </w:num>
  <w:num w:numId="16">
    <w:abstractNumId w:val="29"/>
  </w:num>
  <w:num w:numId="17">
    <w:abstractNumId w:val="63"/>
  </w:num>
  <w:num w:numId="18">
    <w:abstractNumId w:val="49"/>
  </w:num>
  <w:num w:numId="19">
    <w:abstractNumId w:val="57"/>
  </w:num>
  <w:num w:numId="20">
    <w:abstractNumId w:val="62"/>
  </w:num>
  <w:num w:numId="21">
    <w:abstractNumId w:val="71"/>
  </w:num>
  <w:num w:numId="22">
    <w:abstractNumId w:val="12"/>
  </w:num>
  <w:num w:numId="23">
    <w:abstractNumId w:val="36"/>
  </w:num>
  <w:num w:numId="24">
    <w:abstractNumId w:val="32"/>
  </w:num>
  <w:num w:numId="25">
    <w:abstractNumId w:val="69"/>
  </w:num>
  <w:num w:numId="26">
    <w:abstractNumId w:val="64"/>
  </w:num>
  <w:num w:numId="27">
    <w:abstractNumId w:val="47"/>
  </w:num>
  <w:num w:numId="28">
    <w:abstractNumId w:val="56"/>
  </w:num>
  <w:num w:numId="29">
    <w:abstractNumId w:val="37"/>
  </w:num>
  <w:num w:numId="30">
    <w:abstractNumId w:val="11"/>
  </w:num>
  <w:num w:numId="31">
    <w:abstractNumId w:val="46"/>
  </w:num>
  <w:num w:numId="32">
    <w:abstractNumId w:val="75"/>
  </w:num>
  <w:num w:numId="33">
    <w:abstractNumId w:val="25"/>
  </w:num>
  <w:num w:numId="34">
    <w:abstractNumId w:val="14"/>
  </w:num>
  <w:num w:numId="35">
    <w:abstractNumId w:val="17"/>
  </w:num>
  <w:num w:numId="36">
    <w:abstractNumId w:val="68"/>
  </w:num>
  <w:num w:numId="37">
    <w:abstractNumId w:val="51"/>
  </w:num>
  <w:num w:numId="38">
    <w:abstractNumId w:val="60"/>
  </w:num>
  <w:num w:numId="39">
    <w:abstractNumId w:val="40"/>
  </w:num>
  <w:num w:numId="40">
    <w:abstractNumId w:val="41"/>
  </w:num>
  <w:num w:numId="41">
    <w:abstractNumId w:val="7"/>
  </w:num>
  <w:num w:numId="42">
    <w:abstractNumId w:val="35"/>
  </w:num>
  <w:num w:numId="43">
    <w:abstractNumId w:val="19"/>
  </w:num>
  <w:num w:numId="44">
    <w:abstractNumId w:val="59"/>
  </w:num>
  <w:num w:numId="45">
    <w:abstractNumId w:val="6"/>
  </w:num>
  <w:num w:numId="46">
    <w:abstractNumId w:val="21"/>
  </w:num>
  <w:num w:numId="47">
    <w:abstractNumId w:val="78"/>
  </w:num>
  <w:num w:numId="48">
    <w:abstractNumId w:val="42"/>
  </w:num>
  <w:num w:numId="49">
    <w:abstractNumId w:val="48"/>
  </w:num>
  <w:num w:numId="50">
    <w:abstractNumId w:val="10"/>
  </w:num>
  <w:num w:numId="51">
    <w:abstractNumId w:val="45"/>
  </w:num>
  <w:num w:numId="52">
    <w:abstractNumId w:val="50"/>
  </w:num>
  <w:num w:numId="53">
    <w:abstractNumId w:val="67"/>
  </w:num>
  <w:num w:numId="54">
    <w:abstractNumId w:val="43"/>
  </w:num>
  <w:num w:numId="55">
    <w:abstractNumId w:val="65"/>
  </w:num>
  <w:num w:numId="56">
    <w:abstractNumId w:val="22"/>
  </w:num>
  <w:num w:numId="57">
    <w:abstractNumId w:val="4"/>
  </w:num>
  <w:num w:numId="58">
    <w:abstractNumId w:val="74"/>
  </w:num>
  <w:num w:numId="59">
    <w:abstractNumId w:val="27"/>
  </w:num>
  <w:num w:numId="60">
    <w:abstractNumId w:val="66"/>
  </w:num>
  <w:num w:numId="61">
    <w:abstractNumId w:val="54"/>
  </w:num>
  <w:num w:numId="62">
    <w:abstractNumId w:val="44"/>
  </w:num>
  <w:num w:numId="63">
    <w:abstractNumId w:val="15"/>
  </w:num>
  <w:num w:numId="64">
    <w:abstractNumId w:val="24"/>
  </w:num>
  <w:num w:numId="65">
    <w:abstractNumId w:val="70"/>
  </w:num>
  <w:num w:numId="66">
    <w:abstractNumId w:val="76"/>
  </w:num>
  <w:num w:numId="67">
    <w:abstractNumId w:val="33"/>
  </w:num>
  <w:num w:numId="68">
    <w:abstractNumId w:val="20"/>
  </w:num>
  <w:num w:numId="69">
    <w:abstractNumId w:val="26"/>
  </w:num>
  <w:num w:numId="70">
    <w:abstractNumId w:val="30"/>
  </w:num>
  <w:num w:numId="71">
    <w:abstractNumId w:val="18"/>
  </w:num>
  <w:num w:numId="72">
    <w:abstractNumId w:val="55"/>
  </w:num>
  <w:num w:numId="73">
    <w:abstractNumId w:val="39"/>
  </w:num>
  <w:num w:numId="74">
    <w:abstractNumId w:val="52"/>
  </w:num>
  <w:num w:numId="75">
    <w:abstractNumId w:val="28"/>
  </w:num>
  <w:num w:numId="76">
    <w:abstractNumId w:val="8"/>
  </w:num>
  <w:num w:numId="77">
    <w:abstractNumId w:val="73"/>
  </w:num>
  <w:num w:numId="78">
    <w:abstractNumId w:val="7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1C7"/>
    <w:rsid w:val="00000A98"/>
    <w:rsid w:val="00007C9C"/>
    <w:rsid w:val="00017868"/>
    <w:rsid w:val="000273F2"/>
    <w:rsid w:val="00030028"/>
    <w:rsid w:val="00042163"/>
    <w:rsid w:val="00042EE1"/>
    <w:rsid w:val="00062527"/>
    <w:rsid w:val="0007485D"/>
    <w:rsid w:val="000B5EF1"/>
    <w:rsid w:val="000C1BA9"/>
    <w:rsid w:val="000C64D7"/>
    <w:rsid w:val="001048EE"/>
    <w:rsid w:val="0012204B"/>
    <w:rsid w:val="00122B68"/>
    <w:rsid w:val="00153E6E"/>
    <w:rsid w:val="00170762"/>
    <w:rsid w:val="0017201D"/>
    <w:rsid w:val="00196F59"/>
    <w:rsid w:val="001C439A"/>
    <w:rsid w:val="001D578C"/>
    <w:rsid w:val="001D5BE4"/>
    <w:rsid w:val="001E5F82"/>
    <w:rsid w:val="00220DD7"/>
    <w:rsid w:val="00225C92"/>
    <w:rsid w:val="00236DAC"/>
    <w:rsid w:val="002440D2"/>
    <w:rsid w:val="00275517"/>
    <w:rsid w:val="0029150E"/>
    <w:rsid w:val="002C6C1B"/>
    <w:rsid w:val="002D587A"/>
    <w:rsid w:val="002F0A5D"/>
    <w:rsid w:val="00313950"/>
    <w:rsid w:val="00315214"/>
    <w:rsid w:val="00331873"/>
    <w:rsid w:val="003430B9"/>
    <w:rsid w:val="00346369"/>
    <w:rsid w:val="003629C2"/>
    <w:rsid w:val="0036628C"/>
    <w:rsid w:val="00374B07"/>
    <w:rsid w:val="00386657"/>
    <w:rsid w:val="003B27D5"/>
    <w:rsid w:val="003D7902"/>
    <w:rsid w:val="003E3BB3"/>
    <w:rsid w:val="003F13DB"/>
    <w:rsid w:val="00401A38"/>
    <w:rsid w:val="00404714"/>
    <w:rsid w:val="00444BD5"/>
    <w:rsid w:val="00446F0B"/>
    <w:rsid w:val="00455744"/>
    <w:rsid w:val="0046685D"/>
    <w:rsid w:val="00474E8C"/>
    <w:rsid w:val="004C2756"/>
    <w:rsid w:val="004C7844"/>
    <w:rsid w:val="00507250"/>
    <w:rsid w:val="005A050A"/>
    <w:rsid w:val="005C5DFB"/>
    <w:rsid w:val="005C6FB7"/>
    <w:rsid w:val="005E05BC"/>
    <w:rsid w:val="005F7F5F"/>
    <w:rsid w:val="00601AEA"/>
    <w:rsid w:val="006424A1"/>
    <w:rsid w:val="0064676E"/>
    <w:rsid w:val="00650F88"/>
    <w:rsid w:val="00654C75"/>
    <w:rsid w:val="00665E1A"/>
    <w:rsid w:val="006831D0"/>
    <w:rsid w:val="0069445D"/>
    <w:rsid w:val="00694B9B"/>
    <w:rsid w:val="006A4C2F"/>
    <w:rsid w:val="006B4278"/>
    <w:rsid w:val="006D66CD"/>
    <w:rsid w:val="00713BCF"/>
    <w:rsid w:val="00713E58"/>
    <w:rsid w:val="00715F7A"/>
    <w:rsid w:val="007377D0"/>
    <w:rsid w:val="00755FE9"/>
    <w:rsid w:val="00761449"/>
    <w:rsid w:val="0079271B"/>
    <w:rsid w:val="007931C7"/>
    <w:rsid w:val="00797024"/>
    <w:rsid w:val="007C0D59"/>
    <w:rsid w:val="007E24E8"/>
    <w:rsid w:val="008030FE"/>
    <w:rsid w:val="00824D9C"/>
    <w:rsid w:val="00843E9B"/>
    <w:rsid w:val="00866FB5"/>
    <w:rsid w:val="008918F5"/>
    <w:rsid w:val="00897BE5"/>
    <w:rsid w:val="008B3651"/>
    <w:rsid w:val="008D1A46"/>
    <w:rsid w:val="00906445"/>
    <w:rsid w:val="00925A0B"/>
    <w:rsid w:val="00926929"/>
    <w:rsid w:val="009805FE"/>
    <w:rsid w:val="009865F9"/>
    <w:rsid w:val="009A69CE"/>
    <w:rsid w:val="009A78DC"/>
    <w:rsid w:val="009D5167"/>
    <w:rsid w:val="00A074AF"/>
    <w:rsid w:val="00A1576D"/>
    <w:rsid w:val="00A20E84"/>
    <w:rsid w:val="00A2355E"/>
    <w:rsid w:val="00A250A3"/>
    <w:rsid w:val="00A619F5"/>
    <w:rsid w:val="00AA76D9"/>
    <w:rsid w:val="00AB0A76"/>
    <w:rsid w:val="00AB691C"/>
    <w:rsid w:val="00AB74D7"/>
    <w:rsid w:val="00AD6A56"/>
    <w:rsid w:val="00AE5D72"/>
    <w:rsid w:val="00B01EF0"/>
    <w:rsid w:val="00B34DA3"/>
    <w:rsid w:val="00B4131F"/>
    <w:rsid w:val="00B4332D"/>
    <w:rsid w:val="00B6455C"/>
    <w:rsid w:val="00B7440A"/>
    <w:rsid w:val="00B869CE"/>
    <w:rsid w:val="00B9568E"/>
    <w:rsid w:val="00BB0660"/>
    <w:rsid w:val="00BB54C1"/>
    <w:rsid w:val="00BC0A72"/>
    <w:rsid w:val="00BD3A8A"/>
    <w:rsid w:val="00C02776"/>
    <w:rsid w:val="00C40E87"/>
    <w:rsid w:val="00C42EFE"/>
    <w:rsid w:val="00C4497C"/>
    <w:rsid w:val="00C64111"/>
    <w:rsid w:val="00C72ED9"/>
    <w:rsid w:val="00CA24D5"/>
    <w:rsid w:val="00CA7D46"/>
    <w:rsid w:val="00CB1F3E"/>
    <w:rsid w:val="00CB798E"/>
    <w:rsid w:val="00CC0590"/>
    <w:rsid w:val="00CC656B"/>
    <w:rsid w:val="00CE2917"/>
    <w:rsid w:val="00D50F3A"/>
    <w:rsid w:val="00D62088"/>
    <w:rsid w:val="00D73E63"/>
    <w:rsid w:val="00D930D5"/>
    <w:rsid w:val="00DD1DC8"/>
    <w:rsid w:val="00DE4337"/>
    <w:rsid w:val="00DE7E9D"/>
    <w:rsid w:val="00E05BE6"/>
    <w:rsid w:val="00E06F44"/>
    <w:rsid w:val="00E21012"/>
    <w:rsid w:val="00E50D8F"/>
    <w:rsid w:val="00E55356"/>
    <w:rsid w:val="00E678EF"/>
    <w:rsid w:val="00E87CD0"/>
    <w:rsid w:val="00EB519D"/>
    <w:rsid w:val="00EC4945"/>
    <w:rsid w:val="00ED24F4"/>
    <w:rsid w:val="00EF0EDA"/>
    <w:rsid w:val="00F05EA7"/>
    <w:rsid w:val="00F24BDC"/>
    <w:rsid w:val="00F35480"/>
    <w:rsid w:val="00F35A1B"/>
    <w:rsid w:val="00F37406"/>
    <w:rsid w:val="00F568A9"/>
    <w:rsid w:val="00F62DA6"/>
    <w:rsid w:val="00F7339C"/>
    <w:rsid w:val="00FA160F"/>
    <w:rsid w:val="00FA3124"/>
    <w:rsid w:val="00FE2BBD"/>
    <w:rsid w:val="00FF25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19" w:lineRule="exact"/>
      <w:ind w:left="1213"/>
      <w:jc w:val="both"/>
      <w:outlineLvl w:val="0"/>
    </w:pPr>
    <w:rPr>
      <w:b/>
      <w:bCs/>
      <w:sz w:val="28"/>
      <w:szCs w:val="28"/>
    </w:rPr>
  </w:style>
  <w:style w:type="paragraph" w:styleId="2">
    <w:name w:val="heading 2"/>
    <w:basedOn w:val="a"/>
    <w:next w:val="a"/>
    <w:link w:val="20"/>
    <w:uiPriority w:val="9"/>
    <w:semiHidden/>
    <w:unhideWhenUsed/>
    <w:qFormat/>
    <w:rsid w:val="004668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C6C1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2" w:firstLine="540"/>
      <w:jc w:val="both"/>
    </w:pPr>
    <w:rPr>
      <w:sz w:val="28"/>
      <w:szCs w:val="28"/>
    </w:rPr>
  </w:style>
  <w:style w:type="paragraph" w:styleId="a4">
    <w:name w:val="Title"/>
    <w:basedOn w:val="a"/>
    <w:uiPriority w:val="1"/>
    <w:qFormat/>
    <w:pPr>
      <w:ind w:left="1642" w:right="960"/>
      <w:jc w:val="center"/>
    </w:pPr>
    <w:rPr>
      <w:sz w:val="48"/>
      <w:szCs w:val="48"/>
    </w:rPr>
  </w:style>
  <w:style w:type="paragraph" w:styleId="a5">
    <w:name w:val="List Paragraph"/>
    <w:basedOn w:val="a"/>
    <w:uiPriority w:val="1"/>
    <w:qFormat/>
    <w:pPr>
      <w:ind w:left="672" w:firstLine="540"/>
      <w:jc w:val="both"/>
    </w:pPr>
  </w:style>
  <w:style w:type="paragraph" w:customStyle="1" w:styleId="TableParagraph">
    <w:name w:val="Table Paragraph"/>
    <w:basedOn w:val="a"/>
    <w:uiPriority w:val="1"/>
    <w:qFormat/>
  </w:style>
  <w:style w:type="table" w:styleId="a6">
    <w:name w:val="Table Grid"/>
    <w:basedOn w:val="a1"/>
    <w:uiPriority w:val="59"/>
    <w:rsid w:val="00F24BDC"/>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
    <w:name w:val="Сетка таблицы1"/>
    <w:basedOn w:val="a1"/>
    <w:next w:val="a6"/>
    <w:uiPriority w:val="59"/>
    <w:rsid w:val="001D5BE4"/>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
    <w:semiHidden/>
    <w:rsid w:val="0046685D"/>
    <w:rPr>
      <w:rFonts w:asciiTheme="majorHAnsi" w:eastAsiaTheme="majorEastAsia" w:hAnsiTheme="majorHAnsi" w:cstheme="majorBidi"/>
      <w:b/>
      <w:bCs/>
      <w:color w:val="4F81BD" w:themeColor="accent1"/>
      <w:sz w:val="26"/>
      <w:szCs w:val="26"/>
      <w:lang w:val="ru-RU"/>
    </w:rPr>
  </w:style>
  <w:style w:type="paragraph" w:customStyle="1" w:styleId="c11">
    <w:name w:val="c11"/>
    <w:basedOn w:val="a"/>
    <w:rsid w:val="005A050A"/>
    <w:pPr>
      <w:widowControl/>
      <w:autoSpaceDE/>
      <w:autoSpaceDN/>
      <w:spacing w:before="100" w:beforeAutospacing="1" w:after="100" w:afterAutospacing="1"/>
    </w:pPr>
    <w:rPr>
      <w:sz w:val="24"/>
      <w:szCs w:val="24"/>
      <w:lang w:eastAsia="ru-RU"/>
    </w:rPr>
  </w:style>
  <w:style w:type="character" w:customStyle="1" w:styleId="c20">
    <w:name w:val="c20"/>
    <w:basedOn w:val="a0"/>
    <w:rsid w:val="005A050A"/>
  </w:style>
  <w:style w:type="character" w:customStyle="1" w:styleId="c30">
    <w:name w:val="c30"/>
    <w:basedOn w:val="a0"/>
    <w:rsid w:val="003F13DB"/>
  </w:style>
  <w:style w:type="character" w:styleId="a7">
    <w:name w:val="Hyperlink"/>
    <w:basedOn w:val="a0"/>
    <w:uiPriority w:val="99"/>
    <w:unhideWhenUsed/>
    <w:rsid w:val="00A619F5"/>
    <w:rPr>
      <w:color w:val="0000FF" w:themeColor="hyperlink"/>
      <w:u w:val="single"/>
    </w:rPr>
  </w:style>
  <w:style w:type="paragraph" w:styleId="a8">
    <w:name w:val="Balloon Text"/>
    <w:basedOn w:val="a"/>
    <w:link w:val="a9"/>
    <w:uiPriority w:val="99"/>
    <w:semiHidden/>
    <w:unhideWhenUsed/>
    <w:rsid w:val="000273F2"/>
    <w:rPr>
      <w:rFonts w:ascii="Tahoma" w:hAnsi="Tahoma" w:cs="Tahoma"/>
      <w:sz w:val="16"/>
      <w:szCs w:val="16"/>
    </w:rPr>
  </w:style>
  <w:style w:type="character" w:customStyle="1" w:styleId="a9">
    <w:name w:val="Текст выноски Знак"/>
    <w:basedOn w:val="a0"/>
    <w:link w:val="a8"/>
    <w:uiPriority w:val="99"/>
    <w:semiHidden/>
    <w:rsid w:val="000273F2"/>
    <w:rPr>
      <w:rFonts w:ascii="Tahoma" w:eastAsia="Times New Roman" w:hAnsi="Tahoma" w:cs="Tahoma"/>
      <w:sz w:val="16"/>
      <w:szCs w:val="16"/>
      <w:lang w:val="ru-RU"/>
    </w:rPr>
  </w:style>
  <w:style w:type="paragraph" w:customStyle="1" w:styleId="c5">
    <w:name w:val="c5"/>
    <w:basedOn w:val="a"/>
    <w:rsid w:val="00654C75"/>
    <w:pPr>
      <w:widowControl/>
      <w:autoSpaceDE/>
      <w:autoSpaceDN/>
      <w:spacing w:before="100" w:beforeAutospacing="1" w:after="100" w:afterAutospacing="1"/>
    </w:pPr>
    <w:rPr>
      <w:sz w:val="24"/>
      <w:szCs w:val="24"/>
      <w:lang w:eastAsia="ru-RU"/>
    </w:rPr>
  </w:style>
  <w:style w:type="character" w:customStyle="1" w:styleId="c0">
    <w:name w:val="c0"/>
    <w:basedOn w:val="a0"/>
    <w:rsid w:val="00654C75"/>
  </w:style>
  <w:style w:type="character" w:customStyle="1" w:styleId="30">
    <w:name w:val="Заголовок 3 Знак"/>
    <w:basedOn w:val="a0"/>
    <w:link w:val="3"/>
    <w:uiPriority w:val="9"/>
    <w:semiHidden/>
    <w:rsid w:val="002C6C1B"/>
    <w:rPr>
      <w:rFonts w:asciiTheme="majorHAnsi" w:eastAsiaTheme="majorEastAsia" w:hAnsiTheme="majorHAnsi" w:cstheme="majorBidi"/>
      <w:b/>
      <w:bCs/>
      <w:color w:val="4F81BD" w:themeColor="accent1"/>
      <w:lang w:val="ru-RU"/>
    </w:rPr>
  </w:style>
  <w:style w:type="paragraph" w:styleId="aa">
    <w:name w:val="header"/>
    <w:basedOn w:val="a"/>
    <w:link w:val="ab"/>
    <w:uiPriority w:val="99"/>
    <w:unhideWhenUsed/>
    <w:rsid w:val="002440D2"/>
    <w:pPr>
      <w:tabs>
        <w:tab w:val="center" w:pos="4677"/>
        <w:tab w:val="right" w:pos="9355"/>
      </w:tabs>
    </w:pPr>
  </w:style>
  <w:style w:type="character" w:customStyle="1" w:styleId="ab">
    <w:name w:val="Верхний колонтитул Знак"/>
    <w:basedOn w:val="a0"/>
    <w:link w:val="aa"/>
    <w:uiPriority w:val="99"/>
    <w:rsid w:val="002440D2"/>
    <w:rPr>
      <w:rFonts w:ascii="Times New Roman" w:eastAsia="Times New Roman" w:hAnsi="Times New Roman" w:cs="Times New Roman"/>
      <w:lang w:val="ru-RU"/>
    </w:rPr>
  </w:style>
  <w:style w:type="paragraph" w:styleId="ac">
    <w:name w:val="footer"/>
    <w:basedOn w:val="a"/>
    <w:link w:val="ad"/>
    <w:uiPriority w:val="99"/>
    <w:unhideWhenUsed/>
    <w:rsid w:val="002440D2"/>
    <w:pPr>
      <w:tabs>
        <w:tab w:val="center" w:pos="4677"/>
        <w:tab w:val="right" w:pos="9355"/>
      </w:tabs>
    </w:pPr>
  </w:style>
  <w:style w:type="character" w:customStyle="1" w:styleId="ad">
    <w:name w:val="Нижний колонтитул Знак"/>
    <w:basedOn w:val="a0"/>
    <w:link w:val="ac"/>
    <w:uiPriority w:val="99"/>
    <w:rsid w:val="002440D2"/>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19" w:lineRule="exact"/>
      <w:ind w:left="1213"/>
      <w:jc w:val="both"/>
      <w:outlineLvl w:val="0"/>
    </w:pPr>
    <w:rPr>
      <w:b/>
      <w:bCs/>
      <w:sz w:val="28"/>
      <w:szCs w:val="28"/>
    </w:rPr>
  </w:style>
  <w:style w:type="paragraph" w:styleId="2">
    <w:name w:val="heading 2"/>
    <w:basedOn w:val="a"/>
    <w:next w:val="a"/>
    <w:link w:val="20"/>
    <w:uiPriority w:val="9"/>
    <w:semiHidden/>
    <w:unhideWhenUsed/>
    <w:qFormat/>
    <w:rsid w:val="004668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C6C1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72" w:firstLine="540"/>
      <w:jc w:val="both"/>
    </w:pPr>
    <w:rPr>
      <w:sz w:val="28"/>
      <w:szCs w:val="28"/>
    </w:rPr>
  </w:style>
  <w:style w:type="paragraph" w:styleId="a4">
    <w:name w:val="Title"/>
    <w:basedOn w:val="a"/>
    <w:uiPriority w:val="1"/>
    <w:qFormat/>
    <w:pPr>
      <w:ind w:left="1642" w:right="960"/>
      <w:jc w:val="center"/>
    </w:pPr>
    <w:rPr>
      <w:sz w:val="48"/>
      <w:szCs w:val="48"/>
    </w:rPr>
  </w:style>
  <w:style w:type="paragraph" w:styleId="a5">
    <w:name w:val="List Paragraph"/>
    <w:basedOn w:val="a"/>
    <w:uiPriority w:val="1"/>
    <w:qFormat/>
    <w:pPr>
      <w:ind w:left="672" w:firstLine="540"/>
      <w:jc w:val="both"/>
    </w:pPr>
  </w:style>
  <w:style w:type="paragraph" w:customStyle="1" w:styleId="TableParagraph">
    <w:name w:val="Table Paragraph"/>
    <w:basedOn w:val="a"/>
    <w:uiPriority w:val="1"/>
    <w:qFormat/>
  </w:style>
  <w:style w:type="table" w:styleId="a6">
    <w:name w:val="Table Grid"/>
    <w:basedOn w:val="a1"/>
    <w:uiPriority w:val="59"/>
    <w:rsid w:val="00F24BDC"/>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
    <w:name w:val="Сетка таблицы1"/>
    <w:basedOn w:val="a1"/>
    <w:next w:val="a6"/>
    <w:uiPriority w:val="59"/>
    <w:rsid w:val="001D5BE4"/>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
    <w:semiHidden/>
    <w:rsid w:val="0046685D"/>
    <w:rPr>
      <w:rFonts w:asciiTheme="majorHAnsi" w:eastAsiaTheme="majorEastAsia" w:hAnsiTheme="majorHAnsi" w:cstheme="majorBidi"/>
      <w:b/>
      <w:bCs/>
      <w:color w:val="4F81BD" w:themeColor="accent1"/>
      <w:sz w:val="26"/>
      <w:szCs w:val="26"/>
      <w:lang w:val="ru-RU"/>
    </w:rPr>
  </w:style>
  <w:style w:type="paragraph" w:customStyle="1" w:styleId="c11">
    <w:name w:val="c11"/>
    <w:basedOn w:val="a"/>
    <w:rsid w:val="005A050A"/>
    <w:pPr>
      <w:widowControl/>
      <w:autoSpaceDE/>
      <w:autoSpaceDN/>
      <w:spacing w:before="100" w:beforeAutospacing="1" w:after="100" w:afterAutospacing="1"/>
    </w:pPr>
    <w:rPr>
      <w:sz w:val="24"/>
      <w:szCs w:val="24"/>
      <w:lang w:eastAsia="ru-RU"/>
    </w:rPr>
  </w:style>
  <w:style w:type="character" w:customStyle="1" w:styleId="c20">
    <w:name w:val="c20"/>
    <w:basedOn w:val="a0"/>
    <w:rsid w:val="005A050A"/>
  </w:style>
  <w:style w:type="character" w:customStyle="1" w:styleId="c30">
    <w:name w:val="c30"/>
    <w:basedOn w:val="a0"/>
    <w:rsid w:val="003F13DB"/>
  </w:style>
  <w:style w:type="character" w:styleId="a7">
    <w:name w:val="Hyperlink"/>
    <w:basedOn w:val="a0"/>
    <w:uiPriority w:val="99"/>
    <w:unhideWhenUsed/>
    <w:rsid w:val="00A619F5"/>
    <w:rPr>
      <w:color w:val="0000FF" w:themeColor="hyperlink"/>
      <w:u w:val="single"/>
    </w:rPr>
  </w:style>
  <w:style w:type="paragraph" w:styleId="a8">
    <w:name w:val="Balloon Text"/>
    <w:basedOn w:val="a"/>
    <w:link w:val="a9"/>
    <w:uiPriority w:val="99"/>
    <w:semiHidden/>
    <w:unhideWhenUsed/>
    <w:rsid w:val="000273F2"/>
    <w:rPr>
      <w:rFonts w:ascii="Tahoma" w:hAnsi="Tahoma" w:cs="Tahoma"/>
      <w:sz w:val="16"/>
      <w:szCs w:val="16"/>
    </w:rPr>
  </w:style>
  <w:style w:type="character" w:customStyle="1" w:styleId="a9">
    <w:name w:val="Текст выноски Знак"/>
    <w:basedOn w:val="a0"/>
    <w:link w:val="a8"/>
    <w:uiPriority w:val="99"/>
    <w:semiHidden/>
    <w:rsid w:val="000273F2"/>
    <w:rPr>
      <w:rFonts w:ascii="Tahoma" w:eastAsia="Times New Roman" w:hAnsi="Tahoma" w:cs="Tahoma"/>
      <w:sz w:val="16"/>
      <w:szCs w:val="16"/>
      <w:lang w:val="ru-RU"/>
    </w:rPr>
  </w:style>
  <w:style w:type="paragraph" w:customStyle="1" w:styleId="c5">
    <w:name w:val="c5"/>
    <w:basedOn w:val="a"/>
    <w:rsid w:val="00654C75"/>
    <w:pPr>
      <w:widowControl/>
      <w:autoSpaceDE/>
      <w:autoSpaceDN/>
      <w:spacing w:before="100" w:beforeAutospacing="1" w:after="100" w:afterAutospacing="1"/>
    </w:pPr>
    <w:rPr>
      <w:sz w:val="24"/>
      <w:szCs w:val="24"/>
      <w:lang w:eastAsia="ru-RU"/>
    </w:rPr>
  </w:style>
  <w:style w:type="character" w:customStyle="1" w:styleId="c0">
    <w:name w:val="c0"/>
    <w:basedOn w:val="a0"/>
    <w:rsid w:val="00654C75"/>
  </w:style>
  <w:style w:type="character" w:customStyle="1" w:styleId="30">
    <w:name w:val="Заголовок 3 Знак"/>
    <w:basedOn w:val="a0"/>
    <w:link w:val="3"/>
    <w:uiPriority w:val="9"/>
    <w:semiHidden/>
    <w:rsid w:val="002C6C1B"/>
    <w:rPr>
      <w:rFonts w:asciiTheme="majorHAnsi" w:eastAsiaTheme="majorEastAsia" w:hAnsiTheme="majorHAnsi" w:cstheme="majorBidi"/>
      <w:b/>
      <w:bCs/>
      <w:color w:val="4F81BD" w:themeColor="accent1"/>
      <w:lang w:val="ru-RU"/>
    </w:rPr>
  </w:style>
  <w:style w:type="paragraph" w:styleId="aa">
    <w:name w:val="header"/>
    <w:basedOn w:val="a"/>
    <w:link w:val="ab"/>
    <w:uiPriority w:val="99"/>
    <w:unhideWhenUsed/>
    <w:rsid w:val="002440D2"/>
    <w:pPr>
      <w:tabs>
        <w:tab w:val="center" w:pos="4677"/>
        <w:tab w:val="right" w:pos="9355"/>
      </w:tabs>
    </w:pPr>
  </w:style>
  <w:style w:type="character" w:customStyle="1" w:styleId="ab">
    <w:name w:val="Верхний колонтитул Знак"/>
    <w:basedOn w:val="a0"/>
    <w:link w:val="aa"/>
    <w:uiPriority w:val="99"/>
    <w:rsid w:val="002440D2"/>
    <w:rPr>
      <w:rFonts w:ascii="Times New Roman" w:eastAsia="Times New Roman" w:hAnsi="Times New Roman" w:cs="Times New Roman"/>
      <w:lang w:val="ru-RU"/>
    </w:rPr>
  </w:style>
  <w:style w:type="paragraph" w:styleId="ac">
    <w:name w:val="footer"/>
    <w:basedOn w:val="a"/>
    <w:link w:val="ad"/>
    <w:uiPriority w:val="99"/>
    <w:unhideWhenUsed/>
    <w:rsid w:val="002440D2"/>
    <w:pPr>
      <w:tabs>
        <w:tab w:val="center" w:pos="4677"/>
        <w:tab w:val="right" w:pos="9355"/>
      </w:tabs>
    </w:pPr>
  </w:style>
  <w:style w:type="character" w:customStyle="1" w:styleId="ad">
    <w:name w:val="Нижний колонтитул Знак"/>
    <w:basedOn w:val="a0"/>
    <w:link w:val="ac"/>
    <w:uiPriority w:val="99"/>
    <w:rsid w:val="002440D2"/>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19655">
      <w:bodyDiv w:val="1"/>
      <w:marLeft w:val="0"/>
      <w:marRight w:val="0"/>
      <w:marTop w:val="0"/>
      <w:marBottom w:val="0"/>
      <w:divBdr>
        <w:top w:val="none" w:sz="0" w:space="0" w:color="auto"/>
        <w:left w:val="none" w:sz="0" w:space="0" w:color="auto"/>
        <w:bottom w:val="none" w:sz="0" w:space="0" w:color="auto"/>
        <w:right w:val="none" w:sz="0" w:space="0" w:color="auto"/>
      </w:divBdr>
    </w:div>
    <w:div w:id="269627588">
      <w:bodyDiv w:val="1"/>
      <w:marLeft w:val="0"/>
      <w:marRight w:val="0"/>
      <w:marTop w:val="0"/>
      <w:marBottom w:val="0"/>
      <w:divBdr>
        <w:top w:val="none" w:sz="0" w:space="0" w:color="auto"/>
        <w:left w:val="none" w:sz="0" w:space="0" w:color="auto"/>
        <w:bottom w:val="none" w:sz="0" w:space="0" w:color="auto"/>
        <w:right w:val="none" w:sz="0" w:space="0" w:color="auto"/>
      </w:divBdr>
    </w:div>
    <w:div w:id="275716774">
      <w:bodyDiv w:val="1"/>
      <w:marLeft w:val="0"/>
      <w:marRight w:val="0"/>
      <w:marTop w:val="0"/>
      <w:marBottom w:val="0"/>
      <w:divBdr>
        <w:top w:val="none" w:sz="0" w:space="0" w:color="auto"/>
        <w:left w:val="none" w:sz="0" w:space="0" w:color="auto"/>
        <w:bottom w:val="none" w:sz="0" w:space="0" w:color="auto"/>
        <w:right w:val="none" w:sz="0" w:space="0" w:color="auto"/>
      </w:divBdr>
    </w:div>
    <w:div w:id="306057092">
      <w:bodyDiv w:val="1"/>
      <w:marLeft w:val="0"/>
      <w:marRight w:val="0"/>
      <w:marTop w:val="0"/>
      <w:marBottom w:val="0"/>
      <w:divBdr>
        <w:top w:val="none" w:sz="0" w:space="0" w:color="auto"/>
        <w:left w:val="none" w:sz="0" w:space="0" w:color="auto"/>
        <w:bottom w:val="none" w:sz="0" w:space="0" w:color="auto"/>
        <w:right w:val="none" w:sz="0" w:space="0" w:color="auto"/>
      </w:divBdr>
    </w:div>
    <w:div w:id="334959467">
      <w:bodyDiv w:val="1"/>
      <w:marLeft w:val="0"/>
      <w:marRight w:val="0"/>
      <w:marTop w:val="0"/>
      <w:marBottom w:val="0"/>
      <w:divBdr>
        <w:top w:val="none" w:sz="0" w:space="0" w:color="auto"/>
        <w:left w:val="none" w:sz="0" w:space="0" w:color="auto"/>
        <w:bottom w:val="none" w:sz="0" w:space="0" w:color="auto"/>
        <w:right w:val="none" w:sz="0" w:space="0" w:color="auto"/>
      </w:divBdr>
    </w:div>
    <w:div w:id="395130797">
      <w:bodyDiv w:val="1"/>
      <w:marLeft w:val="0"/>
      <w:marRight w:val="0"/>
      <w:marTop w:val="0"/>
      <w:marBottom w:val="0"/>
      <w:divBdr>
        <w:top w:val="none" w:sz="0" w:space="0" w:color="auto"/>
        <w:left w:val="none" w:sz="0" w:space="0" w:color="auto"/>
        <w:bottom w:val="none" w:sz="0" w:space="0" w:color="auto"/>
        <w:right w:val="none" w:sz="0" w:space="0" w:color="auto"/>
      </w:divBdr>
    </w:div>
    <w:div w:id="409426786">
      <w:bodyDiv w:val="1"/>
      <w:marLeft w:val="0"/>
      <w:marRight w:val="0"/>
      <w:marTop w:val="0"/>
      <w:marBottom w:val="0"/>
      <w:divBdr>
        <w:top w:val="none" w:sz="0" w:space="0" w:color="auto"/>
        <w:left w:val="none" w:sz="0" w:space="0" w:color="auto"/>
        <w:bottom w:val="none" w:sz="0" w:space="0" w:color="auto"/>
        <w:right w:val="none" w:sz="0" w:space="0" w:color="auto"/>
      </w:divBdr>
    </w:div>
    <w:div w:id="448281992">
      <w:bodyDiv w:val="1"/>
      <w:marLeft w:val="0"/>
      <w:marRight w:val="0"/>
      <w:marTop w:val="0"/>
      <w:marBottom w:val="0"/>
      <w:divBdr>
        <w:top w:val="none" w:sz="0" w:space="0" w:color="auto"/>
        <w:left w:val="none" w:sz="0" w:space="0" w:color="auto"/>
        <w:bottom w:val="none" w:sz="0" w:space="0" w:color="auto"/>
        <w:right w:val="none" w:sz="0" w:space="0" w:color="auto"/>
      </w:divBdr>
    </w:div>
    <w:div w:id="472912591">
      <w:bodyDiv w:val="1"/>
      <w:marLeft w:val="0"/>
      <w:marRight w:val="0"/>
      <w:marTop w:val="0"/>
      <w:marBottom w:val="0"/>
      <w:divBdr>
        <w:top w:val="none" w:sz="0" w:space="0" w:color="auto"/>
        <w:left w:val="none" w:sz="0" w:space="0" w:color="auto"/>
        <w:bottom w:val="none" w:sz="0" w:space="0" w:color="auto"/>
        <w:right w:val="none" w:sz="0" w:space="0" w:color="auto"/>
      </w:divBdr>
    </w:div>
    <w:div w:id="525947334">
      <w:bodyDiv w:val="1"/>
      <w:marLeft w:val="0"/>
      <w:marRight w:val="0"/>
      <w:marTop w:val="0"/>
      <w:marBottom w:val="0"/>
      <w:divBdr>
        <w:top w:val="none" w:sz="0" w:space="0" w:color="auto"/>
        <w:left w:val="none" w:sz="0" w:space="0" w:color="auto"/>
        <w:bottom w:val="none" w:sz="0" w:space="0" w:color="auto"/>
        <w:right w:val="none" w:sz="0" w:space="0" w:color="auto"/>
      </w:divBdr>
    </w:div>
    <w:div w:id="540827363">
      <w:bodyDiv w:val="1"/>
      <w:marLeft w:val="0"/>
      <w:marRight w:val="0"/>
      <w:marTop w:val="0"/>
      <w:marBottom w:val="0"/>
      <w:divBdr>
        <w:top w:val="none" w:sz="0" w:space="0" w:color="auto"/>
        <w:left w:val="none" w:sz="0" w:space="0" w:color="auto"/>
        <w:bottom w:val="none" w:sz="0" w:space="0" w:color="auto"/>
        <w:right w:val="none" w:sz="0" w:space="0" w:color="auto"/>
      </w:divBdr>
    </w:div>
    <w:div w:id="560946622">
      <w:bodyDiv w:val="1"/>
      <w:marLeft w:val="0"/>
      <w:marRight w:val="0"/>
      <w:marTop w:val="0"/>
      <w:marBottom w:val="0"/>
      <w:divBdr>
        <w:top w:val="none" w:sz="0" w:space="0" w:color="auto"/>
        <w:left w:val="none" w:sz="0" w:space="0" w:color="auto"/>
        <w:bottom w:val="none" w:sz="0" w:space="0" w:color="auto"/>
        <w:right w:val="none" w:sz="0" w:space="0" w:color="auto"/>
      </w:divBdr>
    </w:div>
    <w:div w:id="680662949">
      <w:bodyDiv w:val="1"/>
      <w:marLeft w:val="0"/>
      <w:marRight w:val="0"/>
      <w:marTop w:val="0"/>
      <w:marBottom w:val="0"/>
      <w:divBdr>
        <w:top w:val="none" w:sz="0" w:space="0" w:color="auto"/>
        <w:left w:val="none" w:sz="0" w:space="0" w:color="auto"/>
        <w:bottom w:val="none" w:sz="0" w:space="0" w:color="auto"/>
        <w:right w:val="none" w:sz="0" w:space="0" w:color="auto"/>
      </w:divBdr>
    </w:div>
    <w:div w:id="807625887">
      <w:bodyDiv w:val="1"/>
      <w:marLeft w:val="0"/>
      <w:marRight w:val="0"/>
      <w:marTop w:val="0"/>
      <w:marBottom w:val="0"/>
      <w:divBdr>
        <w:top w:val="none" w:sz="0" w:space="0" w:color="auto"/>
        <w:left w:val="none" w:sz="0" w:space="0" w:color="auto"/>
        <w:bottom w:val="none" w:sz="0" w:space="0" w:color="auto"/>
        <w:right w:val="none" w:sz="0" w:space="0" w:color="auto"/>
      </w:divBdr>
    </w:div>
    <w:div w:id="861284387">
      <w:bodyDiv w:val="1"/>
      <w:marLeft w:val="0"/>
      <w:marRight w:val="0"/>
      <w:marTop w:val="0"/>
      <w:marBottom w:val="0"/>
      <w:divBdr>
        <w:top w:val="none" w:sz="0" w:space="0" w:color="auto"/>
        <w:left w:val="none" w:sz="0" w:space="0" w:color="auto"/>
        <w:bottom w:val="none" w:sz="0" w:space="0" w:color="auto"/>
        <w:right w:val="none" w:sz="0" w:space="0" w:color="auto"/>
      </w:divBdr>
    </w:div>
    <w:div w:id="872036576">
      <w:bodyDiv w:val="1"/>
      <w:marLeft w:val="0"/>
      <w:marRight w:val="0"/>
      <w:marTop w:val="0"/>
      <w:marBottom w:val="0"/>
      <w:divBdr>
        <w:top w:val="none" w:sz="0" w:space="0" w:color="auto"/>
        <w:left w:val="none" w:sz="0" w:space="0" w:color="auto"/>
        <w:bottom w:val="none" w:sz="0" w:space="0" w:color="auto"/>
        <w:right w:val="none" w:sz="0" w:space="0" w:color="auto"/>
      </w:divBdr>
    </w:div>
    <w:div w:id="972254226">
      <w:bodyDiv w:val="1"/>
      <w:marLeft w:val="0"/>
      <w:marRight w:val="0"/>
      <w:marTop w:val="0"/>
      <w:marBottom w:val="0"/>
      <w:divBdr>
        <w:top w:val="none" w:sz="0" w:space="0" w:color="auto"/>
        <w:left w:val="none" w:sz="0" w:space="0" w:color="auto"/>
        <w:bottom w:val="none" w:sz="0" w:space="0" w:color="auto"/>
        <w:right w:val="none" w:sz="0" w:space="0" w:color="auto"/>
      </w:divBdr>
    </w:div>
    <w:div w:id="998920149">
      <w:bodyDiv w:val="1"/>
      <w:marLeft w:val="0"/>
      <w:marRight w:val="0"/>
      <w:marTop w:val="0"/>
      <w:marBottom w:val="0"/>
      <w:divBdr>
        <w:top w:val="none" w:sz="0" w:space="0" w:color="auto"/>
        <w:left w:val="none" w:sz="0" w:space="0" w:color="auto"/>
        <w:bottom w:val="none" w:sz="0" w:space="0" w:color="auto"/>
        <w:right w:val="none" w:sz="0" w:space="0" w:color="auto"/>
      </w:divBdr>
    </w:div>
    <w:div w:id="1021856320">
      <w:bodyDiv w:val="1"/>
      <w:marLeft w:val="0"/>
      <w:marRight w:val="0"/>
      <w:marTop w:val="0"/>
      <w:marBottom w:val="0"/>
      <w:divBdr>
        <w:top w:val="none" w:sz="0" w:space="0" w:color="auto"/>
        <w:left w:val="none" w:sz="0" w:space="0" w:color="auto"/>
        <w:bottom w:val="none" w:sz="0" w:space="0" w:color="auto"/>
        <w:right w:val="none" w:sz="0" w:space="0" w:color="auto"/>
      </w:divBdr>
    </w:div>
    <w:div w:id="1033267259">
      <w:bodyDiv w:val="1"/>
      <w:marLeft w:val="0"/>
      <w:marRight w:val="0"/>
      <w:marTop w:val="0"/>
      <w:marBottom w:val="0"/>
      <w:divBdr>
        <w:top w:val="none" w:sz="0" w:space="0" w:color="auto"/>
        <w:left w:val="none" w:sz="0" w:space="0" w:color="auto"/>
        <w:bottom w:val="none" w:sz="0" w:space="0" w:color="auto"/>
        <w:right w:val="none" w:sz="0" w:space="0" w:color="auto"/>
      </w:divBdr>
    </w:div>
    <w:div w:id="1086153725">
      <w:bodyDiv w:val="1"/>
      <w:marLeft w:val="0"/>
      <w:marRight w:val="0"/>
      <w:marTop w:val="0"/>
      <w:marBottom w:val="0"/>
      <w:divBdr>
        <w:top w:val="none" w:sz="0" w:space="0" w:color="auto"/>
        <w:left w:val="none" w:sz="0" w:space="0" w:color="auto"/>
        <w:bottom w:val="none" w:sz="0" w:space="0" w:color="auto"/>
        <w:right w:val="none" w:sz="0" w:space="0" w:color="auto"/>
      </w:divBdr>
    </w:div>
    <w:div w:id="1106266731">
      <w:bodyDiv w:val="1"/>
      <w:marLeft w:val="0"/>
      <w:marRight w:val="0"/>
      <w:marTop w:val="0"/>
      <w:marBottom w:val="0"/>
      <w:divBdr>
        <w:top w:val="none" w:sz="0" w:space="0" w:color="auto"/>
        <w:left w:val="none" w:sz="0" w:space="0" w:color="auto"/>
        <w:bottom w:val="none" w:sz="0" w:space="0" w:color="auto"/>
        <w:right w:val="none" w:sz="0" w:space="0" w:color="auto"/>
      </w:divBdr>
    </w:div>
    <w:div w:id="1138500484">
      <w:bodyDiv w:val="1"/>
      <w:marLeft w:val="0"/>
      <w:marRight w:val="0"/>
      <w:marTop w:val="0"/>
      <w:marBottom w:val="0"/>
      <w:divBdr>
        <w:top w:val="none" w:sz="0" w:space="0" w:color="auto"/>
        <w:left w:val="none" w:sz="0" w:space="0" w:color="auto"/>
        <w:bottom w:val="none" w:sz="0" w:space="0" w:color="auto"/>
        <w:right w:val="none" w:sz="0" w:space="0" w:color="auto"/>
      </w:divBdr>
    </w:div>
    <w:div w:id="1144665697">
      <w:bodyDiv w:val="1"/>
      <w:marLeft w:val="0"/>
      <w:marRight w:val="0"/>
      <w:marTop w:val="0"/>
      <w:marBottom w:val="0"/>
      <w:divBdr>
        <w:top w:val="none" w:sz="0" w:space="0" w:color="auto"/>
        <w:left w:val="none" w:sz="0" w:space="0" w:color="auto"/>
        <w:bottom w:val="none" w:sz="0" w:space="0" w:color="auto"/>
        <w:right w:val="none" w:sz="0" w:space="0" w:color="auto"/>
      </w:divBdr>
    </w:div>
    <w:div w:id="1219584503">
      <w:bodyDiv w:val="1"/>
      <w:marLeft w:val="0"/>
      <w:marRight w:val="0"/>
      <w:marTop w:val="0"/>
      <w:marBottom w:val="0"/>
      <w:divBdr>
        <w:top w:val="none" w:sz="0" w:space="0" w:color="auto"/>
        <w:left w:val="none" w:sz="0" w:space="0" w:color="auto"/>
        <w:bottom w:val="none" w:sz="0" w:space="0" w:color="auto"/>
        <w:right w:val="none" w:sz="0" w:space="0" w:color="auto"/>
      </w:divBdr>
    </w:div>
    <w:div w:id="1256867909">
      <w:bodyDiv w:val="1"/>
      <w:marLeft w:val="0"/>
      <w:marRight w:val="0"/>
      <w:marTop w:val="0"/>
      <w:marBottom w:val="0"/>
      <w:divBdr>
        <w:top w:val="none" w:sz="0" w:space="0" w:color="auto"/>
        <w:left w:val="none" w:sz="0" w:space="0" w:color="auto"/>
        <w:bottom w:val="none" w:sz="0" w:space="0" w:color="auto"/>
        <w:right w:val="none" w:sz="0" w:space="0" w:color="auto"/>
      </w:divBdr>
    </w:div>
    <w:div w:id="1274288632">
      <w:bodyDiv w:val="1"/>
      <w:marLeft w:val="0"/>
      <w:marRight w:val="0"/>
      <w:marTop w:val="0"/>
      <w:marBottom w:val="0"/>
      <w:divBdr>
        <w:top w:val="none" w:sz="0" w:space="0" w:color="auto"/>
        <w:left w:val="none" w:sz="0" w:space="0" w:color="auto"/>
        <w:bottom w:val="none" w:sz="0" w:space="0" w:color="auto"/>
        <w:right w:val="none" w:sz="0" w:space="0" w:color="auto"/>
      </w:divBdr>
    </w:div>
    <w:div w:id="1302074524">
      <w:bodyDiv w:val="1"/>
      <w:marLeft w:val="0"/>
      <w:marRight w:val="0"/>
      <w:marTop w:val="0"/>
      <w:marBottom w:val="0"/>
      <w:divBdr>
        <w:top w:val="none" w:sz="0" w:space="0" w:color="auto"/>
        <w:left w:val="none" w:sz="0" w:space="0" w:color="auto"/>
        <w:bottom w:val="none" w:sz="0" w:space="0" w:color="auto"/>
        <w:right w:val="none" w:sz="0" w:space="0" w:color="auto"/>
      </w:divBdr>
    </w:div>
    <w:div w:id="1344240650">
      <w:bodyDiv w:val="1"/>
      <w:marLeft w:val="0"/>
      <w:marRight w:val="0"/>
      <w:marTop w:val="0"/>
      <w:marBottom w:val="0"/>
      <w:divBdr>
        <w:top w:val="none" w:sz="0" w:space="0" w:color="auto"/>
        <w:left w:val="none" w:sz="0" w:space="0" w:color="auto"/>
        <w:bottom w:val="none" w:sz="0" w:space="0" w:color="auto"/>
        <w:right w:val="none" w:sz="0" w:space="0" w:color="auto"/>
      </w:divBdr>
    </w:div>
    <w:div w:id="1556351408">
      <w:bodyDiv w:val="1"/>
      <w:marLeft w:val="0"/>
      <w:marRight w:val="0"/>
      <w:marTop w:val="0"/>
      <w:marBottom w:val="0"/>
      <w:divBdr>
        <w:top w:val="none" w:sz="0" w:space="0" w:color="auto"/>
        <w:left w:val="none" w:sz="0" w:space="0" w:color="auto"/>
        <w:bottom w:val="none" w:sz="0" w:space="0" w:color="auto"/>
        <w:right w:val="none" w:sz="0" w:space="0" w:color="auto"/>
      </w:divBdr>
    </w:div>
    <w:div w:id="1579365458">
      <w:bodyDiv w:val="1"/>
      <w:marLeft w:val="0"/>
      <w:marRight w:val="0"/>
      <w:marTop w:val="0"/>
      <w:marBottom w:val="0"/>
      <w:divBdr>
        <w:top w:val="none" w:sz="0" w:space="0" w:color="auto"/>
        <w:left w:val="none" w:sz="0" w:space="0" w:color="auto"/>
        <w:bottom w:val="none" w:sz="0" w:space="0" w:color="auto"/>
        <w:right w:val="none" w:sz="0" w:space="0" w:color="auto"/>
      </w:divBdr>
    </w:div>
    <w:div w:id="1594509650">
      <w:bodyDiv w:val="1"/>
      <w:marLeft w:val="0"/>
      <w:marRight w:val="0"/>
      <w:marTop w:val="0"/>
      <w:marBottom w:val="0"/>
      <w:divBdr>
        <w:top w:val="none" w:sz="0" w:space="0" w:color="auto"/>
        <w:left w:val="none" w:sz="0" w:space="0" w:color="auto"/>
        <w:bottom w:val="none" w:sz="0" w:space="0" w:color="auto"/>
        <w:right w:val="none" w:sz="0" w:space="0" w:color="auto"/>
      </w:divBdr>
    </w:div>
    <w:div w:id="1595743493">
      <w:bodyDiv w:val="1"/>
      <w:marLeft w:val="0"/>
      <w:marRight w:val="0"/>
      <w:marTop w:val="0"/>
      <w:marBottom w:val="0"/>
      <w:divBdr>
        <w:top w:val="none" w:sz="0" w:space="0" w:color="auto"/>
        <w:left w:val="none" w:sz="0" w:space="0" w:color="auto"/>
        <w:bottom w:val="none" w:sz="0" w:space="0" w:color="auto"/>
        <w:right w:val="none" w:sz="0" w:space="0" w:color="auto"/>
      </w:divBdr>
    </w:div>
    <w:div w:id="1603342066">
      <w:bodyDiv w:val="1"/>
      <w:marLeft w:val="0"/>
      <w:marRight w:val="0"/>
      <w:marTop w:val="0"/>
      <w:marBottom w:val="0"/>
      <w:divBdr>
        <w:top w:val="none" w:sz="0" w:space="0" w:color="auto"/>
        <w:left w:val="none" w:sz="0" w:space="0" w:color="auto"/>
        <w:bottom w:val="none" w:sz="0" w:space="0" w:color="auto"/>
        <w:right w:val="none" w:sz="0" w:space="0" w:color="auto"/>
      </w:divBdr>
    </w:div>
    <w:div w:id="1651250679">
      <w:bodyDiv w:val="1"/>
      <w:marLeft w:val="0"/>
      <w:marRight w:val="0"/>
      <w:marTop w:val="0"/>
      <w:marBottom w:val="0"/>
      <w:divBdr>
        <w:top w:val="none" w:sz="0" w:space="0" w:color="auto"/>
        <w:left w:val="none" w:sz="0" w:space="0" w:color="auto"/>
        <w:bottom w:val="none" w:sz="0" w:space="0" w:color="auto"/>
        <w:right w:val="none" w:sz="0" w:space="0" w:color="auto"/>
      </w:divBdr>
    </w:div>
    <w:div w:id="1710521765">
      <w:bodyDiv w:val="1"/>
      <w:marLeft w:val="0"/>
      <w:marRight w:val="0"/>
      <w:marTop w:val="0"/>
      <w:marBottom w:val="0"/>
      <w:divBdr>
        <w:top w:val="none" w:sz="0" w:space="0" w:color="auto"/>
        <w:left w:val="none" w:sz="0" w:space="0" w:color="auto"/>
        <w:bottom w:val="none" w:sz="0" w:space="0" w:color="auto"/>
        <w:right w:val="none" w:sz="0" w:space="0" w:color="auto"/>
      </w:divBdr>
    </w:div>
    <w:div w:id="1774743822">
      <w:bodyDiv w:val="1"/>
      <w:marLeft w:val="0"/>
      <w:marRight w:val="0"/>
      <w:marTop w:val="0"/>
      <w:marBottom w:val="0"/>
      <w:divBdr>
        <w:top w:val="none" w:sz="0" w:space="0" w:color="auto"/>
        <w:left w:val="none" w:sz="0" w:space="0" w:color="auto"/>
        <w:bottom w:val="none" w:sz="0" w:space="0" w:color="auto"/>
        <w:right w:val="none" w:sz="0" w:space="0" w:color="auto"/>
      </w:divBdr>
    </w:div>
    <w:div w:id="1781799960">
      <w:bodyDiv w:val="1"/>
      <w:marLeft w:val="0"/>
      <w:marRight w:val="0"/>
      <w:marTop w:val="0"/>
      <w:marBottom w:val="0"/>
      <w:divBdr>
        <w:top w:val="none" w:sz="0" w:space="0" w:color="auto"/>
        <w:left w:val="none" w:sz="0" w:space="0" w:color="auto"/>
        <w:bottom w:val="none" w:sz="0" w:space="0" w:color="auto"/>
        <w:right w:val="none" w:sz="0" w:space="0" w:color="auto"/>
      </w:divBdr>
    </w:div>
    <w:div w:id="1841432067">
      <w:bodyDiv w:val="1"/>
      <w:marLeft w:val="0"/>
      <w:marRight w:val="0"/>
      <w:marTop w:val="0"/>
      <w:marBottom w:val="0"/>
      <w:divBdr>
        <w:top w:val="none" w:sz="0" w:space="0" w:color="auto"/>
        <w:left w:val="none" w:sz="0" w:space="0" w:color="auto"/>
        <w:bottom w:val="none" w:sz="0" w:space="0" w:color="auto"/>
        <w:right w:val="none" w:sz="0" w:space="0" w:color="auto"/>
      </w:divBdr>
    </w:div>
    <w:div w:id="1942177113">
      <w:bodyDiv w:val="1"/>
      <w:marLeft w:val="0"/>
      <w:marRight w:val="0"/>
      <w:marTop w:val="0"/>
      <w:marBottom w:val="0"/>
      <w:divBdr>
        <w:top w:val="none" w:sz="0" w:space="0" w:color="auto"/>
        <w:left w:val="none" w:sz="0" w:space="0" w:color="auto"/>
        <w:bottom w:val="none" w:sz="0" w:space="0" w:color="auto"/>
        <w:right w:val="none" w:sz="0" w:space="0" w:color="auto"/>
      </w:divBdr>
    </w:div>
    <w:div w:id="1949699062">
      <w:bodyDiv w:val="1"/>
      <w:marLeft w:val="0"/>
      <w:marRight w:val="0"/>
      <w:marTop w:val="0"/>
      <w:marBottom w:val="0"/>
      <w:divBdr>
        <w:top w:val="none" w:sz="0" w:space="0" w:color="auto"/>
        <w:left w:val="none" w:sz="0" w:space="0" w:color="auto"/>
        <w:bottom w:val="none" w:sz="0" w:space="0" w:color="auto"/>
        <w:right w:val="none" w:sz="0" w:space="0" w:color="auto"/>
      </w:divBdr>
    </w:div>
    <w:div w:id="1961186703">
      <w:bodyDiv w:val="1"/>
      <w:marLeft w:val="0"/>
      <w:marRight w:val="0"/>
      <w:marTop w:val="0"/>
      <w:marBottom w:val="0"/>
      <w:divBdr>
        <w:top w:val="none" w:sz="0" w:space="0" w:color="auto"/>
        <w:left w:val="none" w:sz="0" w:space="0" w:color="auto"/>
        <w:bottom w:val="none" w:sz="0" w:space="0" w:color="auto"/>
        <w:right w:val="none" w:sz="0" w:space="0" w:color="auto"/>
      </w:divBdr>
    </w:div>
    <w:div w:id="1976138133">
      <w:bodyDiv w:val="1"/>
      <w:marLeft w:val="0"/>
      <w:marRight w:val="0"/>
      <w:marTop w:val="0"/>
      <w:marBottom w:val="0"/>
      <w:divBdr>
        <w:top w:val="none" w:sz="0" w:space="0" w:color="auto"/>
        <w:left w:val="none" w:sz="0" w:space="0" w:color="auto"/>
        <w:bottom w:val="none" w:sz="0" w:space="0" w:color="auto"/>
        <w:right w:val="none" w:sz="0" w:space="0" w:color="auto"/>
      </w:divBdr>
    </w:div>
    <w:div w:id="2024893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gosreestr.ru/" TargetMode="External"/><Relationship Id="rId13" Type="http://schemas.openxmlformats.org/officeDocument/2006/relationships/hyperlink" Target="http://www.fipi.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rus-oge.sdamgia.ru/"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aklass.ru/"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kysmar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1</Pages>
  <Words>32468</Words>
  <Characters>185074</Characters>
  <Application>Microsoft Office Word</Application>
  <DocSecurity>0</DocSecurity>
  <Lines>1542</Lines>
  <Paragraphs>434</Paragraphs>
  <ScaleCrop>false</ScaleCrop>
  <HeadingPairs>
    <vt:vector size="2" baseType="variant">
      <vt:variant>
        <vt:lpstr>Название</vt:lpstr>
      </vt:variant>
      <vt:variant>
        <vt:i4>1</vt:i4>
      </vt:variant>
    </vt:vector>
  </HeadingPairs>
  <TitlesOfParts>
    <vt:vector size="1" baseType="lpstr">
      <vt:lpstr>ФГОС ООО</vt:lpstr>
    </vt:vector>
  </TitlesOfParts>
  <Company/>
  <LinksUpToDate>false</LinksUpToDate>
  <CharactersWithSpaces>217108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ФГОС ООО</dc:title>
  <dc:creator>Маркетолог Дорохов Дизайн</dc:creator>
  <cp:lastModifiedBy>User</cp:lastModifiedBy>
  <cp:revision>50</cp:revision>
  <cp:lastPrinted>2023-10-02T13:05:00Z</cp:lastPrinted>
  <dcterms:created xsi:type="dcterms:W3CDTF">2022-02-12T08:41:00Z</dcterms:created>
  <dcterms:modified xsi:type="dcterms:W3CDTF">2024-02-23T18:15:00Z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2021-08-24T00:00:00Z</vt:filetime>
  </property>
  <property fmtid="{D5CDD505-2E9C-101B-9397-08002B2CF9AE}" pid="3" name="Creator">
    <vt:lpwstr>Microsoft® Word 2013</vt:lpwstr>
  </property>
  <property fmtid="{D5CDD505-2E9C-101B-9397-08002B2CF9AE}" pid="4" name="LastSaved">
    <vt:filetime>2022-02-11T00:00:00Z</vt:filetime>
  </property>
</Properties>
</file>