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7" w:rsidRDefault="003A6FC5">
      <w:pPr>
        <w:pStyle w:val="1"/>
        <w:spacing w:before="86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1F2276" w:rsidRDefault="001F2276">
      <w:pPr>
        <w:spacing w:before="1"/>
        <w:ind w:left="788" w:right="1031" w:firstLine="9"/>
        <w:jc w:val="center"/>
        <w:rPr>
          <w:sz w:val="24"/>
        </w:rPr>
      </w:pPr>
      <w:r>
        <w:rPr>
          <w:sz w:val="24"/>
        </w:rPr>
        <w:t>м</w:t>
      </w:r>
      <w:r w:rsidR="003A6FC5">
        <w:rPr>
          <w:sz w:val="24"/>
        </w:rPr>
        <w:t xml:space="preserve">униципального бюджетного общеобразовательного учреждения – </w:t>
      </w:r>
    </w:p>
    <w:p w:rsidR="001071A7" w:rsidRDefault="003A6FC5">
      <w:pPr>
        <w:spacing w:before="1"/>
        <w:ind w:left="788" w:right="1031" w:firstLine="9"/>
        <w:jc w:val="center"/>
        <w:rPr>
          <w:sz w:val="24"/>
        </w:rPr>
      </w:pP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школы № 2</w:t>
      </w:r>
      <w:r w:rsidR="001F2276">
        <w:rPr>
          <w:sz w:val="24"/>
        </w:rPr>
        <w:t>5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Орла</w:t>
      </w:r>
    </w:p>
    <w:p w:rsidR="001071A7" w:rsidRDefault="003A6FC5">
      <w:pPr>
        <w:pStyle w:val="1"/>
        <w:ind w:left="3349" w:right="3582" w:firstLine="225"/>
      </w:pPr>
      <w:r>
        <w:t>на 2023-2024 учебный год</w:t>
      </w:r>
      <w:r>
        <w:rPr>
          <w:spacing w:val="1"/>
        </w:rPr>
        <w:t xml:space="preserve"> </w:t>
      </w:r>
      <w:r w:rsidR="002A7296"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1071A7" w:rsidRDefault="001071A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0"/>
      </w:tblGrid>
      <w:tr w:rsidR="001F2276" w:rsidTr="001F2276">
        <w:trPr>
          <w:trHeight w:val="275"/>
        </w:trPr>
        <w:tc>
          <w:tcPr>
            <w:tcW w:w="10202" w:type="dxa"/>
            <w:gridSpan w:val="2"/>
            <w:shd w:val="clear" w:color="auto" w:fill="FDE9D9" w:themeFill="accent6" w:themeFillTint="33"/>
          </w:tcPr>
          <w:p w:rsidR="001F2276" w:rsidRDefault="001F2276">
            <w:pPr>
              <w:pStyle w:val="TableParagraph"/>
              <w:spacing w:before="12" w:line="243" w:lineRule="exact"/>
              <w:ind w:left="2830" w:right="2761"/>
              <w:jc w:val="center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</w:tcPr>
          <w:p w:rsidR="001071A7" w:rsidRDefault="003A6FC5">
            <w:pPr>
              <w:pStyle w:val="TableParagraph"/>
              <w:spacing w:before="11" w:line="243" w:lineRule="exac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3A6FC5">
            <w:pPr>
              <w:pStyle w:val="TableParagraph"/>
              <w:spacing w:before="11" w:line="243" w:lineRule="exact"/>
              <w:ind w:left="128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  <w:vMerge w:val="restart"/>
          </w:tcPr>
          <w:p w:rsidR="001071A7" w:rsidRDefault="003A6FC5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окончания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2A7296" w:rsidP="002A7296">
            <w:pPr>
              <w:pStyle w:val="TableParagraph"/>
              <w:spacing w:line="241" w:lineRule="exact"/>
              <w:ind w:left="128"/>
            </w:pPr>
            <w:r>
              <w:t>10</w:t>
            </w:r>
            <w:r w:rsidR="003A6FC5">
              <w:rPr>
                <w:spacing w:val="-3"/>
              </w:rPr>
              <w:t xml:space="preserve"> </w:t>
            </w:r>
            <w:r w:rsidR="003A6FC5">
              <w:t>класс</w:t>
            </w:r>
            <w:r w:rsidR="003A6FC5">
              <w:rPr>
                <w:spacing w:val="-1"/>
              </w:rPr>
              <w:t xml:space="preserve"> </w:t>
            </w:r>
            <w:r w:rsidR="003A6FC5">
              <w:t>-</w:t>
            </w:r>
            <w:r w:rsidR="003A6FC5">
              <w:rPr>
                <w:spacing w:val="-3"/>
              </w:rPr>
              <w:t xml:space="preserve"> </w:t>
            </w:r>
            <w:r w:rsidR="001F2276">
              <w:t>24</w:t>
            </w:r>
            <w:r w:rsidR="003A6FC5">
              <w:rPr>
                <w:spacing w:val="-2"/>
              </w:rPr>
              <w:t xml:space="preserve"> </w:t>
            </w:r>
            <w:r w:rsidR="003A6FC5">
              <w:t>мая</w:t>
            </w:r>
            <w:r w:rsidR="003A6FC5">
              <w:rPr>
                <w:spacing w:val="-3"/>
              </w:rPr>
              <w:t xml:space="preserve"> </w:t>
            </w:r>
            <w:r w:rsidR="003A6FC5">
              <w:t>2024</w:t>
            </w:r>
            <w:r w:rsidR="003A6FC5">
              <w:rPr>
                <w:spacing w:val="-2"/>
              </w:rPr>
              <w:t xml:space="preserve"> </w:t>
            </w:r>
            <w:r w:rsidR="003A6FC5">
              <w:t>года</w:t>
            </w:r>
          </w:p>
        </w:tc>
      </w:tr>
      <w:tr w:rsidR="001071A7" w:rsidTr="001F2276">
        <w:trPr>
          <w:trHeight w:val="276"/>
        </w:trPr>
        <w:tc>
          <w:tcPr>
            <w:tcW w:w="5102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</w:tcPr>
          <w:p w:rsidR="001071A7" w:rsidRDefault="002A7296" w:rsidP="002A7296">
            <w:pPr>
              <w:pStyle w:val="TableParagraph"/>
              <w:spacing w:line="243" w:lineRule="exact"/>
              <w:ind w:left="128"/>
            </w:pPr>
            <w:r>
              <w:t>*11</w:t>
            </w:r>
            <w:r w:rsidR="003A6FC5">
              <w:rPr>
                <w:spacing w:val="-3"/>
              </w:rPr>
              <w:t xml:space="preserve"> </w:t>
            </w:r>
            <w:r w:rsidR="003A6FC5">
              <w:t>класс</w:t>
            </w:r>
            <w:r w:rsidR="003A6FC5">
              <w:rPr>
                <w:spacing w:val="-1"/>
              </w:rPr>
              <w:t xml:space="preserve"> </w:t>
            </w:r>
            <w:r w:rsidR="003A6FC5">
              <w:t>–</w:t>
            </w:r>
            <w:r w:rsidR="003A6FC5">
              <w:rPr>
                <w:spacing w:val="-2"/>
              </w:rPr>
              <w:t xml:space="preserve"> </w:t>
            </w:r>
            <w:r w:rsidR="003A6FC5">
              <w:t>2</w:t>
            </w:r>
            <w:r w:rsidR="001F2276">
              <w:t>4</w:t>
            </w:r>
            <w:r w:rsidR="003A6FC5">
              <w:rPr>
                <w:spacing w:val="-1"/>
              </w:rPr>
              <w:t xml:space="preserve"> </w:t>
            </w:r>
            <w:r w:rsidR="003A6FC5">
              <w:t>мая</w:t>
            </w:r>
            <w:r w:rsidR="003A6FC5">
              <w:rPr>
                <w:spacing w:val="-3"/>
              </w:rPr>
              <w:t xml:space="preserve"> </w:t>
            </w:r>
            <w:r w:rsidR="003A6FC5">
              <w:t>2024</w:t>
            </w:r>
            <w:r w:rsidR="003A6FC5">
              <w:rPr>
                <w:spacing w:val="-2"/>
              </w:rPr>
              <w:t xml:space="preserve"> </w:t>
            </w:r>
            <w:r w:rsidR="003A6FC5"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  <w:vMerge w:val="restart"/>
          </w:tcPr>
          <w:p w:rsidR="001071A7" w:rsidRDefault="003A6FC5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2A7296" w:rsidP="002A7296">
            <w:pPr>
              <w:pStyle w:val="TableParagraph"/>
              <w:spacing w:before="11" w:line="243" w:lineRule="exact"/>
              <w:ind w:left="128"/>
            </w:pPr>
            <w:r>
              <w:t>10</w:t>
            </w:r>
            <w:r w:rsidR="003A6FC5">
              <w:rPr>
                <w:spacing w:val="-4"/>
              </w:rPr>
              <w:t xml:space="preserve"> </w:t>
            </w:r>
            <w:r w:rsidR="003A6FC5">
              <w:t>класс</w:t>
            </w:r>
            <w:r w:rsidR="003A6FC5">
              <w:rPr>
                <w:spacing w:val="-2"/>
              </w:rPr>
              <w:t xml:space="preserve"> </w:t>
            </w:r>
            <w:r w:rsidR="003A6FC5">
              <w:t>–</w:t>
            </w:r>
            <w:r w:rsidR="003A6FC5">
              <w:rPr>
                <w:spacing w:val="-2"/>
              </w:rPr>
              <w:t xml:space="preserve"> </w:t>
            </w:r>
            <w:r w:rsidR="003A6FC5">
              <w:t>34</w:t>
            </w:r>
            <w:r w:rsidR="003A6FC5">
              <w:rPr>
                <w:spacing w:val="-2"/>
              </w:rPr>
              <w:t xml:space="preserve"> </w:t>
            </w:r>
            <w:r w:rsidR="003A6FC5">
              <w:t>учебные</w:t>
            </w:r>
            <w:r w:rsidR="003A6FC5">
              <w:rPr>
                <w:spacing w:val="-2"/>
              </w:rPr>
              <w:t xml:space="preserve"> </w:t>
            </w:r>
            <w:r w:rsidR="003A6FC5">
              <w:t>недели</w:t>
            </w:r>
            <w:r>
              <w:t xml:space="preserve"> </w:t>
            </w:r>
            <w:r w:rsidRPr="002A7296">
              <w:t>(не включая проведение учебных сборов по основам военной службы юношей 10</w:t>
            </w:r>
            <w:r>
              <w:t xml:space="preserve"> класса</w:t>
            </w:r>
            <w:r w:rsidRPr="002A7296">
              <w:t>)</w:t>
            </w:r>
          </w:p>
        </w:tc>
      </w:tr>
      <w:tr w:rsidR="001071A7" w:rsidTr="001F2276">
        <w:trPr>
          <w:trHeight w:val="525"/>
        </w:trPr>
        <w:tc>
          <w:tcPr>
            <w:tcW w:w="5102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</w:tcPr>
          <w:p w:rsidR="001071A7" w:rsidRDefault="002A7296" w:rsidP="002A7296">
            <w:pPr>
              <w:pStyle w:val="TableParagraph"/>
              <w:spacing w:before="5" w:line="250" w:lineRule="exact"/>
              <w:ind w:left="128" w:right="543"/>
            </w:pPr>
            <w:r>
              <w:t>11</w:t>
            </w:r>
            <w:r w:rsidR="003A6FC5">
              <w:t xml:space="preserve"> класс – 34 учебные недели (без учета</w:t>
            </w:r>
            <w:r w:rsidR="003A6FC5">
              <w:rPr>
                <w:spacing w:val="-51"/>
              </w:rPr>
              <w:t xml:space="preserve"> </w:t>
            </w:r>
            <w:r w:rsidR="003A6FC5">
              <w:t>аттестационного</w:t>
            </w:r>
            <w:r w:rsidR="003A6FC5">
              <w:rPr>
                <w:spacing w:val="-1"/>
              </w:rPr>
              <w:t xml:space="preserve"> </w:t>
            </w:r>
            <w:r w:rsidR="003A6FC5">
              <w:t>периода)</w:t>
            </w:r>
          </w:p>
        </w:tc>
      </w:tr>
    </w:tbl>
    <w:p w:rsidR="001071A7" w:rsidRDefault="003A6FC5">
      <w:pPr>
        <w:pStyle w:val="a3"/>
        <w:spacing w:before="210"/>
        <w:ind w:left="312" w:right="548"/>
        <w:jc w:val="both"/>
      </w:pPr>
      <w:r>
        <w:t>*Для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7296">
        <w:t>11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 итоговой аттестации (далее – ГИА). В календарном учебном графике 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примерно.</w:t>
      </w:r>
    </w:p>
    <w:p w:rsidR="001071A7" w:rsidRDefault="001071A7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071A7" w:rsidTr="001F2276">
        <w:trPr>
          <w:trHeight w:val="275"/>
        </w:trPr>
        <w:tc>
          <w:tcPr>
            <w:tcW w:w="10183" w:type="dxa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 w:line="243" w:lineRule="exact"/>
              <w:ind w:left="3576" w:right="3561"/>
              <w:jc w:val="center"/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8.15</w:t>
            </w:r>
            <w:r>
              <w:rPr>
                <w:spacing w:val="-2"/>
              </w:rPr>
              <w:t xml:space="preserve"> </w:t>
            </w:r>
            <w:r>
              <w:t>час.</w:t>
            </w:r>
          </w:p>
        </w:tc>
      </w:tr>
      <w:tr w:rsidR="001071A7" w:rsidTr="001F2276">
        <w:trPr>
          <w:trHeight w:val="525"/>
        </w:trPr>
        <w:tc>
          <w:tcPr>
            <w:tcW w:w="10183" w:type="dxa"/>
          </w:tcPr>
          <w:p w:rsidR="002A7296" w:rsidRDefault="002A7296" w:rsidP="002A7296">
            <w:pPr>
              <w:pStyle w:val="TableParagraph"/>
              <w:spacing w:before="5" w:line="250" w:lineRule="atLeast"/>
              <w:ind w:left="4274" w:right="354" w:hanging="3891"/>
              <w:jc w:val="center"/>
            </w:pPr>
            <w:r>
              <w:t>Учащиеся 10</w:t>
            </w:r>
            <w:r w:rsidR="003A6FC5">
              <w:t>-</w:t>
            </w:r>
            <w:r>
              <w:t>11</w:t>
            </w:r>
            <w:r w:rsidR="003A6FC5">
              <w:t xml:space="preserve">-х классов обучаются в 2023-2024 </w:t>
            </w:r>
            <w:r w:rsidR="001F2276">
              <w:t>учебном году в первую смену</w:t>
            </w:r>
          </w:p>
          <w:p w:rsidR="001071A7" w:rsidRDefault="002A7296" w:rsidP="002A7296">
            <w:pPr>
              <w:pStyle w:val="TableParagraph"/>
              <w:spacing w:before="5" w:line="250" w:lineRule="atLeast"/>
              <w:ind w:left="4274" w:right="354" w:hanging="3891"/>
              <w:jc w:val="center"/>
            </w:pPr>
            <w:r>
              <w:t>п</w:t>
            </w:r>
            <w:r w:rsidR="001F2276">
              <w:t>о</w:t>
            </w:r>
            <w:r>
              <w:t xml:space="preserve"> </w:t>
            </w:r>
            <w:r w:rsidR="001F2276">
              <w:t>5</w:t>
            </w:r>
            <w:r w:rsidR="003A6FC5">
              <w:t>-дневной</w:t>
            </w:r>
            <w:r w:rsidR="003A6FC5">
              <w:rPr>
                <w:spacing w:val="-51"/>
              </w:rPr>
              <w:t xml:space="preserve"> </w:t>
            </w:r>
            <w:r w:rsidR="003A6FC5">
              <w:t>учебной</w:t>
            </w:r>
            <w:r w:rsidR="003A6FC5">
              <w:rPr>
                <w:spacing w:val="-2"/>
              </w:rPr>
              <w:t xml:space="preserve"> </w:t>
            </w:r>
            <w:r w:rsidR="003A6FC5">
              <w:t>неделе</w:t>
            </w:r>
          </w:p>
        </w:tc>
      </w:tr>
    </w:tbl>
    <w:p w:rsidR="001071A7" w:rsidRDefault="001071A7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083"/>
        <w:gridCol w:w="4113"/>
      </w:tblGrid>
      <w:tr w:rsidR="001071A7" w:rsidTr="001F2276">
        <w:trPr>
          <w:trHeight w:val="275"/>
        </w:trPr>
        <w:tc>
          <w:tcPr>
            <w:tcW w:w="10182" w:type="dxa"/>
            <w:gridSpan w:val="3"/>
            <w:shd w:val="clear" w:color="auto" w:fill="FDE9D9" w:themeFill="accent6" w:themeFillTint="33"/>
          </w:tcPr>
          <w:p w:rsidR="001071A7" w:rsidRDefault="003A6FC5" w:rsidP="00393BDE">
            <w:pPr>
              <w:pStyle w:val="TableParagraph"/>
              <w:spacing w:before="12" w:line="243" w:lineRule="exact"/>
              <w:ind w:left="93"/>
              <w:jc w:val="center"/>
              <w:rPr>
                <w:b/>
              </w:rPr>
            </w:pPr>
            <w:r>
              <w:rPr>
                <w:b/>
              </w:rPr>
              <w:t>Расписание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звонков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3"/>
              </w:rPr>
              <w:t xml:space="preserve"> </w:t>
            </w:r>
            <w:r w:rsidR="00393BDE">
              <w:rPr>
                <w:b/>
                <w:spacing w:val="-3"/>
              </w:rPr>
              <w:t>10</w:t>
            </w:r>
            <w:r>
              <w:rPr>
                <w:b/>
              </w:rPr>
              <w:t>-</w:t>
            </w:r>
            <w:r w:rsidR="00393BDE">
              <w:rPr>
                <w:b/>
              </w:rPr>
              <w:t>11</w:t>
            </w:r>
            <w:bookmarkStart w:id="0" w:name="_GoBack"/>
            <w:bookmarkEnd w:id="0"/>
            <w:r>
              <w:rPr>
                <w:b/>
              </w:rPr>
              <w:t>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1071A7" w:rsidTr="001F2276">
        <w:trPr>
          <w:trHeight w:val="406"/>
        </w:trPr>
        <w:tc>
          <w:tcPr>
            <w:tcW w:w="1986" w:type="dxa"/>
          </w:tcPr>
          <w:p w:rsidR="001071A7" w:rsidRDefault="003A6FC5">
            <w:pPr>
              <w:pStyle w:val="TableParagraph"/>
              <w:ind w:left="630" w:right="620"/>
              <w:jc w:val="center"/>
            </w:pP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ind w:left="570" w:right="559"/>
              <w:jc w:val="center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ind w:left="768" w:right="744"/>
              <w:jc w:val="center"/>
            </w:pPr>
            <w:r>
              <w:t>Длительность</w:t>
            </w:r>
            <w:r>
              <w:rPr>
                <w:spacing w:val="-7"/>
              </w:rPr>
              <w:t xml:space="preserve"> </w:t>
            </w:r>
            <w:r>
              <w:t>перемены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1 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08.15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08.55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before="11"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6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3" w:lineRule="exact"/>
              <w:ind w:left="630" w:right="620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line="243" w:lineRule="exact"/>
              <w:ind w:left="570" w:right="554"/>
              <w:jc w:val="center"/>
            </w:pPr>
            <w:r>
              <w:t>09.05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09.45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10.05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10.45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before="11"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11.05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11.45</w:t>
            </w:r>
          </w:p>
        </w:tc>
        <w:tc>
          <w:tcPr>
            <w:tcW w:w="4113" w:type="dxa"/>
          </w:tcPr>
          <w:p w:rsidR="001071A7" w:rsidRDefault="001F2276">
            <w:pPr>
              <w:pStyle w:val="TableParagraph"/>
              <w:spacing w:before="11" w:line="243" w:lineRule="exact"/>
              <w:ind w:left="768" w:right="743"/>
              <w:jc w:val="center"/>
            </w:pPr>
            <w:r>
              <w:t>10</w:t>
            </w:r>
            <w:r w:rsidR="003A6FC5">
              <w:rPr>
                <w:spacing w:val="-2"/>
              </w:rPr>
              <w:t xml:space="preserve"> </w:t>
            </w:r>
            <w:r w:rsidR="003A6FC5"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1" w:lineRule="exact"/>
              <w:ind w:left="630" w:right="61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 w:rsidP="001F2276">
            <w:pPr>
              <w:pStyle w:val="TableParagraph"/>
              <w:spacing w:line="241" w:lineRule="exact"/>
              <w:ind w:left="570" w:right="552"/>
              <w:jc w:val="center"/>
            </w:pPr>
            <w:r>
              <w:t>1</w:t>
            </w:r>
            <w:r w:rsidR="001F2276">
              <w:t>1</w:t>
            </w:r>
            <w:r>
              <w:t>.</w:t>
            </w:r>
            <w:r w:rsidR="001F2276">
              <w:t>55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12.</w:t>
            </w:r>
            <w:r w:rsidR="001F2276">
              <w:t>35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1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6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3" w:lineRule="exact"/>
              <w:ind w:left="630" w:right="62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 w:rsidP="001F2276">
            <w:pPr>
              <w:pStyle w:val="TableParagraph"/>
              <w:spacing w:line="243" w:lineRule="exact"/>
              <w:ind w:left="570" w:right="557"/>
              <w:jc w:val="center"/>
            </w:pPr>
            <w:r>
              <w:t>12.</w:t>
            </w:r>
            <w:r w:rsidR="001F2276">
              <w:t>4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1F2276">
              <w:t>13.25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1F2276">
            <w:pPr>
              <w:pStyle w:val="TableParagraph"/>
              <w:spacing w:before="11" w:line="243" w:lineRule="exact"/>
              <w:ind w:left="570" w:right="553"/>
              <w:jc w:val="center"/>
            </w:pPr>
            <w:r>
              <w:t>13.35</w:t>
            </w:r>
            <w:r w:rsidR="003A6FC5">
              <w:rPr>
                <w:spacing w:val="-2"/>
              </w:rPr>
              <w:t xml:space="preserve"> </w:t>
            </w:r>
            <w:r>
              <w:t>– 14.15</w:t>
            </w:r>
          </w:p>
        </w:tc>
        <w:tc>
          <w:tcPr>
            <w:tcW w:w="4113" w:type="dxa"/>
          </w:tcPr>
          <w:p w:rsidR="001071A7" w:rsidRDefault="001071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071A7" w:rsidTr="001F2276">
        <w:trPr>
          <w:trHeight w:val="275"/>
        </w:trPr>
        <w:tc>
          <w:tcPr>
            <w:tcW w:w="10182" w:type="dxa"/>
            <w:gridSpan w:val="3"/>
          </w:tcPr>
          <w:p w:rsidR="001071A7" w:rsidRDefault="003A6FC5">
            <w:pPr>
              <w:pStyle w:val="TableParagraph"/>
              <w:spacing w:line="242" w:lineRule="exact"/>
              <w:ind w:left="2199" w:right="2183"/>
              <w:jc w:val="center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</w:p>
        </w:tc>
      </w:tr>
    </w:tbl>
    <w:p w:rsidR="001071A7" w:rsidRDefault="001071A7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029"/>
        <w:gridCol w:w="2029"/>
        <w:gridCol w:w="4059"/>
      </w:tblGrid>
      <w:tr w:rsidR="001071A7" w:rsidTr="001F2276">
        <w:trPr>
          <w:trHeight w:val="774"/>
        </w:trPr>
        <w:tc>
          <w:tcPr>
            <w:tcW w:w="10173" w:type="dxa"/>
            <w:gridSpan w:val="4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/>
              <w:ind w:left="2791" w:right="2778"/>
              <w:jc w:val="center"/>
              <w:rPr>
                <w:b/>
              </w:rPr>
            </w:pPr>
            <w:r>
              <w:rPr>
                <w:b/>
              </w:rPr>
              <w:t>Продолжительность учебных занятий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четвертям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неделях</w:t>
            </w:r>
          </w:p>
          <w:p w:rsidR="001071A7" w:rsidRDefault="002A7296" w:rsidP="002A7296">
            <w:pPr>
              <w:pStyle w:val="TableParagraph"/>
              <w:spacing w:before="0" w:line="242" w:lineRule="exact"/>
              <w:ind w:left="2790" w:right="277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6FC5">
              <w:rPr>
                <w:b/>
              </w:rPr>
              <w:t>-</w:t>
            </w:r>
            <w:r>
              <w:rPr>
                <w:b/>
              </w:rPr>
              <w:t>11</w:t>
            </w:r>
            <w:r w:rsidR="003A6FC5">
              <w:rPr>
                <w:b/>
              </w:rPr>
              <w:t>-е</w:t>
            </w:r>
            <w:r w:rsidR="003A6FC5">
              <w:rPr>
                <w:b/>
                <w:spacing w:val="-3"/>
              </w:rPr>
              <w:t xml:space="preserve"> </w:t>
            </w:r>
            <w:r w:rsidR="003A6FC5">
              <w:rPr>
                <w:b/>
              </w:rPr>
              <w:t>классы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  <w:vMerge w:val="restart"/>
          </w:tcPr>
          <w:p w:rsidR="001071A7" w:rsidRDefault="003A6FC5">
            <w:pPr>
              <w:pStyle w:val="TableParagraph"/>
              <w:spacing w:before="14"/>
              <w:ind w:left="582" w:right="439" w:hanging="116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4058" w:type="dxa"/>
            <w:gridSpan w:val="2"/>
          </w:tcPr>
          <w:p w:rsidR="001071A7" w:rsidRDefault="003A6FC5">
            <w:pPr>
              <w:pStyle w:val="TableParagraph"/>
              <w:spacing w:before="14"/>
              <w:ind w:left="1714" w:right="169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spacing w:before="14"/>
              <w:ind w:left="322" w:right="308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1071A7" w:rsidTr="001F2276">
        <w:trPr>
          <w:trHeight w:val="302"/>
        </w:trPr>
        <w:tc>
          <w:tcPr>
            <w:tcW w:w="2056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550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недель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127"/>
            </w:pPr>
            <w:r>
              <w:t>01.09.2023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127"/>
            </w:pPr>
            <w:r>
              <w:t>26.10.2023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8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3A6FC5" w:rsidP="001F2276">
            <w:pPr>
              <w:pStyle w:val="TableParagraph"/>
              <w:ind w:left="127"/>
            </w:pPr>
            <w:r>
              <w:t>0</w:t>
            </w:r>
            <w:r w:rsidR="001F2276">
              <w:t>7</w:t>
            </w:r>
            <w:r>
              <w:t>.11.2023</w:t>
            </w:r>
          </w:p>
        </w:tc>
        <w:tc>
          <w:tcPr>
            <w:tcW w:w="2029" w:type="dxa"/>
          </w:tcPr>
          <w:p w:rsidR="001071A7" w:rsidRDefault="001F6F35">
            <w:pPr>
              <w:pStyle w:val="TableParagraph"/>
              <w:ind w:left="127"/>
            </w:pPr>
            <w:r>
              <w:t>30</w:t>
            </w:r>
            <w:r w:rsidR="003A6FC5">
              <w:t>.12.2023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8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1071A7" w:rsidTr="001F2276">
        <w:trPr>
          <w:trHeight w:val="302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127"/>
            </w:pPr>
            <w:r>
              <w:t>09.01.2024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127"/>
            </w:pPr>
            <w:r>
              <w:t>15.03.2024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6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1071A7" w:rsidTr="001F2276">
        <w:trPr>
          <w:trHeight w:val="315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127"/>
            </w:pPr>
            <w:r>
              <w:t>25.03.2024</w:t>
            </w:r>
          </w:p>
        </w:tc>
        <w:tc>
          <w:tcPr>
            <w:tcW w:w="2029" w:type="dxa"/>
          </w:tcPr>
          <w:p w:rsidR="001071A7" w:rsidRDefault="001F2276">
            <w:pPr>
              <w:pStyle w:val="TableParagraph"/>
              <w:ind w:left="127"/>
            </w:pPr>
            <w:r>
              <w:t>24</w:t>
            </w:r>
            <w:r w:rsidR="003A6FC5">
              <w:t>.05.2024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8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1071A7" w:rsidTr="001F2276">
        <w:trPr>
          <w:trHeight w:val="316"/>
        </w:trPr>
        <w:tc>
          <w:tcPr>
            <w:tcW w:w="6114" w:type="dxa"/>
            <w:gridSpan w:val="3"/>
          </w:tcPr>
          <w:p w:rsidR="001071A7" w:rsidRDefault="003A6FC5">
            <w:pPr>
              <w:pStyle w:val="TableParagraph"/>
              <w:ind w:left="342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3"/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</w:tbl>
    <w:p w:rsidR="001071A7" w:rsidRDefault="003A6FC5">
      <w:pPr>
        <w:pStyle w:val="a3"/>
        <w:spacing w:before="207"/>
        <w:ind w:left="312" w:right="555"/>
        <w:jc w:val="both"/>
      </w:pPr>
      <w:r>
        <w:t xml:space="preserve">*Сроки проведения ГИА </w:t>
      </w:r>
      <w:proofErr w:type="gramStart"/>
      <w:r>
        <w:t>обучающихся</w:t>
      </w:r>
      <w:proofErr w:type="gramEnd"/>
      <w:r>
        <w:t xml:space="preserve"> устанавливает Федеральная служба по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:rsidR="001071A7" w:rsidRDefault="001071A7">
      <w:pPr>
        <w:jc w:val="both"/>
        <w:sectPr w:rsidR="001071A7">
          <w:type w:val="continuous"/>
          <w:pgSz w:w="11910" w:h="16840"/>
          <w:pgMar w:top="46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2336"/>
        <w:gridCol w:w="2415"/>
        <w:gridCol w:w="2947"/>
      </w:tblGrid>
      <w:tr w:rsidR="001071A7" w:rsidTr="001F6F35">
        <w:trPr>
          <w:trHeight w:val="525"/>
        </w:trPr>
        <w:tc>
          <w:tcPr>
            <w:tcW w:w="10203" w:type="dxa"/>
            <w:gridSpan w:val="4"/>
            <w:shd w:val="clear" w:color="auto" w:fill="FDE9D9" w:themeFill="accent6" w:themeFillTint="33"/>
          </w:tcPr>
          <w:p w:rsidR="001071A7" w:rsidRDefault="003A6FC5" w:rsidP="002A7296">
            <w:pPr>
              <w:pStyle w:val="TableParagraph"/>
              <w:spacing w:before="5" w:line="250" w:lineRule="atLeast"/>
              <w:ind w:left="4348" w:right="3323" w:hanging="1011"/>
              <w:rPr>
                <w:b/>
              </w:rPr>
            </w:pPr>
            <w:r>
              <w:rPr>
                <w:b/>
              </w:rPr>
              <w:lastRenderedPageBreak/>
              <w:t>Продолжительность каникул</w:t>
            </w:r>
            <w:r>
              <w:rPr>
                <w:b/>
                <w:spacing w:val="-53"/>
              </w:rPr>
              <w:t xml:space="preserve"> </w:t>
            </w:r>
            <w:r w:rsidR="002A7296">
              <w:rPr>
                <w:b/>
                <w:spacing w:val="-53"/>
              </w:rPr>
              <w:t>10</w:t>
            </w:r>
            <w:r>
              <w:rPr>
                <w:b/>
              </w:rPr>
              <w:t>-</w:t>
            </w:r>
            <w:r w:rsidR="002A7296">
              <w:rPr>
                <w:b/>
              </w:rPr>
              <w:t>11</w:t>
            </w:r>
            <w:r>
              <w:rPr>
                <w:b/>
              </w:rPr>
              <w:t>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1071A7" w:rsidTr="001F6F35">
        <w:trPr>
          <w:trHeight w:val="276"/>
        </w:trPr>
        <w:tc>
          <w:tcPr>
            <w:tcW w:w="2505" w:type="dxa"/>
            <w:vMerge w:val="restart"/>
          </w:tcPr>
          <w:p w:rsidR="001071A7" w:rsidRDefault="003A6FC5">
            <w:pPr>
              <w:pStyle w:val="TableParagraph"/>
              <w:spacing w:before="9"/>
              <w:ind w:right="486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4751" w:type="dxa"/>
            <w:gridSpan w:val="2"/>
          </w:tcPr>
          <w:p w:rsidR="001071A7" w:rsidRPr="001F6F35" w:rsidRDefault="003A6FC5">
            <w:pPr>
              <w:pStyle w:val="TableParagraph"/>
              <w:spacing w:before="9" w:line="248" w:lineRule="exact"/>
              <w:ind w:left="2096" w:right="2084"/>
              <w:jc w:val="center"/>
              <w:rPr>
                <w:b/>
              </w:rPr>
            </w:pPr>
            <w:r w:rsidRPr="001F6F35">
              <w:rPr>
                <w:b/>
              </w:rPr>
              <w:t>Дата</w:t>
            </w:r>
          </w:p>
        </w:tc>
        <w:tc>
          <w:tcPr>
            <w:tcW w:w="2947" w:type="dxa"/>
            <w:vMerge w:val="restart"/>
          </w:tcPr>
          <w:p w:rsidR="001071A7" w:rsidRDefault="003A6FC5">
            <w:pPr>
              <w:pStyle w:val="TableParagraph"/>
              <w:spacing w:before="9"/>
              <w:ind w:left="129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1071A7" w:rsidRDefault="003A6FC5">
            <w:pPr>
              <w:pStyle w:val="TableParagraph"/>
              <w:spacing w:before="0" w:line="250" w:lineRule="exact"/>
              <w:ind w:left="129" w:right="547"/>
              <w:rPr>
                <w:b/>
              </w:rPr>
            </w:pPr>
            <w:r>
              <w:rPr>
                <w:b/>
              </w:rPr>
              <w:t>каникул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днях</w:t>
            </w:r>
          </w:p>
        </w:tc>
      </w:tr>
      <w:tr w:rsidR="001071A7" w:rsidTr="001F6F35">
        <w:trPr>
          <w:trHeight w:val="454"/>
        </w:trPr>
        <w:tc>
          <w:tcPr>
            <w:tcW w:w="2505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1071A7" w:rsidRDefault="003A6FC5">
            <w:pPr>
              <w:pStyle w:val="TableParagraph"/>
              <w:spacing w:before="7"/>
              <w:ind w:left="127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415" w:type="dxa"/>
          </w:tcPr>
          <w:p w:rsidR="001071A7" w:rsidRDefault="003A6FC5">
            <w:pPr>
              <w:pStyle w:val="TableParagraph"/>
              <w:spacing w:before="7"/>
              <w:ind w:left="129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947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</w:tr>
      <w:tr w:rsidR="001071A7" w:rsidTr="001F6F35">
        <w:trPr>
          <w:trHeight w:val="274"/>
        </w:trPr>
        <w:tc>
          <w:tcPr>
            <w:tcW w:w="2505" w:type="dxa"/>
          </w:tcPr>
          <w:p w:rsidR="001071A7" w:rsidRDefault="003A6FC5">
            <w:pPr>
              <w:pStyle w:val="TableParagraph"/>
              <w:spacing w:before="9" w:line="245" w:lineRule="exact"/>
            </w:pPr>
            <w:r>
              <w:t>Осенние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1071A7" w:rsidRDefault="003A6FC5">
            <w:pPr>
              <w:pStyle w:val="TableParagraph"/>
              <w:spacing w:before="9" w:line="245" w:lineRule="exact"/>
              <w:ind w:left="127"/>
            </w:pPr>
            <w:r>
              <w:t>27.10.2023</w:t>
            </w:r>
          </w:p>
        </w:tc>
        <w:tc>
          <w:tcPr>
            <w:tcW w:w="2415" w:type="dxa"/>
          </w:tcPr>
          <w:p w:rsidR="001071A7" w:rsidRDefault="001F6F35">
            <w:pPr>
              <w:pStyle w:val="TableParagraph"/>
              <w:spacing w:before="9" w:line="245" w:lineRule="exact"/>
              <w:ind w:left="129"/>
            </w:pPr>
            <w:r>
              <w:t>06</w:t>
            </w:r>
            <w:r w:rsidR="003A6FC5">
              <w:t>.11.2023</w:t>
            </w:r>
          </w:p>
        </w:tc>
        <w:tc>
          <w:tcPr>
            <w:tcW w:w="2947" w:type="dxa"/>
          </w:tcPr>
          <w:p w:rsidR="001071A7" w:rsidRDefault="001F6F35">
            <w:pPr>
              <w:pStyle w:val="TableParagraph"/>
              <w:spacing w:before="9" w:line="245" w:lineRule="exact"/>
              <w:ind w:left="129"/>
            </w:pPr>
            <w:r>
              <w:t>11</w:t>
            </w:r>
          </w:p>
        </w:tc>
      </w:tr>
      <w:tr w:rsidR="001071A7" w:rsidTr="001F6F35">
        <w:trPr>
          <w:trHeight w:val="276"/>
        </w:trPr>
        <w:tc>
          <w:tcPr>
            <w:tcW w:w="2505" w:type="dxa"/>
          </w:tcPr>
          <w:p w:rsidR="001071A7" w:rsidRDefault="003A6FC5">
            <w:pPr>
              <w:pStyle w:val="TableParagraph"/>
              <w:spacing w:before="9" w:line="248" w:lineRule="exact"/>
            </w:pPr>
            <w:r>
              <w:t>Зимние</w:t>
            </w:r>
            <w:r>
              <w:rPr>
                <w:spacing w:val="-5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1071A7" w:rsidRDefault="001F6F35">
            <w:pPr>
              <w:pStyle w:val="TableParagraph"/>
              <w:spacing w:before="9" w:line="248" w:lineRule="exact"/>
              <w:ind w:left="127"/>
            </w:pPr>
            <w:r>
              <w:t>31</w:t>
            </w:r>
            <w:r w:rsidR="003A6FC5">
              <w:t>.12.2023</w:t>
            </w:r>
          </w:p>
        </w:tc>
        <w:tc>
          <w:tcPr>
            <w:tcW w:w="2415" w:type="dxa"/>
          </w:tcPr>
          <w:p w:rsidR="001071A7" w:rsidRDefault="003A6FC5">
            <w:pPr>
              <w:pStyle w:val="TableParagraph"/>
              <w:spacing w:before="9" w:line="248" w:lineRule="exact"/>
              <w:ind w:left="129"/>
            </w:pPr>
            <w:r>
              <w:t>08.01.2024</w:t>
            </w:r>
          </w:p>
        </w:tc>
        <w:tc>
          <w:tcPr>
            <w:tcW w:w="2947" w:type="dxa"/>
          </w:tcPr>
          <w:p w:rsidR="001071A7" w:rsidRDefault="003A6FC5">
            <w:pPr>
              <w:pStyle w:val="TableParagraph"/>
              <w:spacing w:before="9" w:line="248" w:lineRule="exact"/>
              <w:ind w:left="129"/>
            </w:pPr>
            <w:r>
              <w:t>9</w:t>
            </w:r>
          </w:p>
        </w:tc>
      </w:tr>
      <w:tr w:rsidR="001071A7" w:rsidTr="001F6F35">
        <w:trPr>
          <w:trHeight w:val="274"/>
        </w:trPr>
        <w:tc>
          <w:tcPr>
            <w:tcW w:w="2505" w:type="dxa"/>
          </w:tcPr>
          <w:p w:rsidR="001071A7" w:rsidRDefault="003A6FC5">
            <w:pPr>
              <w:pStyle w:val="TableParagraph"/>
              <w:spacing w:before="6" w:line="248" w:lineRule="exact"/>
            </w:pPr>
            <w:r>
              <w:t>Весенние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1071A7" w:rsidRDefault="003A6FC5">
            <w:pPr>
              <w:pStyle w:val="TableParagraph"/>
              <w:spacing w:before="6" w:line="248" w:lineRule="exact"/>
              <w:ind w:left="127"/>
            </w:pPr>
            <w:r>
              <w:t>16.03.2024</w:t>
            </w:r>
          </w:p>
        </w:tc>
        <w:tc>
          <w:tcPr>
            <w:tcW w:w="2415" w:type="dxa"/>
          </w:tcPr>
          <w:p w:rsidR="001071A7" w:rsidRDefault="003A6FC5">
            <w:pPr>
              <w:pStyle w:val="TableParagraph"/>
              <w:spacing w:before="6" w:line="248" w:lineRule="exact"/>
              <w:ind w:left="129"/>
            </w:pPr>
            <w:r>
              <w:t>24.03.2024</w:t>
            </w:r>
          </w:p>
        </w:tc>
        <w:tc>
          <w:tcPr>
            <w:tcW w:w="2947" w:type="dxa"/>
          </w:tcPr>
          <w:p w:rsidR="001071A7" w:rsidRDefault="003A6FC5">
            <w:pPr>
              <w:pStyle w:val="TableParagraph"/>
              <w:spacing w:before="6" w:line="248" w:lineRule="exact"/>
              <w:ind w:left="129"/>
            </w:pPr>
            <w:r>
              <w:t>9</w:t>
            </w:r>
          </w:p>
        </w:tc>
      </w:tr>
      <w:tr w:rsidR="001071A7" w:rsidTr="001F6F35">
        <w:trPr>
          <w:trHeight w:val="275"/>
        </w:trPr>
        <w:tc>
          <w:tcPr>
            <w:tcW w:w="7256" w:type="dxa"/>
            <w:gridSpan w:val="3"/>
          </w:tcPr>
          <w:p w:rsidR="001071A7" w:rsidRDefault="003A6FC5">
            <w:pPr>
              <w:pStyle w:val="TableParagraph"/>
              <w:spacing w:before="6" w:line="249" w:lineRule="exact"/>
              <w:ind w:left="0" w:right="111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47" w:type="dxa"/>
          </w:tcPr>
          <w:p w:rsidR="001071A7" w:rsidRDefault="001F6F35">
            <w:pPr>
              <w:pStyle w:val="TableParagraph"/>
              <w:spacing w:before="6" w:line="249" w:lineRule="exact"/>
              <w:ind w:left="129"/>
            </w:pPr>
            <w:r>
              <w:t>29</w:t>
            </w:r>
          </w:p>
        </w:tc>
      </w:tr>
    </w:tbl>
    <w:p w:rsidR="001071A7" w:rsidRDefault="001071A7">
      <w:pPr>
        <w:pStyle w:val="a3"/>
        <w:spacing w:after="1"/>
        <w:rPr>
          <w:sz w:val="26"/>
        </w:rPr>
      </w:pPr>
    </w:p>
    <w:tbl>
      <w:tblPr>
        <w:tblStyle w:val="TableNormal"/>
        <w:tblW w:w="0" w:type="auto"/>
        <w:tblInd w:w="19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1"/>
        <w:gridCol w:w="3831"/>
      </w:tblGrid>
      <w:tr w:rsidR="001071A7" w:rsidTr="001F6F35">
        <w:trPr>
          <w:trHeight w:val="332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/>
              <w:ind w:left="1886" w:right="1878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недельной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нагрузки</w:t>
            </w:r>
          </w:p>
        </w:tc>
      </w:tr>
      <w:tr w:rsidR="001071A7" w:rsidTr="001F6F35">
        <w:trPr>
          <w:trHeight w:val="52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>
            <w:pPr>
              <w:pStyle w:val="TableParagraph"/>
              <w:ind w:right="284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5" w:rsidRDefault="001F6F35">
            <w:pPr>
              <w:pStyle w:val="TableParagraph"/>
              <w:spacing w:before="8" w:line="250" w:lineRule="exact"/>
              <w:ind w:left="2552" w:right="803" w:hanging="1714"/>
              <w:rPr>
                <w:b/>
              </w:rPr>
            </w:pPr>
            <w:r>
              <w:rPr>
                <w:b/>
              </w:rPr>
              <w:t>Недельная нагрузка (5</w:t>
            </w:r>
            <w:r w:rsidR="003A6FC5">
              <w:rPr>
                <w:b/>
              </w:rPr>
              <w:t xml:space="preserve">-дневная учебная неделя) </w:t>
            </w:r>
          </w:p>
          <w:p w:rsidR="001071A7" w:rsidRDefault="001F6F35" w:rsidP="001F6F35">
            <w:pPr>
              <w:pStyle w:val="TableParagraph"/>
              <w:spacing w:before="8" w:line="250" w:lineRule="exact"/>
              <w:ind w:left="2552" w:right="803" w:hanging="1714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3A6FC5">
              <w:rPr>
                <w:b/>
                <w:spacing w:val="-54"/>
              </w:rPr>
              <w:t xml:space="preserve"> </w:t>
            </w:r>
            <w:r w:rsidR="003A6FC5">
              <w:rPr>
                <w:b/>
              </w:rPr>
              <w:t>академических</w:t>
            </w:r>
            <w:r w:rsidR="003A6FC5">
              <w:rPr>
                <w:b/>
                <w:spacing w:val="-2"/>
              </w:rPr>
              <w:t xml:space="preserve"> </w:t>
            </w:r>
            <w:r w:rsidR="003A6FC5">
              <w:rPr>
                <w:b/>
              </w:rPr>
              <w:t>часах</w:t>
            </w:r>
          </w:p>
        </w:tc>
      </w:tr>
      <w:tr w:rsidR="002A7296" w:rsidTr="00DD567F">
        <w:trPr>
          <w:trHeight w:val="692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Pr="002A7296" w:rsidRDefault="002A7296" w:rsidP="00871543">
            <w:pPr>
              <w:pStyle w:val="TableParagraph"/>
              <w:ind w:left="129"/>
              <w:jc w:val="center"/>
              <w:rPr>
                <w:b/>
              </w:rPr>
            </w:pPr>
            <w:r w:rsidRPr="002A7296">
              <w:rPr>
                <w:b/>
              </w:rPr>
              <w:t>10 класс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Pr="002A7296" w:rsidRDefault="002A7296" w:rsidP="00871543">
            <w:pPr>
              <w:pStyle w:val="TableParagraph"/>
              <w:ind w:left="129"/>
              <w:jc w:val="center"/>
              <w:rPr>
                <w:b/>
              </w:rPr>
            </w:pPr>
            <w:r w:rsidRPr="002A7296">
              <w:rPr>
                <w:b/>
              </w:rPr>
              <w:t>11 класс</w:t>
            </w:r>
          </w:p>
        </w:tc>
      </w:tr>
      <w:tr w:rsidR="002A7296" w:rsidTr="009243B3">
        <w:trPr>
          <w:trHeight w:val="3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Урочная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ind w:left="612" w:right="590"/>
              <w:jc w:val="center"/>
            </w:pPr>
            <w: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ind w:left="612" w:right="590"/>
              <w:jc w:val="center"/>
            </w:pPr>
            <w:r>
              <w:t>34</w:t>
            </w:r>
          </w:p>
        </w:tc>
      </w:tr>
      <w:tr w:rsidR="002A7296" w:rsidTr="009243B3">
        <w:trPr>
          <w:trHeight w:val="52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Внеурочная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ind w:left="16"/>
              <w:jc w:val="center"/>
            </w:pPr>
            <w:r>
              <w:t>6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ind w:left="16"/>
              <w:jc w:val="center"/>
            </w:pPr>
            <w:r>
              <w:t>6</w:t>
            </w:r>
          </w:p>
        </w:tc>
      </w:tr>
    </w:tbl>
    <w:p w:rsidR="001071A7" w:rsidRDefault="001071A7">
      <w:pPr>
        <w:pStyle w:val="a3"/>
        <w:spacing w:before="5"/>
        <w:rPr>
          <w:sz w:val="15"/>
        </w:rPr>
      </w:pPr>
    </w:p>
    <w:p w:rsidR="001071A7" w:rsidRDefault="003A6FC5">
      <w:pPr>
        <w:tabs>
          <w:tab w:val="left" w:pos="2797"/>
          <w:tab w:val="left" w:pos="10265"/>
        </w:tabs>
        <w:spacing w:before="101" w:line="250" w:lineRule="exact"/>
        <w:ind w:left="284"/>
        <w:rPr>
          <w:b/>
        </w:rPr>
      </w:pPr>
      <w:r w:rsidRPr="00871543">
        <w:rPr>
          <w:rFonts w:ascii="Times New Roman" w:hAnsi="Times New Roman"/>
          <w:shd w:val="clear" w:color="auto" w:fill="FDE9D9" w:themeFill="accent6" w:themeFillTint="33"/>
        </w:rPr>
        <w:t xml:space="preserve"> </w:t>
      </w:r>
      <w:r w:rsidRPr="00871543">
        <w:rPr>
          <w:rFonts w:ascii="Times New Roman" w:hAnsi="Times New Roman"/>
          <w:shd w:val="clear" w:color="auto" w:fill="FDE9D9" w:themeFill="accent6" w:themeFillTint="33"/>
        </w:rPr>
        <w:tab/>
      </w:r>
      <w:r w:rsidRPr="00871543">
        <w:rPr>
          <w:b/>
          <w:shd w:val="clear" w:color="auto" w:fill="FDE9D9" w:themeFill="accent6" w:themeFillTint="33"/>
        </w:rPr>
        <w:t>Организация</w:t>
      </w:r>
      <w:r w:rsidRPr="00871543">
        <w:rPr>
          <w:b/>
          <w:spacing w:val="-6"/>
          <w:shd w:val="clear" w:color="auto" w:fill="FDE9D9" w:themeFill="accent6" w:themeFillTint="33"/>
        </w:rPr>
        <w:t xml:space="preserve"> </w:t>
      </w:r>
      <w:r w:rsidRPr="00871543">
        <w:rPr>
          <w:b/>
          <w:shd w:val="clear" w:color="auto" w:fill="FDE9D9" w:themeFill="accent6" w:themeFillTint="33"/>
        </w:rPr>
        <w:t>промежуточной</w:t>
      </w:r>
      <w:r w:rsidRPr="00871543">
        <w:rPr>
          <w:b/>
          <w:spacing w:val="-7"/>
          <w:shd w:val="clear" w:color="auto" w:fill="FDE9D9" w:themeFill="accent6" w:themeFillTint="33"/>
        </w:rPr>
        <w:t xml:space="preserve"> </w:t>
      </w:r>
      <w:r w:rsidRPr="00871543">
        <w:rPr>
          <w:b/>
          <w:shd w:val="clear" w:color="auto" w:fill="FDE9D9" w:themeFill="accent6" w:themeFillTint="33"/>
        </w:rPr>
        <w:t>аттестации</w:t>
      </w:r>
      <w:r w:rsidRPr="00871543">
        <w:rPr>
          <w:b/>
          <w:shd w:val="clear" w:color="auto" w:fill="FDE9D9" w:themeFill="accent6" w:themeFillTint="33"/>
        </w:rPr>
        <w:tab/>
      </w:r>
    </w:p>
    <w:p w:rsidR="001071A7" w:rsidRDefault="003A6FC5">
      <w:pPr>
        <w:pStyle w:val="a3"/>
        <w:spacing w:before="0"/>
        <w:ind w:left="312" w:right="546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актом - Положением «О проведении промежуточной аттестации обучающихся в</w:t>
      </w:r>
      <w:r>
        <w:rPr>
          <w:spacing w:val="1"/>
        </w:rPr>
        <w:t xml:space="preserve"> </w:t>
      </w:r>
      <w:r w:rsidR="00871543">
        <w:t>м</w:t>
      </w:r>
      <w:r>
        <w:t>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средней</w:t>
      </w:r>
      <w:r>
        <w:rPr>
          <w:spacing w:val="-51"/>
        </w:rPr>
        <w:t xml:space="preserve"> </w:t>
      </w:r>
      <w:r>
        <w:t>общеобразовательной школе № 2</w:t>
      </w:r>
      <w:r w:rsidR="00871543">
        <w:t>5</w:t>
      </w:r>
      <w:r>
        <w:t xml:space="preserve"> г. Орла».</w:t>
      </w:r>
    </w:p>
    <w:p w:rsidR="002A7296" w:rsidRDefault="005A632F">
      <w:pPr>
        <w:pStyle w:val="a3"/>
        <w:spacing w:before="0"/>
        <w:ind w:left="312" w:right="546" w:firstLine="708"/>
        <w:jc w:val="both"/>
      </w:pPr>
      <w:r w:rsidRPr="005A632F">
        <w:t>Промежуточная аттестация в течение учебного года на уровне среднего общего образования проводится по полугодиям по всем предметам Учебного плана (основной части и части, формируемой участниками образовательных отношений) без контрольно-оценочных процедур в конце каждого полугодия. Годовая промежуточная аттестация для обучающихся 10-11-х классов в Учреждении проводится в конце учебного года без сокращения учебного процесса.</w:t>
      </w:r>
    </w:p>
    <w:p w:rsidR="001071A7" w:rsidRDefault="003A6FC5">
      <w:pPr>
        <w:spacing w:before="1"/>
        <w:ind w:left="312" w:right="547" w:firstLine="708"/>
        <w:jc w:val="both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5A632F">
        <w:t>10</w:t>
      </w:r>
      <w:r>
        <w:rPr>
          <w:spacing w:val="1"/>
        </w:rPr>
        <w:t xml:space="preserve"> </w:t>
      </w:r>
      <w:r>
        <w:t>класс</w:t>
      </w:r>
      <w:r w:rsidR="005A632F"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 xml:space="preserve">проводится в конце учебного года </w:t>
      </w:r>
      <w:r>
        <w:rPr>
          <w:b/>
        </w:rPr>
        <w:t xml:space="preserve">с </w:t>
      </w:r>
      <w:r w:rsidR="005A632F">
        <w:rPr>
          <w:b/>
        </w:rPr>
        <w:t>01 апреля</w:t>
      </w:r>
      <w:r>
        <w:rPr>
          <w:b/>
        </w:rPr>
        <w:t xml:space="preserve"> 2024 года по 30 апреля 2024 года </w:t>
      </w:r>
      <w:r>
        <w:t>без</w:t>
      </w:r>
      <w:r>
        <w:rPr>
          <w:spacing w:val="1"/>
        </w:rPr>
        <w:t xml:space="preserve"> </w:t>
      </w:r>
      <w:r w:rsidR="00871543">
        <w:rPr>
          <w:spacing w:val="1"/>
        </w:rPr>
        <w:t xml:space="preserve">прекращения и </w:t>
      </w:r>
      <w:r>
        <w:t>сокращения</w:t>
      </w:r>
      <w:r>
        <w:rPr>
          <w:spacing w:val="-2"/>
        </w:rPr>
        <w:t xml:space="preserve"> </w:t>
      </w:r>
      <w:r>
        <w:t>учебного процесса.</w:t>
      </w:r>
    </w:p>
    <w:p w:rsidR="001071A7" w:rsidRDefault="003A6FC5">
      <w:pPr>
        <w:ind w:left="312" w:right="546" w:firstLine="708"/>
        <w:jc w:val="both"/>
        <w:rPr>
          <w:b/>
        </w:rPr>
      </w:pPr>
      <w:r>
        <w:t xml:space="preserve">Повторная промежуточная аттестация проводится в </w:t>
      </w:r>
      <w:r w:rsidR="005A632F">
        <w:t>10</w:t>
      </w:r>
      <w:r>
        <w:t xml:space="preserve"> класс</w:t>
      </w:r>
      <w:r w:rsidR="005A632F">
        <w:t>е</w:t>
      </w:r>
      <w:r>
        <w:t xml:space="preserve"> </w:t>
      </w:r>
      <w:r>
        <w:rPr>
          <w:b/>
        </w:rPr>
        <w:t>с 06 мая 2024 года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24</w:t>
      </w:r>
      <w:r>
        <w:rPr>
          <w:b/>
          <w:spacing w:val="-1"/>
        </w:rPr>
        <w:t xml:space="preserve"> </w:t>
      </w:r>
      <w:r>
        <w:rPr>
          <w:b/>
        </w:rPr>
        <w:t>мая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года;</w:t>
      </w:r>
      <w:r>
        <w:rPr>
          <w:b/>
          <w:spacing w:val="-5"/>
        </w:rPr>
        <w:t xml:space="preserve"> </w:t>
      </w:r>
      <w:r>
        <w:rPr>
          <w:b/>
        </w:rPr>
        <w:t>с 12 августа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</w:rPr>
        <w:t>года по</w:t>
      </w:r>
      <w:r>
        <w:rPr>
          <w:b/>
          <w:spacing w:val="-2"/>
        </w:rPr>
        <w:t xml:space="preserve"> </w:t>
      </w:r>
      <w:r>
        <w:rPr>
          <w:b/>
        </w:rPr>
        <w:t>19 августа 2024</w:t>
      </w:r>
      <w:r>
        <w:rPr>
          <w:b/>
          <w:spacing w:val="-1"/>
        </w:rPr>
        <w:t xml:space="preserve"> </w:t>
      </w:r>
      <w:r>
        <w:rPr>
          <w:b/>
        </w:rPr>
        <w:t>года.</w:t>
      </w:r>
    </w:p>
    <w:p w:rsidR="005A632F" w:rsidRPr="005A632F" w:rsidRDefault="005A632F" w:rsidP="005A632F">
      <w:pPr>
        <w:ind w:left="312" w:right="546" w:firstLine="708"/>
        <w:jc w:val="both"/>
      </w:pPr>
      <w:r w:rsidRPr="005A632F">
        <w:t xml:space="preserve">Годовая промежуточная аттестация для </w:t>
      </w:r>
      <w:proofErr w:type="gramStart"/>
      <w:r w:rsidRPr="005A632F">
        <w:t>обучающихся</w:t>
      </w:r>
      <w:proofErr w:type="gramEnd"/>
      <w:r w:rsidRPr="005A632F">
        <w:t xml:space="preserve"> </w:t>
      </w:r>
      <w:r>
        <w:t>11</w:t>
      </w:r>
      <w:r w:rsidRPr="005A632F">
        <w:t xml:space="preserve"> класса в Учреждении проводится в конце учебного года </w:t>
      </w:r>
      <w:r w:rsidRPr="005A632F">
        <w:rPr>
          <w:b/>
        </w:rPr>
        <w:t xml:space="preserve">с </w:t>
      </w:r>
      <w:r>
        <w:rPr>
          <w:b/>
        </w:rPr>
        <w:t>01 апреля</w:t>
      </w:r>
      <w:r w:rsidRPr="005A632F">
        <w:rPr>
          <w:b/>
        </w:rPr>
        <w:t xml:space="preserve"> 2024 года по 19 апреля 2024 года</w:t>
      </w:r>
      <w:r w:rsidRPr="005A632F">
        <w:t xml:space="preserve"> без прекращения и сокращения учебного процесса.</w:t>
      </w:r>
    </w:p>
    <w:p w:rsidR="005A632F" w:rsidRPr="005A632F" w:rsidRDefault="005A632F" w:rsidP="005A632F">
      <w:pPr>
        <w:ind w:left="312" w:right="546" w:firstLine="708"/>
        <w:jc w:val="both"/>
      </w:pPr>
      <w:r w:rsidRPr="005A632F">
        <w:t>Повторная промежуточная аттестация проводится в 1</w:t>
      </w:r>
      <w:r>
        <w:t>1</w:t>
      </w:r>
      <w:r w:rsidRPr="005A632F">
        <w:t xml:space="preserve"> классе с </w:t>
      </w:r>
      <w:r w:rsidR="00393BDE" w:rsidRPr="00393BDE">
        <w:rPr>
          <w:b/>
        </w:rPr>
        <w:t>25 апреля</w:t>
      </w:r>
      <w:r w:rsidRPr="00393BDE">
        <w:rPr>
          <w:b/>
        </w:rPr>
        <w:t xml:space="preserve"> 2024 года по </w:t>
      </w:r>
      <w:r w:rsidR="00393BDE" w:rsidRPr="00393BDE">
        <w:rPr>
          <w:b/>
        </w:rPr>
        <w:t>03</w:t>
      </w:r>
      <w:r w:rsidRPr="00393BDE">
        <w:rPr>
          <w:b/>
        </w:rPr>
        <w:t xml:space="preserve"> мая 2024 года</w:t>
      </w:r>
      <w:r w:rsidRPr="005A632F">
        <w:t xml:space="preserve">; с </w:t>
      </w:r>
      <w:r w:rsidR="00393BDE" w:rsidRPr="00393BDE">
        <w:rPr>
          <w:b/>
        </w:rPr>
        <w:t>13 мая</w:t>
      </w:r>
      <w:r w:rsidRPr="00393BDE">
        <w:rPr>
          <w:b/>
        </w:rPr>
        <w:t xml:space="preserve"> 2024 года по 1</w:t>
      </w:r>
      <w:r w:rsidR="00393BDE" w:rsidRPr="00393BDE">
        <w:rPr>
          <w:b/>
        </w:rPr>
        <w:t>7</w:t>
      </w:r>
      <w:r w:rsidRPr="00393BDE">
        <w:rPr>
          <w:b/>
        </w:rPr>
        <w:t xml:space="preserve"> </w:t>
      </w:r>
      <w:r w:rsidR="00393BDE" w:rsidRPr="00393BDE">
        <w:rPr>
          <w:b/>
        </w:rPr>
        <w:t>мая</w:t>
      </w:r>
      <w:r w:rsidRPr="00393BDE">
        <w:rPr>
          <w:b/>
        </w:rPr>
        <w:t xml:space="preserve"> 2024 го</w:t>
      </w:r>
      <w:r w:rsidRPr="005A632F">
        <w:t>да.</w:t>
      </w:r>
    </w:p>
    <w:p w:rsidR="005A632F" w:rsidRDefault="005A632F">
      <w:pPr>
        <w:ind w:left="312" w:right="546" w:firstLine="708"/>
        <w:jc w:val="both"/>
        <w:rPr>
          <w:b/>
        </w:rPr>
      </w:pPr>
    </w:p>
    <w:p w:rsidR="001071A7" w:rsidRDefault="001071A7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567"/>
      </w:tblGrid>
      <w:tr w:rsidR="001071A7" w:rsidTr="00871543">
        <w:trPr>
          <w:trHeight w:val="250"/>
        </w:trPr>
        <w:tc>
          <w:tcPr>
            <w:tcW w:w="10567" w:type="dxa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tabs>
                <w:tab w:val="left" w:pos="3301"/>
                <w:tab w:val="left" w:pos="10476"/>
              </w:tabs>
              <w:spacing w:before="0" w:line="230" w:lineRule="exact"/>
              <w:ind w:left="94"/>
              <w:rPr>
                <w:b/>
              </w:rPr>
            </w:pPr>
            <w:r w:rsidRPr="00871543">
              <w:rPr>
                <w:rFonts w:ascii="Times New Roman" w:hAnsi="Times New Roman"/>
              </w:rPr>
              <w:t xml:space="preserve"> </w:t>
            </w:r>
            <w:r w:rsidRPr="00871543">
              <w:rPr>
                <w:rFonts w:ascii="Times New Roman" w:hAnsi="Times New Roman"/>
              </w:rPr>
              <w:tab/>
            </w:r>
            <w:r w:rsidRPr="00871543">
              <w:rPr>
                <w:b/>
              </w:rPr>
              <w:t>Государственная</w:t>
            </w:r>
            <w:r w:rsidRPr="00871543">
              <w:rPr>
                <w:b/>
                <w:spacing w:val="-6"/>
              </w:rPr>
              <w:t xml:space="preserve"> </w:t>
            </w:r>
            <w:r w:rsidRPr="00871543">
              <w:rPr>
                <w:b/>
              </w:rPr>
              <w:t>итоговая</w:t>
            </w:r>
            <w:r w:rsidRPr="00871543">
              <w:rPr>
                <w:b/>
                <w:spacing w:val="-6"/>
              </w:rPr>
              <w:t xml:space="preserve"> </w:t>
            </w:r>
            <w:r w:rsidRPr="00871543">
              <w:rPr>
                <w:b/>
              </w:rPr>
              <w:t>аттестация</w:t>
            </w:r>
            <w:r w:rsidRPr="00871543">
              <w:rPr>
                <w:b/>
              </w:rPr>
              <w:tab/>
            </w:r>
          </w:p>
        </w:tc>
      </w:tr>
      <w:tr w:rsidR="001071A7" w:rsidTr="00871543">
        <w:trPr>
          <w:trHeight w:val="999"/>
        </w:trPr>
        <w:tc>
          <w:tcPr>
            <w:tcW w:w="10567" w:type="dxa"/>
          </w:tcPr>
          <w:p w:rsidR="001071A7" w:rsidRDefault="003A6FC5" w:rsidP="00393BDE">
            <w:pPr>
              <w:pStyle w:val="TableParagraph"/>
              <w:tabs>
                <w:tab w:val="left" w:pos="2949"/>
                <w:tab w:val="left" w:pos="4309"/>
                <w:tab w:val="left" w:pos="5876"/>
                <w:tab w:val="left" w:pos="7790"/>
                <w:tab w:val="left" w:pos="9368"/>
              </w:tabs>
              <w:spacing w:before="0"/>
              <w:ind w:left="200" w:right="197" w:firstLine="566"/>
              <w:jc w:val="both"/>
            </w:pPr>
            <w:r>
              <w:t>Государственная</w:t>
            </w:r>
            <w:r>
              <w:tab/>
              <w:t>итоговая</w:t>
            </w:r>
            <w:r>
              <w:tab/>
              <w:t>аттестация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освоивших</w:t>
            </w:r>
            <w:r>
              <w:tab/>
              <w:t>основные</w:t>
            </w:r>
            <w:r>
              <w:rPr>
                <w:spacing w:val="-51"/>
              </w:rPr>
              <w:t xml:space="preserve"> </w:t>
            </w:r>
            <w:r>
              <w:t>общеобразовательные</w:t>
            </w:r>
            <w:r>
              <w:rPr>
                <w:spacing w:val="18"/>
              </w:rPr>
              <w:t xml:space="preserve"> </w:t>
            </w:r>
            <w:r>
              <w:t>программы</w:t>
            </w:r>
            <w:r>
              <w:rPr>
                <w:spacing w:val="21"/>
              </w:rPr>
              <w:t xml:space="preserve"> </w:t>
            </w:r>
            <w:r w:rsidR="00393BDE">
              <w:t>средне</w:t>
            </w:r>
            <w:r>
              <w:t>го</w:t>
            </w:r>
            <w:r>
              <w:rPr>
                <w:spacing w:val="17"/>
              </w:rPr>
              <w:t xml:space="preserve"> </w:t>
            </w:r>
            <w:r>
              <w:t>общего</w:t>
            </w:r>
            <w:r>
              <w:rPr>
                <w:spacing w:val="21"/>
              </w:rPr>
              <w:t xml:space="preserve"> </w:t>
            </w:r>
            <w:r>
              <w:t>образования,</w:t>
            </w:r>
            <w:r>
              <w:rPr>
                <w:spacing w:val="20"/>
              </w:rPr>
              <w:t xml:space="preserve"> </w:t>
            </w:r>
            <w:r>
              <w:t>проводится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со</w:t>
            </w:r>
            <w:r w:rsidR="00393BDE">
              <w:t xml:space="preserve"> </w:t>
            </w:r>
            <w:r>
              <w:t>сроками,</w:t>
            </w:r>
            <w:r>
              <w:rPr>
                <w:spacing w:val="45"/>
              </w:rPr>
              <w:t xml:space="preserve"> </w:t>
            </w:r>
            <w:r>
              <w:t>установленными</w:t>
            </w:r>
            <w:r>
              <w:rPr>
                <w:spacing w:val="44"/>
              </w:rPr>
              <w:t xml:space="preserve"> </w:t>
            </w:r>
            <w:r>
              <w:t>Министерством</w:t>
            </w:r>
            <w:r>
              <w:rPr>
                <w:spacing w:val="45"/>
              </w:rPr>
              <w:t xml:space="preserve"> </w:t>
            </w:r>
            <w:r>
              <w:t>просвещения</w:t>
            </w:r>
            <w:r>
              <w:rPr>
                <w:spacing w:val="44"/>
              </w:rPr>
              <w:t xml:space="preserve"> </w:t>
            </w:r>
            <w:r>
              <w:t>Российской</w:t>
            </w:r>
            <w:r>
              <w:rPr>
                <w:spacing w:val="44"/>
              </w:rPr>
              <w:t xml:space="preserve"> </w:t>
            </w:r>
            <w:r>
              <w:t>Федерации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данный</w:t>
            </w:r>
            <w:r>
              <w:rPr>
                <w:spacing w:val="-5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</w:tr>
    </w:tbl>
    <w:p w:rsidR="001071A7" w:rsidRDefault="001071A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0337"/>
      </w:tblGrid>
      <w:tr w:rsidR="001071A7" w:rsidTr="00393BDE">
        <w:trPr>
          <w:trHeight w:val="275"/>
        </w:trPr>
        <w:tc>
          <w:tcPr>
            <w:tcW w:w="10337" w:type="dxa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 w:line="243" w:lineRule="exact"/>
              <w:ind w:left="3599" w:right="3586"/>
              <w:jc w:val="center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071A7" w:rsidTr="00393BDE">
        <w:trPr>
          <w:trHeight w:val="808"/>
        </w:trPr>
        <w:tc>
          <w:tcPr>
            <w:tcW w:w="10337" w:type="dxa"/>
          </w:tcPr>
          <w:p w:rsidR="00393BDE" w:rsidRDefault="003A6FC5" w:rsidP="00393BDE">
            <w:pPr>
              <w:pStyle w:val="TableParagraph"/>
              <w:spacing w:before="11"/>
              <w:ind w:right="96" w:firstLine="566"/>
              <w:jc w:val="both"/>
            </w:pPr>
            <w:r>
              <w:rPr>
                <w:b/>
              </w:rPr>
              <w:t xml:space="preserve">Внеурочная деятельность </w:t>
            </w:r>
            <w:r w:rsidR="00393BDE">
              <w:t>в 10</w:t>
            </w:r>
            <w:r>
              <w:t>-</w:t>
            </w:r>
            <w:r w:rsidR="00393BDE">
              <w:t>11</w:t>
            </w:r>
            <w:r>
              <w:t>-х классах осуществляется во внеурочное время согласно</w:t>
            </w:r>
            <w:r>
              <w:rPr>
                <w:spacing w:val="-51"/>
              </w:rPr>
              <w:t xml:space="preserve"> </w:t>
            </w:r>
            <w:r w:rsidR="00393BDE">
              <w:rPr>
                <w:spacing w:val="-51"/>
              </w:rPr>
              <w:t xml:space="preserve">                   </w:t>
            </w:r>
            <w:r>
              <w:t>расписанию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393BDE" w:rsidRDefault="00393BDE" w:rsidP="00393BDE">
            <w:pPr>
              <w:pStyle w:val="TableParagraph"/>
              <w:spacing w:before="11"/>
              <w:ind w:right="96" w:firstLine="566"/>
              <w:jc w:val="both"/>
            </w:pPr>
          </w:p>
          <w:p w:rsidR="00393BDE" w:rsidRDefault="00393BDE" w:rsidP="00393BDE">
            <w:pPr>
              <w:pStyle w:val="TableParagraph"/>
              <w:spacing w:before="11"/>
              <w:ind w:right="96" w:firstLine="566"/>
              <w:jc w:val="both"/>
            </w:pPr>
          </w:p>
        </w:tc>
      </w:tr>
      <w:tr w:rsidR="00393BDE" w:rsidTr="00393BDE">
        <w:trPr>
          <w:trHeight w:val="275"/>
        </w:trPr>
        <w:tc>
          <w:tcPr>
            <w:tcW w:w="10337" w:type="dxa"/>
            <w:shd w:val="clear" w:color="auto" w:fill="FDE9D9" w:themeFill="accent6" w:themeFillTint="33"/>
          </w:tcPr>
          <w:p w:rsidR="00393BDE" w:rsidRDefault="00393BDE" w:rsidP="00393BDE">
            <w:pPr>
              <w:pStyle w:val="TableParagraph"/>
              <w:spacing w:before="12" w:line="243" w:lineRule="exact"/>
              <w:ind w:left="0" w:right="180"/>
              <w:jc w:val="center"/>
              <w:rPr>
                <w:b/>
              </w:rPr>
            </w:pPr>
            <w:r>
              <w:rPr>
                <w:b/>
              </w:rPr>
              <w:t>Учебные сборы для юношей 10 класса</w:t>
            </w:r>
          </w:p>
        </w:tc>
      </w:tr>
      <w:tr w:rsidR="00393BDE" w:rsidTr="00393BDE">
        <w:trPr>
          <w:trHeight w:val="742"/>
        </w:trPr>
        <w:tc>
          <w:tcPr>
            <w:tcW w:w="10337" w:type="dxa"/>
          </w:tcPr>
          <w:p w:rsidR="00393BDE" w:rsidRDefault="00393BDE" w:rsidP="00924D5F">
            <w:pPr>
              <w:pStyle w:val="TableParagraph"/>
              <w:spacing w:before="0" w:line="250" w:lineRule="exact"/>
              <w:ind w:right="96"/>
              <w:jc w:val="both"/>
            </w:pPr>
            <w:r w:rsidRPr="00393BDE">
              <w:t>Продолжительность учебных сборов – 5 дней (35 часов). Учебные сборы проводятся по срокам, установленным постановлением администрации города Орла.</w:t>
            </w:r>
          </w:p>
          <w:p w:rsidR="00393BDE" w:rsidRDefault="00393BDE" w:rsidP="00924D5F">
            <w:pPr>
              <w:pStyle w:val="TableParagraph"/>
              <w:spacing w:before="0" w:line="250" w:lineRule="exact"/>
              <w:ind w:right="96"/>
              <w:jc w:val="both"/>
            </w:pPr>
          </w:p>
        </w:tc>
      </w:tr>
    </w:tbl>
    <w:p w:rsidR="003A6FC5" w:rsidRDefault="003A6FC5"/>
    <w:sectPr w:rsidR="003A6FC5">
      <w:pgSz w:w="11910" w:h="16840"/>
      <w:pgMar w:top="580" w:right="3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1A7"/>
    <w:rsid w:val="001071A7"/>
    <w:rsid w:val="001F2276"/>
    <w:rsid w:val="001F6F35"/>
    <w:rsid w:val="00214DBE"/>
    <w:rsid w:val="002A7296"/>
    <w:rsid w:val="00393BDE"/>
    <w:rsid w:val="003A6FC5"/>
    <w:rsid w:val="005A632F"/>
    <w:rsid w:val="00871543"/>
    <w:rsid w:val="008E6481"/>
    <w:rsid w:val="00C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"/>
      <w:ind w:left="3243" w:right="3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"/>
      <w:ind w:left="3243" w:right="3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2024-02-08T13:14:00Z</dcterms:created>
  <dcterms:modified xsi:type="dcterms:W3CDTF">2024-02-19T19:41:00Z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