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31" w:rsidRPr="0053203F" w:rsidRDefault="00793D31" w:rsidP="0053203F">
      <w:pPr>
        <w:pStyle w:val="3"/>
        <w:spacing w:before="0"/>
        <w:ind w:left="5245"/>
        <w:jc w:val="left"/>
        <w:rPr>
          <w:b w:val="0"/>
          <w:bCs/>
          <w:i/>
          <w:sz w:val="24"/>
          <w:szCs w:val="24"/>
        </w:rPr>
      </w:pPr>
      <w:r w:rsidRPr="0053203F">
        <w:rPr>
          <w:b w:val="0"/>
          <w:bCs/>
          <w:i/>
          <w:sz w:val="24"/>
          <w:szCs w:val="24"/>
        </w:rPr>
        <w:t>Приложение к основной образовательной программе</w:t>
      </w:r>
    </w:p>
    <w:p w:rsidR="00793D31" w:rsidRPr="0053203F" w:rsidRDefault="0080698D" w:rsidP="0053203F">
      <w:pPr>
        <w:pStyle w:val="3"/>
        <w:tabs>
          <w:tab w:val="left" w:pos="2940"/>
          <w:tab w:val="left" w:pos="3900"/>
        </w:tabs>
        <w:spacing w:before="0"/>
        <w:ind w:left="5245"/>
        <w:jc w:val="left"/>
        <w:rPr>
          <w:b w:val="0"/>
          <w:bCs/>
          <w:i/>
          <w:sz w:val="24"/>
          <w:szCs w:val="24"/>
        </w:rPr>
      </w:pPr>
      <w:r w:rsidRPr="0053203F">
        <w:rPr>
          <w:b w:val="0"/>
          <w:bCs/>
          <w:i/>
          <w:sz w:val="24"/>
          <w:szCs w:val="24"/>
        </w:rPr>
        <w:t>н</w:t>
      </w:r>
      <w:r w:rsidR="00793D31" w:rsidRPr="0053203F">
        <w:rPr>
          <w:b w:val="0"/>
          <w:bCs/>
          <w:i/>
          <w:sz w:val="24"/>
          <w:szCs w:val="24"/>
        </w:rPr>
        <w:t>ачального общего образования</w:t>
      </w:r>
    </w:p>
    <w:p w:rsidR="00793D31" w:rsidRPr="0053203F" w:rsidRDefault="00793D31" w:rsidP="0053203F">
      <w:pPr>
        <w:pStyle w:val="3"/>
        <w:spacing w:before="0"/>
        <w:ind w:left="5245"/>
        <w:jc w:val="left"/>
        <w:rPr>
          <w:b w:val="0"/>
          <w:bCs/>
          <w:i/>
          <w:sz w:val="24"/>
          <w:szCs w:val="24"/>
        </w:rPr>
      </w:pPr>
      <w:r w:rsidRPr="0053203F">
        <w:rPr>
          <w:b w:val="0"/>
          <w:bCs/>
          <w:i/>
          <w:sz w:val="24"/>
          <w:szCs w:val="24"/>
        </w:rPr>
        <w:t>Принята  решением  педагогического совета 24.08.2021г.,</w:t>
      </w:r>
    </w:p>
    <w:p w:rsidR="00793D31" w:rsidRPr="0053203F" w:rsidRDefault="00793D31" w:rsidP="0053203F">
      <w:pPr>
        <w:pStyle w:val="3"/>
        <w:tabs>
          <w:tab w:val="left" w:pos="3330"/>
          <w:tab w:val="right" w:pos="9354"/>
        </w:tabs>
        <w:spacing w:before="0"/>
        <w:ind w:left="5245"/>
        <w:jc w:val="left"/>
        <w:rPr>
          <w:b w:val="0"/>
          <w:bCs/>
          <w:i/>
          <w:sz w:val="24"/>
          <w:szCs w:val="24"/>
        </w:rPr>
      </w:pPr>
      <w:r w:rsidRPr="0053203F">
        <w:rPr>
          <w:b w:val="0"/>
          <w:bCs/>
          <w:i/>
          <w:sz w:val="24"/>
          <w:szCs w:val="24"/>
        </w:rPr>
        <w:t>протокол №1</w:t>
      </w:r>
      <w:r w:rsidRPr="0053203F">
        <w:rPr>
          <w:b w:val="0"/>
          <w:bCs/>
          <w:i/>
          <w:sz w:val="24"/>
          <w:szCs w:val="24"/>
        </w:rPr>
        <w:tab/>
      </w:r>
    </w:p>
    <w:p w:rsidR="00793D31" w:rsidRPr="0053203F" w:rsidRDefault="00793D31" w:rsidP="0053203F">
      <w:pPr>
        <w:pStyle w:val="3"/>
        <w:tabs>
          <w:tab w:val="left" w:pos="3345"/>
        </w:tabs>
        <w:spacing w:before="0"/>
        <w:ind w:left="5245"/>
        <w:jc w:val="left"/>
        <w:rPr>
          <w:b w:val="0"/>
          <w:bCs/>
          <w:i/>
          <w:sz w:val="24"/>
          <w:szCs w:val="24"/>
        </w:rPr>
      </w:pPr>
      <w:r w:rsidRPr="0053203F">
        <w:rPr>
          <w:b w:val="0"/>
          <w:bCs/>
          <w:i/>
          <w:sz w:val="24"/>
          <w:szCs w:val="24"/>
        </w:rPr>
        <w:t>Приказ  от 24.08.2021г. №153</w:t>
      </w:r>
    </w:p>
    <w:p w:rsidR="00793D31" w:rsidRPr="0053203F" w:rsidRDefault="00793D31" w:rsidP="0053203F">
      <w:pPr>
        <w:pStyle w:val="3"/>
        <w:spacing w:before="0"/>
        <w:ind w:left="5245"/>
        <w:jc w:val="left"/>
        <w:rPr>
          <w:b w:val="0"/>
          <w:bCs/>
          <w:sz w:val="24"/>
          <w:szCs w:val="24"/>
        </w:rPr>
      </w:pPr>
    </w:p>
    <w:p w:rsidR="00793D31" w:rsidRDefault="00793D31" w:rsidP="0053203F">
      <w:pPr>
        <w:pStyle w:val="3"/>
        <w:spacing w:before="0"/>
        <w:rPr>
          <w:b w:val="0"/>
          <w:bCs/>
        </w:rPr>
      </w:pPr>
    </w:p>
    <w:p w:rsidR="0053203F" w:rsidRDefault="0053203F" w:rsidP="0053203F">
      <w:pPr>
        <w:pStyle w:val="3"/>
        <w:spacing w:before="0"/>
        <w:rPr>
          <w:b w:val="0"/>
          <w:bCs/>
        </w:rPr>
      </w:pPr>
    </w:p>
    <w:p w:rsidR="0053203F" w:rsidRDefault="0053203F" w:rsidP="0053203F">
      <w:pPr>
        <w:pStyle w:val="3"/>
        <w:spacing w:before="0"/>
        <w:rPr>
          <w:b w:val="0"/>
          <w:bCs/>
        </w:rPr>
      </w:pPr>
    </w:p>
    <w:p w:rsidR="0053203F" w:rsidRDefault="0053203F" w:rsidP="0053203F">
      <w:pPr>
        <w:pStyle w:val="3"/>
        <w:spacing w:before="0"/>
        <w:rPr>
          <w:b w:val="0"/>
          <w:bCs/>
        </w:rPr>
      </w:pPr>
    </w:p>
    <w:p w:rsidR="0053203F" w:rsidRPr="0053203F" w:rsidRDefault="0053203F" w:rsidP="0053203F">
      <w:pPr>
        <w:pStyle w:val="3"/>
        <w:spacing w:before="0"/>
        <w:rPr>
          <w:b w:val="0"/>
          <w:bCs/>
        </w:rPr>
      </w:pPr>
    </w:p>
    <w:p w:rsidR="00793D31" w:rsidRPr="0053203F" w:rsidRDefault="00793D31" w:rsidP="0053203F">
      <w:pPr>
        <w:pStyle w:val="3"/>
        <w:spacing w:before="0"/>
        <w:rPr>
          <w:b w:val="0"/>
          <w:bCs/>
        </w:rPr>
      </w:pPr>
    </w:p>
    <w:p w:rsidR="00793D31" w:rsidRPr="0053203F" w:rsidRDefault="00793D31" w:rsidP="0053203F">
      <w:pPr>
        <w:pStyle w:val="3"/>
        <w:spacing w:before="0"/>
        <w:rPr>
          <w:b w:val="0"/>
          <w:bCs/>
        </w:rPr>
      </w:pPr>
      <w:r w:rsidRPr="0053203F">
        <w:rPr>
          <w:b w:val="0"/>
          <w:bCs/>
        </w:rPr>
        <w:t>Рабочая программа</w:t>
      </w:r>
    </w:p>
    <w:p w:rsidR="00793D31" w:rsidRPr="0053203F" w:rsidRDefault="00793D31" w:rsidP="0053203F">
      <w:pPr>
        <w:pStyle w:val="3"/>
        <w:spacing w:before="0"/>
        <w:rPr>
          <w:b w:val="0"/>
          <w:bCs/>
        </w:rPr>
      </w:pPr>
      <w:r w:rsidRPr="0053203F">
        <w:rPr>
          <w:b w:val="0"/>
          <w:bCs/>
        </w:rPr>
        <w:t>внеурочной деятельности</w:t>
      </w:r>
    </w:p>
    <w:p w:rsidR="00793D31" w:rsidRPr="0053203F" w:rsidRDefault="00EC4411" w:rsidP="0053203F">
      <w:pPr>
        <w:pStyle w:val="3"/>
        <w:spacing w:before="0"/>
        <w:rPr>
          <w:b w:val="0"/>
          <w:bCs/>
        </w:rPr>
      </w:pPr>
      <w:r w:rsidRPr="0053203F">
        <w:rPr>
          <w:b w:val="0"/>
          <w:bCs/>
        </w:rPr>
        <w:t>«Риторика»</w:t>
      </w:r>
    </w:p>
    <w:p w:rsidR="0053203F" w:rsidRPr="0053203F" w:rsidRDefault="0053203F" w:rsidP="0053203F">
      <w:pPr>
        <w:pStyle w:val="3"/>
        <w:spacing w:before="0"/>
        <w:rPr>
          <w:b w:val="0"/>
          <w:bCs/>
        </w:rPr>
      </w:pPr>
      <w:r w:rsidRPr="0053203F">
        <w:rPr>
          <w:b w:val="0"/>
          <w:bCs/>
        </w:rPr>
        <w:t>( духовно-нравственное направление)</w:t>
      </w:r>
    </w:p>
    <w:p w:rsidR="00EC4411" w:rsidRPr="0053203F" w:rsidRDefault="00EC4411" w:rsidP="0053203F">
      <w:pPr>
        <w:pStyle w:val="3"/>
        <w:spacing w:before="0"/>
        <w:rPr>
          <w:b w:val="0"/>
        </w:rPr>
      </w:pPr>
      <w:r w:rsidRPr="0053203F">
        <w:rPr>
          <w:b w:val="0"/>
          <w:bCs/>
        </w:rPr>
        <w:t>1-4 классы</w:t>
      </w:r>
    </w:p>
    <w:p w:rsidR="00793D31" w:rsidRPr="0053203F" w:rsidRDefault="00793D31" w:rsidP="0053203F">
      <w:pPr>
        <w:pStyle w:val="3"/>
        <w:spacing w:before="0"/>
        <w:rPr>
          <w:b w:val="0"/>
        </w:rPr>
      </w:pPr>
    </w:p>
    <w:p w:rsidR="00793D31" w:rsidRDefault="00793D31" w:rsidP="0053203F">
      <w:pPr>
        <w:pStyle w:val="3"/>
        <w:spacing w:before="0"/>
        <w:rPr>
          <w:b w:val="0"/>
          <w:bCs/>
        </w:rPr>
      </w:pPr>
    </w:p>
    <w:p w:rsidR="0053203F" w:rsidRDefault="0053203F" w:rsidP="0053203F">
      <w:pPr>
        <w:pStyle w:val="3"/>
        <w:spacing w:before="0"/>
        <w:rPr>
          <w:b w:val="0"/>
          <w:bCs/>
        </w:rPr>
      </w:pPr>
    </w:p>
    <w:p w:rsidR="0053203F" w:rsidRPr="0053203F" w:rsidRDefault="0053203F" w:rsidP="0053203F">
      <w:pPr>
        <w:pStyle w:val="3"/>
        <w:spacing w:before="0"/>
        <w:rPr>
          <w:b w:val="0"/>
          <w:bCs/>
        </w:rPr>
      </w:pPr>
    </w:p>
    <w:p w:rsidR="00793D31" w:rsidRPr="0053203F" w:rsidRDefault="00793D31" w:rsidP="0053203F">
      <w:pPr>
        <w:pStyle w:val="3"/>
        <w:spacing w:before="0"/>
        <w:rPr>
          <w:b w:val="0"/>
          <w:bCs/>
        </w:rPr>
      </w:pPr>
    </w:p>
    <w:p w:rsidR="00793D31" w:rsidRPr="0053203F" w:rsidRDefault="00793D31" w:rsidP="0053203F">
      <w:pPr>
        <w:pStyle w:val="3"/>
        <w:spacing w:before="0"/>
        <w:rPr>
          <w:b w:val="0"/>
          <w:bCs/>
        </w:rPr>
      </w:pPr>
    </w:p>
    <w:p w:rsidR="00793D31" w:rsidRPr="0053203F" w:rsidRDefault="00793D31" w:rsidP="0053203F">
      <w:pPr>
        <w:pStyle w:val="3"/>
        <w:spacing w:before="0"/>
        <w:jc w:val="right"/>
        <w:rPr>
          <w:b w:val="0"/>
          <w:bCs/>
          <w:i/>
        </w:rPr>
      </w:pPr>
      <w:r w:rsidRPr="0053203F">
        <w:rPr>
          <w:b w:val="0"/>
          <w:bCs/>
          <w:i/>
        </w:rPr>
        <w:t xml:space="preserve">Рассмотрена на заседании ШМО учителей </w:t>
      </w:r>
    </w:p>
    <w:p w:rsidR="00793D31" w:rsidRPr="0053203F" w:rsidRDefault="00EC4411" w:rsidP="0053203F">
      <w:pPr>
        <w:pStyle w:val="3"/>
        <w:spacing w:before="0"/>
        <w:jc w:val="right"/>
        <w:rPr>
          <w:b w:val="0"/>
          <w:bCs/>
          <w:i/>
        </w:rPr>
      </w:pPr>
      <w:r w:rsidRPr="0053203F">
        <w:rPr>
          <w:b w:val="0"/>
          <w:bCs/>
          <w:i/>
        </w:rPr>
        <w:t>Начальных классов</w:t>
      </w:r>
      <w:r w:rsidR="00793D31" w:rsidRPr="0053203F">
        <w:rPr>
          <w:b w:val="0"/>
          <w:bCs/>
          <w:i/>
        </w:rPr>
        <w:t xml:space="preserve"> 24.08.2021г, протокол №1</w:t>
      </w:r>
    </w:p>
    <w:p w:rsidR="00793D31" w:rsidRPr="0053203F" w:rsidRDefault="00793D31" w:rsidP="0053203F">
      <w:pPr>
        <w:pStyle w:val="3"/>
        <w:spacing w:before="0"/>
        <w:rPr>
          <w:b w:val="0"/>
          <w:bCs/>
        </w:rPr>
      </w:pPr>
    </w:p>
    <w:p w:rsidR="00793D31" w:rsidRPr="0053203F" w:rsidRDefault="00793D31" w:rsidP="0053203F">
      <w:pPr>
        <w:pStyle w:val="3"/>
        <w:spacing w:before="0"/>
        <w:rPr>
          <w:b w:val="0"/>
        </w:rPr>
      </w:pPr>
      <w:r w:rsidRPr="0053203F">
        <w:rPr>
          <w:b w:val="0"/>
        </w:rPr>
        <w:t xml:space="preserve">                                                                                                  </w:t>
      </w:r>
    </w:p>
    <w:p w:rsidR="00793D31" w:rsidRPr="0053203F" w:rsidRDefault="00793D31" w:rsidP="0053203F">
      <w:pPr>
        <w:pStyle w:val="3"/>
        <w:spacing w:before="0"/>
        <w:rPr>
          <w:b w:val="0"/>
        </w:rPr>
      </w:pPr>
    </w:p>
    <w:p w:rsidR="0053203F" w:rsidRPr="0053203F" w:rsidRDefault="0053203F" w:rsidP="0053203F">
      <w:pPr>
        <w:pStyle w:val="3"/>
        <w:spacing w:before="0"/>
        <w:rPr>
          <w:b w:val="0"/>
        </w:rPr>
      </w:pPr>
    </w:p>
    <w:p w:rsidR="0053203F" w:rsidRDefault="0053203F" w:rsidP="0053203F">
      <w:pPr>
        <w:pStyle w:val="3"/>
        <w:spacing w:before="0"/>
        <w:rPr>
          <w:b w:val="0"/>
        </w:rPr>
      </w:pPr>
    </w:p>
    <w:p w:rsidR="0053203F" w:rsidRDefault="0053203F" w:rsidP="0053203F">
      <w:pPr>
        <w:pStyle w:val="3"/>
        <w:spacing w:before="0"/>
        <w:rPr>
          <w:b w:val="0"/>
        </w:rPr>
      </w:pPr>
    </w:p>
    <w:p w:rsidR="0053203F" w:rsidRDefault="0053203F" w:rsidP="0053203F">
      <w:pPr>
        <w:pStyle w:val="3"/>
        <w:spacing w:before="0"/>
        <w:rPr>
          <w:b w:val="0"/>
        </w:rPr>
      </w:pPr>
    </w:p>
    <w:p w:rsidR="0053203F" w:rsidRDefault="0053203F" w:rsidP="0053203F">
      <w:pPr>
        <w:pStyle w:val="3"/>
        <w:spacing w:before="0"/>
        <w:rPr>
          <w:b w:val="0"/>
        </w:rPr>
      </w:pPr>
    </w:p>
    <w:p w:rsidR="0053203F" w:rsidRDefault="0053203F" w:rsidP="0053203F">
      <w:pPr>
        <w:pStyle w:val="3"/>
        <w:spacing w:before="0"/>
        <w:rPr>
          <w:b w:val="0"/>
        </w:rPr>
      </w:pPr>
    </w:p>
    <w:p w:rsidR="0053203F" w:rsidRPr="0053203F" w:rsidRDefault="0053203F" w:rsidP="0053203F">
      <w:pPr>
        <w:pStyle w:val="3"/>
        <w:spacing w:before="0"/>
        <w:rPr>
          <w:b w:val="0"/>
        </w:rPr>
      </w:pPr>
    </w:p>
    <w:p w:rsidR="0053203F" w:rsidRPr="0053203F" w:rsidRDefault="0053203F" w:rsidP="0053203F">
      <w:pPr>
        <w:pStyle w:val="3"/>
        <w:spacing w:before="0"/>
        <w:rPr>
          <w:b w:val="0"/>
        </w:rPr>
      </w:pPr>
    </w:p>
    <w:p w:rsidR="00EC4411" w:rsidRPr="0053203F" w:rsidRDefault="00EC4411" w:rsidP="0053203F">
      <w:pPr>
        <w:pStyle w:val="3"/>
        <w:spacing w:before="0"/>
        <w:jc w:val="left"/>
        <w:rPr>
          <w:b w:val="0"/>
        </w:rPr>
      </w:pPr>
    </w:p>
    <w:p w:rsidR="00793D31" w:rsidRPr="0053203F" w:rsidRDefault="00793D31" w:rsidP="0053203F">
      <w:pPr>
        <w:pStyle w:val="3"/>
        <w:spacing w:before="0"/>
        <w:rPr>
          <w:b w:val="0"/>
        </w:rPr>
      </w:pPr>
      <w:r w:rsidRPr="0053203F">
        <w:rPr>
          <w:b w:val="0"/>
        </w:rPr>
        <w:t>Орел, 2021</w:t>
      </w:r>
    </w:p>
    <w:p w:rsidR="00ED153C" w:rsidRPr="0053203F" w:rsidRDefault="00ED153C" w:rsidP="0053203F">
      <w:pPr>
        <w:pStyle w:val="3"/>
        <w:spacing w:before="0"/>
        <w:rPr>
          <w:b w:val="0"/>
        </w:rPr>
      </w:pPr>
    </w:p>
    <w:p w:rsidR="0053203F" w:rsidRPr="0053203F" w:rsidRDefault="0053203F" w:rsidP="0053203F">
      <w:pPr>
        <w:pStyle w:val="3"/>
        <w:spacing w:before="0"/>
        <w:rPr>
          <w:b w:val="0"/>
        </w:rPr>
      </w:pPr>
    </w:p>
    <w:p w:rsidR="0053203F" w:rsidRPr="0053203F" w:rsidRDefault="0053203F" w:rsidP="0053203F">
      <w:pPr>
        <w:pStyle w:val="3"/>
        <w:spacing w:before="0"/>
        <w:rPr>
          <w:b w:val="0"/>
        </w:rPr>
      </w:pPr>
    </w:p>
    <w:p w:rsidR="00915CC6" w:rsidRPr="0053203F" w:rsidRDefault="00915CC6" w:rsidP="0053203F">
      <w:pPr>
        <w:pStyle w:val="3"/>
        <w:spacing w:before="0"/>
        <w:ind w:firstLine="709"/>
        <w:rPr>
          <w:b w:val="0"/>
        </w:rPr>
      </w:pPr>
      <w:r w:rsidRPr="0053203F">
        <w:rPr>
          <w:b w:val="0"/>
        </w:rPr>
        <w:lastRenderedPageBreak/>
        <w:t xml:space="preserve"> Пояснительная записка</w:t>
      </w:r>
    </w:p>
    <w:p w:rsidR="0053203F" w:rsidRDefault="0053203F" w:rsidP="0053203F">
      <w:pPr>
        <w:spacing w:line="240" w:lineRule="auto"/>
        <w:ind w:firstLine="510"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внеурочной деятельности «Риторика» составлена  на основании ФГОС начального общего образования, плана внеурочной деятельности муниципальной бюджетной средней общеобразовательной школы №25 г. Орла.</w:t>
      </w:r>
    </w:p>
    <w:p w:rsidR="00823FAB" w:rsidRPr="0053203F" w:rsidRDefault="0053203F" w:rsidP="0053203F">
      <w:pPr>
        <w:spacing w:line="240" w:lineRule="auto"/>
        <w:ind w:firstLine="510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>И</w:t>
      </w:r>
      <w:r w:rsidR="0080698D" w:rsidRPr="0053203F">
        <w:rPr>
          <w:sz w:val="24"/>
          <w:szCs w:val="24"/>
        </w:rPr>
        <w:t>зучение внеурочной деятельности</w:t>
      </w:r>
      <w:r w:rsidR="00FD1D00" w:rsidRPr="0053203F">
        <w:rPr>
          <w:sz w:val="24"/>
          <w:szCs w:val="24"/>
        </w:rPr>
        <w:t xml:space="preserve"> «</w:t>
      </w:r>
      <w:r w:rsidR="00D04E4D" w:rsidRPr="0053203F">
        <w:rPr>
          <w:sz w:val="24"/>
          <w:szCs w:val="24"/>
        </w:rPr>
        <w:t>Р</w:t>
      </w:r>
      <w:r w:rsidR="00FD1D00" w:rsidRPr="0053203F">
        <w:rPr>
          <w:sz w:val="24"/>
          <w:szCs w:val="24"/>
        </w:rPr>
        <w:t xml:space="preserve">иторика» важно с точки зрения </w:t>
      </w:r>
      <w:r w:rsidR="00AD43A2" w:rsidRPr="0053203F">
        <w:rPr>
          <w:sz w:val="24"/>
          <w:szCs w:val="24"/>
        </w:rPr>
        <w:t xml:space="preserve">реализации поставленных стандартом целей образования. </w:t>
      </w:r>
      <w:r w:rsidR="00A63C4E" w:rsidRPr="0053203F">
        <w:rPr>
          <w:sz w:val="24"/>
          <w:szCs w:val="24"/>
        </w:rPr>
        <w:t xml:space="preserve">Цель </w:t>
      </w:r>
      <w:r w:rsidR="00823FAB" w:rsidRPr="0053203F">
        <w:rPr>
          <w:sz w:val="24"/>
          <w:szCs w:val="24"/>
        </w:rPr>
        <w:t>риторики как</w:t>
      </w:r>
      <w:r w:rsidR="00A63C4E" w:rsidRPr="0053203F">
        <w:rPr>
          <w:sz w:val="24"/>
          <w:szCs w:val="24"/>
        </w:rPr>
        <w:t xml:space="preserve"> предмета филологического цикла –</w:t>
      </w:r>
      <w:r w:rsidR="003A166D" w:rsidRPr="0053203F">
        <w:rPr>
          <w:sz w:val="24"/>
          <w:szCs w:val="24"/>
        </w:rPr>
        <w:t xml:space="preserve"> </w:t>
      </w:r>
      <w:r w:rsidR="00823FAB" w:rsidRPr="0053203F">
        <w:rPr>
          <w:sz w:val="24"/>
          <w:szCs w:val="24"/>
        </w:rPr>
        <w:t xml:space="preserve">научить речи, </w:t>
      </w:r>
      <w:r w:rsidR="00A63C4E" w:rsidRPr="0053203F">
        <w:rPr>
          <w:sz w:val="24"/>
          <w:szCs w:val="24"/>
        </w:rPr>
        <w:t xml:space="preserve">развивать коммуникативные умения, научить младших школьников </w:t>
      </w:r>
      <w:r w:rsidR="005A5BAF" w:rsidRPr="0053203F">
        <w:rPr>
          <w:sz w:val="24"/>
          <w:szCs w:val="24"/>
        </w:rPr>
        <w:t xml:space="preserve">эффективно общаться в </w:t>
      </w:r>
      <w:r w:rsidR="00A63C4E" w:rsidRPr="0053203F">
        <w:rPr>
          <w:sz w:val="24"/>
          <w:szCs w:val="24"/>
        </w:rPr>
        <w:t>разных ситуациях</w:t>
      </w:r>
      <w:r w:rsidR="005A5BAF" w:rsidRPr="0053203F">
        <w:rPr>
          <w:sz w:val="24"/>
          <w:szCs w:val="24"/>
        </w:rPr>
        <w:t xml:space="preserve">, решать различные коммуникативные задачи, которые ставит перед </w:t>
      </w:r>
      <w:r w:rsidR="00A63C4E" w:rsidRPr="0053203F">
        <w:rPr>
          <w:sz w:val="24"/>
          <w:szCs w:val="24"/>
        </w:rPr>
        <w:t>учениками</w:t>
      </w:r>
      <w:r w:rsidR="005A5BAF" w:rsidRPr="0053203F">
        <w:rPr>
          <w:sz w:val="24"/>
          <w:szCs w:val="24"/>
        </w:rPr>
        <w:t xml:space="preserve"> сама жизнь</w:t>
      </w:r>
      <w:r w:rsidR="00A63C4E" w:rsidRPr="0053203F">
        <w:rPr>
          <w:sz w:val="24"/>
          <w:szCs w:val="24"/>
        </w:rPr>
        <w:t xml:space="preserve">. </w:t>
      </w:r>
      <w:r w:rsidR="00627029" w:rsidRPr="0053203F">
        <w:rPr>
          <w:sz w:val="24"/>
          <w:szCs w:val="24"/>
        </w:rPr>
        <w:t>Ни один из традиционных школьных предметов российск</w:t>
      </w:r>
      <w:r w:rsidR="00627029" w:rsidRPr="0053203F">
        <w:rPr>
          <w:sz w:val="24"/>
          <w:szCs w:val="24"/>
        </w:rPr>
        <w:t>о</w:t>
      </w:r>
      <w:r w:rsidR="00627029" w:rsidRPr="0053203F">
        <w:rPr>
          <w:sz w:val="24"/>
          <w:szCs w:val="24"/>
        </w:rPr>
        <w:t xml:space="preserve">го образования специально не учит </w:t>
      </w:r>
      <w:r w:rsidR="00823FAB" w:rsidRPr="0053203F">
        <w:rPr>
          <w:sz w:val="24"/>
          <w:szCs w:val="24"/>
        </w:rPr>
        <w:t>речи.</w:t>
      </w:r>
      <w:r w:rsidR="00326E66" w:rsidRPr="0053203F">
        <w:rPr>
          <w:sz w:val="24"/>
          <w:szCs w:val="24"/>
        </w:rPr>
        <w:t xml:space="preserve"> </w:t>
      </w:r>
      <w:r w:rsidR="00627029" w:rsidRPr="0053203F">
        <w:rPr>
          <w:sz w:val="24"/>
          <w:szCs w:val="24"/>
        </w:rPr>
        <w:t>Риторика как учебный предмет восполняет очень ва</w:t>
      </w:r>
      <w:r w:rsidR="00627029" w:rsidRPr="0053203F">
        <w:rPr>
          <w:sz w:val="24"/>
          <w:szCs w:val="24"/>
        </w:rPr>
        <w:t>ж</w:t>
      </w:r>
      <w:r w:rsidR="00627029" w:rsidRPr="0053203F">
        <w:rPr>
          <w:sz w:val="24"/>
          <w:szCs w:val="24"/>
        </w:rPr>
        <w:t>ную область школьного образования, е</w:t>
      </w:r>
      <w:r w:rsidR="00D04E4D" w:rsidRPr="0053203F">
        <w:rPr>
          <w:sz w:val="24"/>
          <w:szCs w:val="24"/>
        </w:rPr>
        <w:t>ё</w:t>
      </w:r>
      <w:r w:rsidR="00627029" w:rsidRPr="0053203F">
        <w:rPr>
          <w:sz w:val="24"/>
          <w:szCs w:val="24"/>
        </w:rPr>
        <w:t xml:space="preserve"> отсутствие приводит к тому, что мн</w:t>
      </w:r>
      <w:r w:rsidR="00627029" w:rsidRPr="0053203F">
        <w:rPr>
          <w:sz w:val="24"/>
          <w:szCs w:val="24"/>
        </w:rPr>
        <w:t>о</w:t>
      </w:r>
      <w:r w:rsidR="00627029" w:rsidRPr="0053203F">
        <w:rPr>
          <w:sz w:val="24"/>
          <w:szCs w:val="24"/>
        </w:rPr>
        <w:t xml:space="preserve">гие </w:t>
      </w:r>
      <w:r w:rsidR="00993531" w:rsidRPr="0053203F">
        <w:rPr>
          <w:sz w:val="24"/>
          <w:szCs w:val="24"/>
        </w:rPr>
        <w:t>ученики</w:t>
      </w:r>
      <w:r w:rsidR="00823FAB" w:rsidRPr="0053203F">
        <w:rPr>
          <w:sz w:val="24"/>
          <w:szCs w:val="24"/>
        </w:rPr>
        <w:t>, хотя в целом владеют лингвистическими понятиями, грамотны,</w:t>
      </w:r>
      <w:r w:rsidR="00627029" w:rsidRPr="0053203F">
        <w:rPr>
          <w:bCs/>
          <w:i/>
          <w:iCs/>
          <w:sz w:val="24"/>
          <w:szCs w:val="24"/>
        </w:rPr>
        <w:t xml:space="preserve"> </w:t>
      </w:r>
      <w:r w:rsidR="00627029" w:rsidRPr="0053203F">
        <w:rPr>
          <w:bCs/>
          <w:iCs/>
          <w:sz w:val="24"/>
          <w:szCs w:val="24"/>
        </w:rPr>
        <w:t xml:space="preserve">затрудняются общаться в </w:t>
      </w:r>
      <w:r w:rsidR="00823FAB" w:rsidRPr="0053203F">
        <w:rPr>
          <w:bCs/>
          <w:iCs/>
          <w:sz w:val="24"/>
          <w:szCs w:val="24"/>
        </w:rPr>
        <w:t>раз</w:t>
      </w:r>
      <w:r w:rsidR="00627029" w:rsidRPr="0053203F">
        <w:rPr>
          <w:bCs/>
          <w:iCs/>
          <w:sz w:val="24"/>
          <w:szCs w:val="24"/>
        </w:rPr>
        <w:t>ных с</w:t>
      </w:r>
      <w:r w:rsidR="00627029" w:rsidRPr="0053203F">
        <w:rPr>
          <w:bCs/>
          <w:iCs/>
          <w:sz w:val="24"/>
          <w:szCs w:val="24"/>
        </w:rPr>
        <w:t>и</w:t>
      </w:r>
      <w:r w:rsidR="00627029" w:rsidRPr="0053203F">
        <w:rPr>
          <w:bCs/>
          <w:iCs/>
          <w:sz w:val="24"/>
          <w:szCs w:val="24"/>
        </w:rPr>
        <w:t>туациях</w:t>
      </w:r>
      <w:r w:rsidR="00326E66" w:rsidRPr="0053203F">
        <w:rPr>
          <w:bCs/>
          <w:iCs/>
          <w:sz w:val="24"/>
          <w:szCs w:val="24"/>
        </w:rPr>
        <w:t xml:space="preserve"> </w:t>
      </w:r>
      <w:r w:rsidR="00993531" w:rsidRPr="0053203F">
        <w:rPr>
          <w:bCs/>
          <w:iCs/>
          <w:sz w:val="24"/>
          <w:szCs w:val="24"/>
        </w:rPr>
        <w:t>(в школе</w:t>
      </w:r>
      <w:r w:rsidR="00627029" w:rsidRPr="0053203F">
        <w:rPr>
          <w:bCs/>
          <w:iCs/>
          <w:sz w:val="24"/>
          <w:szCs w:val="24"/>
        </w:rPr>
        <w:t xml:space="preserve"> и вне</w:t>
      </w:r>
      <w:r w:rsidR="00993531" w:rsidRPr="0053203F">
        <w:rPr>
          <w:bCs/>
          <w:iCs/>
          <w:sz w:val="24"/>
          <w:szCs w:val="24"/>
        </w:rPr>
        <w:t xml:space="preserve"> </w:t>
      </w:r>
      <w:r w:rsidR="00627029" w:rsidRPr="0053203F">
        <w:rPr>
          <w:bCs/>
          <w:iCs/>
          <w:sz w:val="24"/>
          <w:szCs w:val="24"/>
        </w:rPr>
        <w:t>школ</w:t>
      </w:r>
      <w:r w:rsidR="00993531" w:rsidRPr="0053203F">
        <w:rPr>
          <w:bCs/>
          <w:iCs/>
          <w:sz w:val="24"/>
          <w:szCs w:val="24"/>
        </w:rPr>
        <w:t>ы)</w:t>
      </w:r>
      <w:r w:rsidR="00627029" w:rsidRPr="0053203F">
        <w:rPr>
          <w:bCs/>
          <w:iCs/>
          <w:sz w:val="24"/>
          <w:szCs w:val="24"/>
        </w:rPr>
        <w:t xml:space="preserve">. </w:t>
      </w:r>
    </w:p>
    <w:p w:rsidR="00FD1D00" w:rsidRPr="0053203F" w:rsidRDefault="00627029" w:rsidP="0053203F">
      <w:pPr>
        <w:spacing w:line="240" w:lineRule="auto"/>
        <w:ind w:firstLine="510"/>
        <w:jc w:val="both"/>
        <w:rPr>
          <w:sz w:val="24"/>
          <w:szCs w:val="24"/>
        </w:rPr>
      </w:pPr>
      <w:r w:rsidRPr="0053203F">
        <w:rPr>
          <w:bCs/>
          <w:iCs/>
          <w:sz w:val="24"/>
          <w:szCs w:val="24"/>
        </w:rPr>
        <w:t>В основе всякого обучения лежит коммуникация, общение,</w:t>
      </w:r>
      <w:r w:rsidR="00326E66" w:rsidRPr="0053203F">
        <w:rPr>
          <w:bCs/>
          <w:iCs/>
          <w:sz w:val="24"/>
          <w:szCs w:val="24"/>
        </w:rPr>
        <w:t xml:space="preserve"> </w:t>
      </w:r>
      <w:r w:rsidRPr="0053203F">
        <w:rPr>
          <w:bCs/>
          <w:iCs/>
          <w:sz w:val="24"/>
          <w:szCs w:val="24"/>
        </w:rPr>
        <w:t>поэтому р</w:t>
      </w:r>
      <w:r w:rsidR="00A63C4E" w:rsidRPr="0053203F">
        <w:rPr>
          <w:sz w:val="24"/>
          <w:szCs w:val="24"/>
        </w:rPr>
        <w:t xml:space="preserve">иторика как </w:t>
      </w:r>
      <w:r w:rsidR="00F5371C" w:rsidRPr="0053203F">
        <w:rPr>
          <w:sz w:val="24"/>
          <w:szCs w:val="24"/>
        </w:rPr>
        <w:t xml:space="preserve">инновационный, </w:t>
      </w:r>
      <w:r w:rsidR="00157372" w:rsidRPr="0053203F">
        <w:rPr>
          <w:sz w:val="24"/>
          <w:szCs w:val="24"/>
        </w:rPr>
        <w:t>практико</w:t>
      </w:r>
      <w:r w:rsidR="00D04E4D" w:rsidRPr="0053203F">
        <w:rPr>
          <w:sz w:val="24"/>
          <w:szCs w:val="24"/>
        </w:rPr>
        <w:t>-</w:t>
      </w:r>
      <w:r w:rsidR="00157372" w:rsidRPr="0053203F">
        <w:rPr>
          <w:sz w:val="24"/>
          <w:szCs w:val="24"/>
        </w:rPr>
        <w:t>ориентированный</w:t>
      </w:r>
      <w:r w:rsidR="00AD43A2" w:rsidRPr="0053203F">
        <w:rPr>
          <w:sz w:val="24"/>
          <w:szCs w:val="24"/>
        </w:rPr>
        <w:t xml:space="preserve"> </w:t>
      </w:r>
      <w:r w:rsidR="00823FAB" w:rsidRPr="0053203F">
        <w:rPr>
          <w:sz w:val="24"/>
          <w:szCs w:val="24"/>
        </w:rPr>
        <w:t xml:space="preserve">предмет </w:t>
      </w:r>
      <w:r w:rsidRPr="0053203F">
        <w:rPr>
          <w:sz w:val="24"/>
          <w:szCs w:val="24"/>
        </w:rPr>
        <w:t xml:space="preserve">помогает решать задачи </w:t>
      </w:r>
      <w:r w:rsidR="00AD43A2" w:rsidRPr="0053203F">
        <w:rPr>
          <w:sz w:val="24"/>
          <w:szCs w:val="24"/>
        </w:rPr>
        <w:t>формирования универсальных д</w:t>
      </w:r>
      <w:r w:rsidR="00A63C4E" w:rsidRPr="0053203F">
        <w:rPr>
          <w:sz w:val="24"/>
          <w:szCs w:val="24"/>
        </w:rPr>
        <w:t xml:space="preserve">ействий на межпредметном уровне, </w:t>
      </w:r>
      <w:r w:rsidRPr="0053203F">
        <w:rPr>
          <w:sz w:val="24"/>
          <w:szCs w:val="24"/>
        </w:rPr>
        <w:t xml:space="preserve">этот </w:t>
      </w:r>
      <w:r w:rsidR="00A63C4E" w:rsidRPr="0053203F">
        <w:rPr>
          <w:sz w:val="24"/>
          <w:szCs w:val="24"/>
        </w:rPr>
        <w:t>предмет</w:t>
      </w:r>
      <w:r w:rsidR="00AD43A2" w:rsidRPr="0053203F">
        <w:rPr>
          <w:sz w:val="24"/>
          <w:szCs w:val="24"/>
        </w:rPr>
        <w:t xml:space="preserve"> </w:t>
      </w:r>
      <w:r w:rsidRPr="0053203F">
        <w:rPr>
          <w:sz w:val="24"/>
          <w:szCs w:val="24"/>
        </w:rPr>
        <w:t>способствует развитию качеств</w:t>
      </w:r>
      <w:r w:rsidR="00326E66" w:rsidRPr="0053203F">
        <w:rPr>
          <w:sz w:val="24"/>
          <w:szCs w:val="24"/>
        </w:rPr>
        <w:t xml:space="preserve"> </w:t>
      </w:r>
      <w:r w:rsidR="00AD43A2" w:rsidRPr="0053203F">
        <w:rPr>
          <w:sz w:val="24"/>
          <w:szCs w:val="24"/>
        </w:rPr>
        <w:t>личности, «отвечающих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 &lt;…&gt; состава российского общества»</w:t>
      </w:r>
      <w:r w:rsidR="00F5371C" w:rsidRPr="0053203F">
        <w:rPr>
          <w:sz w:val="24"/>
          <w:szCs w:val="24"/>
        </w:rPr>
        <w:t>.</w:t>
      </w:r>
    </w:p>
    <w:p w:rsidR="00EC577F" w:rsidRPr="0053203F" w:rsidRDefault="00EC577F" w:rsidP="0053203F">
      <w:pPr>
        <w:pStyle w:val="3"/>
        <w:spacing w:before="0"/>
        <w:ind w:firstLine="709"/>
        <w:rPr>
          <w:b w:val="0"/>
        </w:rPr>
      </w:pPr>
      <w:r w:rsidRPr="0053203F">
        <w:rPr>
          <w:b w:val="0"/>
        </w:rPr>
        <w:t>Общая характеристика учебного предмета</w:t>
      </w:r>
    </w:p>
    <w:p w:rsidR="00396C44" w:rsidRPr="0053203F" w:rsidRDefault="00396C44" w:rsidP="0053203F">
      <w:pPr>
        <w:spacing w:line="240" w:lineRule="auto"/>
        <w:ind w:firstLine="510"/>
        <w:jc w:val="both"/>
        <w:rPr>
          <w:bCs/>
          <w:color w:val="000000"/>
          <w:sz w:val="24"/>
          <w:szCs w:val="24"/>
        </w:rPr>
      </w:pPr>
      <w:r w:rsidRPr="0053203F">
        <w:rPr>
          <w:bCs/>
          <w:color w:val="000000"/>
          <w:sz w:val="24"/>
          <w:szCs w:val="24"/>
        </w:rPr>
        <w:t>Являясь предметом гуманитарного цикла, риторика да</w:t>
      </w:r>
      <w:r w:rsidR="008C1BD4" w:rsidRPr="0053203F">
        <w:rPr>
          <w:bCs/>
          <w:color w:val="000000"/>
          <w:sz w:val="24"/>
          <w:szCs w:val="24"/>
        </w:rPr>
        <w:t>ё</w:t>
      </w:r>
      <w:r w:rsidRPr="0053203F">
        <w:rPr>
          <w:bCs/>
          <w:color w:val="000000"/>
          <w:sz w:val="24"/>
          <w:szCs w:val="24"/>
        </w:rPr>
        <w:t xml:space="preserve">т возможность </w:t>
      </w:r>
      <w:r w:rsidR="006B4FE2" w:rsidRPr="0053203F">
        <w:rPr>
          <w:bCs/>
          <w:color w:val="000000"/>
          <w:sz w:val="24"/>
          <w:szCs w:val="24"/>
        </w:rPr>
        <w:t xml:space="preserve">младшему </w:t>
      </w:r>
      <w:r w:rsidRPr="0053203F">
        <w:rPr>
          <w:bCs/>
          <w:color w:val="000000"/>
          <w:sz w:val="24"/>
          <w:szCs w:val="24"/>
        </w:rPr>
        <w:t>школьнику познакомиться с закономерностями мира общения, особенностями коммуникации в современном мире; о</w:t>
      </w:r>
      <w:r w:rsidR="00EC577F" w:rsidRPr="0053203F">
        <w:rPr>
          <w:bCs/>
          <w:color w:val="000000"/>
          <w:sz w:val="24"/>
          <w:szCs w:val="24"/>
        </w:rPr>
        <w:t>с</w:t>
      </w:r>
      <w:r w:rsidRPr="0053203F">
        <w:rPr>
          <w:bCs/>
          <w:color w:val="000000"/>
          <w:sz w:val="24"/>
          <w:szCs w:val="24"/>
        </w:rPr>
        <w:t xml:space="preserve">ознать важность владения речью для достижения успехов в личной и общественной жизни. </w:t>
      </w:r>
    </w:p>
    <w:p w:rsidR="00FF2014" w:rsidRPr="0053203F" w:rsidRDefault="00FF2014" w:rsidP="0053203F">
      <w:pPr>
        <w:spacing w:line="240" w:lineRule="auto"/>
        <w:ind w:firstLine="510"/>
        <w:jc w:val="both"/>
        <w:rPr>
          <w:sz w:val="24"/>
          <w:szCs w:val="24"/>
        </w:rPr>
      </w:pPr>
      <w:r w:rsidRPr="0053203F">
        <w:rPr>
          <w:sz w:val="24"/>
          <w:szCs w:val="24"/>
        </w:rPr>
        <w:t>В структуре курса риторики</w:t>
      </w:r>
      <w:r w:rsidR="00326E66" w:rsidRPr="0053203F">
        <w:rPr>
          <w:sz w:val="24"/>
          <w:szCs w:val="24"/>
        </w:rPr>
        <w:t xml:space="preserve"> </w:t>
      </w:r>
      <w:r w:rsidRPr="0053203F">
        <w:rPr>
          <w:sz w:val="24"/>
          <w:szCs w:val="24"/>
        </w:rPr>
        <w:t>можно выд</w:t>
      </w:r>
      <w:r w:rsidRPr="0053203F">
        <w:rPr>
          <w:sz w:val="24"/>
          <w:szCs w:val="24"/>
        </w:rPr>
        <w:t>е</w:t>
      </w:r>
      <w:r w:rsidRPr="0053203F">
        <w:rPr>
          <w:sz w:val="24"/>
          <w:szCs w:val="24"/>
        </w:rPr>
        <w:t>лить</w:t>
      </w:r>
      <w:r w:rsidR="00326E66" w:rsidRPr="0053203F">
        <w:rPr>
          <w:sz w:val="24"/>
          <w:szCs w:val="24"/>
        </w:rPr>
        <w:t xml:space="preserve"> </w:t>
      </w:r>
      <w:r w:rsidRPr="0053203F">
        <w:rPr>
          <w:sz w:val="24"/>
          <w:szCs w:val="24"/>
        </w:rPr>
        <w:t>два смысловых блока:</w:t>
      </w:r>
    </w:p>
    <w:p w:rsidR="00FF2014" w:rsidRPr="0053203F" w:rsidRDefault="00FF2014" w:rsidP="0053203F">
      <w:pPr>
        <w:spacing w:line="240" w:lineRule="auto"/>
        <w:ind w:firstLine="510"/>
        <w:jc w:val="both"/>
        <w:rPr>
          <w:sz w:val="24"/>
          <w:szCs w:val="24"/>
        </w:rPr>
      </w:pPr>
      <w:r w:rsidRPr="0053203F">
        <w:rPr>
          <w:i/>
          <w:sz w:val="24"/>
          <w:szCs w:val="24"/>
        </w:rPr>
        <w:t xml:space="preserve">Первый блок </w:t>
      </w:r>
      <w:r w:rsidR="00727AEE" w:rsidRPr="0053203F">
        <w:rPr>
          <w:i/>
          <w:sz w:val="24"/>
          <w:szCs w:val="24"/>
        </w:rPr>
        <w:t>–</w:t>
      </w:r>
      <w:r w:rsidRPr="0053203F">
        <w:rPr>
          <w:i/>
          <w:sz w:val="24"/>
          <w:szCs w:val="24"/>
        </w:rPr>
        <w:t xml:space="preserve"> </w:t>
      </w:r>
      <w:r w:rsidR="00727AEE" w:rsidRPr="0053203F">
        <w:rPr>
          <w:i/>
          <w:sz w:val="24"/>
          <w:szCs w:val="24"/>
        </w:rPr>
        <w:t>«</w:t>
      </w:r>
      <w:r w:rsidRPr="0053203F">
        <w:rPr>
          <w:i/>
          <w:sz w:val="24"/>
          <w:szCs w:val="24"/>
        </w:rPr>
        <w:t>Общение</w:t>
      </w:r>
      <w:r w:rsidR="00727AEE" w:rsidRPr="0053203F">
        <w:rPr>
          <w:i/>
          <w:sz w:val="24"/>
          <w:szCs w:val="24"/>
        </w:rPr>
        <w:t xml:space="preserve">» </w:t>
      </w:r>
      <w:r w:rsidRPr="0053203F">
        <w:rPr>
          <w:sz w:val="24"/>
          <w:szCs w:val="24"/>
        </w:rPr>
        <w:t>да</w:t>
      </w:r>
      <w:r w:rsidR="00727AEE" w:rsidRPr="0053203F">
        <w:rPr>
          <w:sz w:val="24"/>
          <w:szCs w:val="24"/>
        </w:rPr>
        <w:t>ё</w:t>
      </w:r>
      <w:r w:rsidRPr="0053203F">
        <w:rPr>
          <w:sz w:val="24"/>
          <w:szCs w:val="24"/>
        </w:rPr>
        <w:t>т представление о</w:t>
      </w:r>
    </w:p>
    <w:p w:rsidR="00FF2014" w:rsidRPr="0053203F" w:rsidRDefault="00727AEE" w:rsidP="0053203F">
      <w:pPr>
        <w:spacing w:line="240" w:lineRule="auto"/>
        <w:ind w:firstLine="510"/>
        <w:jc w:val="both"/>
        <w:rPr>
          <w:sz w:val="24"/>
          <w:szCs w:val="24"/>
        </w:rPr>
      </w:pPr>
      <w:r w:rsidRPr="0053203F">
        <w:rPr>
          <w:sz w:val="24"/>
          <w:szCs w:val="24"/>
        </w:rPr>
        <w:t xml:space="preserve">– </w:t>
      </w:r>
      <w:r w:rsidR="00FF2014" w:rsidRPr="0053203F">
        <w:rPr>
          <w:sz w:val="24"/>
          <w:szCs w:val="24"/>
        </w:rPr>
        <w:t>сущности того взаимодействия между людьми, которое называется общением; речевой (коммуникативной) ситу</w:t>
      </w:r>
      <w:r w:rsidR="00FF2014" w:rsidRPr="0053203F">
        <w:rPr>
          <w:sz w:val="24"/>
          <w:szCs w:val="24"/>
        </w:rPr>
        <w:t>а</w:t>
      </w:r>
      <w:r w:rsidR="00FF2014" w:rsidRPr="0053203F">
        <w:rPr>
          <w:sz w:val="24"/>
          <w:szCs w:val="24"/>
        </w:rPr>
        <w:t xml:space="preserve">ции; </w:t>
      </w:r>
    </w:p>
    <w:p w:rsidR="00A941FB" w:rsidRPr="0053203F" w:rsidRDefault="00727AEE" w:rsidP="0053203F">
      <w:pPr>
        <w:spacing w:line="240" w:lineRule="auto"/>
        <w:ind w:firstLine="510"/>
        <w:jc w:val="both"/>
        <w:rPr>
          <w:sz w:val="24"/>
          <w:szCs w:val="24"/>
        </w:rPr>
      </w:pPr>
      <w:r w:rsidRPr="0053203F">
        <w:rPr>
          <w:sz w:val="24"/>
          <w:szCs w:val="24"/>
        </w:rPr>
        <w:t xml:space="preserve">– </w:t>
      </w:r>
      <w:r w:rsidR="00FF2014" w:rsidRPr="0053203F">
        <w:rPr>
          <w:sz w:val="24"/>
          <w:szCs w:val="24"/>
        </w:rPr>
        <w:t xml:space="preserve">компонентах коммуникативной ситуации: </w:t>
      </w:r>
      <w:r w:rsidR="00FF2014" w:rsidRPr="0053203F">
        <w:rPr>
          <w:i/>
          <w:sz w:val="24"/>
          <w:szCs w:val="24"/>
        </w:rPr>
        <w:t xml:space="preserve">кто, кому, </w:t>
      </w:r>
      <w:r w:rsidR="00A941FB" w:rsidRPr="0053203F">
        <w:rPr>
          <w:i/>
          <w:sz w:val="24"/>
          <w:szCs w:val="24"/>
        </w:rPr>
        <w:t>зачем, что, как,</w:t>
      </w:r>
      <w:r w:rsidR="00FF2014" w:rsidRPr="0053203F">
        <w:rPr>
          <w:i/>
          <w:sz w:val="24"/>
          <w:szCs w:val="24"/>
        </w:rPr>
        <w:t xml:space="preserve"> где, когда</w:t>
      </w:r>
      <w:r w:rsidR="00FF2014" w:rsidRPr="0053203F">
        <w:rPr>
          <w:sz w:val="24"/>
          <w:szCs w:val="24"/>
        </w:rPr>
        <w:t xml:space="preserve"> говорит (пишет</w:t>
      </w:r>
      <w:r w:rsidRPr="0053203F">
        <w:rPr>
          <w:sz w:val="24"/>
          <w:szCs w:val="24"/>
        </w:rPr>
        <w:t>).</w:t>
      </w:r>
    </w:p>
    <w:p w:rsidR="00FF2014" w:rsidRPr="0053203F" w:rsidRDefault="00A941FB" w:rsidP="0053203F">
      <w:pPr>
        <w:spacing w:line="240" w:lineRule="auto"/>
        <w:ind w:firstLine="510"/>
        <w:jc w:val="both"/>
        <w:rPr>
          <w:sz w:val="24"/>
          <w:szCs w:val="24"/>
        </w:rPr>
      </w:pPr>
      <w:r w:rsidRPr="0053203F">
        <w:rPr>
          <w:sz w:val="24"/>
          <w:szCs w:val="24"/>
        </w:rPr>
        <w:t>Сведения этого блока развивают умения</w:t>
      </w:r>
      <w:r w:rsidR="00326E66" w:rsidRPr="0053203F">
        <w:rPr>
          <w:sz w:val="24"/>
          <w:szCs w:val="24"/>
        </w:rPr>
        <w:t xml:space="preserve"> </w:t>
      </w:r>
      <w:r w:rsidRPr="0053203F">
        <w:rPr>
          <w:sz w:val="24"/>
          <w:szCs w:val="24"/>
        </w:rPr>
        <w:t xml:space="preserve">школьников </w:t>
      </w:r>
      <w:r w:rsidR="00FF2014" w:rsidRPr="0053203F">
        <w:rPr>
          <w:sz w:val="24"/>
          <w:szCs w:val="24"/>
        </w:rPr>
        <w:t xml:space="preserve">ориентироваться в ситуации общения, определять </w:t>
      </w:r>
      <w:r w:rsidRPr="0053203F">
        <w:rPr>
          <w:sz w:val="24"/>
          <w:szCs w:val="24"/>
        </w:rPr>
        <w:t>речевую</w:t>
      </w:r>
      <w:r w:rsidR="00FF2014" w:rsidRPr="0053203F">
        <w:rPr>
          <w:sz w:val="24"/>
          <w:szCs w:val="24"/>
        </w:rPr>
        <w:t xml:space="preserve"> задачу, оценивать степень е</w:t>
      </w:r>
      <w:r w:rsidR="00727AEE" w:rsidRPr="0053203F">
        <w:rPr>
          <w:sz w:val="24"/>
          <w:szCs w:val="24"/>
        </w:rPr>
        <w:t>ё</w:t>
      </w:r>
      <w:r w:rsidR="00FF2014" w:rsidRPr="0053203F">
        <w:rPr>
          <w:sz w:val="24"/>
          <w:szCs w:val="24"/>
        </w:rPr>
        <w:t xml:space="preserve"> успешной реализации в общении.</w:t>
      </w:r>
    </w:p>
    <w:p w:rsidR="00A941FB" w:rsidRPr="0053203F" w:rsidRDefault="0053203F" w:rsidP="0053203F">
      <w:pPr>
        <w:spacing w:line="240" w:lineRule="auto"/>
        <w:ind w:firstLine="510"/>
        <w:jc w:val="both"/>
        <w:rPr>
          <w:sz w:val="24"/>
          <w:szCs w:val="24"/>
        </w:rPr>
      </w:pPr>
      <w:r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534035</wp:posOffset>
                </wp:positionV>
                <wp:extent cx="635" cy="13335"/>
                <wp:effectExtent l="15240" t="19685" r="22225" b="1460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1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89.2pt;margin-top:42.05pt;width:.05pt;height:1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" o:allowincell="f" strokecolor="red" strokeweight="2pt"/>
            </w:pict>
          </mc:Fallback>
        </mc:AlternateContent>
      </w:r>
      <w:r w:rsidR="00FF2014" w:rsidRPr="0053203F">
        <w:rPr>
          <w:i/>
          <w:sz w:val="24"/>
          <w:szCs w:val="24"/>
        </w:rPr>
        <w:t xml:space="preserve">Второй блок </w:t>
      </w:r>
      <w:r w:rsidR="00727AEE" w:rsidRPr="0053203F">
        <w:rPr>
          <w:i/>
          <w:sz w:val="24"/>
          <w:szCs w:val="24"/>
        </w:rPr>
        <w:t>–</w:t>
      </w:r>
      <w:r w:rsidR="00FF2014" w:rsidRPr="0053203F">
        <w:rPr>
          <w:i/>
          <w:sz w:val="24"/>
          <w:szCs w:val="24"/>
        </w:rPr>
        <w:t xml:space="preserve"> </w:t>
      </w:r>
      <w:r w:rsidR="00727AEE" w:rsidRPr="0053203F">
        <w:rPr>
          <w:i/>
          <w:sz w:val="24"/>
          <w:szCs w:val="24"/>
        </w:rPr>
        <w:t>«</w:t>
      </w:r>
      <w:r w:rsidR="00FF2014" w:rsidRPr="0053203F">
        <w:rPr>
          <w:i/>
          <w:sz w:val="24"/>
          <w:szCs w:val="24"/>
        </w:rPr>
        <w:t>Речевые жанры</w:t>
      </w:r>
      <w:r w:rsidR="00727AEE" w:rsidRPr="0053203F">
        <w:rPr>
          <w:i/>
          <w:sz w:val="24"/>
          <w:szCs w:val="24"/>
        </w:rPr>
        <w:t>»</w:t>
      </w:r>
      <w:r w:rsidR="00FF2014" w:rsidRPr="0053203F">
        <w:rPr>
          <w:sz w:val="24"/>
          <w:szCs w:val="24"/>
        </w:rPr>
        <w:t xml:space="preserve"> </w:t>
      </w:r>
      <w:r w:rsidR="00727AEE" w:rsidRPr="0053203F">
        <w:rPr>
          <w:sz w:val="24"/>
          <w:szCs w:val="24"/>
        </w:rPr>
        <w:t>–</w:t>
      </w:r>
      <w:r w:rsidR="00FF2014" w:rsidRPr="0053203F">
        <w:rPr>
          <w:sz w:val="24"/>
          <w:szCs w:val="24"/>
        </w:rPr>
        <w:t xml:space="preserve"> да</w:t>
      </w:r>
      <w:r w:rsidR="00727AEE" w:rsidRPr="0053203F">
        <w:rPr>
          <w:sz w:val="24"/>
          <w:szCs w:val="24"/>
        </w:rPr>
        <w:t>ё</w:t>
      </w:r>
      <w:r w:rsidR="00FF2014" w:rsidRPr="0053203F">
        <w:rPr>
          <w:sz w:val="24"/>
          <w:szCs w:val="24"/>
        </w:rPr>
        <w:t>т сведения о</w:t>
      </w:r>
    </w:p>
    <w:p w:rsidR="00A941FB" w:rsidRPr="0053203F" w:rsidRDefault="00727AEE" w:rsidP="0053203F">
      <w:pPr>
        <w:spacing w:line="240" w:lineRule="auto"/>
        <w:ind w:firstLine="510"/>
        <w:jc w:val="both"/>
        <w:rPr>
          <w:sz w:val="24"/>
          <w:szCs w:val="24"/>
        </w:rPr>
      </w:pPr>
      <w:r w:rsidRPr="0053203F">
        <w:rPr>
          <w:sz w:val="24"/>
          <w:szCs w:val="24"/>
        </w:rPr>
        <w:t xml:space="preserve">– </w:t>
      </w:r>
      <w:r w:rsidR="00FF2014" w:rsidRPr="0053203F">
        <w:rPr>
          <w:sz w:val="24"/>
          <w:szCs w:val="24"/>
        </w:rPr>
        <w:t>тексте</w:t>
      </w:r>
      <w:r w:rsidR="00326E66" w:rsidRPr="0053203F">
        <w:rPr>
          <w:sz w:val="24"/>
          <w:szCs w:val="24"/>
        </w:rPr>
        <w:t xml:space="preserve"> </w:t>
      </w:r>
      <w:r w:rsidR="00FF2014" w:rsidRPr="0053203F">
        <w:rPr>
          <w:sz w:val="24"/>
          <w:szCs w:val="24"/>
        </w:rPr>
        <w:t>как пр</w:t>
      </w:r>
      <w:r w:rsidR="00FF2014" w:rsidRPr="0053203F">
        <w:rPr>
          <w:sz w:val="24"/>
          <w:szCs w:val="24"/>
        </w:rPr>
        <w:t>о</w:t>
      </w:r>
      <w:r w:rsidR="00FF2014" w:rsidRPr="0053203F">
        <w:rPr>
          <w:sz w:val="24"/>
          <w:szCs w:val="24"/>
        </w:rPr>
        <w:t>дукте речевой (комму</w:t>
      </w:r>
      <w:r w:rsidR="00A941FB" w:rsidRPr="0053203F">
        <w:rPr>
          <w:sz w:val="24"/>
          <w:szCs w:val="24"/>
        </w:rPr>
        <w:t>никативной) деятельности, его признаках и особенностях;</w:t>
      </w:r>
    </w:p>
    <w:p w:rsidR="00A941FB" w:rsidRPr="0053203F" w:rsidRDefault="00727AEE" w:rsidP="0053203F">
      <w:pPr>
        <w:spacing w:line="240" w:lineRule="auto"/>
        <w:ind w:firstLine="510"/>
        <w:jc w:val="both"/>
        <w:rPr>
          <w:sz w:val="24"/>
          <w:szCs w:val="24"/>
        </w:rPr>
      </w:pPr>
      <w:r w:rsidRPr="0053203F">
        <w:rPr>
          <w:sz w:val="24"/>
          <w:szCs w:val="24"/>
        </w:rPr>
        <w:t xml:space="preserve">– </w:t>
      </w:r>
      <w:r w:rsidR="00FF2014" w:rsidRPr="0053203F">
        <w:rPr>
          <w:sz w:val="24"/>
          <w:szCs w:val="24"/>
        </w:rPr>
        <w:t>типологии текстов</w:t>
      </w:r>
      <w:r w:rsidR="00A941FB" w:rsidRPr="0053203F">
        <w:rPr>
          <w:sz w:val="24"/>
          <w:szCs w:val="24"/>
        </w:rPr>
        <w:t xml:space="preserve"> (повествовании, описании, рассуждении); </w:t>
      </w:r>
    </w:p>
    <w:p w:rsidR="00FF2014" w:rsidRPr="0053203F" w:rsidRDefault="0036276B" w:rsidP="0053203F">
      <w:pPr>
        <w:spacing w:line="240" w:lineRule="auto"/>
        <w:ind w:firstLine="510"/>
        <w:jc w:val="both"/>
        <w:rPr>
          <w:sz w:val="24"/>
          <w:szCs w:val="24"/>
        </w:rPr>
      </w:pPr>
      <w:r w:rsidRPr="0053203F">
        <w:rPr>
          <w:sz w:val="24"/>
          <w:szCs w:val="24"/>
        </w:rPr>
        <w:t xml:space="preserve">– </w:t>
      </w:r>
      <w:r w:rsidR="00FF2014" w:rsidRPr="0053203F">
        <w:rPr>
          <w:sz w:val="24"/>
          <w:szCs w:val="24"/>
        </w:rPr>
        <w:t>речевых ж</w:t>
      </w:r>
      <w:r w:rsidR="00A941FB" w:rsidRPr="0053203F">
        <w:rPr>
          <w:sz w:val="24"/>
          <w:szCs w:val="24"/>
        </w:rPr>
        <w:t xml:space="preserve">анрах как разновидностях текста, </w:t>
      </w:r>
      <w:r w:rsidR="00FF2014" w:rsidRPr="0053203F">
        <w:rPr>
          <w:sz w:val="24"/>
          <w:szCs w:val="24"/>
        </w:rPr>
        <w:t>т</w:t>
      </w:r>
      <w:r w:rsidR="00A941FB" w:rsidRPr="0053203F">
        <w:rPr>
          <w:sz w:val="24"/>
          <w:szCs w:val="24"/>
        </w:rPr>
        <w:t xml:space="preserve">о есть текстах </w:t>
      </w:r>
      <w:r w:rsidR="00FF2014" w:rsidRPr="0053203F">
        <w:rPr>
          <w:sz w:val="24"/>
          <w:szCs w:val="24"/>
        </w:rPr>
        <w:t>определ</w:t>
      </w:r>
      <w:r w:rsidRPr="0053203F">
        <w:rPr>
          <w:sz w:val="24"/>
          <w:szCs w:val="24"/>
        </w:rPr>
        <w:t>ё</w:t>
      </w:r>
      <w:r w:rsidR="00FF2014" w:rsidRPr="0053203F">
        <w:rPr>
          <w:sz w:val="24"/>
          <w:szCs w:val="24"/>
        </w:rPr>
        <w:t>нной коммуникативной напра</w:t>
      </w:r>
      <w:r w:rsidR="00FF2014" w:rsidRPr="0053203F">
        <w:rPr>
          <w:sz w:val="24"/>
          <w:szCs w:val="24"/>
        </w:rPr>
        <w:t>в</w:t>
      </w:r>
      <w:r w:rsidR="00FF2014" w:rsidRPr="0053203F">
        <w:rPr>
          <w:sz w:val="24"/>
          <w:szCs w:val="24"/>
        </w:rPr>
        <w:t xml:space="preserve">ленности. В </w:t>
      </w:r>
      <w:r w:rsidR="00A941FB" w:rsidRPr="0053203F">
        <w:rPr>
          <w:sz w:val="24"/>
          <w:szCs w:val="24"/>
        </w:rPr>
        <w:t xml:space="preserve">детской </w:t>
      </w:r>
      <w:r w:rsidR="00FF2014" w:rsidRPr="0053203F">
        <w:rPr>
          <w:sz w:val="24"/>
          <w:szCs w:val="24"/>
        </w:rPr>
        <w:t xml:space="preserve">риторике изучаются не жанры художественной литературы, а те жанры, которые существуют в реальной речевой практике: жанр просьбы, </w:t>
      </w:r>
      <w:r w:rsidR="00A941FB" w:rsidRPr="0053203F">
        <w:rPr>
          <w:sz w:val="24"/>
          <w:szCs w:val="24"/>
        </w:rPr>
        <w:t>пересказа, вежливой оценки, сравнительного высказывания</w:t>
      </w:r>
      <w:r w:rsidR="00702A80" w:rsidRPr="0053203F">
        <w:rPr>
          <w:sz w:val="24"/>
          <w:szCs w:val="24"/>
        </w:rPr>
        <w:t>,</w:t>
      </w:r>
      <w:r w:rsidR="00FF2014" w:rsidRPr="0053203F">
        <w:rPr>
          <w:sz w:val="24"/>
          <w:szCs w:val="24"/>
        </w:rPr>
        <w:t xml:space="preserve"> </w:t>
      </w:r>
      <w:r w:rsidR="00A941FB" w:rsidRPr="0053203F">
        <w:rPr>
          <w:sz w:val="24"/>
          <w:szCs w:val="24"/>
        </w:rPr>
        <w:t>объявления</w:t>
      </w:r>
      <w:r w:rsidR="00FF2014" w:rsidRPr="0053203F">
        <w:rPr>
          <w:sz w:val="24"/>
          <w:szCs w:val="24"/>
        </w:rPr>
        <w:t xml:space="preserve"> и т.д.</w:t>
      </w:r>
    </w:p>
    <w:p w:rsidR="00FF2014" w:rsidRPr="0053203F" w:rsidRDefault="00A941FB" w:rsidP="0053203F">
      <w:pPr>
        <w:spacing w:line="240" w:lineRule="auto"/>
        <w:ind w:firstLine="510"/>
        <w:jc w:val="both"/>
        <w:rPr>
          <w:sz w:val="24"/>
          <w:szCs w:val="24"/>
        </w:rPr>
      </w:pPr>
      <w:r w:rsidRPr="0053203F">
        <w:rPr>
          <w:sz w:val="24"/>
          <w:szCs w:val="24"/>
        </w:rPr>
        <w:t>Изучение моделей речевых жанров, а затем реализация этих жанров</w:t>
      </w:r>
      <w:r w:rsidR="00FF2014" w:rsidRPr="0053203F">
        <w:rPr>
          <w:sz w:val="24"/>
          <w:szCs w:val="24"/>
        </w:rPr>
        <w:t xml:space="preserve"> </w:t>
      </w:r>
      <w:r w:rsidR="00702A80" w:rsidRPr="0053203F">
        <w:rPr>
          <w:sz w:val="24"/>
          <w:szCs w:val="24"/>
        </w:rPr>
        <w:t>(в соответствии</w:t>
      </w:r>
      <w:r w:rsidR="00326E66" w:rsidRPr="0053203F">
        <w:rPr>
          <w:sz w:val="24"/>
          <w:szCs w:val="24"/>
        </w:rPr>
        <w:t xml:space="preserve"> </w:t>
      </w:r>
      <w:r w:rsidR="00702A80" w:rsidRPr="0053203F">
        <w:rPr>
          <w:sz w:val="24"/>
          <w:szCs w:val="24"/>
        </w:rPr>
        <w:t>с услов</w:t>
      </w:r>
      <w:r w:rsidR="003E1952" w:rsidRPr="0053203F">
        <w:rPr>
          <w:sz w:val="24"/>
          <w:szCs w:val="24"/>
        </w:rPr>
        <w:t>иями речевой ситуации)</w:t>
      </w:r>
      <w:r w:rsidR="00326E66" w:rsidRPr="0053203F">
        <w:rPr>
          <w:sz w:val="24"/>
          <w:szCs w:val="24"/>
        </w:rPr>
        <w:t xml:space="preserve"> </w:t>
      </w:r>
      <w:r w:rsidR="00702A80" w:rsidRPr="0053203F">
        <w:rPr>
          <w:sz w:val="24"/>
          <w:szCs w:val="24"/>
        </w:rPr>
        <w:t>да</w:t>
      </w:r>
      <w:r w:rsidR="00ED1E83" w:rsidRPr="0053203F">
        <w:rPr>
          <w:sz w:val="24"/>
          <w:szCs w:val="24"/>
        </w:rPr>
        <w:t>ё</w:t>
      </w:r>
      <w:r w:rsidR="00702A80" w:rsidRPr="0053203F">
        <w:rPr>
          <w:sz w:val="24"/>
          <w:szCs w:val="24"/>
        </w:rPr>
        <w:t>т возможность обучить тем</w:t>
      </w:r>
      <w:r w:rsidR="00FF2014" w:rsidRPr="0053203F">
        <w:rPr>
          <w:sz w:val="24"/>
          <w:szCs w:val="24"/>
        </w:rPr>
        <w:t xml:space="preserve"> вид</w:t>
      </w:r>
      <w:r w:rsidR="0036276B" w:rsidRPr="0053203F">
        <w:rPr>
          <w:sz w:val="24"/>
          <w:szCs w:val="24"/>
        </w:rPr>
        <w:t xml:space="preserve">ам </w:t>
      </w:r>
      <w:r w:rsidR="00702A80" w:rsidRPr="0053203F">
        <w:rPr>
          <w:sz w:val="24"/>
          <w:szCs w:val="24"/>
        </w:rPr>
        <w:t xml:space="preserve">высказываний, которые актуальны </w:t>
      </w:r>
      <w:r w:rsidR="006B4FE2" w:rsidRPr="0053203F">
        <w:rPr>
          <w:sz w:val="24"/>
          <w:szCs w:val="24"/>
        </w:rPr>
        <w:t>для</w:t>
      </w:r>
      <w:r w:rsidR="00702A80" w:rsidRPr="0053203F">
        <w:rPr>
          <w:sz w:val="24"/>
          <w:szCs w:val="24"/>
        </w:rPr>
        <w:t xml:space="preserve"> младших школьников</w:t>
      </w:r>
      <w:r w:rsidR="00FF2014" w:rsidRPr="0053203F">
        <w:rPr>
          <w:sz w:val="24"/>
          <w:szCs w:val="24"/>
        </w:rPr>
        <w:t xml:space="preserve">. </w:t>
      </w:r>
    </w:p>
    <w:p w:rsidR="003442F5" w:rsidRPr="0053203F" w:rsidRDefault="003442F5" w:rsidP="0053203F">
      <w:pPr>
        <w:spacing w:line="240" w:lineRule="auto"/>
        <w:ind w:firstLine="510"/>
        <w:jc w:val="both"/>
        <w:rPr>
          <w:i/>
          <w:iCs/>
          <w:color w:val="000000"/>
          <w:sz w:val="24"/>
          <w:szCs w:val="24"/>
        </w:rPr>
      </w:pPr>
      <w:r w:rsidRPr="0053203F">
        <w:rPr>
          <w:iCs/>
          <w:color w:val="000000"/>
          <w:sz w:val="24"/>
          <w:szCs w:val="24"/>
        </w:rPr>
        <w:t>Обучение риторике, безусловно, должно опираться на опыт учеников, приводить их к осмыслению своего</w:t>
      </w:r>
      <w:r w:rsidR="008109D3" w:rsidRPr="0053203F">
        <w:rPr>
          <w:iCs/>
          <w:color w:val="000000"/>
          <w:sz w:val="24"/>
          <w:szCs w:val="24"/>
        </w:rPr>
        <w:t xml:space="preserve"> и чужого</w:t>
      </w:r>
      <w:r w:rsidRPr="0053203F">
        <w:rPr>
          <w:iCs/>
          <w:color w:val="000000"/>
          <w:sz w:val="24"/>
          <w:szCs w:val="24"/>
        </w:rPr>
        <w:t xml:space="preserve"> опыта</w:t>
      </w:r>
      <w:r w:rsidR="008109D3" w:rsidRPr="0053203F">
        <w:rPr>
          <w:iCs/>
          <w:color w:val="000000"/>
          <w:sz w:val="24"/>
          <w:szCs w:val="24"/>
        </w:rPr>
        <w:t xml:space="preserve"> общения</w:t>
      </w:r>
      <w:r w:rsidRPr="0053203F">
        <w:rPr>
          <w:iCs/>
          <w:color w:val="000000"/>
          <w:sz w:val="24"/>
          <w:szCs w:val="24"/>
        </w:rPr>
        <w:t xml:space="preserve">, успешному решению практических задач, </w:t>
      </w:r>
      <w:r w:rsidRPr="0053203F">
        <w:rPr>
          <w:iCs/>
          <w:color w:val="000000"/>
          <w:sz w:val="24"/>
          <w:szCs w:val="24"/>
        </w:rPr>
        <w:lastRenderedPageBreak/>
        <w:t xml:space="preserve">которые ставит перед </w:t>
      </w:r>
      <w:r w:rsidR="008109D3" w:rsidRPr="0053203F">
        <w:rPr>
          <w:iCs/>
          <w:color w:val="000000"/>
          <w:sz w:val="24"/>
          <w:szCs w:val="24"/>
        </w:rPr>
        <w:t>школьниками</w:t>
      </w:r>
      <w:r w:rsidRPr="0053203F">
        <w:rPr>
          <w:iCs/>
          <w:color w:val="000000"/>
          <w:sz w:val="24"/>
          <w:szCs w:val="24"/>
        </w:rPr>
        <w:t xml:space="preserve"> жизнь. Такие </w:t>
      </w:r>
      <w:r w:rsidR="008109D3" w:rsidRPr="0053203F">
        <w:rPr>
          <w:iCs/>
          <w:color w:val="000000"/>
          <w:sz w:val="24"/>
          <w:szCs w:val="24"/>
        </w:rPr>
        <w:t xml:space="preserve">творческие, продуктивные </w:t>
      </w:r>
      <w:r w:rsidRPr="0053203F">
        <w:rPr>
          <w:iCs/>
          <w:color w:val="000000"/>
          <w:sz w:val="24"/>
          <w:szCs w:val="24"/>
        </w:rPr>
        <w:t xml:space="preserve">задачи </w:t>
      </w:r>
      <w:r w:rsidR="008109D3" w:rsidRPr="0053203F">
        <w:rPr>
          <w:iCs/>
          <w:color w:val="000000"/>
          <w:sz w:val="24"/>
          <w:szCs w:val="24"/>
        </w:rPr>
        <w:t>–</w:t>
      </w:r>
      <w:r w:rsidRPr="0053203F">
        <w:rPr>
          <w:iCs/>
          <w:color w:val="000000"/>
          <w:sz w:val="24"/>
          <w:szCs w:val="24"/>
        </w:rPr>
        <w:t xml:space="preserve"> </w:t>
      </w:r>
      <w:r w:rsidR="008109D3" w:rsidRPr="0053203F">
        <w:rPr>
          <w:iCs/>
          <w:color w:val="000000"/>
          <w:sz w:val="24"/>
          <w:szCs w:val="24"/>
        </w:rPr>
        <w:t>основа учебных пособий, а теоретические сведения, понятия даются лишь постольку, поскольку они необходимы для решения практических задач.</w:t>
      </w:r>
      <w:r w:rsidRPr="0053203F">
        <w:rPr>
          <w:i/>
          <w:iCs/>
          <w:color w:val="000000"/>
          <w:sz w:val="24"/>
          <w:szCs w:val="24"/>
        </w:rPr>
        <w:t xml:space="preserve"> </w:t>
      </w:r>
    </w:p>
    <w:p w:rsidR="00ED4A02" w:rsidRPr="0053203F" w:rsidRDefault="00B90FB3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Объ</w:t>
      </w:r>
      <w:r w:rsidR="00043880" w:rsidRPr="0053203F">
        <w:rPr>
          <w:color w:val="000000"/>
          <w:sz w:val="24"/>
        </w:rPr>
        <w:t>ё</w:t>
      </w:r>
      <w:r w:rsidRPr="0053203F">
        <w:rPr>
          <w:color w:val="000000"/>
          <w:sz w:val="24"/>
        </w:rPr>
        <w:t xml:space="preserve">м учебного времени, отводимого на изучение риторики с </w:t>
      </w:r>
      <w:r w:rsidR="00043880" w:rsidRPr="0053203F">
        <w:rPr>
          <w:color w:val="000000"/>
          <w:sz w:val="24"/>
        </w:rPr>
        <w:t>1-го</w:t>
      </w:r>
      <w:r w:rsidRPr="0053203F">
        <w:rPr>
          <w:color w:val="000000"/>
          <w:sz w:val="24"/>
        </w:rPr>
        <w:t xml:space="preserve"> по </w:t>
      </w:r>
      <w:r w:rsidR="00043880" w:rsidRPr="0053203F">
        <w:rPr>
          <w:color w:val="000000"/>
          <w:sz w:val="24"/>
        </w:rPr>
        <w:t>4-й</w:t>
      </w:r>
      <w:r w:rsidRPr="0053203F">
        <w:rPr>
          <w:color w:val="000000"/>
          <w:sz w:val="24"/>
        </w:rPr>
        <w:t xml:space="preserve"> класс</w:t>
      </w:r>
      <w:r w:rsidR="00043880" w:rsidRPr="0053203F">
        <w:rPr>
          <w:color w:val="000000"/>
          <w:sz w:val="24"/>
        </w:rPr>
        <w:t xml:space="preserve"> – </w:t>
      </w:r>
      <w:r w:rsidR="008213FF" w:rsidRPr="0053203F">
        <w:rPr>
          <w:color w:val="000000"/>
          <w:sz w:val="24"/>
        </w:rPr>
        <w:t>1 час в неделю</w:t>
      </w:r>
      <w:r w:rsidRPr="0053203F">
        <w:rPr>
          <w:color w:val="000000"/>
          <w:sz w:val="24"/>
        </w:rPr>
        <w:t xml:space="preserve">, </w:t>
      </w:r>
      <w:r w:rsidR="00E4346D" w:rsidRPr="0053203F">
        <w:rPr>
          <w:color w:val="000000"/>
          <w:sz w:val="24"/>
        </w:rPr>
        <w:t xml:space="preserve">34 часа для каждого класса, </w:t>
      </w:r>
      <w:r w:rsidRPr="0053203F">
        <w:rPr>
          <w:color w:val="000000"/>
          <w:sz w:val="24"/>
        </w:rPr>
        <w:t>общий объ</w:t>
      </w:r>
      <w:r w:rsidR="00043880" w:rsidRPr="0053203F">
        <w:rPr>
          <w:color w:val="000000"/>
          <w:sz w:val="24"/>
        </w:rPr>
        <w:t>ё</w:t>
      </w:r>
      <w:r w:rsidRPr="0053203F">
        <w:rPr>
          <w:color w:val="000000"/>
          <w:sz w:val="24"/>
        </w:rPr>
        <w:t xml:space="preserve">м учебного времени составляет </w:t>
      </w:r>
      <w:r w:rsidR="00E4346D" w:rsidRPr="0053203F">
        <w:rPr>
          <w:color w:val="000000"/>
          <w:sz w:val="24"/>
        </w:rPr>
        <w:t>136 часов</w:t>
      </w:r>
      <w:r w:rsidRPr="0053203F">
        <w:rPr>
          <w:color w:val="000000"/>
          <w:sz w:val="24"/>
        </w:rPr>
        <w:t>.</w:t>
      </w:r>
      <w:r w:rsidR="00326E66" w:rsidRPr="0053203F">
        <w:rPr>
          <w:color w:val="000000"/>
          <w:sz w:val="24"/>
        </w:rPr>
        <w:t xml:space="preserve"> </w:t>
      </w:r>
    </w:p>
    <w:p w:rsidR="00ED4A02" w:rsidRPr="0053203F" w:rsidRDefault="00ED4A02" w:rsidP="0053203F">
      <w:pPr>
        <w:spacing w:line="240" w:lineRule="auto"/>
        <w:ind w:firstLine="510"/>
        <w:jc w:val="center"/>
        <w:rPr>
          <w:color w:val="000000"/>
          <w:szCs w:val="28"/>
        </w:rPr>
      </w:pPr>
      <w:r w:rsidRPr="0053203F">
        <w:rPr>
          <w:color w:val="000000"/>
          <w:szCs w:val="28"/>
        </w:rPr>
        <w:t>Содержание учебного предмета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Cs w:val="28"/>
        </w:rPr>
      </w:pP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1 класс (34 часа)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 xml:space="preserve">ОБЩЕНИЕ. Значение речи в жизни человека, общества. 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Для чего люди общаются. Слово веселит, огорчает, утешает. С помощью слова люди могут договориться о выполнении совместной работы, организовать игру.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Виды общения. Устное и письменное общение (чем различаются). Словесное и несловесное общение. Жесты, мимика, темп, громкость в устной речи.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Виды речевой деятельности.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Слушание. Правила для слушающего.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Говорение. Голос, его окраска, громкость, темп устной речи. Правила для собеседников. (Не говори долго; говори то, что хорошо знаешь и т.д.)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Письменная речь. Графическая структура письменного текста: шрифтовые выделения. (О чём нам говорят шрифт, иллюстрации.)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Словесная вежливость, речевой этикет. Способы выражения (этикетные формы) приветствия, прощания, благодарности, извинения. Правила разговора по телефону.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ТЕКСТ. РЕЧЕВЫЕ ЖАНРЫ.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Текст как смысловое и тематическое единство. Тема и основная мысль текста. Текст и заголовок текста. Ключевые (опорные) слова. Красная строка и абзацные отступы как смысловые сигналы частей текста.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 xml:space="preserve">Вывеска как информационный текст. 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Приветствие, прощание, благодарность, извинение как разновидности текста (жанры). Этикетный диалог, его особенности (на примере разговора по телефону).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Разнообразие текстов, которые встречаются в жизни: скороговорки, чистоговорки, считалки, загадки; их произнесение с учётом особенностей этих текстов.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2 класс (34 часа)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ОБЩЕНИЕ. Чему учит риторика. Что такое успешное общение.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Речевая (коммуникативная) ситуация. Кто (адресант) говорит (пишет) – кому (адресат) – что – с какой целью. Речевые роли (в семье, школе и т.д.).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Виды общения. Общение в быту (обыденное – повседневное); общение личное: один – один (два – три).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 xml:space="preserve">Речевая деятельность. Четыре вида речевой деятельности. Говорить – слушать, их взаимосвязь. Писать – читать, их взаимосвязь. 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 xml:space="preserve">Слушание. Приёмы слушания: фиксация темы (заголовка) высказывания и непонятных слов. 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Говорение. Основной тон, смысловое ударение, темп, громкость высказывания; их соответствие речевой задаче.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Чтение. Изучающее чтение. Приёмы чтения учебного текста: постановка вопроса к заголовку и от заголовка, выделение ключевых слов (в связи с пересказом).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Письменная речь. Способы правки текста. Вычеркивание ненужного (лишнего), замена слов (словосочетаний и т.д.), вставка необходимого и т.д.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 xml:space="preserve">Правильная и хорошая эффективная речь. Речь правильная и неправильная (с </w:t>
      </w:r>
      <w:r w:rsidRPr="0053203F">
        <w:rPr>
          <w:color w:val="000000"/>
          <w:sz w:val="24"/>
        </w:rPr>
        <w:lastRenderedPageBreak/>
        <w:t>нарушением норм литературного языка). Речь хорошая (успешная, эффективная).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ТЕКСТ. РЕЧЕВЫЕ ЖАНРЫ. Тематическое единство как признак текста. Типы заголовков. Основная мысль текста. Структурно-смысловые части в разных текстах.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Типы текстов.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Рассуждения с целью объяснения или доказательства. Основная мысль (тезис) в рассуждении. Смысловые части рассуждения. Пример и правило в рассуждении.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Описание в учебной речи, его цель, основные части. Описание в объявлении. Описание-загадка.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Невыдуманный рассказ (о себе).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Вторичные тексты.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Понятие о пересказе. Подробный пересказ (устный). Краткий пересказ (устный). Способы сжатия текста. Отзыв-отклик (экспромт) о книге, фильме, телепередаче.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Речевой этикет. Способы выражения вежливой речи. Этикетные средства в устной и письменной речи.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Этикетные речевые жанры. Просьба. Скрытая просьба. Приглашение. Согласие. Вежливый отказ.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3-й класс (34 часа)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ОБЩЕНИЕ.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 xml:space="preserve">Речевые (коммуникативные) задачи. 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Речевая деятельность.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Говорение. Неподготовленная и подготовленная устная речь. Особенности неподготовленной (спонтанной) речи. Приёмы подготовки.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Слушание. Приёмы слушания: запись опорных (ключевых) слов, составление плана-схемы услышанного и т.д. Словесные и несловесные сигналы внимательного слушания (повторение).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Чтение учебного текста, особенности восприятия этого текста. Абзацные отступы, шрифтовые, цветовые и др. выделения. Постановка вопросов к отдельным частям текста; к непонятным словам; составление плана как приём чтения.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Письменная речь. Способы правки текста: замена слов, словосочетаний, предложений, изменение последовательности изложения, включение недостающего и т.д.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Речевой этикет. Вежливая речь. Вежливо–невежливо–грубо. Добрые слова – добрые дела.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Правильная и хорошая (эффективная) речь. Нормы – что это такое. Зачем они нужны. Нормы произносительные, орфоэпические, словоупотребления. Нормативные словари.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ТЕКСТ. РЕЧЕВЫЕ ЖАНРЫ. Разнообразие текстов, реализуемых людьми в общении.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Диалог и монолог как разновидности текста, их особенности.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Этикетные жанры: похвала (комплимент), поздравление (устное и письменное).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Структура поздравления. Средства выражения поздравления в устной и письменной речи.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 xml:space="preserve">Вторичные речевые жанры. 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Сжатый (краткий) пересказ, два способа сжатия исходного текста. (Повторение.) Правила пересказа. Выборочный пересказ как текст, созданный на основе выборки нужного материала из исходного текста.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 xml:space="preserve">Цитата в пересказах, её роль. 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Аннотация. Сжатое изложение содержания книги в аннотации.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Типы текстов.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Рассуждение, его структура, вывод в рассуждении. Правило в доказательстве (объяснении). Цитата в доказательстве (объяснении).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lastRenderedPageBreak/>
        <w:t>Сравнительное описание с задачей различения и сходства. Правила сравнения.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Сравнительное высказывание, два способа его построения. Сравнительное описание как завязка (начало) в развитии действия в сказках, рассказах и т.д.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Рассказ по сюжетным рисункам.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4 класс (34 часа)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 xml:space="preserve">ОБЩЕНИЕ. 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Разнообразие речевых ситуаций. Важность учёта речевой (коммуникативной) ситуации для успешного общения. (Повторение и обобщение.)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Виды общения. Общение для контакта и общение для получения информации.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Особенности употребления несловесных средств.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Речевая деятельность. Основные виды речевой деятельности. Их связь.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Слушание. Опорный конспект как кодирование услышанного и прочитанного с использованием рисунков, символов.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Говорение. Особенности неподготовленной (спонтанной) речи.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Письменная речь. Редактирование и взаиморедактирование.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Речь правильная и хорошая (успешная, эффективная). Толковый словарь. Словарь синонимов. Словарь языка писателей. Словарь эпитетов и др.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Речевой этикет. Вежливая речь (повторение). Речевые привычки. Способы выражения вежливой оценки, утешения.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ТЕКСТ. РЕЧЕВЫЕ ЖАНРЫ.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Основные признаки текста. Смысловая цельность и связность текста.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Сжатый пересказ сказанного собеседником в процессе обсуждения (темы, проблемы).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Этикетные речевые жанры. Вежливая оценка. Утешение.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Типы текстов.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Рассуждение: тезис и вывод. Вступление и заключение, их роль. Доказательства: факты (научные, житейские), ссылка на авторитеты. Несколько доказательств в рассуждении.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Описание деловое (научное); описание в разговорном стиле с элементами художественного стиля.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Словарные статьи в толковом и в других словарях. Особенности словарных статей как разновидностей текста.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 xml:space="preserve">Рассказ как речевой жанр, его структура, особенности. Рассказ о памятных событиях своей жизни. 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 xml:space="preserve">Газетные информационные жанры. 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 xml:space="preserve">Хроника. Фотография в газетном тексте, подпись к фотографии. </w:t>
      </w:r>
    </w:p>
    <w:p w:rsidR="00ED4A02" w:rsidRPr="0053203F" w:rsidRDefault="00ED4A02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Информационная заметка.</w:t>
      </w:r>
    </w:p>
    <w:p w:rsidR="0043692D" w:rsidRPr="0053203F" w:rsidRDefault="0043692D" w:rsidP="0053203F">
      <w:pPr>
        <w:spacing w:line="240" w:lineRule="auto"/>
        <w:ind w:firstLine="0"/>
        <w:jc w:val="both"/>
        <w:rPr>
          <w:color w:val="000000"/>
          <w:sz w:val="24"/>
        </w:rPr>
      </w:pPr>
    </w:p>
    <w:p w:rsidR="0043692D" w:rsidRPr="0053203F" w:rsidRDefault="0043692D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  <w:szCs w:val="24"/>
        </w:rPr>
        <w:t xml:space="preserve">Основные формы </w:t>
      </w:r>
      <w:r w:rsidR="00887E50" w:rsidRPr="0053203F">
        <w:rPr>
          <w:color w:val="000000"/>
          <w:sz w:val="24"/>
          <w:szCs w:val="24"/>
        </w:rPr>
        <w:t xml:space="preserve"> проведения </w:t>
      </w:r>
      <w:r w:rsidRPr="0053203F">
        <w:rPr>
          <w:color w:val="000000"/>
          <w:sz w:val="24"/>
          <w:szCs w:val="24"/>
        </w:rPr>
        <w:t>занятий</w:t>
      </w:r>
      <w:r w:rsidRPr="0053203F">
        <w:rPr>
          <w:color w:val="000000"/>
          <w:sz w:val="24"/>
        </w:rPr>
        <w:t>: индивидуальная, парная, групповая, коллективная.</w:t>
      </w:r>
    </w:p>
    <w:p w:rsidR="0043692D" w:rsidRPr="0053203F" w:rsidRDefault="0043692D" w:rsidP="0053203F">
      <w:pPr>
        <w:spacing w:line="240" w:lineRule="auto"/>
        <w:ind w:firstLine="510"/>
        <w:jc w:val="both"/>
        <w:rPr>
          <w:color w:val="000000"/>
          <w:sz w:val="24"/>
        </w:rPr>
      </w:pPr>
    </w:p>
    <w:p w:rsidR="0043692D" w:rsidRPr="0053203F" w:rsidRDefault="0043692D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Основные технологии: игровая, технология проблемного обучения, объяснительно - иллюстративная.</w:t>
      </w:r>
    </w:p>
    <w:p w:rsidR="0043692D" w:rsidRPr="0053203F" w:rsidRDefault="0043692D" w:rsidP="0053203F">
      <w:pPr>
        <w:spacing w:line="240" w:lineRule="auto"/>
        <w:ind w:firstLine="510"/>
        <w:jc w:val="both"/>
        <w:rPr>
          <w:color w:val="000000"/>
          <w:sz w:val="24"/>
        </w:rPr>
      </w:pPr>
    </w:p>
    <w:p w:rsidR="0043692D" w:rsidRPr="0053203F" w:rsidRDefault="0043692D" w:rsidP="0053203F">
      <w:pPr>
        <w:spacing w:line="240" w:lineRule="auto"/>
        <w:ind w:firstLine="510"/>
        <w:jc w:val="both"/>
        <w:rPr>
          <w:color w:val="000000"/>
          <w:sz w:val="24"/>
        </w:rPr>
      </w:pPr>
      <w:r w:rsidRPr="0053203F">
        <w:rPr>
          <w:color w:val="000000"/>
          <w:sz w:val="24"/>
        </w:rPr>
        <w:t>Методы обучения: наглядные, словесные, практические.</w:t>
      </w:r>
    </w:p>
    <w:p w:rsidR="0043692D" w:rsidRPr="0053203F" w:rsidRDefault="0043692D" w:rsidP="0053203F">
      <w:pPr>
        <w:spacing w:line="240" w:lineRule="auto"/>
        <w:ind w:firstLine="510"/>
        <w:jc w:val="both"/>
        <w:rPr>
          <w:color w:val="000000"/>
          <w:sz w:val="24"/>
        </w:rPr>
      </w:pPr>
    </w:p>
    <w:p w:rsidR="00CF71EC" w:rsidRDefault="00CF71EC" w:rsidP="0053203F">
      <w:pPr>
        <w:spacing w:line="240" w:lineRule="auto"/>
        <w:ind w:firstLine="510"/>
        <w:jc w:val="both"/>
        <w:rPr>
          <w:color w:val="000000"/>
          <w:sz w:val="24"/>
        </w:rPr>
      </w:pPr>
    </w:p>
    <w:p w:rsidR="0053203F" w:rsidRPr="0053203F" w:rsidRDefault="0053203F" w:rsidP="0053203F">
      <w:pPr>
        <w:spacing w:line="240" w:lineRule="auto"/>
        <w:ind w:firstLine="510"/>
        <w:jc w:val="both"/>
        <w:rPr>
          <w:color w:val="000000"/>
          <w:sz w:val="24"/>
        </w:rPr>
      </w:pPr>
    </w:p>
    <w:p w:rsidR="00B26FE6" w:rsidRPr="0053203F" w:rsidRDefault="008E09B3" w:rsidP="0053203F">
      <w:pPr>
        <w:pStyle w:val="3"/>
        <w:spacing w:before="0"/>
        <w:ind w:firstLine="709"/>
        <w:rPr>
          <w:b w:val="0"/>
        </w:rPr>
      </w:pPr>
      <w:r w:rsidRPr="0053203F">
        <w:rPr>
          <w:b w:val="0"/>
        </w:rPr>
        <w:lastRenderedPageBreak/>
        <w:t xml:space="preserve">Планируемые </w:t>
      </w:r>
      <w:r w:rsidR="00B26FE6" w:rsidRPr="0053203F">
        <w:rPr>
          <w:b w:val="0"/>
        </w:rPr>
        <w:t>результаты освоения</w:t>
      </w:r>
      <w:r w:rsidR="006E5C44" w:rsidRPr="0053203F">
        <w:rPr>
          <w:b w:val="0"/>
        </w:rPr>
        <w:t xml:space="preserve"> учебного</w:t>
      </w:r>
      <w:r w:rsidR="00B26FE6" w:rsidRPr="0053203F">
        <w:rPr>
          <w:b w:val="0"/>
        </w:rPr>
        <w:t xml:space="preserve"> предмета</w:t>
      </w:r>
    </w:p>
    <w:p w:rsidR="002657E7" w:rsidRPr="0053203F" w:rsidRDefault="00C2378B" w:rsidP="0053203F">
      <w:pPr>
        <w:spacing w:line="240" w:lineRule="auto"/>
        <w:ind w:firstLine="510"/>
        <w:jc w:val="both"/>
        <w:rPr>
          <w:sz w:val="24"/>
          <w:szCs w:val="24"/>
        </w:rPr>
      </w:pPr>
      <w:r w:rsidRPr="0053203F">
        <w:rPr>
          <w:sz w:val="24"/>
          <w:szCs w:val="24"/>
        </w:rPr>
        <w:t>Эти результаты в</w:t>
      </w:r>
      <w:r w:rsidR="00B26FE6" w:rsidRPr="0053203F">
        <w:rPr>
          <w:sz w:val="24"/>
          <w:szCs w:val="24"/>
        </w:rPr>
        <w:t xml:space="preserve"> обобщенном виде можно</w:t>
      </w:r>
      <w:r w:rsidRPr="0053203F">
        <w:rPr>
          <w:sz w:val="24"/>
          <w:szCs w:val="24"/>
        </w:rPr>
        <w:t xml:space="preserve"> охарактеризовать</w:t>
      </w:r>
      <w:r w:rsidR="00B26FE6" w:rsidRPr="0053203F">
        <w:rPr>
          <w:sz w:val="24"/>
          <w:szCs w:val="24"/>
        </w:rPr>
        <w:t xml:space="preserve"> </w:t>
      </w:r>
      <w:r w:rsidRPr="0053203F">
        <w:rPr>
          <w:sz w:val="24"/>
          <w:szCs w:val="24"/>
        </w:rPr>
        <w:t xml:space="preserve">с точки зрения </w:t>
      </w:r>
      <w:r w:rsidR="007E1D61" w:rsidRPr="0053203F">
        <w:rPr>
          <w:sz w:val="24"/>
          <w:szCs w:val="24"/>
        </w:rPr>
        <w:t xml:space="preserve">достижения установленных </w:t>
      </w:r>
      <w:r w:rsidRPr="0053203F">
        <w:rPr>
          <w:sz w:val="24"/>
          <w:szCs w:val="24"/>
        </w:rPr>
        <w:t xml:space="preserve">стандартом </w:t>
      </w:r>
      <w:r w:rsidR="007E1D61" w:rsidRPr="0053203F">
        <w:rPr>
          <w:sz w:val="24"/>
          <w:szCs w:val="24"/>
        </w:rPr>
        <w:t>требований к результатам обучени</w:t>
      </w:r>
      <w:r w:rsidR="00BE01AB" w:rsidRPr="0053203F">
        <w:rPr>
          <w:sz w:val="24"/>
          <w:szCs w:val="24"/>
        </w:rPr>
        <w:t>я</w:t>
      </w:r>
      <w:r w:rsidR="00326E66" w:rsidRPr="0053203F">
        <w:rPr>
          <w:sz w:val="24"/>
          <w:szCs w:val="24"/>
        </w:rPr>
        <w:t xml:space="preserve"> </w:t>
      </w:r>
      <w:r w:rsidR="00BE01AB" w:rsidRPr="0053203F">
        <w:rPr>
          <w:sz w:val="24"/>
          <w:szCs w:val="24"/>
        </w:rPr>
        <w:t>учащихся</w:t>
      </w:r>
      <w:r w:rsidR="007E1D61" w:rsidRPr="0053203F">
        <w:rPr>
          <w:sz w:val="24"/>
          <w:szCs w:val="24"/>
        </w:rPr>
        <w:t>:</w:t>
      </w:r>
    </w:p>
    <w:p w:rsidR="005E7359" w:rsidRPr="0053203F" w:rsidRDefault="006E5C44" w:rsidP="0053203F">
      <w:pPr>
        <w:widowControl/>
        <w:overflowPunct/>
        <w:autoSpaceDE/>
        <w:autoSpaceDN/>
        <w:adjustRightInd/>
        <w:spacing w:line="240" w:lineRule="auto"/>
        <w:ind w:firstLine="510"/>
        <w:jc w:val="both"/>
        <w:textAlignment w:val="auto"/>
        <w:rPr>
          <w:sz w:val="24"/>
          <w:szCs w:val="24"/>
        </w:rPr>
      </w:pPr>
      <w:r w:rsidRPr="0053203F">
        <w:rPr>
          <w:sz w:val="24"/>
          <w:szCs w:val="24"/>
        </w:rPr>
        <w:t>– н</w:t>
      </w:r>
      <w:r w:rsidR="005E7359" w:rsidRPr="0053203F">
        <w:rPr>
          <w:sz w:val="24"/>
          <w:szCs w:val="24"/>
        </w:rPr>
        <w:t>а уровне личностных результатов</w:t>
      </w:r>
      <w:r w:rsidR="00043880" w:rsidRPr="0053203F">
        <w:rPr>
          <w:sz w:val="24"/>
          <w:szCs w:val="24"/>
        </w:rPr>
        <w:t xml:space="preserve"> – </w:t>
      </w:r>
      <w:r w:rsidR="005E7359" w:rsidRPr="0053203F">
        <w:rPr>
          <w:sz w:val="24"/>
          <w:szCs w:val="24"/>
        </w:rPr>
        <w:t xml:space="preserve">«овладение начальными навыками </w:t>
      </w:r>
      <w:r w:rsidR="005E7359" w:rsidRPr="0053203F">
        <w:rPr>
          <w:i/>
          <w:sz w:val="24"/>
          <w:szCs w:val="24"/>
        </w:rPr>
        <w:t>адаптации в динамично развивающемся мире</w:t>
      </w:r>
      <w:r w:rsidR="005E7359" w:rsidRPr="0053203F">
        <w:rPr>
          <w:sz w:val="24"/>
          <w:szCs w:val="24"/>
        </w:rPr>
        <w:t>», «</w:t>
      </w:r>
      <w:r w:rsidR="005E7359" w:rsidRPr="0053203F">
        <w:rPr>
          <w:i/>
          <w:sz w:val="24"/>
          <w:szCs w:val="24"/>
        </w:rPr>
        <w:t xml:space="preserve">развитие самостоятельности и личной ответственности </w:t>
      </w:r>
      <w:r w:rsidR="005E7359" w:rsidRPr="0053203F">
        <w:rPr>
          <w:sz w:val="24"/>
          <w:szCs w:val="24"/>
        </w:rPr>
        <w:t>за свои поступки, в том числе в информационной деятельн</w:t>
      </w:r>
      <w:r w:rsidR="005E7359" w:rsidRPr="0053203F">
        <w:rPr>
          <w:sz w:val="24"/>
          <w:szCs w:val="24"/>
        </w:rPr>
        <w:t>о</w:t>
      </w:r>
      <w:r w:rsidR="005E7359" w:rsidRPr="0053203F">
        <w:rPr>
          <w:sz w:val="24"/>
          <w:szCs w:val="24"/>
        </w:rPr>
        <w:t>сти, на основе представлений о нравственных нормах, социальной справедливости и свободе»; «</w:t>
      </w:r>
      <w:r w:rsidR="005E7359" w:rsidRPr="0053203F">
        <w:rPr>
          <w:i/>
          <w:sz w:val="24"/>
          <w:szCs w:val="24"/>
        </w:rPr>
        <w:t>развитие этических чувств</w:t>
      </w:r>
      <w:r w:rsidR="005E7359" w:rsidRPr="0053203F">
        <w:rPr>
          <w:sz w:val="24"/>
          <w:szCs w:val="24"/>
        </w:rPr>
        <w:t xml:space="preserve">, </w:t>
      </w:r>
      <w:r w:rsidR="005E7359" w:rsidRPr="0053203F">
        <w:rPr>
          <w:i/>
          <w:sz w:val="24"/>
          <w:szCs w:val="24"/>
        </w:rPr>
        <w:t>до</w:t>
      </w:r>
      <w:r w:rsidR="005E7359" w:rsidRPr="0053203F">
        <w:rPr>
          <w:i/>
          <w:sz w:val="24"/>
          <w:szCs w:val="24"/>
        </w:rPr>
        <w:t>б</w:t>
      </w:r>
      <w:r w:rsidR="005E7359" w:rsidRPr="0053203F">
        <w:rPr>
          <w:i/>
          <w:sz w:val="24"/>
          <w:szCs w:val="24"/>
        </w:rPr>
        <w:t xml:space="preserve">рожелательности и эмоционально-нравственной отзывчивости, </w:t>
      </w:r>
      <w:r w:rsidR="005E7359" w:rsidRPr="0053203F">
        <w:rPr>
          <w:sz w:val="24"/>
          <w:szCs w:val="24"/>
        </w:rPr>
        <w:t>понимания и сопереживания чувствам других людей»</w:t>
      </w:r>
      <w:r w:rsidR="005E7359" w:rsidRPr="0053203F">
        <w:rPr>
          <w:rStyle w:val="a6"/>
          <w:sz w:val="24"/>
          <w:szCs w:val="24"/>
        </w:rPr>
        <w:footnoteReference w:id="1"/>
      </w:r>
      <w:r w:rsidR="005E7359" w:rsidRPr="0053203F">
        <w:rPr>
          <w:sz w:val="24"/>
          <w:szCs w:val="24"/>
        </w:rPr>
        <w:t xml:space="preserve"> и т.д.</w:t>
      </w:r>
      <w:r w:rsidRPr="0053203F">
        <w:rPr>
          <w:sz w:val="24"/>
          <w:szCs w:val="24"/>
        </w:rPr>
        <w:t>;</w:t>
      </w:r>
    </w:p>
    <w:p w:rsidR="00D117B7" w:rsidRPr="0053203F" w:rsidRDefault="006E5C44" w:rsidP="0053203F">
      <w:pPr>
        <w:widowControl/>
        <w:overflowPunct/>
        <w:autoSpaceDE/>
        <w:autoSpaceDN/>
        <w:adjustRightInd/>
        <w:spacing w:line="240" w:lineRule="auto"/>
        <w:ind w:firstLine="510"/>
        <w:jc w:val="both"/>
        <w:textAlignment w:val="auto"/>
        <w:rPr>
          <w:sz w:val="24"/>
          <w:szCs w:val="24"/>
        </w:rPr>
      </w:pPr>
      <w:r w:rsidRPr="0053203F">
        <w:rPr>
          <w:sz w:val="24"/>
          <w:szCs w:val="24"/>
        </w:rPr>
        <w:t>– н</w:t>
      </w:r>
      <w:r w:rsidR="00BC2FC6" w:rsidRPr="0053203F">
        <w:rPr>
          <w:sz w:val="24"/>
          <w:szCs w:val="24"/>
        </w:rPr>
        <w:t>а уровне метапредметных результатов</w:t>
      </w:r>
      <w:r w:rsidRPr="0053203F">
        <w:rPr>
          <w:sz w:val="24"/>
          <w:szCs w:val="24"/>
        </w:rPr>
        <w:t xml:space="preserve"> – </w:t>
      </w:r>
      <w:r w:rsidR="00BC2FC6" w:rsidRPr="0053203F">
        <w:rPr>
          <w:sz w:val="24"/>
          <w:szCs w:val="24"/>
        </w:rPr>
        <w:t xml:space="preserve">«овладение навыками смыслового чтения </w:t>
      </w:r>
      <w:r w:rsidR="00BC2FC6" w:rsidRPr="0053203F">
        <w:rPr>
          <w:i/>
          <w:sz w:val="24"/>
          <w:szCs w:val="24"/>
        </w:rPr>
        <w:t>текстов различных стилей и жанров</w:t>
      </w:r>
      <w:r w:rsidR="00BC2FC6" w:rsidRPr="0053203F">
        <w:rPr>
          <w:sz w:val="24"/>
          <w:szCs w:val="24"/>
        </w:rPr>
        <w:t xml:space="preserve"> в соо</w:t>
      </w:r>
      <w:r w:rsidR="00BC2FC6" w:rsidRPr="0053203F">
        <w:rPr>
          <w:sz w:val="24"/>
          <w:szCs w:val="24"/>
        </w:rPr>
        <w:t>т</w:t>
      </w:r>
      <w:r w:rsidR="00BC2FC6" w:rsidRPr="0053203F">
        <w:rPr>
          <w:sz w:val="24"/>
          <w:szCs w:val="24"/>
        </w:rPr>
        <w:t xml:space="preserve">ветствии с целями и задачами; </w:t>
      </w:r>
      <w:r w:rsidR="00BC2FC6" w:rsidRPr="0053203F">
        <w:rPr>
          <w:i/>
          <w:sz w:val="24"/>
          <w:szCs w:val="24"/>
        </w:rPr>
        <w:t>осознанно строить речевое высказывание в соответс</w:t>
      </w:r>
      <w:r w:rsidR="00BC2FC6" w:rsidRPr="0053203F">
        <w:rPr>
          <w:i/>
          <w:sz w:val="24"/>
          <w:szCs w:val="24"/>
        </w:rPr>
        <w:t>т</w:t>
      </w:r>
      <w:r w:rsidR="00BC2FC6" w:rsidRPr="0053203F">
        <w:rPr>
          <w:i/>
          <w:sz w:val="24"/>
          <w:szCs w:val="24"/>
        </w:rPr>
        <w:t>вии с задачами коммуникации и составлять тексты в устной и письменной формах»</w:t>
      </w:r>
      <w:r w:rsidR="00BC2FC6" w:rsidRPr="0053203F">
        <w:rPr>
          <w:sz w:val="24"/>
          <w:szCs w:val="24"/>
        </w:rPr>
        <w:t xml:space="preserve">; «овладение </w:t>
      </w:r>
      <w:r w:rsidR="00BC2FC6" w:rsidRPr="0053203F">
        <w:rPr>
          <w:i/>
          <w:sz w:val="24"/>
          <w:szCs w:val="24"/>
        </w:rPr>
        <w:t>логическ</w:t>
      </w:r>
      <w:r w:rsidR="00BC2FC6" w:rsidRPr="0053203F">
        <w:rPr>
          <w:i/>
          <w:sz w:val="24"/>
          <w:szCs w:val="24"/>
        </w:rPr>
        <w:t>и</w:t>
      </w:r>
      <w:r w:rsidR="00BC2FC6" w:rsidRPr="0053203F">
        <w:rPr>
          <w:i/>
          <w:sz w:val="24"/>
          <w:szCs w:val="24"/>
        </w:rPr>
        <w:t>ми действиями</w:t>
      </w:r>
      <w:r w:rsidR="00BC2FC6" w:rsidRPr="0053203F">
        <w:rPr>
          <w:sz w:val="24"/>
          <w:szCs w:val="24"/>
        </w:rPr>
        <w:t xml:space="preserve"> сравнения, анализа, обобщения, классификации по родовидовым признакам, &lt;…&gt; построения рассуждений»</w:t>
      </w:r>
      <w:r w:rsidRPr="0053203F">
        <w:rPr>
          <w:sz w:val="24"/>
          <w:szCs w:val="24"/>
        </w:rPr>
        <w:t>;</w:t>
      </w:r>
      <w:r w:rsidR="00BC2FC6" w:rsidRPr="0053203F">
        <w:rPr>
          <w:sz w:val="24"/>
          <w:szCs w:val="24"/>
        </w:rPr>
        <w:t xml:space="preserve"> «</w:t>
      </w:r>
      <w:r w:rsidR="00BC2FC6" w:rsidRPr="0053203F">
        <w:rPr>
          <w:i/>
          <w:sz w:val="24"/>
          <w:szCs w:val="24"/>
        </w:rPr>
        <w:t>готовность слушать собеседника и вести диалог</w:t>
      </w:r>
      <w:r w:rsidR="00BC2FC6" w:rsidRPr="0053203F">
        <w:rPr>
          <w:sz w:val="24"/>
          <w:szCs w:val="24"/>
        </w:rPr>
        <w:t>, готовность пр</w:t>
      </w:r>
      <w:r w:rsidR="00BC2FC6" w:rsidRPr="0053203F">
        <w:rPr>
          <w:sz w:val="24"/>
          <w:szCs w:val="24"/>
        </w:rPr>
        <w:t>и</w:t>
      </w:r>
      <w:r w:rsidR="00BC2FC6" w:rsidRPr="0053203F">
        <w:rPr>
          <w:sz w:val="24"/>
          <w:szCs w:val="24"/>
        </w:rPr>
        <w:t>знавать возможность</w:t>
      </w:r>
      <w:r w:rsidR="00326E66" w:rsidRPr="0053203F">
        <w:rPr>
          <w:sz w:val="24"/>
          <w:szCs w:val="24"/>
        </w:rPr>
        <w:t xml:space="preserve"> </w:t>
      </w:r>
      <w:r w:rsidR="00BC2FC6" w:rsidRPr="0053203F">
        <w:rPr>
          <w:sz w:val="24"/>
          <w:szCs w:val="24"/>
        </w:rPr>
        <w:t>существования различных точек зрения и права каждого иметь свою; изл</w:t>
      </w:r>
      <w:r w:rsidR="00BC2FC6" w:rsidRPr="0053203F">
        <w:rPr>
          <w:sz w:val="24"/>
          <w:szCs w:val="24"/>
        </w:rPr>
        <w:t>а</w:t>
      </w:r>
      <w:r w:rsidR="00BC2FC6" w:rsidRPr="0053203F">
        <w:rPr>
          <w:sz w:val="24"/>
          <w:szCs w:val="24"/>
        </w:rPr>
        <w:t>гать сво</w:t>
      </w:r>
      <w:r w:rsidRPr="0053203F">
        <w:rPr>
          <w:sz w:val="24"/>
          <w:szCs w:val="24"/>
        </w:rPr>
        <w:t>ё</w:t>
      </w:r>
      <w:r w:rsidR="00BC2FC6" w:rsidRPr="0053203F">
        <w:rPr>
          <w:sz w:val="24"/>
          <w:szCs w:val="24"/>
        </w:rPr>
        <w:t xml:space="preserve"> мнение и </w:t>
      </w:r>
      <w:r w:rsidR="00BC2FC6" w:rsidRPr="0053203F">
        <w:rPr>
          <w:i/>
          <w:sz w:val="24"/>
          <w:szCs w:val="24"/>
        </w:rPr>
        <w:t>аргументировать свою точку зрения</w:t>
      </w:r>
      <w:r w:rsidR="00BC2FC6" w:rsidRPr="0053203F">
        <w:rPr>
          <w:sz w:val="24"/>
          <w:szCs w:val="24"/>
        </w:rPr>
        <w:t xml:space="preserve"> и оценку событий»; «&lt;…&gt; </w:t>
      </w:r>
      <w:r w:rsidR="00BC2FC6" w:rsidRPr="0053203F">
        <w:rPr>
          <w:i/>
          <w:sz w:val="24"/>
          <w:szCs w:val="24"/>
        </w:rPr>
        <w:t>готовить сво</w:t>
      </w:r>
      <w:r w:rsidR="00ED1E83" w:rsidRPr="0053203F">
        <w:rPr>
          <w:i/>
          <w:sz w:val="24"/>
          <w:szCs w:val="24"/>
        </w:rPr>
        <w:t>ё</w:t>
      </w:r>
      <w:r w:rsidR="00BC2FC6" w:rsidRPr="0053203F">
        <w:rPr>
          <w:i/>
          <w:sz w:val="24"/>
          <w:szCs w:val="24"/>
        </w:rPr>
        <w:t xml:space="preserve"> выступление и выступать </w:t>
      </w:r>
      <w:r w:rsidR="00BC2FC6" w:rsidRPr="0053203F">
        <w:rPr>
          <w:sz w:val="24"/>
          <w:szCs w:val="24"/>
        </w:rPr>
        <w:t>с а</w:t>
      </w:r>
      <w:r w:rsidR="00BC2FC6" w:rsidRPr="0053203F">
        <w:rPr>
          <w:sz w:val="24"/>
          <w:szCs w:val="24"/>
        </w:rPr>
        <w:t>у</w:t>
      </w:r>
      <w:r w:rsidR="00BC2FC6" w:rsidRPr="0053203F">
        <w:rPr>
          <w:sz w:val="24"/>
          <w:szCs w:val="24"/>
        </w:rPr>
        <w:t>дио-, видео- и графическим сопровождением; соблюдать нормы информационной избирательности, этики и этикета»</w:t>
      </w:r>
      <w:r w:rsidRPr="0053203F">
        <w:rPr>
          <w:sz w:val="24"/>
          <w:szCs w:val="24"/>
        </w:rPr>
        <w:t>;</w:t>
      </w:r>
      <w:r w:rsidR="00BC2FC6" w:rsidRPr="0053203F">
        <w:rPr>
          <w:sz w:val="24"/>
          <w:szCs w:val="24"/>
        </w:rPr>
        <w:t xml:space="preserve"> </w:t>
      </w:r>
      <w:r w:rsidR="00D117B7" w:rsidRPr="0053203F">
        <w:rPr>
          <w:sz w:val="24"/>
          <w:szCs w:val="24"/>
        </w:rPr>
        <w:t>опираться на «</w:t>
      </w:r>
      <w:r w:rsidR="00D117B7" w:rsidRPr="0053203F">
        <w:rPr>
          <w:i/>
          <w:sz w:val="24"/>
          <w:szCs w:val="24"/>
        </w:rPr>
        <w:t>использование знак</w:t>
      </w:r>
      <w:r w:rsidR="00D117B7" w:rsidRPr="0053203F">
        <w:rPr>
          <w:i/>
          <w:sz w:val="24"/>
          <w:szCs w:val="24"/>
        </w:rPr>
        <w:t>о</w:t>
      </w:r>
      <w:r w:rsidR="00D117B7" w:rsidRPr="0053203F">
        <w:rPr>
          <w:i/>
          <w:sz w:val="24"/>
          <w:szCs w:val="24"/>
        </w:rPr>
        <w:t xml:space="preserve">во-символических средств </w:t>
      </w:r>
      <w:r w:rsidR="00D117B7" w:rsidRPr="0053203F">
        <w:rPr>
          <w:sz w:val="24"/>
          <w:szCs w:val="24"/>
        </w:rPr>
        <w:t>представления информации для &lt;…&gt; решения учебных и практич</w:t>
      </w:r>
      <w:r w:rsidR="00D117B7" w:rsidRPr="0053203F">
        <w:rPr>
          <w:sz w:val="24"/>
          <w:szCs w:val="24"/>
        </w:rPr>
        <w:t>е</w:t>
      </w:r>
      <w:r w:rsidR="00D117B7" w:rsidRPr="0053203F">
        <w:rPr>
          <w:sz w:val="24"/>
          <w:szCs w:val="24"/>
        </w:rPr>
        <w:t>ских задач»</w:t>
      </w:r>
      <w:r w:rsidR="00D117B7" w:rsidRPr="0053203F">
        <w:rPr>
          <w:rStyle w:val="a6"/>
          <w:sz w:val="24"/>
          <w:szCs w:val="24"/>
        </w:rPr>
        <w:footnoteReference w:id="2"/>
      </w:r>
      <w:r w:rsidRPr="0053203F">
        <w:rPr>
          <w:sz w:val="24"/>
          <w:szCs w:val="24"/>
        </w:rPr>
        <w:t xml:space="preserve"> и т.д.;</w:t>
      </w:r>
    </w:p>
    <w:p w:rsidR="00BC2FC6" w:rsidRPr="0053203F" w:rsidRDefault="006E5C44" w:rsidP="0053203F">
      <w:pPr>
        <w:widowControl/>
        <w:overflowPunct/>
        <w:autoSpaceDE/>
        <w:autoSpaceDN/>
        <w:adjustRightInd/>
        <w:spacing w:line="240" w:lineRule="auto"/>
        <w:ind w:firstLine="510"/>
        <w:jc w:val="both"/>
        <w:textAlignment w:val="auto"/>
        <w:rPr>
          <w:sz w:val="24"/>
          <w:szCs w:val="24"/>
        </w:rPr>
      </w:pPr>
      <w:r w:rsidRPr="0053203F">
        <w:rPr>
          <w:sz w:val="24"/>
          <w:szCs w:val="24"/>
        </w:rPr>
        <w:t>– н</w:t>
      </w:r>
      <w:r w:rsidR="00BC2FC6" w:rsidRPr="0053203F">
        <w:rPr>
          <w:sz w:val="24"/>
          <w:szCs w:val="24"/>
        </w:rPr>
        <w:t>а уровне результатов в предметной области «Филология»</w:t>
      </w:r>
      <w:r w:rsidRPr="0053203F">
        <w:rPr>
          <w:sz w:val="24"/>
          <w:szCs w:val="24"/>
        </w:rPr>
        <w:t xml:space="preserve"> </w:t>
      </w:r>
      <w:r w:rsidR="00ED1E83" w:rsidRPr="0053203F">
        <w:rPr>
          <w:sz w:val="24"/>
          <w:szCs w:val="24"/>
        </w:rPr>
        <w:t>–</w:t>
      </w:r>
      <w:r w:rsidRPr="0053203F">
        <w:rPr>
          <w:sz w:val="24"/>
          <w:szCs w:val="24"/>
        </w:rPr>
        <w:t xml:space="preserve"> </w:t>
      </w:r>
      <w:r w:rsidR="00BC2FC6" w:rsidRPr="0053203F">
        <w:rPr>
          <w:sz w:val="24"/>
          <w:szCs w:val="24"/>
        </w:rPr>
        <w:t xml:space="preserve">«овладение первоначальными представлениями о </w:t>
      </w:r>
      <w:r w:rsidR="00BC2FC6" w:rsidRPr="0053203F">
        <w:rPr>
          <w:i/>
          <w:sz w:val="24"/>
          <w:szCs w:val="24"/>
        </w:rPr>
        <w:t xml:space="preserve">нормах </w:t>
      </w:r>
      <w:r w:rsidR="00BC2FC6" w:rsidRPr="0053203F">
        <w:rPr>
          <w:sz w:val="24"/>
          <w:szCs w:val="24"/>
        </w:rPr>
        <w:t>русского и родного литерату</w:t>
      </w:r>
      <w:r w:rsidR="00BC2FC6" w:rsidRPr="0053203F">
        <w:rPr>
          <w:sz w:val="24"/>
          <w:szCs w:val="24"/>
        </w:rPr>
        <w:t>р</w:t>
      </w:r>
      <w:r w:rsidR="00BC2FC6" w:rsidRPr="0053203F">
        <w:rPr>
          <w:sz w:val="24"/>
          <w:szCs w:val="24"/>
        </w:rPr>
        <w:t xml:space="preserve">ного языка (орфоэпических, лексических, грамматических) и правилах речевого этикета; </w:t>
      </w:r>
      <w:r w:rsidR="00BC2FC6" w:rsidRPr="0053203F">
        <w:rPr>
          <w:i/>
          <w:sz w:val="24"/>
          <w:szCs w:val="24"/>
        </w:rPr>
        <w:t>умение ориентир</w:t>
      </w:r>
      <w:r w:rsidR="00BC2FC6" w:rsidRPr="0053203F">
        <w:rPr>
          <w:i/>
          <w:sz w:val="24"/>
          <w:szCs w:val="24"/>
        </w:rPr>
        <w:t>о</w:t>
      </w:r>
      <w:r w:rsidR="00BC2FC6" w:rsidRPr="0053203F">
        <w:rPr>
          <w:i/>
          <w:sz w:val="24"/>
          <w:szCs w:val="24"/>
        </w:rPr>
        <w:t>ваться в целях, задачах, средствах и условиях общения, выбирать адекватные языковые сре</w:t>
      </w:r>
      <w:r w:rsidR="00BC2FC6" w:rsidRPr="0053203F">
        <w:rPr>
          <w:i/>
          <w:sz w:val="24"/>
          <w:szCs w:val="24"/>
        </w:rPr>
        <w:t>д</w:t>
      </w:r>
      <w:r w:rsidR="00BC2FC6" w:rsidRPr="0053203F">
        <w:rPr>
          <w:i/>
          <w:sz w:val="24"/>
          <w:szCs w:val="24"/>
        </w:rPr>
        <w:t>ства для успешного решения коммуникативных задач</w:t>
      </w:r>
      <w:r w:rsidR="00BC2FC6" w:rsidRPr="0053203F">
        <w:rPr>
          <w:sz w:val="24"/>
          <w:szCs w:val="24"/>
        </w:rPr>
        <w:t>»</w:t>
      </w:r>
      <w:r w:rsidR="00BC2FC6" w:rsidRPr="0053203F">
        <w:rPr>
          <w:rStyle w:val="a6"/>
          <w:sz w:val="24"/>
          <w:szCs w:val="24"/>
        </w:rPr>
        <w:footnoteReference w:id="3"/>
      </w:r>
      <w:r w:rsidR="00BC2FC6" w:rsidRPr="0053203F">
        <w:rPr>
          <w:sz w:val="24"/>
          <w:szCs w:val="24"/>
        </w:rPr>
        <w:t xml:space="preserve"> и т.д. </w:t>
      </w:r>
    </w:p>
    <w:p w:rsidR="00055352" w:rsidRPr="0053203F" w:rsidRDefault="00AB1BB3" w:rsidP="0053203F">
      <w:pPr>
        <w:pStyle w:val="a7"/>
        <w:ind w:left="0" w:firstLine="510"/>
        <w:rPr>
          <w:rFonts w:ascii="Times New Roman" w:hAnsi="Times New Roman"/>
          <w:sz w:val="24"/>
          <w:szCs w:val="24"/>
        </w:rPr>
      </w:pPr>
      <w:r w:rsidRPr="0053203F">
        <w:rPr>
          <w:rFonts w:ascii="Times New Roman" w:hAnsi="Times New Roman"/>
          <w:sz w:val="24"/>
          <w:szCs w:val="24"/>
        </w:rPr>
        <w:t>Таким образом, риторика, как предмет филологического цикла, помогает решению задач, которые ставятся новым стандартом при обучении русскому языку и литературному чтению.</w:t>
      </w:r>
    </w:p>
    <w:p w:rsidR="00ED1E83" w:rsidRPr="0053203F" w:rsidRDefault="00BC7B67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>Безусловно,</w:t>
      </w:r>
      <w:r w:rsidR="00326E66" w:rsidRPr="0053203F">
        <w:rPr>
          <w:b w:val="0"/>
          <w:sz w:val="24"/>
          <w:szCs w:val="24"/>
        </w:rPr>
        <w:t xml:space="preserve"> </w:t>
      </w:r>
      <w:r w:rsidR="000A6DCA" w:rsidRPr="0053203F">
        <w:rPr>
          <w:b w:val="0"/>
          <w:sz w:val="24"/>
          <w:szCs w:val="24"/>
        </w:rPr>
        <w:t>резу</w:t>
      </w:r>
      <w:r w:rsidR="00F55361" w:rsidRPr="0053203F">
        <w:rPr>
          <w:b w:val="0"/>
          <w:sz w:val="24"/>
          <w:szCs w:val="24"/>
        </w:rPr>
        <w:t>льтаты</w:t>
      </w:r>
      <w:r w:rsidR="00326E66" w:rsidRPr="0053203F">
        <w:rPr>
          <w:b w:val="0"/>
          <w:sz w:val="24"/>
          <w:szCs w:val="24"/>
        </w:rPr>
        <w:t xml:space="preserve"> </w:t>
      </w:r>
      <w:r w:rsidR="00F55361" w:rsidRPr="0053203F">
        <w:rPr>
          <w:b w:val="0"/>
          <w:sz w:val="24"/>
          <w:szCs w:val="24"/>
        </w:rPr>
        <w:t xml:space="preserve">изучения предмета </w:t>
      </w:r>
      <w:r w:rsidRPr="0053203F">
        <w:rPr>
          <w:b w:val="0"/>
          <w:sz w:val="24"/>
          <w:szCs w:val="24"/>
        </w:rPr>
        <w:t>«</w:t>
      </w:r>
      <w:r w:rsidR="006E5C44" w:rsidRPr="0053203F">
        <w:rPr>
          <w:b w:val="0"/>
          <w:sz w:val="24"/>
          <w:szCs w:val="24"/>
        </w:rPr>
        <w:t>Р</w:t>
      </w:r>
      <w:r w:rsidRPr="0053203F">
        <w:rPr>
          <w:b w:val="0"/>
          <w:sz w:val="24"/>
          <w:szCs w:val="24"/>
        </w:rPr>
        <w:t xml:space="preserve">иторика» </w:t>
      </w:r>
      <w:r w:rsidR="00F55361" w:rsidRPr="0053203F">
        <w:rPr>
          <w:b w:val="0"/>
          <w:sz w:val="24"/>
          <w:szCs w:val="24"/>
        </w:rPr>
        <w:t xml:space="preserve">достигаются </w:t>
      </w:r>
      <w:r w:rsidR="000A6DCA" w:rsidRPr="0053203F">
        <w:rPr>
          <w:b w:val="0"/>
          <w:sz w:val="24"/>
          <w:szCs w:val="24"/>
        </w:rPr>
        <w:t xml:space="preserve">учащимися </w:t>
      </w:r>
      <w:r w:rsidR="00F55361" w:rsidRPr="0053203F">
        <w:rPr>
          <w:b w:val="0"/>
          <w:sz w:val="24"/>
          <w:szCs w:val="24"/>
        </w:rPr>
        <w:t xml:space="preserve">постепенно, при освоении </w:t>
      </w:r>
      <w:r w:rsidR="006E5C44" w:rsidRPr="0053203F">
        <w:rPr>
          <w:b w:val="0"/>
          <w:sz w:val="24"/>
          <w:szCs w:val="24"/>
        </w:rPr>
        <w:t>ими</w:t>
      </w:r>
      <w:r w:rsidR="00F55361" w:rsidRPr="0053203F">
        <w:rPr>
          <w:b w:val="0"/>
          <w:sz w:val="24"/>
          <w:szCs w:val="24"/>
        </w:rPr>
        <w:t xml:space="preserve"> программы обучения </w:t>
      </w:r>
      <w:r w:rsidR="00733E6C" w:rsidRPr="0053203F">
        <w:rPr>
          <w:b w:val="0"/>
          <w:sz w:val="24"/>
          <w:szCs w:val="24"/>
        </w:rPr>
        <w:t xml:space="preserve">риторике </w:t>
      </w:r>
      <w:r w:rsidR="000A527F" w:rsidRPr="0053203F">
        <w:rPr>
          <w:b w:val="0"/>
          <w:sz w:val="24"/>
          <w:szCs w:val="24"/>
        </w:rPr>
        <w:t>в каждом классе. Охарактеризуем</w:t>
      </w:r>
      <w:r w:rsidR="00F55361" w:rsidRPr="0053203F">
        <w:rPr>
          <w:b w:val="0"/>
          <w:sz w:val="24"/>
          <w:szCs w:val="24"/>
        </w:rPr>
        <w:t xml:space="preserve"> эти </w:t>
      </w:r>
      <w:r w:rsidR="000A527F" w:rsidRPr="0053203F">
        <w:rPr>
          <w:b w:val="0"/>
          <w:sz w:val="24"/>
          <w:szCs w:val="24"/>
        </w:rPr>
        <w:t xml:space="preserve">результаты </w:t>
      </w:r>
      <w:r w:rsidR="00F55361" w:rsidRPr="0053203F">
        <w:rPr>
          <w:b w:val="0"/>
          <w:sz w:val="24"/>
          <w:szCs w:val="24"/>
        </w:rPr>
        <w:t>для</w:t>
      </w:r>
      <w:r w:rsidR="00326E66" w:rsidRPr="0053203F">
        <w:rPr>
          <w:b w:val="0"/>
          <w:sz w:val="24"/>
          <w:szCs w:val="24"/>
        </w:rPr>
        <w:t xml:space="preserve"> </w:t>
      </w:r>
      <w:r w:rsidR="000A527F" w:rsidRPr="0053203F">
        <w:rPr>
          <w:b w:val="0"/>
          <w:sz w:val="24"/>
          <w:szCs w:val="24"/>
        </w:rPr>
        <w:t>1</w:t>
      </w:r>
      <w:r w:rsidR="006E5C44" w:rsidRPr="0053203F">
        <w:rPr>
          <w:b w:val="0"/>
          <w:sz w:val="24"/>
          <w:szCs w:val="24"/>
        </w:rPr>
        <w:t>–</w:t>
      </w:r>
      <w:r w:rsidR="000A527F" w:rsidRPr="0053203F">
        <w:rPr>
          <w:b w:val="0"/>
          <w:sz w:val="24"/>
          <w:szCs w:val="24"/>
        </w:rPr>
        <w:t>4</w:t>
      </w:r>
      <w:r w:rsidR="006E5C44" w:rsidRPr="0053203F">
        <w:rPr>
          <w:b w:val="0"/>
          <w:sz w:val="24"/>
          <w:szCs w:val="24"/>
        </w:rPr>
        <w:t>-го</w:t>
      </w:r>
      <w:r w:rsidR="00326E66" w:rsidRPr="0053203F">
        <w:rPr>
          <w:b w:val="0"/>
          <w:sz w:val="24"/>
          <w:szCs w:val="24"/>
        </w:rPr>
        <w:t xml:space="preserve"> </w:t>
      </w:r>
      <w:r w:rsidR="000A527F" w:rsidRPr="0053203F">
        <w:rPr>
          <w:b w:val="0"/>
          <w:sz w:val="24"/>
          <w:szCs w:val="24"/>
        </w:rPr>
        <w:t>классов</w:t>
      </w:r>
      <w:r w:rsidR="006E5C44" w:rsidRPr="0053203F">
        <w:rPr>
          <w:b w:val="0"/>
          <w:sz w:val="24"/>
          <w:szCs w:val="24"/>
        </w:rPr>
        <w:t>.</w:t>
      </w:r>
    </w:p>
    <w:p w:rsidR="00CF71EC" w:rsidRPr="0053203F" w:rsidRDefault="00CF71EC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</w:p>
    <w:p w:rsidR="00CF71EC" w:rsidRPr="0053203F" w:rsidRDefault="00CF71EC" w:rsidP="0053203F">
      <w:pPr>
        <w:spacing w:line="240" w:lineRule="auto"/>
        <w:rPr>
          <w:sz w:val="24"/>
          <w:szCs w:val="24"/>
        </w:rPr>
      </w:pPr>
      <w:r w:rsidRPr="0053203F">
        <w:rPr>
          <w:sz w:val="24"/>
          <w:szCs w:val="24"/>
        </w:rPr>
        <w:t>Формы учета оценки планируемых результатов: опрос, наблюдение, диагностика нравственной самооценки; этики поведения; отношения к жизненным ценностям; нравственной мотивации, анкетирование учащихся и родителей, участие школьников в олимпиадах, викторинах, в конкурсах на разных уровнях; участие в тематических декадах (выпуск газет, составление кроссвордов, викторин и т.д.), презентации проектов.</w:t>
      </w:r>
    </w:p>
    <w:p w:rsidR="00CF71EC" w:rsidRPr="0053203F" w:rsidRDefault="00CF71EC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</w:p>
    <w:p w:rsidR="00CF71EC" w:rsidRPr="0053203F" w:rsidRDefault="00CF71EC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</w:p>
    <w:p w:rsidR="008C65D6" w:rsidRPr="0053203F" w:rsidRDefault="008C65D6" w:rsidP="0053203F">
      <w:pPr>
        <w:pStyle w:val="3"/>
        <w:spacing w:before="0"/>
        <w:ind w:firstLine="510"/>
        <w:rPr>
          <w:b w:val="0"/>
          <w:sz w:val="24"/>
        </w:rPr>
      </w:pPr>
      <w:r w:rsidRPr="0053203F">
        <w:rPr>
          <w:b w:val="0"/>
          <w:sz w:val="24"/>
        </w:rPr>
        <w:t>1</w:t>
      </w:r>
      <w:r w:rsidR="006E5C44" w:rsidRPr="0053203F">
        <w:rPr>
          <w:b w:val="0"/>
          <w:sz w:val="24"/>
        </w:rPr>
        <w:t>-й</w:t>
      </w:r>
      <w:r w:rsidRPr="0053203F">
        <w:rPr>
          <w:b w:val="0"/>
          <w:sz w:val="24"/>
        </w:rPr>
        <w:t xml:space="preserve"> класс</w:t>
      </w:r>
    </w:p>
    <w:p w:rsidR="008C65D6" w:rsidRPr="0053203F" w:rsidRDefault="008C65D6" w:rsidP="0053203F">
      <w:pPr>
        <w:spacing w:line="240" w:lineRule="auto"/>
        <w:ind w:firstLine="510"/>
        <w:jc w:val="both"/>
        <w:rPr>
          <w:sz w:val="24"/>
          <w:szCs w:val="24"/>
        </w:rPr>
      </w:pPr>
      <w:r w:rsidRPr="0053203F">
        <w:rPr>
          <w:sz w:val="24"/>
          <w:szCs w:val="24"/>
        </w:rPr>
        <w:t xml:space="preserve">Личностными результатами изучения курса </w:t>
      </w:r>
      <w:r w:rsidR="006E5C44" w:rsidRPr="0053203F">
        <w:rPr>
          <w:sz w:val="24"/>
          <w:szCs w:val="24"/>
        </w:rPr>
        <w:t>«Р</w:t>
      </w:r>
      <w:r w:rsidRPr="0053203F">
        <w:rPr>
          <w:sz w:val="24"/>
          <w:szCs w:val="24"/>
        </w:rPr>
        <w:t>иторик</w:t>
      </w:r>
      <w:r w:rsidR="006E5C44" w:rsidRPr="0053203F">
        <w:rPr>
          <w:sz w:val="24"/>
          <w:szCs w:val="24"/>
        </w:rPr>
        <w:t>а»</w:t>
      </w:r>
      <w:r w:rsidRPr="0053203F">
        <w:rPr>
          <w:sz w:val="24"/>
          <w:szCs w:val="24"/>
        </w:rPr>
        <w:t xml:space="preserve"> в 1-м классе является формирование следующих умений: </w:t>
      </w:r>
    </w:p>
    <w:p w:rsidR="008C65D6" w:rsidRPr="0053203F" w:rsidRDefault="006E5C44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о</w:t>
      </w:r>
      <w:r w:rsidR="008C65D6" w:rsidRPr="0053203F">
        <w:rPr>
          <w:b w:val="0"/>
          <w:i/>
          <w:sz w:val="24"/>
          <w:szCs w:val="24"/>
        </w:rPr>
        <w:t>сознавать</w:t>
      </w:r>
      <w:r w:rsidR="008C65D6" w:rsidRPr="0053203F">
        <w:rPr>
          <w:b w:val="0"/>
          <w:sz w:val="24"/>
          <w:szCs w:val="24"/>
        </w:rPr>
        <w:t xml:space="preserve"> роль речи в жизни людей;</w:t>
      </w:r>
    </w:p>
    <w:p w:rsidR="008C65D6" w:rsidRPr="0053203F" w:rsidRDefault="006E5C44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о</w:t>
      </w:r>
      <w:r w:rsidR="008C65D6" w:rsidRPr="0053203F">
        <w:rPr>
          <w:b w:val="0"/>
          <w:i/>
          <w:sz w:val="24"/>
          <w:szCs w:val="24"/>
        </w:rPr>
        <w:t>ценивать</w:t>
      </w:r>
      <w:r w:rsidR="008C65D6" w:rsidRPr="0053203F">
        <w:rPr>
          <w:b w:val="0"/>
          <w:sz w:val="24"/>
          <w:szCs w:val="24"/>
        </w:rPr>
        <w:t xml:space="preserve"> некоторые</w:t>
      </w:r>
      <w:r w:rsidR="00326E66" w:rsidRPr="0053203F">
        <w:rPr>
          <w:b w:val="0"/>
          <w:sz w:val="24"/>
          <w:szCs w:val="24"/>
        </w:rPr>
        <w:t xml:space="preserve"> </w:t>
      </w:r>
      <w:r w:rsidR="008C65D6" w:rsidRPr="0053203F">
        <w:rPr>
          <w:b w:val="0"/>
          <w:sz w:val="24"/>
          <w:szCs w:val="24"/>
        </w:rPr>
        <w:t xml:space="preserve">высказывания людей с точки зрения их уместности, </w:t>
      </w:r>
      <w:r w:rsidR="008C65D6" w:rsidRPr="0053203F">
        <w:rPr>
          <w:b w:val="0"/>
          <w:sz w:val="24"/>
          <w:szCs w:val="24"/>
        </w:rPr>
        <w:lastRenderedPageBreak/>
        <w:t>тактичности</w:t>
      </w:r>
      <w:r w:rsidR="00326E66" w:rsidRPr="0053203F">
        <w:rPr>
          <w:b w:val="0"/>
          <w:sz w:val="24"/>
          <w:szCs w:val="24"/>
        </w:rPr>
        <w:t xml:space="preserve"> </w:t>
      </w:r>
      <w:r w:rsidR="008C65D6" w:rsidRPr="0053203F">
        <w:rPr>
          <w:b w:val="0"/>
          <w:sz w:val="24"/>
          <w:szCs w:val="24"/>
        </w:rPr>
        <w:t xml:space="preserve">в данной ситуации; </w:t>
      </w:r>
    </w:p>
    <w:p w:rsidR="008C65D6" w:rsidRPr="0053203F" w:rsidRDefault="006E5C44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о</w:t>
      </w:r>
      <w:r w:rsidR="008C65D6" w:rsidRPr="0053203F">
        <w:rPr>
          <w:b w:val="0"/>
          <w:i/>
          <w:sz w:val="24"/>
          <w:szCs w:val="24"/>
        </w:rPr>
        <w:t>бъяснять</w:t>
      </w:r>
      <w:r w:rsidR="008C65D6" w:rsidRPr="0053203F">
        <w:rPr>
          <w:b w:val="0"/>
          <w:sz w:val="24"/>
          <w:szCs w:val="24"/>
        </w:rPr>
        <w:t xml:space="preserve"> некоторые правила вежливого, уместного поведения людей при общении (правила при разговоре, приветствии, извинении и т.д.)</w:t>
      </w:r>
      <w:r w:rsidRPr="0053203F">
        <w:rPr>
          <w:b w:val="0"/>
          <w:sz w:val="24"/>
          <w:szCs w:val="24"/>
        </w:rPr>
        <w:t>.</w:t>
      </w:r>
    </w:p>
    <w:p w:rsidR="008C65D6" w:rsidRPr="0053203F" w:rsidRDefault="008C65D6" w:rsidP="0053203F">
      <w:pPr>
        <w:spacing w:line="240" w:lineRule="auto"/>
        <w:ind w:firstLine="510"/>
        <w:jc w:val="both"/>
        <w:rPr>
          <w:sz w:val="24"/>
          <w:szCs w:val="24"/>
        </w:rPr>
      </w:pPr>
      <w:r w:rsidRPr="0053203F">
        <w:rPr>
          <w:sz w:val="24"/>
          <w:szCs w:val="24"/>
        </w:rPr>
        <w:t>Метапредметными результатами изучения курса «</w:t>
      </w:r>
      <w:r w:rsidR="006E5C44" w:rsidRPr="0053203F">
        <w:rPr>
          <w:sz w:val="24"/>
          <w:szCs w:val="24"/>
        </w:rPr>
        <w:t>Р</w:t>
      </w:r>
      <w:r w:rsidRPr="0053203F">
        <w:rPr>
          <w:sz w:val="24"/>
          <w:szCs w:val="24"/>
        </w:rPr>
        <w:t>иторика» явля</w:t>
      </w:r>
      <w:r w:rsidR="006E5C44" w:rsidRPr="0053203F">
        <w:rPr>
          <w:sz w:val="24"/>
          <w:szCs w:val="24"/>
        </w:rPr>
        <w:t>е</w:t>
      </w:r>
      <w:r w:rsidRPr="0053203F">
        <w:rPr>
          <w:sz w:val="24"/>
          <w:szCs w:val="24"/>
        </w:rPr>
        <w:t xml:space="preserve">тся формирование следующих универсальных учебных действий (УУД): </w:t>
      </w:r>
    </w:p>
    <w:p w:rsidR="008C65D6" w:rsidRPr="0053203F" w:rsidRDefault="006E5C44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с</w:t>
      </w:r>
      <w:r w:rsidR="008C65D6" w:rsidRPr="0053203F">
        <w:rPr>
          <w:b w:val="0"/>
          <w:i/>
          <w:sz w:val="24"/>
          <w:szCs w:val="24"/>
        </w:rPr>
        <w:t>облюдать</w:t>
      </w:r>
      <w:r w:rsidR="008C65D6" w:rsidRPr="0053203F">
        <w:rPr>
          <w:b w:val="0"/>
          <w:sz w:val="24"/>
          <w:szCs w:val="24"/>
        </w:rPr>
        <w:t xml:space="preserve"> некоторые правила вежливого общения в урочной и внеурочной деятельности</w:t>
      </w:r>
      <w:r w:rsidRPr="0053203F">
        <w:rPr>
          <w:b w:val="0"/>
          <w:sz w:val="24"/>
          <w:szCs w:val="24"/>
        </w:rPr>
        <w:t>;</w:t>
      </w:r>
    </w:p>
    <w:p w:rsidR="008C65D6" w:rsidRPr="0053203F" w:rsidRDefault="006E5C44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р</w:t>
      </w:r>
      <w:r w:rsidR="008C65D6" w:rsidRPr="0053203F">
        <w:rPr>
          <w:b w:val="0"/>
          <w:i/>
          <w:sz w:val="24"/>
          <w:szCs w:val="24"/>
        </w:rPr>
        <w:t>еализовывать</w:t>
      </w:r>
      <w:r w:rsidR="008C65D6" w:rsidRPr="0053203F">
        <w:rPr>
          <w:b w:val="0"/>
          <w:sz w:val="24"/>
          <w:szCs w:val="24"/>
        </w:rPr>
        <w:t xml:space="preserve"> простое высказывание на заданную тему;</w:t>
      </w:r>
    </w:p>
    <w:p w:rsidR="008C65D6" w:rsidRPr="0053203F" w:rsidRDefault="006E5C44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о</w:t>
      </w:r>
      <w:r w:rsidR="008C65D6" w:rsidRPr="0053203F">
        <w:rPr>
          <w:b w:val="0"/>
          <w:i/>
          <w:sz w:val="24"/>
          <w:szCs w:val="24"/>
        </w:rPr>
        <w:t>риентироваться</w:t>
      </w:r>
      <w:r w:rsidR="008C65D6" w:rsidRPr="0053203F">
        <w:rPr>
          <w:b w:val="0"/>
          <w:sz w:val="24"/>
          <w:szCs w:val="24"/>
        </w:rPr>
        <w:t xml:space="preserve"> в своей системе знаний: приводить примеры удачного и неудачного общения в своей жизни и жизни окружающих; </w:t>
      </w:r>
    </w:p>
    <w:p w:rsidR="008C65D6" w:rsidRPr="0053203F" w:rsidRDefault="006E5C44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с</w:t>
      </w:r>
      <w:r w:rsidR="008C65D6" w:rsidRPr="0053203F">
        <w:rPr>
          <w:b w:val="0"/>
          <w:i/>
          <w:sz w:val="24"/>
          <w:szCs w:val="24"/>
        </w:rPr>
        <w:t>амостоятельно работать</w:t>
      </w:r>
      <w:r w:rsidR="008C65D6" w:rsidRPr="0053203F">
        <w:rPr>
          <w:b w:val="0"/>
          <w:sz w:val="24"/>
          <w:szCs w:val="24"/>
        </w:rPr>
        <w:t xml:space="preserve"> с некоторыми заданиями учебника, осознавать недостаток информации, использовать школьные толковые словари; </w:t>
      </w:r>
    </w:p>
    <w:p w:rsidR="008C65D6" w:rsidRPr="0053203F" w:rsidRDefault="006E5C44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>– у</w:t>
      </w:r>
      <w:r w:rsidR="008C65D6" w:rsidRPr="0053203F">
        <w:rPr>
          <w:b w:val="0"/>
          <w:sz w:val="24"/>
          <w:szCs w:val="24"/>
        </w:rPr>
        <w:t xml:space="preserve">читься </w:t>
      </w:r>
      <w:r w:rsidR="008C65D6" w:rsidRPr="0053203F">
        <w:rPr>
          <w:b w:val="0"/>
          <w:i/>
          <w:sz w:val="24"/>
          <w:szCs w:val="24"/>
        </w:rPr>
        <w:t>договариваться</w:t>
      </w:r>
      <w:r w:rsidR="008C65D6" w:rsidRPr="0053203F">
        <w:rPr>
          <w:b w:val="0"/>
          <w:sz w:val="24"/>
          <w:szCs w:val="24"/>
        </w:rPr>
        <w:t xml:space="preserve"> о распределении ролей в игре, работы в совместной деятельности;</w:t>
      </w:r>
    </w:p>
    <w:p w:rsidR="008C65D6" w:rsidRPr="0053203F" w:rsidRDefault="006E5C44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д</w:t>
      </w:r>
      <w:r w:rsidR="008C65D6" w:rsidRPr="0053203F">
        <w:rPr>
          <w:b w:val="0"/>
          <w:i/>
          <w:sz w:val="24"/>
          <w:szCs w:val="24"/>
        </w:rPr>
        <w:t>елать простые выводы</w:t>
      </w:r>
      <w:r w:rsidR="008C65D6" w:rsidRPr="0053203F">
        <w:rPr>
          <w:b w:val="0"/>
          <w:sz w:val="24"/>
          <w:szCs w:val="24"/>
        </w:rPr>
        <w:t xml:space="preserve"> и </w:t>
      </w:r>
      <w:r w:rsidR="008C65D6" w:rsidRPr="0053203F">
        <w:rPr>
          <w:b w:val="0"/>
          <w:i/>
          <w:sz w:val="24"/>
          <w:szCs w:val="24"/>
        </w:rPr>
        <w:t>обобщения</w:t>
      </w:r>
      <w:r w:rsidR="008C65D6" w:rsidRPr="0053203F">
        <w:rPr>
          <w:b w:val="0"/>
          <w:sz w:val="24"/>
          <w:szCs w:val="24"/>
        </w:rPr>
        <w:t xml:space="preserve"> в результате</w:t>
      </w:r>
      <w:r w:rsidR="00326E66" w:rsidRPr="0053203F">
        <w:rPr>
          <w:b w:val="0"/>
          <w:sz w:val="24"/>
          <w:szCs w:val="24"/>
        </w:rPr>
        <w:t xml:space="preserve"> </w:t>
      </w:r>
      <w:r w:rsidR="008C65D6" w:rsidRPr="0053203F">
        <w:rPr>
          <w:b w:val="0"/>
          <w:sz w:val="24"/>
          <w:szCs w:val="24"/>
        </w:rPr>
        <w:t>совместной</w:t>
      </w:r>
      <w:r w:rsidR="00326E66" w:rsidRPr="0053203F">
        <w:rPr>
          <w:b w:val="0"/>
          <w:sz w:val="24"/>
          <w:szCs w:val="24"/>
        </w:rPr>
        <w:t xml:space="preserve"> </w:t>
      </w:r>
      <w:r w:rsidR="008C65D6" w:rsidRPr="0053203F">
        <w:rPr>
          <w:b w:val="0"/>
          <w:sz w:val="24"/>
          <w:szCs w:val="24"/>
        </w:rPr>
        <w:t>работы класса.</w:t>
      </w:r>
    </w:p>
    <w:p w:rsidR="008C65D6" w:rsidRPr="0053203F" w:rsidRDefault="008C65D6" w:rsidP="0053203F">
      <w:pPr>
        <w:spacing w:line="240" w:lineRule="auto"/>
        <w:ind w:firstLine="510"/>
        <w:jc w:val="both"/>
        <w:rPr>
          <w:sz w:val="24"/>
          <w:szCs w:val="24"/>
        </w:rPr>
      </w:pPr>
      <w:r w:rsidRPr="0053203F">
        <w:rPr>
          <w:sz w:val="24"/>
          <w:szCs w:val="24"/>
        </w:rPr>
        <w:t>Предметными результатами изучения курса «</w:t>
      </w:r>
      <w:r w:rsidR="00464B37" w:rsidRPr="0053203F">
        <w:rPr>
          <w:sz w:val="24"/>
          <w:szCs w:val="24"/>
        </w:rPr>
        <w:t>Р</w:t>
      </w:r>
      <w:r w:rsidRPr="0053203F">
        <w:rPr>
          <w:sz w:val="24"/>
          <w:szCs w:val="24"/>
        </w:rPr>
        <w:t>иторика» в 1-м классе явля</w:t>
      </w:r>
      <w:r w:rsidR="00ED1E83" w:rsidRPr="0053203F">
        <w:rPr>
          <w:sz w:val="24"/>
          <w:szCs w:val="24"/>
        </w:rPr>
        <w:t>е</w:t>
      </w:r>
      <w:r w:rsidRPr="0053203F">
        <w:rPr>
          <w:sz w:val="24"/>
          <w:szCs w:val="24"/>
        </w:rPr>
        <w:t xml:space="preserve">тся формирование следующих умений: </w:t>
      </w:r>
    </w:p>
    <w:p w:rsidR="008C65D6" w:rsidRPr="0053203F" w:rsidRDefault="00464B37" w:rsidP="0053203F">
      <w:pPr>
        <w:spacing w:line="240" w:lineRule="auto"/>
        <w:ind w:firstLine="510"/>
        <w:jc w:val="both"/>
        <w:rPr>
          <w:sz w:val="24"/>
          <w:szCs w:val="28"/>
        </w:rPr>
      </w:pPr>
      <w:r w:rsidRPr="0053203F">
        <w:rPr>
          <w:sz w:val="24"/>
          <w:szCs w:val="24"/>
        </w:rPr>
        <w:t xml:space="preserve">– </w:t>
      </w:r>
      <w:r w:rsidR="008C65D6" w:rsidRPr="0053203F">
        <w:rPr>
          <w:i/>
          <w:sz w:val="24"/>
          <w:szCs w:val="28"/>
        </w:rPr>
        <w:t>различать</w:t>
      </w:r>
      <w:r w:rsidR="008C65D6" w:rsidRPr="0053203F">
        <w:rPr>
          <w:sz w:val="24"/>
          <w:szCs w:val="28"/>
        </w:rPr>
        <w:t xml:space="preserve"> устное и письменное общение; </w:t>
      </w:r>
    </w:p>
    <w:p w:rsidR="008C65D6" w:rsidRPr="0053203F" w:rsidRDefault="00464B37" w:rsidP="0053203F">
      <w:pPr>
        <w:spacing w:line="240" w:lineRule="auto"/>
        <w:ind w:firstLine="510"/>
        <w:jc w:val="both"/>
        <w:rPr>
          <w:sz w:val="24"/>
          <w:szCs w:val="28"/>
        </w:rPr>
      </w:pPr>
      <w:r w:rsidRPr="0053203F">
        <w:rPr>
          <w:sz w:val="24"/>
          <w:szCs w:val="24"/>
        </w:rPr>
        <w:t xml:space="preserve">– </w:t>
      </w:r>
      <w:r w:rsidR="008C65D6" w:rsidRPr="0053203F">
        <w:rPr>
          <w:i/>
          <w:sz w:val="24"/>
          <w:szCs w:val="28"/>
        </w:rPr>
        <w:t>различать</w:t>
      </w:r>
      <w:r w:rsidR="008C65D6" w:rsidRPr="0053203F">
        <w:rPr>
          <w:sz w:val="24"/>
          <w:szCs w:val="28"/>
        </w:rPr>
        <w:t xml:space="preserve"> словесное и несловесное общение, осознавать роль несловесного общения при взаимодействии людей, уместность использования различного темпа, громкости, некоторых жестов и мимики в разных ситуациях;</w:t>
      </w:r>
    </w:p>
    <w:p w:rsidR="008C65D6" w:rsidRPr="0053203F" w:rsidRDefault="00464B37" w:rsidP="0053203F">
      <w:pPr>
        <w:spacing w:line="240" w:lineRule="auto"/>
        <w:ind w:firstLine="510"/>
        <w:jc w:val="both"/>
        <w:rPr>
          <w:sz w:val="24"/>
          <w:szCs w:val="28"/>
        </w:rPr>
      </w:pPr>
      <w:r w:rsidRPr="0053203F">
        <w:rPr>
          <w:sz w:val="24"/>
          <w:szCs w:val="24"/>
        </w:rPr>
        <w:t xml:space="preserve">– </w:t>
      </w:r>
      <w:r w:rsidR="008C65D6" w:rsidRPr="0053203F">
        <w:rPr>
          <w:sz w:val="24"/>
          <w:szCs w:val="28"/>
        </w:rPr>
        <w:t xml:space="preserve">уместно </w:t>
      </w:r>
      <w:r w:rsidR="008C65D6" w:rsidRPr="0053203F">
        <w:rPr>
          <w:i/>
          <w:sz w:val="24"/>
          <w:szCs w:val="28"/>
        </w:rPr>
        <w:t>использовать</w:t>
      </w:r>
      <w:r w:rsidR="008C65D6" w:rsidRPr="0053203F">
        <w:rPr>
          <w:sz w:val="24"/>
          <w:szCs w:val="28"/>
        </w:rPr>
        <w:t xml:space="preserve"> некоторые несловесные средства в своей речи;</w:t>
      </w:r>
    </w:p>
    <w:p w:rsidR="008C65D6" w:rsidRPr="0053203F" w:rsidRDefault="00464B37" w:rsidP="0053203F">
      <w:pPr>
        <w:spacing w:line="240" w:lineRule="auto"/>
        <w:ind w:firstLine="510"/>
        <w:jc w:val="both"/>
        <w:rPr>
          <w:sz w:val="24"/>
          <w:szCs w:val="28"/>
        </w:rPr>
      </w:pPr>
      <w:r w:rsidRPr="0053203F">
        <w:rPr>
          <w:sz w:val="24"/>
          <w:szCs w:val="24"/>
        </w:rPr>
        <w:t xml:space="preserve">– </w:t>
      </w:r>
      <w:r w:rsidR="008C65D6" w:rsidRPr="0053203F">
        <w:rPr>
          <w:i/>
          <w:sz w:val="24"/>
          <w:szCs w:val="28"/>
        </w:rPr>
        <w:t>анализировать</w:t>
      </w:r>
      <w:r w:rsidR="008C65D6" w:rsidRPr="0053203F">
        <w:rPr>
          <w:sz w:val="24"/>
          <w:szCs w:val="28"/>
        </w:rPr>
        <w:t xml:space="preserve"> уместность, эффективность реализации речевых жанров приветствия, прощания, благодарности, извинения в различных ситуациях общения;</w:t>
      </w:r>
    </w:p>
    <w:p w:rsidR="008C65D6" w:rsidRPr="0053203F" w:rsidRDefault="00464B37" w:rsidP="0053203F">
      <w:pPr>
        <w:spacing w:line="240" w:lineRule="auto"/>
        <w:ind w:firstLine="510"/>
        <w:jc w:val="both"/>
        <w:rPr>
          <w:sz w:val="24"/>
          <w:szCs w:val="28"/>
        </w:rPr>
      </w:pPr>
      <w:r w:rsidRPr="0053203F">
        <w:rPr>
          <w:sz w:val="24"/>
          <w:szCs w:val="24"/>
        </w:rPr>
        <w:t xml:space="preserve">– </w:t>
      </w:r>
      <w:r w:rsidR="008C65D6" w:rsidRPr="0053203F">
        <w:rPr>
          <w:i/>
          <w:sz w:val="24"/>
          <w:szCs w:val="28"/>
        </w:rPr>
        <w:t>продуцировать</w:t>
      </w:r>
      <w:r w:rsidR="008C65D6" w:rsidRPr="0053203F">
        <w:rPr>
          <w:sz w:val="24"/>
          <w:szCs w:val="28"/>
        </w:rPr>
        <w:t xml:space="preserve"> уместные, эффективные </w:t>
      </w:r>
      <w:r w:rsidR="001150C0" w:rsidRPr="0053203F">
        <w:rPr>
          <w:sz w:val="24"/>
          <w:szCs w:val="28"/>
        </w:rPr>
        <w:t xml:space="preserve">этикетные </w:t>
      </w:r>
      <w:r w:rsidR="008C65D6" w:rsidRPr="0053203F">
        <w:rPr>
          <w:sz w:val="24"/>
          <w:szCs w:val="28"/>
        </w:rPr>
        <w:t>жанры приветствия, прощания, благодарности, извинения применительно к разным ситуациям общения;</w:t>
      </w:r>
    </w:p>
    <w:p w:rsidR="008C65D6" w:rsidRPr="0053203F" w:rsidRDefault="00464B37" w:rsidP="0053203F">
      <w:pPr>
        <w:spacing w:line="240" w:lineRule="auto"/>
        <w:ind w:firstLine="510"/>
        <w:jc w:val="both"/>
        <w:rPr>
          <w:sz w:val="24"/>
          <w:szCs w:val="28"/>
        </w:rPr>
      </w:pPr>
      <w:r w:rsidRPr="0053203F">
        <w:rPr>
          <w:sz w:val="24"/>
          <w:szCs w:val="24"/>
        </w:rPr>
        <w:t xml:space="preserve">– </w:t>
      </w:r>
      <w:r w:rsidR="008C65D6" w:rsidRPr="0053203F">
        <w:rPr>
          <w:i/>
          <w:sz w:val="24"/>
          <w:szCs w:val="28"/>
        </w:rPr>
        <w:t>распоз</w:t>
      </w:r>
      <w:r w:rsidR="000A6DCA" w:rsidRPr="0053203F">
        <w:rPr>
          <w:i/>
          <w:sz w:val="24"/>
          <w:szCs w:val="28"/>
        </w:rPr>
        <w:t>навать</w:t>
      </w:r>
      <w:r w:rsidR="000A6DCA" w:rsidRPr="0053203F">
        <w:rPr>
          <w:sz w:val="24"/>
          <w:szCs w:val="28"/>
        </w:rPr>
        <w:t xml:space="preserve"> и </w:t>
      </w:r>
      <w:r w:rsidR="000A6DCA" w:rsidRPr="0053203F">
        <w:rPr>
          <w:i/>
          <w:sz w:val="24"/>
          <w:szCs w:val="28"/>
        </w:rPr>
        <w:t>вести</w:t>
      </w:r>
      <w:r w:rsidR="000A6DCA" w:rsidRPr="0053203F">
        <w:rPr>
          <w:sz w:val="24"/>
          <w:szCs w:val="28"/>
        </w:rPr>
        <w:t xml:space="preserve"> этикетный диалог;</w:t>
      </w:r>
    </w:p>
    <w:p w:rsidR="008C65D6" w:rsidRPr="0053203F" w:rsidRDefault="00464B37" w:rsidP="0053203F">
      <w:pPr>
        <w:spacing w:line="240" w:lineRule="auto"/>
        <w:ind w:firstLine="510"/>
        <w:jc w:val="both"/>
        <w:rPr>
          <w:sz w:val="24"/>
          <w:szCs w:val="28"/>
        </w:rPr>
      </w:pPr>
      <w:r w:rsidRPr="0053203F">
        <w:rPr>
          <w:sz w:val="24"/>
          <w:szCs w:val="24"/>
        </w:rPr>
        <w:t xml:space="preserve">– </w:t>
      </w:r>
      <w:r w:rsidR="008C65D6" w:rsidRPr="0053203F">
        <w:rPr>
          <w:i/>
          <w:sz w:val="24"/>
          <w:szCs w:val="28"/>
        </w:rPr>
        <w:t>отличать</w:t>
      </w:r>
      <w:r w:rsidR="008C65D6" w:rsidRPr="0053203F">
        <w:rPr>
          <w:sz w:val="24"/>
          <w:szCs w:val="28"/>
        </w:rPr>
        <w:t xml:space="preserve"> текст от набора предложений, записанных как текст; </w:t>
      </w:r>
    </w:p>
    <w:p w:rsidR="008C65D6" w:rsidRPr="0053203F" w:rsidRDefault="00464B37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="008C65D6" w:rsidRPr="0053203F">
        <w:rPr>
          <w:b w:val="0"/>
          <w:i/>
          <w:sz w:val="24"/>
          <w:szCs w:val="24"/>
        </w:rPr>
        <w:t>находить</w:t>
      </w:r>
      <w:r w:rsidR="008C65D6" w:rsidRPr="0053203F">
        <w:rPr>
          <w:b w:val="0"/>
          <w:sz w:val="24"/>
          <w:szCs w:val="24"/>
        </w:rPr>
        <w:t xml:space="preserve"> по абзацным отступам смысловые части текста;</w:t>
      </w:r>
    </w:p>
    <w:p w:rsidR="008C65D6" w:rsidRPr="0053203F" w:rsidRDefault="00464B37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="008C65D6" w:rsidRPr="0053203F">
        <w:rPr>
          <w:b w:val="0"/>
          <w:i/>
          <w:sz w:val="24"/>
          <w:szCs w:val="24"/>
        </w:rPr>
        <w:t>выбирать</w:t>
      </w:r>
      <w:r w:rsidR="008C65D6" w:rsidRPr="0053203F">
        <w:rPr>
          <w:b w:val="0"/>
          <w:sz w:val="24"/>
          <w:szCs w:val="24"/>
        </w:rPr>
        <w:t xml:space="preserve"> подходящий заголовок из предложенных вариантов, придумывать заголовки к маленьким текстам;</w:t>
      </w:r>
    </w:p>
    <w:p w:rsidR="008C65D6" w:rsidRPr="0053203F" w:rsidRDefault="00464B37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="008C65D6" w:rsidRPr="0053203F">
        <w:rPr>
          <w:b w:val="0"/>
          <w:i/>
          <w:sz w:val="24"/>
          <w:szCs w:val="24"/>
        </w:rPr>
        <w:t>осознавать</w:t>
      </w:r>
      <w:r w:rsidR="008C65D6" w:rsidRPr="0053203F">
        <w:rPr>
          <w:b w:val="0"/>
          <w:sz w:val="24"/>
          <w:szCs w:val="24"/>
        </w:rPr>
        <w:t xml:space="preserve"> роль ключевых слов в тексте, выделять их;</w:t>
      </w:r>
    </w:p>
    <w:p w:rsidR="000A6DCA" w:rsidRPr="0053203F" w:rsidRDefault="00464B37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="008C65D6" w:rsidRPr="0053203F">
        <w:rPr>
          <w:b w:val="0"/>
          <w:i/>
          <w:sz w:val="24"/>
          <w:szCs w:val="24"/>
        </w:rPr>
        <w:t>выделять</w:t>
      </w:r>
      <w:r w:rsidR="008C65D6" w:rsidRPr="0053203F">
        <w:rPr>
          <w:b w:val="0"/>
          <w:sz w:val="24"/>
          <w:szCs w:val="24"/>
        </w:rPr>
        <w:t xml:space="preserve"> начальные и завершающие предложения в тексте, осознавать их роль как важных составляющих текст</w:t>
      </w:r>
      <w:r w:rsidR="000A6DCA" w:rsidRPr="0053203F">
        <w:rPr>
          <w:b w:val="0"/>
          <w:sz w:val="24"/>
          <w:szCs w:val="24"/>
        </w:rPr>
        <w:t>а;</w:t>
      </w:r>
    </w:p>
    <w:p w:rsidR="008C65D6" w:rsidRPr="0053203F" w:rsidRDefault="00464B37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="008C65D6" w:rsidRPr="0053203F">
        <w:rPr>
          <w:b w:val="0"/>
          <w:i/>
          <w:sz w:val="24"/>
          <w:szCs w:val="24"/>
        </w:rPr>
        <w:t>сочинять</w:t>
      </w:r>
      <w:r w:rsidR="008C65D6" w:rsidRPr="0053203F">
        <w:rPr>
          <w:b w:val="0"/>
          <w:sz w:val="24"/>
          <w:szCs w:val="24"/>
        </w:rPr>
        <w:t xml:space="preserve"> несложные сказочные истории на основе начальных предложений, рисунков, опорных слов;</w:t>
      </w:r>
    </w:p>
    <w:p w:rsidR="008C65D6" w:rsidRPr="0053203F" w:rsidRDefault="00464B37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="008C65D6" w:rsidRPr="0053203F">
        <w:rPr>
          <w:b w:val="0"/>
          <w:i/>
          <w:sz w:val="24"/>
          <w:szCs w:val="24"/>
        </w:rPr>
        <w:t>сочинять</w:t>
      </w:r>
      <w:r w:rsidR="008C65D6" w:rsidRPr="0053203F">
        <w:rPr>
          <w:b w:val="0"/>
          <w:sz w:val="24"/>
          <w:szCs w:val="24"/>
        </w:rPr>
        <w:t xml:space="preserve"> и </w:t>
      </w:r>
      <w:r w:rsidR="008C65D6" w:rsidRPr="0053203F">
        <w:rPr>
          <w:b w:val="0"/>
          <w:i/>
          <w:sz w:val="24"/>
          <w:szCs w:val="24"/>
        </w:rPr>
        <w:t>исполнять</w:t>
      </w:r>
      <w:r w:rsidR="008C65D6" w:rsidRPr="0053203F">
        <w:rPr>
          <w:b w:val="0"/>
          <w:sz w:val="24"/>
          <w:szCs w:val="24"/>
        </w:rPr>
        <w:t xml:space="preserve"> считалки, </w:t>
      </w:r>
      <w:r w:rsidR="008C65D6" w:rsidRPr="0053203F">
        <w:rPr>
          <w:b w:val="0"/>
          <w:i/>
          <w:sz w:val="24"/>
          <w:szCs w:val="24"/>
        </w:rPr>
        <w:t>подбирать</w:t>
      </w:r>
      <w:r w:rsidR="008C65D6" w:rsidRPr="0053203F">
        <w:rPr>
          <w:b w:val="0"/>
          <w:sz w:val="24"/>
          <w:szCs w:val="24"/>
        </w:rPr>
        <w:t xml:space="preserve"> прос</w:t>
      </w:r>
      <w:r w:rsidR="000A527F" w:rsidRPr="0053203F">
        <w:rPr>
          <w:b w:val="0"/>
          <w:sz w:val="24"/>
          <w:szCs w:val="24"/>
        </w:rPr>
        <w:t>тые рифмы в стихотворном тексте;</w:t>
      </w:r>
    </w:p>
    <w:p w:rsidR="008C65D6" w:rsidRPr="0053203F" w:rsidRDefault="00464B37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="008C65D6" w:rsidRPr="0053203F">
        <w:rPr>
          <w:b w:val="0"/>
          <w:i/>
          <w:sz w:val="24"/>
          <w:szCs w:val="24"/>
        </w:rPr>
        <w:t>оценивать</w:t>
      </w:r>
      <w:r w:rsidR="008C65D6" w:rsidRPr="0053203F">
        <w:rPr>
          <w:b w:val="0"/>
          <w:sz w:val="24"/>
          <w:szCs w:val="24"/>
        </w:rPr>
        <w:t xml:space="preserve"> степень вежливости</w:t>
      </w:r>
      <w:r w:rsidR="000A1E86" w:rsidRPr="0053203F">
        <w:rPr>
          <w:b w:val="0"/>
          <w:sz w:val="24"/>
          <w:szCs w:val="24"/>
        </w:rPr>
        <w:t xml:space="preserve"> (свою и других людей) в некоторых ситуациях общения.</w:t>
      </w:r>
    </w:p>
    <w:p w:rsidR="00464B37" w:rsidRPr="0053203F" w:rsidRDefault="00464B37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</w:p>
    <w:p w:rsidR="008C65D6" w:rsidRPr="0053203F" w:rsidRDefault="00B253F7" w:rsidP="0053203F">
      <w:pPr>
        <w:pStyle w:val="3"/>
        <w:spacing w:before="0"/>
        <w:ind w:firstLine="510"/>
        <w:rPr>
          <w:b w:val="0"/>
          <w:sz w:val="24"/>
        </w:rPr>
      </w:pPr>
      <w:r w:rsidRPr="0053203F">
        <w:rPr>
          <w:b w:val="0"/>
          <w:sz w:val="24"/>
        </w:rPr>
        <w:t>2</w:t>
      </w:r>
      <w:r w:rsidR="00267533" w:rsidRPr="0053203F">
        <w:rPr>
          <w:b w:val="0"/>
          <w:sz w:val="24"/>
        </w:rPr>
        <w:t>-й</w:t>
      </w:r>
      <w:r w:rsidR="008C65D6" w:rsidRPr="0053203F">
        <w:rPr>
          <w:b w:val="0"/>
          <w:sz w:val="24"/>
        </w:rPr>
        <w:t xml:space="preserve"> класс</w:t>
      </w:r>
    </w:p>
    <w:p w:rsidR="008C65D6" w:rsidRPr="0053203F" w:rsidRDefault="008C65D6" w:rsidP="0053203F">
      <w:pPr>
        <w:spacing w:line="240" w:lineRule="auto"/>
        <w:ind w:firstLine="510"/>
        <w:jc w:val="both"/>
        <w:rPr>
          <w:sz w:val="24"/>
          <w:szCs w:val="24"/>
        </w:rPr>
      </w:pPr>
      <w:r w:rsidRPr="0053203F">
        <w:rPr>
          <w:sz w:val="24"/>
          <w:szCs w:val="24"/>
        </w:rPr>
        <w:t>Личностными результатами изучения курса риторики в</w:t>
      </w:r>
      <w:r w:rsidR="002B363D" w:rsidRPr="0053203F">
        <w:rPr>
          <w:sz w:val="24"/>
          <w:szCs w:val="24"/>
        </w:rPr>
        <w:t>о</w:t>
      </w:r>
      <w:r w:rsidRPr="0053203F">
        <w:rPr>
          <w:sz w:val="24"/>
          <w:szCs w:val="24"/>
        </w:rPr>
        <w:t xml:space="preserve"> </w:t>
      </w:r>
      <w:r w:rsidR="002B363D" w:rsidRPr="0053203F">
        <w:rPr>
          <w:sz w:val="24"/>
          <w:szCs w:val="24"/>
        </w:rPr>
        <w:t>2</w:t>
      </w:r>
      <w:r w:rsidRPr="0053203F">
        <w:rPr>
          <w:sz w:val="24"/>
          <w:szCs w:val="24"/>
        </w:rPr>
        <w:t xml:space="preserve">-м классе является формирование следующих умений: </w:t>
      </w:r>
    </w:p>
    <w:p w:rsidR="002B363D" w:rsidRPr="0053203F" w:rsidRDefault="00BF29B5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о</w:t>
      </w:r>
      <w:r w:rsidR="002B363D" w:rsidRPr="0053203F">
        <w:rPr>
          <w:b w:val="0"/>
          <w:i/>
          <w:sz w:val="24"/>
          <w:szCs w:val="24"/>
        </w:rPr>
        <w:t>сознавать</w:t>
      </w:r>
      <w:r w:rsidR="002B363D" w:rsidRPr="0053203F">
        <w:rPr>
          <w:b w:val="0"/>
          <w:sz w:val="24"/>
          <w:szCs w:val="24"/>
        </w:rPr>
        <w:t xml:space="preserve"> разнообразие речевых ситуаций в жизни человека,</w:t>
      </w:r>
      <w:r w:rsidR="00326E66" w:rsidRPr="0053203F">
        <w:rPr>
          <w:b w:val="0"/>
          <w:sz w:val="24"/>
          <w:szCs w:val="24"/>
        </w:rPr>
        <w:t xml:space="preserve"> </w:t>
      </w:r>
      <w:r w:rsidR="002B363D" w:rsidRPr="0053203F">
        <w:rPr>
          <w:b w:val="0"/>
          <w:sz w:val="24"/>
          <w:szCs w:val="24"/>
        </w:rPr>
        <w:t>условий общения;</w:t>
      </w:r>
    </w:p>
    <w:p w:rsidR="008C65D6" w:rsidRPr="0053203F" w:rsidRDefault="00BF29B5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о</w:t>
      </w:r>
      <w:r w:rsidR="00B253F7" w:rsidRPr="0053203F">
        <w:rPr>
          <w:b w:val="0"/>
          <w:i/>
          <w:sz w:val="24"/>
          <w:szCs w:val="24"/>
        </w:rPr>
        <w:t>сознавать</w:t>
      </w:r>
      <w:r w:rsidR="00B253F7" w:rsidRPr="0053203F">
        <w:rPr>
          <w:b w:val="0"/>
          <w:sz w:val="24"/>
          <w:szCs w:val="24"/>
        </w:rPr>
        <w:t xml:space="preserve"> свои речевые роли в различных</w:t>
      </w:r>
      <w:r w:rsidR="00326E66" w:rsidRPr="0053203F">
        <w:rPr>
          <w:b w:val="0"/>
          <w:sz w:val="24"/>
          <w:szCs w:val="24"/>
        </w:rPr>
        <w:t xml:space="preserve"> </w:t>
      </w:r>
      <w:r w:rsidR="000A527F" w:rsidRPr="0053203F">
        <w:rPr>
          <w:b w:val="0"/>
          <w:sz w:val="24"/>
          <w:szCs w:val="24"/>
        </w:rPr>
        <w:t>коммуникативных</w:t>
      </w:r>
      <w:r w:rsidR="00B253F7" w:rsidRPr="0053203F">
        <w:rPr>
          <w:b w:val="0"/>
          <w:sz w:val="24"/>
          <w:szCs w:val="24"/>
        </w:rPr>
        <w:t xml:space="preserve"> ситуациях</w:t>
      </w:r>
      <w:r w:rsidR="008C65D6" w:rsidRPr="0053203F">
        <w:rPr>
          <w:b w:val="0"/>
          <w:sz w:val="24"/>
          <w:szCs w:val="24"/>
        </w:rPr>
        <w:t>;</w:t>
      </w:r>
    </w:p>
    <w:p w:rsidR="008C65D6" w:rsidRPr="0053203F" w:rsidRDefault="00BF29B5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о</w:t>
      </w:r>
      <w:r w:rsidR="008C65D6" w:rsidRPr="0053203F">
        <w:rPr>
          <w:b w:val="0"/>
          <w:i/>
          <w:sz w:val="24"/>
          <w:szCs w:val="24"/>
        </w:rPr>
        <w:t>ценивать</w:t>
      </w:r>
      <w:r w:rsidR="00326E66" w:rsidRPr="0053203F">
        <w:rPr>
          <w:b w:val="0"/>
          <w:sz w:val="24"/>
          <w:szCs w:val="24"/>
        </w:rPr>
        <w:t xml:space="preserve"> </w:t>
      </w:r>
      <w:r w:rsidR="00B253F7" w:rsidRPr="0053203F">
        <w:rPr>
          <w:b w:val="0"/>
          <w:sz w:val="24"/>
          <w:szCs w:val="24"/>
        </w:rPr>
        <w:t xml:space="preserve">свои и чужие </w:t>
      </w:r>
      <w:r w:rsidR="008C65D6" w:rsidRPr="0053203F">
        <w:rPr>
          <w:b w:val="0"/>
          <w:sz w:val="24"/>
          <w:szCs w:val="24"/>
        </w:rPr>
        <w:t>высказывания</w:t>
      </w:r>
      <w:r w:rsidR="00B253F7" w:rsidRPr="0053203F">
        <w:rPr>
          <w:b w:val="0"/>
          <w:sz w:val="24"/>
          <w:szCs w:val="24"/>
        </w:rPr>
        <w:t xml:space="preserve"> </w:t>
      </w:r>
      <w:r w:rsidR="008C65D6" w:rsidRPr="0053203F">
        <w:rPr>
          <w:b w:val="0"/>
          <w:sz w:val="24"/>
          <w:szCs w:val="24"/>
        </w:rPr>
        <w:t xml:space="preserve">с точки зрения их </w:t>
      </w:r>
      <w:r w:rsidR="00A4768F" w:rsidRPr="0053203F">
        <w:rPr>
          <w:b w:val="0"/>
          <w:sz w:val="24"/>
          <w:szCs w:val="24"/>
        </w:rPr>
        <w:t>эффективности,</w:t>
      </w:r>
      <w:r w:rsidR="00326E66" w:rsidRPr="0053203F">
        <w:rPr>
          <w:b w:val="0"/>
          <w:sz w:val="24"/>
          <w:szCs w:val="24"/>
        </w:rPr>
        <w:t xml:space="preserve"> </w:t>
      </w:r>
      <w:r w:rsidR="00B253F7" w:rsidRPr="0053203F">
        <w:rPr>
          <w:b w:val="0"/>
          <w:sz w:val="24"/>
          <w:szCs w:val="24"/>
        </w:rPr>
        <w:t>соответствия речевой роли</w:t>
      </w:r>
      <w:r w:rsidR="00A4768F" w:rsidRPr="0053203F">
        <w:rPr>
          <w:b w:val="0"/>
          <w:sz w:val="24"/>
          <w:szCs w:val="24"/>
        </w:rPr>
        <w:t xml:space="preserve"> в данной ситуации</w:t>
      </w:r>
      <w:r w:rsidR="008C65D6" w:rsidRPr="0053203F">
        <w:rPr>
          <w:b w:val="0"/>
          <w:sz w:val="24"/>
          <w:szCs w:val="24"/>
        </w:rPr>
        <w:t xml:space="preserve">; </w:t>
      </w:r>
    </w:p>
    <w:p w:rsidR="00427B5C" w:rsidRPr="0053203F" w:rsidRDefault="00BF29B5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а</w:t>
      </w:r>
      <w:r w:rsidR="00427B5C" w:rsidRPr="0053203F">
        <w:rPr>
          <w:b w:val="0"/>
          <w:i/>
          <w:sz w:val="24"/>
          <w:szCs w:val="24"/>
        </w:rPr>
        <w:t>нализировать</w:t>
      </w:r>
      <w:r w:rsidR="00427B5C" w:rsidRPr="0053203F">
        <w:rPr>
          <w:b w:val="0"/>
          <w:sz w:val="24"/>
          <w:szCs w:val="24"/>
        </w:rPr>
        <w:t xml:space="preserve"> тактичность речевого поведения в семье;</w:t>
      </w:r>
    </w:p>
    <w:p w:rsidR="008C65D6" w:rsidRPr="0053203F" w:rsidRDefault="00501425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lastRenderedPageBreak/>
        <w:t xml:space="preserve">– </w:t>
      </w:r>
      <w:r w:rsidRPr="0053203F">
        <w:rPr>
          <w:b w:val="0"/>
          <w:i/>
          <w:sz w:val="24"/>
          <w:szCs w:val="24"/>
        </w:rPr>
        <w:t>о</w:t>
      </w:r>
      <w:r w:rsidR="00B253F7" w:rsidRPr="0053203F">
        <w:rPr>
          <w:b w:val="0"/>
          <w:i/>
          <w:sz w:val="24"/>
          <w:szCs w:val="24"/>
        </w:rPr>
        <w:t>бъяснять</w:t>
      </w:r>
      <w:r w:rsidR="00326E66" w:rsidRPr="0053203F">
        <w:rPr>
          <w:b w:val="0"/>
          <w:sz w:val="24"/>
          <w:szCs w:val="24"/>
        </w:rPr>
        <w:t xml:space="preserve"> </w:t>
      </w:r>
      <w:r w:rsidR="008C65D6" w:rsidRPr="0053203F">
        <w:rPr>
          <w:b w:val="0"/>
          <w:sz w:val="24"/>
          <w:szCs w:val="24"/>
        </w:rPr>
        <w:t xml:space="preserve">правила </w:t>
      </w:r>
      <w:r w:rsidR="00A4768F" w:rsidRPr="0053203F">
        <w:rPr>
          <w:b w:val="0"/>
          <w:sz w:val="24"/>
          <w:szCs w:val="24"/>
        </w:rPr>
        <w:t>вежливого поведения, опирающиеся на</w:t>
      </w:r>
      <w:r w:rsidR="00326E66" w:rsidRPr="0053203F">
        <w:rPr>
          <w:b w:val="0"/>
          <w:sz w:val="24"/>
          <w:szCs w:val="24"/>
        </w:rPr>
        <w:t xml:space="preserve"> </w:t>
      </w:r>
      <w:r w:rsidR="00A4768F" w:rsidRPr="0053203F">
        <w:rPr>
          <w:b w:val="0"/>
          <w:sz w:val="24"/>
          <w:szCs w:val="24"/>
        </w:rPr>
        <w:t>уч</w:t>
      </w:r>
      <w:r w:rsidRPr="0053203F">
        <w:rPr>
          <w:b w:val="0"/>
          <w:sz w:val="24"/>
          <w:szCs w:val="24"/>
        </w:rPr>
        <w:t>ё</w:t>
      </w:r>
      <w:r w:rsidR="00A4768F" w:rsidRPr="0053203F">
        <w:rPr>
          <w:b w:val="0"/>
          <w:sz w:val="24"/>
          <w:szCs w:val="24"/>
        </w:rPr>
        <w:t>т</w:t>
      </w:r>
      <w:r w:rsidR="00B253F7" w:rsidRPr="0053203F">
        <w:rPr>
          <w:b w:val="0"/>
          <w:sz w:val="24"/>
          <w:szCs w:val="24"/>
        </w:rPr>
        <w:t xml:space="preserve"> </w:t>
      </w:r>
      <w:r w:rsidR="000A527F" w:rsidRPr="0053203F">
        <w:rPr>
          <w:b w:val="0"/>
          <w:sz w:val="24"/>
          <w:szCs w:val="24"/>
        </w:rPr>
        <w:t>особенностей</w:t>
      </w:r>
      <w:r w:rsidR="00B253F7" w:rsidRPr="0053203F">
        <w:rPr>
          <w:b w:val="0"/>
          <w:sz w:val="24"/>
          <w:szCs w:val="24"/>
        </w:rPr>
        <w:t xml:space="preserve"> </w:t>
      </w:r>
      <w:r w:rsidR="00A4768F" w:rsidRPr="0053203F">
        <w:rPr>
          <w:b w:val="0"/>
          <w:sz w:val="24"/>
          <w:szCs w:val="24"/>
        </w:rPr>
        <w:t xml:space="preserve">разных </w:t>
      </w:r>
      <w:r w:rsidR="00B253F7" w:rsidRPr="0053203F">
        <w:rPr>
          <w:b w:val="0"/>
          <w:sz w:val="24"/>
          <w:szCs w:val="24"/>
        </w:rPr>
        <w:t>коммуникантов</w:t>
      </w:r>
      <w:r w:rsidRPr="0053203F">
        <w:rPr>
          <w:b w:val="0"/>
          <w:sz w:val="24"/>
          <w:szCs w:val="24"/>
        </w:rPr>
        <w:t>.</w:t>
      </w:r>
    </w:p>
    <w:p w:rsidR="008C65D6" w:rsidRPr="0053203F" w:rsidRDefault="008C65D6" w:rsidP="0053203F">
      <w:pPr>
        <w:spacing w:line="240" w:lineRule="auto"/>
        <w:ind w:firstLine="510"/>
        <w:jc w:val="both"/>
        <w:rPr>
          <w:sz w:val="24"/>
          <w:szCs w:val="24"/>
        </w:rPr>
      </w:pPr>
      <w:r w:rsidRPr="0053203F">
        <w:rPr>
          <w:sz w:val="24"/>
          <w:szCs w:val="24"/>
        </w:rPr>
        <w:t>Метапредметными результатами изучения курса «</w:t>
      </w:r>
      <w:r w:rsidR="00501425" w:rsidRPr="0053203F">
        <w:rPr>
          <w:sz w:val="24"/>
          <w:szCs w:val="24"/>
        </w:rPr>
        <w:t>Р</w:t>
      </w:r>
      <w:r w:rsidRPr="0053203F">
        <w:rPr>
          <w:sz w:val="24"/>
          <w:szCs w:val="24"/>
        </w:rPr>
        <w:t>иторика» явля</w:t>
      </w:r>
      <w:r w:rsidR="00501425" w:rsidRPr="0053203F">
        <w:rPr>
          <w:sz w:val="24"/>
          <w:szCs w:val="24"/>
        </w:rPr>
        <w:t>е</w:t>
      </w:r>
      <w:r w:rsidRPr="0053203F">
        <w:rPr>
          <w:sz w:val="24"/>
          <w:szCs w:val="24"/>
        </w:rPr>
        <w:t>тся формирование следующих</w:t>
      </w:r>
      <w:r w:rsidR="00326E66" w:rsidRPr="0053203F">
        <w:rPr>
          <w:sz w:val="24"/>
          <w:szCs w:val="24"/>
        </w:rPr>
        <w:t xml:space="preserve"> </w:t>
      </w:r>
      <w:r w:rsidR="006462A0" w:rsidRPr="0053203F">
        <w:rPr>
          <w:sz w:val="24"/>
          <w:szCs w:val="24"/>
        </w:rPr>
        <w:t>учебных действий</w:t>
      </w:r>
      <w:r w:rsidRPr="0053203F">
        <w:rPr>
          <w:sz w:val="24"/>
          <w:szCs w:val="24"/>
        </w:rPr>
        <w:t xml:space="preserve">: </w:t>
      </w:r>
    </w:p>
    <w:p w:rsidR="00992280" w:rsidRPr="0053203F" w:rsidRDefault="00501425" w:rsidP="0053203F">
      <w:pPr>
        <w:spacing w:line="240" w:lineRule="auto"/>
        <w:ind w:firstLine="510"/>
        <w:jc w:val="both"/>
        <w:rPr>
          <w:sz w:val="24"/>
          <w:szCs w:val="28"/>
        </w:rPr>
      </w:pPr>
      <w:r w:rsidRPr="0053203F">
        <w:rPr>
          <w:sz w:val="24"/>
          <w:szCs w:val="24"/>
        </w:rPr>
        <w:t xml:space="preserve">– </w:t>
      </w:r>
      <w:r w:rsidRPr="0053203F">
        <w:rPr>
          <w:i/>
          <w:sz w:val="24"/>
          <w:szCs w:val="28"/>
        </w:rPr>
        <w:t>ф</w:t>
      </w:r>
      <w:r w:rsidR="00992280" w:rsidRPr="0053203F">
        <w:rPr>
          <w:i/>
          <w:sz w:val="24"/>
          <w:szCs w:val="28"/>
        </w:rPr>
        <w:t>ормулировать</w:t>
      </w:r>
      <w:r w:rsidR="00992280" w:rsidRPr="0053203F">
        <w:rPr>
          <w:sz w:val="24"/>
          <w:szCs w:val="28"/>
        </w:rPr>
        <w:t xml:space="preserve"> задачу чтения,</w:t>
      </w:r>
      <w:r w:rsidR="00326E66" w:rsidRPr="0053203F">
        <w:rPr>
          <w:sz w:val="24"/>
          <w:szCs w:val="28"/>
        </w:rPr>
        <w:t xml:space="preserve"> </w:t>
      </w:r>
      <w:r w:rsidR="00992280" w:rsidRPr="0053203F">
        <w:rPr>
          <w:i/>
          <w:sz w:val="24"/>
          <w:szCs w:val="28"/>
        </w:rPr>
        <w:t>выбирать</w:t>
      </w:r>
      <w:r w:rsidR="00992280" w:rsidRPr="0053203F">
        <w:rPr>
          <w:sz w:val="24"/>
          <w:szCs w:val="28"/>
        </w:rPr>
        <w:t xml:space="preserve"> вид чтения (ознакомительное, изучающее);</w:t>
      </w:r>
    </w:p>
    <w:p w:rsidR="00992280" w:rsidRPr="0053203F" w:rsidRDefault="00501425" w:rsidP="0053203F">
      <w:pPr>
        <w:spacing w:line="240" w:lineRule="auto"/>
        <w:ind w:firstLine="510"/>
        <w:jc w:val="both"/>
        <w:rPr>
          <w:sz w:val="24"/>
          <w:szCs w:val="28"/>
        </w:rPr>
      </w:pPr>
      <w:r w:rsidRPr="0053203F">
        <w:rPr>
          <w:sz w:val="24"/>
          <w:szCs w:val="24"/>
        </w:rPr>
        <w:t xml:space="preserve">– </w:t>
      </w:r>
      <w:r w:rsidRPr="0053203F">
        <w:rPr>
          <w:i/>
          <w:sz w:val="24"/>
          <w:szCs w:val="28"/>
        </w:rPr>
        <w:t>п</w:t>
      </w:r>
      <w:r w:rsidR="00992280" w:rsidRPr="0053203F">
        <w:rPr>
          <w:i/>
          <w:sz w:val="24"/>
          <w:szCs w:val="28"/>
        </w:rPr>
        <w:t>ользоваться</w:t>
      </w:r>
      <w:r w:rsidR="00992280" w:rsidRPr="0053203F">
        <w:rPr>
          <w:sz w:val="24"/>
          <w:szCs w:val="28"/>
        </w:rPr>
        <w:t xml:space="preserve"> при</w:t>
      </w:r>
      <w:r w:rsidRPr="0053203F">
        <w:rPr>
          <w:sz w:val="24"/>
          <w:szCs w:val="28"/>
        </w:rPr>
        <w:t>ё</w:t>
      </w:r>
      <w:r w:rsidR="00992280" w:rsidRPr="0053203F">
        <w:rPr>
          <w:sz w:val="24"/>
          <w:szCs w:val="28"/>
        </w:rPr>
        <w:t>мами чтения учебного текста: ставить вопрос к заголовку и от заголовка, выделять ключевые слова;</w:t>
      </w:r>
    </w:p>
    <w:p w:rsidR="000A6DCA" w:rsidRPr="0053203F" w:rsidRDefault="00501425" w:rsidP="0053203F">
      <w:pPr>
        <w:spacing w:line="240" w:lineRule="auto"/>
        <w:ind w:firstLine="510"/>
        <w:jc w:val="both"/>
        <w:rPr>
          <w:sz w:val="24"/>
          <w:szCs w:val="28"/>
        </w:rPr>
      </w:pPr>
      <w:r w:rsidRPr="0053203F">
        <w:rPr>
          <w:sz w:val="24"/>
          <w:szCs w:val="24"/>
        </w:rPr>
        <w:t xml:space="preserve">– </w:t>
      </w:r>
      <w:r w:rsidRPr="0053203F">
        <w:rPr>
          <w:i/>
          <w:sz w:val="24"/>
          <w:szCs w:val="28"/>
        </w:rPr>
        <w:t>о</w:t>
      </w:r>
      <w:r w:rsidR="000A6DCA" w:rsidRPr="0053203F">
        <w:rPr>
          <w:i/>
          <w:sz w:val="24"/>
          <w:szCs w:val="28"/>
        </w:rPr>
        <w:t>тличать</w:t>
      </w:r>
      <w:r w:rsidR="000A6DCA" w:rsidRPr="0053203F">
        <w:rPr>
          <w:sz w:val="24"/>
          <w:szCs w:val="28"/>
        </w:rPr>
        <w:t xml:space="preserve"> подробный пересказ от краткого;</w:t>
      </w:r>
    </w:p>
    <w:p w:rsidR="000A6DCA" w:rsidRPr="0053203F" w:rsidRDefault="00501425" w:rsidP="0053203F">
      <w:pPr>
        <w:spacing w:line="240" w:lineRule="auto"/>
        <w:ind w:firstLine="510"/>
        <w:jc w:val="both"/>
        <w:rPr>
          <w:sz w:val="24"/>
          <w:szCs w:val="28"/>
        </w:rPr>
      </w:pPr>
      <w:r w:rsidRPr="0053203F">
        <w:rPr>
          <w:sz w:val="24"/>
          <w:szCs w:val="24"/>
        </w:rPr>
        <w:t xml:space="preserve">– </w:t>
      </w:r>
      <w:r w:rsidRPr="0053203F">
        <w:rPr>
          <w:i/>
          <w:sz w:val="24"/>
          <w:szCs w:val="28"/>
        </w:rPr>
        <w:t>з</w:t>
      </w:r>
      <w:r w:rsidR="000A6DCA" w:rsidRPr="0053203F">
        <w:rPr>
          <w:i/>
          <w:sz w:val="24"/>
          <w:szCs w:val="28"/>
        </w:rPr>
        <w:t>нать</w:t>
      </w:r>
      <w:r w:rsidR="000A6DCA" w:rsidRPr="0053203F">
        <w:rPr>
          <w:sz w:val="24"/>
          <w:szCs w:val="28"/>
        </w:rPr>
        <w:t xml:space="preserve"> два основных при</w:t>
      </w:r>
      <w:r w:rsidRPr="0053203F">
        <w:rPr>
          <w:sz w:val="24"/>
          <w:szCs w:val="28"/>
        </w:rPr>
        <w:t>ё</w:t>
      </w:r>
      <w:r w:rsidR="000A6DCA" w:rsidRPr="0053203F">
        <w:rPr>
          <w:sz w:val="24"/>
          <w:szCs w:val="28"/>
        </w:rPr>
        <w:t>ма сжатия (компрессии) текста для реализации краткого пересказа;</w:t>
      </w:r>
    </w:p>
    <w:p w:rsidR="000A6DCA" w:rsidRPr="0053203F" w:rsidRDefault="00501425" w:rsidP="0053203F">
      <w:pPr>
        <w:spacing w:line="240" w:lineRule="auto"/>
        <w:ind w:firstLine="510"/>
        <w:jc w:val="both"/>
        <w:rPr>
          <w:sz w:val="24"/>
          <w:szCs w:val="28"/>
        </w:rPr>
      </w:pPr>
      <w:r w:rsidRPr="0053203F">
        <w:rPr>
          <w:sz w:val="24"/>
          <w:szCs w:val="24"/>
        </w:rPr>
        <w:t xml:space="preserve">– </w:t>
      </w:r>
      <w:r w:rsidRPr="0053203F">
        <w:rPr>
          <w:i/>
          <w:sz w:val="24"/>
          <w:szCs w:val="28"/>
        </w:rPr>
        <w:t>п</w:t>
      </w:r>
      <w:r w:rsidR="000A6DCA" w:rsidRPr="0053203F">
        <w:rPr>
          <w:i/>
          <w:sz w:val="24"/>
          <w:szCs w:val="28"/>
        </w:rPr>
        <w:t>ользоваться</w:t>
      </w:r>
      <w:r w:rsidR="000A6DCA" w:rsidRPr="0053203F">
        <w:rPr>
          <w:sz w:val="24"/>
          <w:szCs w:val="28"/>
        </w:rPr>
        <w:t xml:space="preserve"> при</w:t>
      </w:r>
      <w:r w:rsidRPr="0053203F">
        <w:rPr>
          <w:sz w:val="24"/>
          <w:szCs w:val="28"/>
        </w:rPr>
        <w:t>ё</w:t>
      </w:r>
      <w:r w:rsidR="000A6DCA" w:rsidRPr="0053203F">
        <w:rPr>
          <w:sz w:val="24"/>
          <w:szCs w:val="28"/>
        </w:rPr>
        <w:t xml:space="preserve">мами сжатия текста для продуцирования сжатого пересказа; </w:t>
      </w:r>
    </w:p>
    <w:p w:rsidR="000A1E86" w:rsidRPr="0053203F" w:rsidRDefault="00501425" w:rsidP="0053203F">
      <w:pPr>
        <w:spacing w:line="240" w:lineRule="auto"/>
        <w:ind w:firstLine="510"/>
        <w:jc w:val="both"/>
        <w:rPr>
          <w:sz w:val="24"/>
          <w:szCs w:val="28"/>
        </w:rPr>
      </w:pPr>
      <w:r w:rsidRPr="0053203F">
        <w:rPr>
          <w:sz w:val="24"/>
          <w:szCs w:val="24"/>
        </w:rPr>
        <w:t xml:space="preserve">– </w:t>
      </w:r>
      <w:r w:rsidRPr="0053203F">
        <w:rPr>
          <w:i/>
          <w:sz w:val="24"/>
          <w:szCs w:val="28"/>
        </w:rPr>
        <w:t>п</w:t>
      </w:r>
      <w:r w:rsidR="000A1E86" w:rsidRPr="0053203F">
        <w:rPr>
          <w:i/>
          <w:sz w:val="24"/>
          <w:szCs w:val="28"/>
        </w:rPr>
        <w:t>ользоваться</w:t>
      </w:r>
      <w:r w:rsidR="000A1E86" w:rsidRPr="0053203F">
        <w:rPr>
          <w:sz w:val="24"/>
          <w:szCs w:val="28"/>
        </w:rPr>
        <w:t xml:space="preserve"> при</w:t>
      </w:r>
      <w:r w:rsidRPr="0053203F">
        <w:rPr>
          <w:sz w:val="24"/>
          <w:szCs w:val="28"/>
        </w:rPr>
        <w:t>ё</w:t>
      </w:r>
      <w:r w:rsidR="000A1E86" w:rsidRPr="0053203F">
        <w:rPr>
          <w:sz w:val="24"/>
          <w:szCs w:val="28"/>
        </w:rPr>
        <w:t>мами слушания: фиксировать тему (заголовок), ключевые слова;</w:t>
      </w:r>
    </w:p>
    <w:p w:rsidR="003B7A87" w:rsidRPr="0053203F" w:rsidRDefault="00501425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р</w:t>
      </w:r>
      <w:r w:rsidR="00A4768F" w:rsidRPr="0053203F">
        <w:rPr>
          <w:b w:val="0"/>
          <w:i/>
          <w:sz w:val="24"/>
          <w:szCs w:val="24"/>
        </w:rPr>
        <w:t>еализовывать</w:t>
      </w:r>
      <w:r w:rsidR="00326E66" w:rsidRPr="0053203F">
        <w:rPr>
          <w:b w:val="0"/>
          <w:sz w:val="24"/>
          <w:szCs w:val="24"/>
        </w:rPr>
        <w:t xml:space="preserve"> </w:t>
      </w:r>
      <w:r w:rsidR="00992280" w:rsidRPr="0053203F">
        <w:rPr>
          <w:b w:val="0"/>
          <w:sz w:val="24"/>
          <w:szCs w:val="24"/>
        </w:rPr>
        <w:t>устные и письменные</w:t>
      </w:r>
      <w:r w:rsidR="00326E66" w:rsidRPr="0053203F">
        <w:rPr>
          <w:b w:val="0"/>
          <w:sz w:val="24"/>
          <w:szCs w:val="24"/>
        </w:rPr>
        <w:t xml:space="preserve"> </w:t>
      </w:r>
      <w:r w:rsidR="00992280" w:rsidRPr="0053203F">
        <w:rPr>
          <w:b w:val="0"/>
          <w:sz w:val="24"/>
          <w:szCs w:val="24"/>
        </w:rPr>
        <w:t>рассуждения</w:t>
      </w:r>
      <w:r w:rsidR="00427B5C" w:rsidRPr="0053203F">
        <w:rPr>
          <w:b w:val="0"/>
          <w:sz w:val="24"/>
          <w:szCs w:val="24"/>
        </w:rPr>
        <w:t xml:space="preserve"> ка</w:t>
      </w:r>
      <w:r w:rsidR="00992280" w:rsidRPr="0053203F">
        <w:rPr>
          <w:b w:val="0"/>
          <w:sz w:val="24"/>
          <w:szCs w:val="24"/>
        </w:rPr>
        <w:t>к текстов</w:t>
      </w:r>
      <w:r w:rsidR="00AA0EC6" w:rsidRPr="0053203F">
        <w:rPr>
          <w:b w:val="0"/>
          <w:sz w:val="24"/>
          <w:szCs w:val="24"/>
        </w:rPr>
        <w:t xml:space="preserve"> определ</w:t>
      </w:r>
      <w:r w:rsidRPr="0053203F">
        <w:rPr>
          <w:b w:val="0"/>
          <w:sz w:val="24"/>
          <w:szCs w:val="24"/>
        </w:rPr>
        <w:t>ё</w:t>
      </w:r>
      <w:r w:rsidR="00AA0EC6" w:rsidRPr="0053203F">
        <w:rPr>
          <w:b w:val="0"/>
          <w:sz w:val="24"/>
          <w:szCs w:val="24"/>
        </w:rPr>
        <w:t>нной структуры,</w:t>
      </w:r>
      <w:r w:rsidR="00A4768F" w:rsidRPr="0053203F">
        <w:rPr>
          <w:b w:val="0"/>
          <w:sz w:val="24"/>
          <w:szCs w:val="24"/>
        </w:rPr>
        <w:t xml:space="preserve"> </w:t>
      </w:r>
      <w:r w:rsidR="003B7A87" w:rsidRPr="0053203F">
        <w:rPr>
          <w:b w:val="0"/>
          <w:i/>
          <w:sz w:val="24"/>
          <w:szCs w:val="24"/>
        </w:rPr>
        <w:t>определять</w:t>
      </w:r>
      <w:r w:rsidR="003B7A87" w:rsidRPr="0053203F">
        <w:rPr>
          <w:b w:val="0"/>
          <w:sz w:val="24"/>
          <w:szCs w:val="24"/>
        </w:rPr>
        <w:t xml:space="preserve"> цель рассуждения (доказать, объяснить), </w:t>
      </w:r>
      <w:r w:rsidR="003B7A87" w:rsidRPr="0053203F">
        <w:rPr>
          <w:b w:val="0"/>
          <w:i/>
          <w:sz w:val="24"/>
          <w:szCs w:val="24"/>
        </w:rPr>
        <w:t>формулировать</w:t>
      </w:r>
      <w:r w:rsidR="003B7A87" w:rsidRPr="0053203F">
        <w:rPr>
          <w:b w:val="0"/>
          <w:sz w:val="24"/>
          <w:szCs w:val="24"/>
        </w:rPr>
        <w:t xml:space="preserve"> тезис (то, что доказывается или объясняется) и </w:t>
      </w:r>
      <w:r w:rsidR="003B7A87" w:rsidRPr="0053203F">
        <w:rPr>
          <w:b w:val="0"/>
          <w:i/>
          <w:sz w:val="24"/>
          <w:szCs w:val="24"/>
        </w:rPr>
        <w:t>приводить</w:t>
      </w:r>
      <w:r w:rsidR="003B7A87" w:rsidRPr="0053203F">
        <w:rPr>
          <w:b w:val="0"/>
          <w:sz w:val="24"/>
          <w:szCs w:val="24"/>
        </w:rPr>
        <w:t xml:space="preserve"> в качестве доказательства ссылку на правило, закон;</w:t>
      </w:r>
    </w:p>
    <w:p w:rsidR="003B7A87" w:rsidRPr="0053203F" w:rsidRDefault="00501425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р</w:t>
      </w:r>
      <w:r w:rsidR="003B7A87" w:rsidRPr="0053203F">
        <w:rPr>
          <w:b w:val="0"/>
          <w:i/>
          <w:sz w:val="24"/>
          <w:szCs w:val="24"/>
        </w:rPr>
        <w:t>еализовывать</w:t>
      </w:r>
      <w:r w:rsidR="00326E66" w:rsidRPr="0053203F">
        <w:rPr>
          <w:b w:val="0"/>
          <w:sz w:val="24"/>
          <w:szCs w:val="24"/>
        </w:rPr>
        <w:t xml:space="preserve"> </w:t>
      </w:r>
      <w:r w:rsidR="00992280" w:rsidRPr="0053203F">
        <w:rPr>
          <w:b w:val="0"/>
          <w:sz w:val="24"/>
          <w:szCs w:val="24"/>
        </w:rPr>
        <w:t>устные и письменные высказывания</w:t>
      </w:r>
      <w:r w:rsidR="003B7A87" w:rsidRPr="0053203F">
        <w:rPr>
          <w:b w:val="0"/>
          <w:sz w:val="24"/>
          <w:szCs w:val="24"/>
        </w:rPr>
        <w:t xml:space="preserve"> –</w:t>
      </w:r>
      <w:r w:rsidR="00992280" w:rsidRPr="0053203F">
        <w:rPr>
          <w:b w:val="0"/>
          <w:sz w:val="24"/>
          <w:szCs w:val="24"/>
        </w:rPr>
        <w:t xml:space="preserve"> описания хорошо знакомых предметов, животных</w:t>
      </w:r>
      <w:r w:rsidR="003B7A87" w:rsidRPr="0053203F">
        <w:rPr>
          <w:b w:val="0"/>
          <w:sz w:val="24"/>
          <w:szCs w:val="24"/>
        </w:rPr>
        <w:t>,</w:t>
      </w:r>
      <w:r w:rsidR="00326E66" w:rsidRPr="0053203F">
        <w:rPr>
          <w:b w:val="0"/>
          <w:sz w:val="24"/>
          <w:szCs w:val="24"/>
        </w:rPr>
        <w:t xml:space="preserve"> </w:t>
      </w:r>
      <w:r w:rsidR="003B7A87" w:rsidRPr="0053203F">
        <w:rPr>
          <w:b w:val="0"/>
          <w:sz w:val="24"/>
          <w:szCs w:val="24"/>
        </w:rPr>
        <w:t>подчиняя описание его основной мысли</w:t>
      </w:r>
      <w:r w:rsidR="00427B5C" w:rsidRPr="0053203F">
        <w:rPr>
          <w:b w:val="0"/>
          <w:sz w:val="24"/>
          <w:szCs w:val="24"/>
        </w:rPr>
        <w:t>, анализировать и учитывать особенности описания в учебно-научной речи</w:t>
      </w:r>
      <w:r w:rsidR="003B7A87" w:rsidRPr="0053203F">
        <w:rPr>
          <w:b w:val="0"/>
          <w:sz w:val="24"/>
          <w:szCs w:val="24"/>
        </w:rPr>
        <w:t>;</w:t>
      </w:r>
      <w:r w:rsidR="00326E66" w:rsidRPr="0053203F">
        <w:rPr>
          <w:b w:val="0"/>
          <w:sz w:val="24"/>
          <w:szCs w:val="24"/>
        </w:rPr>
        <w:t xml:space="preserve"> </w:t>
      </w:r>
    </w:p>
    <w:p w:rsidR="008C65D6" w:rsidRPr="0053203F" w:rsidRDefault="00501425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>– п</w:t>
      </w:r>
      <w:r w:rsidR="00AA0EC6" w:rsidRPr="0053203F">
        <w:rPr>
          <w:b w:val="0"/>
          <w:sz w:val="24"/>
          <w:szCs w:val="24"/>
        </w:rPr>
        <w:t>ри</w:t>
      </w:r>
      <w:r w:rsidR="008C65D6" w:rsidRPr="0053203F">
        <w:rPr>
          <w:b w:val="0"/>
          <w:sz w:val="24"/>
          <w:szCs w:val="24"/>
        </w:rPr>
        <w:t xml:space="preserve"> </w:t>
      </w:r>
      <w:r w:rsidR="00AA0EC6" w:rsidRPr="0053203F">
        <w:rPr>
          <w:b w:val="0"/>
          <w:sz w:val="24"/>
          <w:szCs w:val="24"/>
        </w:rPr>
        <w:t xml:space="preserve">выполнении </w:t>
      </w:r>
      <w:r w:rsidR="00992280" w:rsidRPr="0053203F">
        <w:rPr>
          <w:b w:val="0"/>
          <w:sz w:val="24"/>
          <w:szCs w:val="24"/>
        </w:rPr>
        <w:t xml:space="preserve">некоторых </w:t>
      </w:r>
      <w:r w:rsidR="00AA0EC6" w:rsidRPr="0053203F">
        <w:rPr>
          <w:b w:val="0"/>
          <w:sz w:val="24"/>
          <w:szCs w:val="24"/>
        </w:rPr>
        <w:t>заданий учебника</w:t>
      </w:r>
      <w:r w:rsidR="008C65D6" w:rsidRPr="0053203F">
        <w:rPr>
          <w:b w:val="0"/>
          <w:sz w:val="24"/>
          <w:szCs w:val="24"/>
        </w:rPr>
        <w:t xml:space="preserve"> </w:t>
      </w:r>
      <w:r w:rsidR="008C65D6" w:rsidRPr="0053203F">
        <w:rPr>
          <w:b w:val="0"/>
          <w:i/>
          <w:sz w:val="24"/>
          <w:szCs w:val="24"/>
        </w:rPr>
        <w:t>осознавать</w:t>
      </w:r>
      <w:r w:rsidR="008C65D6" w:rsidRPr="0053203F">
        <w:rPr>
          <w:b w:val="0"/>
          <w:sz w:val="24"/>
          <w:szCs w:val="24"/>
        </w:rPr>
        <w:t xml:space="preserve"> недостаток информации, </w:t>
      </w:r>
      <w:r w:rsidR="008C65D6" w:rsidRPr="0053203F">
        <w:rPr>
          <w:b w:val="0"/>
          <w:i/>
          <w:sz w:val="24"/>
          <w:szCs w:val="24"/>
        </w:rPr>
        <w:t>использовать</w:t>
      </w:r>
      <w:r w:rsidR="00326E66" w:rsidRPr="0053203F">
        <w:rPr>
          <w:b w:val="0"/>
          <w:sz w:val="24"/>
          <w:szCs w:val="24"/>
        </w:rPr>
        <w:t xml:space="preserve"> </w:t>
      </w:r>
      <w:r w:rsidR="00AA0EC6" w:rsidRPr="0053203F">
        <w:rPr>
          <w:b w:val="0"/>
          <w:sz w:val="24"/>
          <w:szCs w:val="24"/>
        </w:rPr>
        <w:t>дополнительные сведения из словарей</w:t>
      </w:r>
      <w:r w:rsidR="008C65D6" w:rsidRPr="0053203F">
        <w:rPr>
          <w:b w:val="0"/>
          <w:sz w:val="24"/>
          <w:szCs w:val="24"/>
        </w:rPr>
        <w:t xml:space="preserve">; </w:t>
      </w:r>
    </w:p>
    <w:p w:rsidR="008C65D6" w:rsidRPr="0053203F" w:rsidRDefault="00501425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д</w:t>
      </w:r>
      <w:r w:rsidR="008C65D6" w:rsidRPr="0053203F">
        <w:rPr>
          <w:b w:val="0"/>
          <w:i/>
          <w:sz w:val="24"/>
          <w:szCs w:val="24"/>
        </w:rPr>
        <w:t>елать</w:t>
      </w:r>
      <w:r w:rsidR="008C65D6" w:rsidRPr="0053203F">
        <w:rPr>
          <w:b w:val="0"/>
          <w:sz w:val="24"/>
          <w:szCs w:val="24"/>
        </w:rPr>
        <w:t xml:space="preserve"> выводы и обобщения</w:t>
      </w:r>
      <w:r w:rsidR="00326E66" w:rsidRPr="0053203F">
        <w:rPr>
          <w:b w:val="0"/>
          <w:sz w:val="24"/>
          <w:szCs w:val="24"/>
        </w:rPr>
        <w:t xml:space="preserve"> </w:t>
      </w:r>
      <w:r w:rsidR="008C65D6" w:rsidRPr="0053203F">
        <w:rPr>
          <w:b w:val="0"/>
          <w:sz w:val="24"/>
          <w:szCs w:val="24"/>
        </w:rPr>
        <w:t>в результате</w:t>
      </w:r>
      <w:r w:rsidR="00326E66" w:rsidRPr="0053203F">
        <w:rPr>
          <w:b w:val="0"/>
          <w:sz w:val="24"/>
          <w:szCs w:val="24"/>
        </w:rPr>
        <w:t xml:space="preserve"> </w:t>
      </w:r>
      <w:r w:rsidR="008C65D6" w:rsidRPr="0053203F">
        <w:rPr>
          <w:b w:val="0"/>
          <w:sz w:val="24"/>
          <w:szCs w:val="24"/>
        </w:rPr>
        <w:t>совместной</w:t>
      </w:r>
      <w:r w:rsidR="00326E66" w:rsidRPr="0053203F">
        <w:rPr>
          <w:b w:val="0"/>
          <w:sz w:val="24"/>
          <w:szCs w:val="24"/>
        </w:rPr>
        <w:t xml:space="preserve"> </w:t>
      </w:r>
      <w:r w:rsidR="008C65D6" w:rsidRPr="0053203F">
        <w:rPr>
          <w:b w:val="0"/>
          <w:sz w:val="24"/>
          <w:szCs w:val="24"/>
        </w:rPr>
        <w:t>работы</w:t>
      </w:r>
      <w:r w:rsidR="00326E66" w:rsidRPr="0053203F">
        <w:rPr>
          <w:b w:val="0"/>
          <w:sz w:val="24"/>
          <w:szCs w:val="24"/>
        </w:rPr>
        <w:t xml:space="preserve"> </w:t>
      </w:r>
      <w:r w:rsidR="008C65D6" w:rsidRPr="0053203F">
        <w:rPr>
          <w:b w:val="0"/>
          <w:sz w:val="24"/>
          <w:szCs w:val="24"/>
        </w:rPr>
        <w:t>класса.</w:t>
      </w:r>
    </w:p>
    <w:p w:rsidR="008C65D6" w:rsidRPr="0053203F" w:rsidRDefault="008C65D6" w:rsidP="0053203F">
      <w:pPr>
        <w:spacing w:line="240" w:lineRule="auto"/>
        <w:ind w:firstLine="510"/>
        <w:jc w:val="both"/>
        <w:rPr>
          <w:sz w:val="24"/>
          <w:szCs w:val="24"/>
        </w:rPr>
      </w:pPr>
      <w:r w:rsidRPr="0053203F">
        <w:rPr>
          <w:sz w:val="24"/>
          <w:szCs w:val="24"/>
        </w:rPr>
        <w:t>Предметными результатами изучения курса «</w:t>
      </w:r>
      <w:r w:rsidR="00501425" w:rsidRPr="0053203F">
        <w:rPr>
          <w:sz w:val="24"/>
          <w:szCs w:val="24"/>
        </w:rPr>
        <w:t>Р</w:t>
      </w:r>
      <w:r w:rsidRPr="0053203F">
        <w:rPr>
          <w:sz w:val="24"/>
          <w:szCs w:val="24"/>
        </w:rPr>
        <w:t>иторика» явля</w:t>
      </w:r>
      <w:r w:rsidR="00501425" w:rsidRPr="0053203F">
        <w:rPr>
          <w:sz w:val="24"/>
          <w:szCs w:val="24"/>
        </w:rPr>
        <w:t>е</w:t>
      </w:r>
      <w:r w:rsidRPr="0053203F">
        <w:rPr>
          <w:sz w:val="24"/>
          <w:szCs w:val="24"/>
        </w:rPr>
        <w:t xml:space="preserve">тся формирование следующих умений: </w:t>
      </w:r>
    </w:p>
    <w:p w:rsidR="005E7359" w:rsidRPr="0053203F" w:rsidRDefault="00501425" w:rsidP="0053203F">
      <w:pPr>
        <w:spacing w:line="240" w:lineRule="auto"/>
        <w:ind w:firstLine="510"/>
        <w:jc w:val="both"/>
        <w:rPr>
          <w:sz w:val="24"/>
          <w:szCs w:val="24"/>
        </w:rPr>
      </w:pPr>
      <w:r w:rsidRPr="0053203F">
        <w:rPr>
          <w:sz w:val="24"/>
          <w:szCs w:val="24"/>
        </w:rPr>
        <w:t xml:space="preserve">– </w:t>
      </w:r>
      <w:r w:rsidRPr="0053203F">
        <w:rPr>
          <w:i/>
          <w:sz w:val="24"/>
          <w:szCs w:val="24"/>
        </w:rPr>
        <w:t>х</w:t>
      </w:r>
      <w:r w:rsidR="005E7359" w:rsidRPr="0053203F">
        <w:rPr>
          <w:i/>
          <w:sz w:val="24"/>
          <w:szCs w:val="24"/>
        </w:rPr>
        <w:t>арактеризовать</w:t>
      </w:r>
      <w:r w:rsidR="00326E66" w:rsidRPr="0053203F">
        <w:rPr>
          <w:sz w:val="24"/>
          <w:szCs w:val="24"/>
        </w:rPr>
        <w:t xml:space="preserve"> </w:t>
      </w:r>
      <w:r w:rsidR="005E7359" w:rsidRPr="0053203F">
        <w:rPr>
          <w:sz w:val="24"/>
          <w:szCs w:val="24"/>
        </w:rPr>
        <w:t xml:space="preserve">речь (как успешную или неуспешную) с точки зрения решения поставленной коммуникативной задачи; </w:t>
      </w:r>
    </w:p>
    <w:p w:rsidR="008C65D6" w:rsidRPr="0053203F" w:rsidRDefault="00501425" w:rsidP="0053203F">
      <w:pPr>
        <w:spacing w:line="240" w:lineRule="auto"/>
        <w:ind w:firstLine="510"/>
        <w:jc w:val="both"/>
        <w:rPr>
          <w:sz w:val="24"/>
          <w:szCs w:val="28"/>
        </w:rPr>
      </w:pPr>
      <w:r w:rsidRPr="0053203F">
        <w:rPr>
          <w:sz w:val="24"/>
          <w:szCs w:val="24"/>
        </w:rPr>
        <w:t xml:space="preserve">– </w:t>
      </w:r>
      <w:r w:rsidRPr="0053203F">
        <w:rPr>
          <w:i/>
          <w:sz w:val="24"/>
          <w:szCs w:val="28"/>
        </w:rPr>
        <w:t>о</w:t>
      </w:r>
      <w:r w:rsidR="00427B5C" w:rsidRPr="0053203F">
        <w:rPr>
          <w:i/>
          <w:sz w:val="24"/>
          <w:szCs w:val="28"/>
        </w:rPr>
        <w:t>пределять</w:t>
      </w:r>
      <w:r w:rsidR="00427B5C" w:rsidRPr="0053203F">
        <w:rPr>
          <w:sz w:val="24"/>
          <w:szCs w:val="28"/>
        </w:rPr>
        <w:t xml:space="preserve"> вид речевой деятельности, </w:t>
      </w:r>
      <w:r w:rsidR="004D7955" w:rsidRPr="0053203F">
        <w:rPr>
          <w:i/>
          <w:sz w:val="24"/>
          <w:szCs w:val="28"/>
        </w:rPr>
        <w:t>характеризовать</w:t>
      </w:r>
      <w:r w:rsidR="004D7955" w:rsidRPr="0053203F">
        <w:rPr>
          <w:sz w:val="24"/>
          <w:szCs w:val="28"/>
        </w:rPr>
        <w:t xml:space="preserve"> </w:t>
      </w:r>
      <w:r w:rsidR="00427B5C" w:rsidRPr="0053203F">
        <w:rPr>
          <w:sz w:val="24"/>
          <w:szCs w:val="28"/>
        </w:rPr>
        <w:t>е</w:t>
      </w:r>
      <w:r w:rsidRPr="0053203F">
        <w:rPr>
          <w:sz w:val="24"/>
          <w:szCs w:val="28"/>
        </w:rPr>
        <w:t>ё</w:t>
      </w:r>
      <w:r w:rsidR="00427B5C" w:rsidRPr="0053203F">
        <w:rPr>
          <w:sz w:val="24"/>
          <w:szCs w:val="28"/>
        </w:rPr>
        <w:t xml:space="preserve"> особенности;</w:t>
      </w:r>
    </w:p>
    <w:p w:rsidR="00EA7AC4" w:rsidRPr="0053203F" w:rsidRDefault="00501425" w:rsidP="0053203F">
      <w:pPr>
        <w:spacing w:line="240" w:lineRule="auto"/>
        <w:ind w:firstLine="510"/>
        <w:jc w:val="both"/>
        <w:rPr>
          <w:sz w:val="24"/>
          <w:szCs w:val="28"/>
        </w:rPr>
      </w:pPr>
      <w:r w:rsidRPr="0053203F">
        <w:rPr>
          <w:sz w:val="24"/>
          <w:szCs w:val="24"/>
        </w:rPr>
        <w:t xml:space="preserve">– </w:t>
      </w:r>
      <w:r w:rsidRPr="0053203F">
        <w:rPr>
          <w:i/>
          <w:sz w:val="24"/>
          <w:szCs w:val="28"/>
        </w:rPr>
        <w:t>п</w:t>
      </w:r>
      <w:r w:rsidR="00EA7AC4" w:rsidRPr="0053203F">
        <w:rPr>
          <w:i/>
          <w:sz w:val="24"/>
          <w:szCs w:val="28"/>
        </w:rPr>
        <w:t>ланировать</w:t>
      </w:r>
      <w:r w:rsidR="00EA7AC4" w:rsidRPr="0053203F">
        <w:rPr>
          <w:sz w:val="24"/>
          <w:szCs w:val="28"/>
        </w:rPr>
        <w:t xml:space="preserve"> адекватный для данной ситуации вид речевой деятельности;</w:t>
      </w:r>
    </w:p>
    <w:p w:rsidR="00EA7AC4" w:rsidRPr="0053203F" w:rsidRDefault="00501425" w:rsidP="0053203F">
      <w:pPr>
        <w:spacing w:line="240" w:lineRule="auto"/>
        <w:ind w:firstLine="510"/>
        <w:jc w:val="both"/>
        <w:rPr>
          <w:sz w:val="24"/>
          <w:szCs w:val="28"/>
        </w:rPr>
      </w:pPr>
      <w:r w:rsidRPr="0053203F">
        <w:rPr>
          <w:sz w:val="24"/>
          <w:szCs w:val="24"/>
        </w:rPr>
        <w:t xml:space="preserve">– </w:t>
      </w:r>
      <w:r w:rsidRPr="0053203F">
        <w:rPr>
          <w:i/>
          <w:sz w:val="24"/>
          <w:szCs w:val="28"/>
        </w:rPr>
        <w:t>о</w:t>
      </w:r>
      <w:r w:rsidR="00EA7AC4" w:rsidRPr="0053203F">
        <w:rPr>
          <w:i/>
          <w:sz w:val="24"/>
          <w:szCs w:val="28"/>
        </w:rPr>
        <w:t>сознавать</w:t>
      </w:r>
      <w:r w:rsidR="00EA7AC4" w:rsidRPr="0053203F">
        <w:rPr>
          <w:sz w:val="24"/>
          <w:szCs w:val="28"/>
        </w:rPr>
        <w:t xml:space="preserve"> значение тона, смыслового ударения как несловесных средств устного общения;</w:t>
      </w:r>
    </w:p>
    <w:p w:rsidR="00EA7AC4" w:rsidRPr="0053203F" w:rsidRDefault="00501425" w:rsidP="0053203F">
      <w:pPr>
        <w:spacing w:line="240" w:lineRule="auto"/>
        <w:ind w:firstLine="510"/>
        <w:jc w:val="both"/>
        <w:rPr>
          <w:sz w:val="24"/>
          <w:szCs w:val="28"/>
        </w:rPr>
      </w:pPr>
      <w:r w:rsidRPr="0053203F">
        <w:rPr>
          <w:sz w:val="24"/>
          <w:szCs w:val="24"/>
        </w:rPr>
        <w:t xml:space="preserve">– </w:t>
      </w:r>
      <w:r w:rsidRPr="0053203F">
        <w:rPr>
          <w:sz w:val="24"/>
          <w:szCs w:val="28"/>
        </w:rPr>
        <w:t>у</w:t>
      </w:r>
      <w:r w:rsidR="00EA7AC4" w:rsidRPr="0053203F">
        <w:rPr>
          <w:sz w:val="24"/>
          <w:szCs w:val="28"/>
        </w:rPr>
        <w:t xml:space="preserve">местно </w:t>
      </w:r>
      <w:r w:rsidR="00EA7AC4" w:rsidRPr="0053203F">
        <w:rPr>
          <w:i/>
          <w:sz w:val="24"/>
          <w:szCs w:val="28"/>
        </w:rPr>
        <w:t>пользоваться</w:t>
      </w:r>
      <w:r w:rsidR="00EA7AC4" w:rsidRPr="0053203F">
        <w:rPr>
          <w:sz w:val="24"/>
          <w:szCs w:val="28"/>
        </w:rPr>
        <w:t xml:space="preserve"> </w:t>
      </w:r>
      <w:r w:rsidR="00992280" w:rsidRPr="0053203F">
        <w:rPr>
          <w:sz w:val="24"/>
          <w:szCs w:val="28"/>
        </w:rPr>
        <w:t xml:space="preserve">изученными </w:t>
      </w:r>
      <w:r w:rsidR="00EA7AC4" w:rsidRPr="0053203F">
        <w:rPr>
          <w:sz w:val="24"/>
          <w:szCs w:val="28"/>
        </w:rPr>
        <w:t>свойствами устной речи для реализации задачи своего высказывания;</w:t>
      </w:r>
    </w:p>
    <w:p w:rsidR="000A1E86" w:rsidRPr="0053203F" w:rsidRDefault="00501425" w:rsidP="0053203F">
      <w:pPr>
        <w:spacing w:line="240" w:lineRule="auto"/>
        <w:ind w:firstLine="510"/>
        <w:jc w:val="both"/>
        <w:rPr>
          <w:sz w:val="24"/>
          <w:szCs w:val="28"/>
        </w:rPr>
      </w:pPr>
      <w:r w:rsidRPr="0053203F">
        <w:rPr>
          <w:sz w:val="24"/>
          <w:szCs w:val="24"/>
        </w:rPr>
        <w:t xml:space="preserve">– </w:t>
      </w:r>
      <w:r w:rsidRPr="0053203F">
        <w:rPr>
          <w:i/>
          <w:sz w:val="24"/>
          <w:szCs w:val="28"/>
        </w:rPr>
        <w:t>о</w:t>
      </w:r>
      <w:r w:rsidR="00992280" w:rsidRPr="0053203F">
        <w:rPr>
          <w:i/>
          <w:sz w:val="24"/>
          <w:szCs w:val="28"/>
        </w:rPr>
        <w:t>ценивать</w:t>
      </w:r>
      <w:r w:rsidR="00992280" w:rsidRPr="0053203F">
        <w:rPr>
          <w:sz w:val="24"/>
          <w:szCs w:val="28"/>
        </w:rPr>
        <w:t xml:space="preserve"> правильность речи с точки зрения (известных ученикам) орфоэпических, грамматических, лексических норм, </w:t>
      </w:r>
      <w:r w:rsidR="00992280" w:rsidRPr="0053203F">
        <w:rPr>
          <w:i/>
          <w:sz w:val="24"/>
          <w:szCs w:val="28"/>
        </w:rPr>
        <w:t>обращаться</w:t>
      </w:r>
      <w:r w:rsidR="00992280" w:rsidRPr="0053203F">
        <w:rPr>
          <w:sz w:val="24"/>
          <w:szCs w:val="28"/>
        </w:rPr>
        <w:t xml:space="preserve"> к нормативным словарям за справкой;</w:t>
      </w:r>
    </w:p>
    <w:p w:rsidR="008C65D6" w:rsidRPr="0053203F" w:rsidRDefault="006B5BA9" w:rsidP="0053203F">
      <w:pPr>
        <w:spacing w:line="240" w:lineRule="auto"/>
        <w:ind w:firstLine="510"/>
        <w:jc w:val="both"/>
        <w:rPr>
          <w:sz w:val="24"/>
          <w:szCs w:val="28"/>
        </w:rPr>
      </w:pPr>
      <w:r w:rsidRPr="0053203F">
        <w:rPr>
          <w:sz w:val="24"/>
          <w:szCs w:val="24"/>
        </w:rPr>
        <w:t xml:space="preserve">– </w:t>
      </w:r>
      <w:r w:rsidRPr="0053203F">
        <w:rPr>
          <w:i/>
          <w:sz w:val="24"/>
          <w:szCs w:val="28"/>
        </w:rPr>
        <w:t>а</w:t>
      </w:r>
      <w:r w:rsidR="008C65D6" w:rsidRPr="0053203F">
        <w:rPr>
          <w:i/>
          <w:sz w:val="24"/>
          <w:szCs w:val="28"/>
        </w:rPr>
        <w:t>нализировать</w:t>
      </w:r>
      <w:r w:rsidR="008C65D6" w:rsidRPr="0053203F">
        <w:rPr>
          <w:sz w:val="24"/>
          <w:szCs w:val="28"/>
        </w:rPr>
        <w:t xml:space="preserve"> уместность, эффективность реализации речевых жанров </w:t>
      </w:r>
      <w:r w:rsidR="002B363D" w:rsidRPr="0053203F">
        <w:rPr>
          <w:sz w:val="24"/>
          <w:szCs w:val="28"/>
        </w:rPr>
        <w:t xml:space="preserve">просьбы, вежливого отказа на просьбу </w:t>
      </w:r>
      <w:r w:rsidR="008C65D6" w:rsidRPr="0053203F">
        <w:rPr>
          <w:sz w:val="24"/>
          <w:szCs w:val="28"/>
        </w:rPr>
        <w:t>в различных ситуациях общения;</w:t>
      </w:r>
    </w:p>
    <w:p w:rsidR="008C65D6" w:rsidRPr="0053203F" w:rsidRDefault="006B5BA9" w:rsidP="0053203F">
      <w:pPr>
        <w:spacing w:line="240" w:lineRule="auto"/>
        <w:ind w:firstLine="510"/>
        <w:jc w:val="both"/>
        <w:rPr>
          <w:sz w:val="24"/>
          <w:szCs w:val="28"/>
        </w:rPr>
      </w:pPr>
      <w:r w:rsidRPr="0053203F">
        <w:rPr>
          <w:sz w:val="24"/>
          <w:szCs w:val="24"/>
        </w:rPr>
        <w:t xml:space="preserve">– </w:t>
      </w:r>
      <w:r w:rsidRPr="0053203F">
        <w:rPr>
          <w:i/>
          <w:sz w:val="24"/>
          <w:szCs w:val="28"/>
        </w:rPr>
        <w:t>п</w:t>
      </w:r>
      <w:r w:rsidR="008C65D6" w:rsidRPr="0053203F">
        <w:rPr>
          <w:i/>
          <w:sz w:val="24"/>
          <w:szCs w:val="28"/>
        </w:rPr>
        <w:t>родуцировать</w:t>
      </w:r>
      <w:r w:rsidR="008C65D6" w:rsidRPr="0053203F">
        <w:rPr>
          <w:sz w:val="24"/>
          <w:szCs w:val="28"/>
        </w:rPr>
        <w:t xml:space="preserve"> уместные, эффективные жанры</w:t>
      </w:r>
      <w:r w:rsidR="00326E66" w:rsidRPr="0053203F">
        <w:rPr>
          <w:sz w:val="24"/>
          <w:szCs w:val="28"/>
        </w:rPr>
        <w:t xml:space="preserve"> </w:t>
      </w:r>
      <w:r w:rsidR="002B363D" w:rsidRPr="0053203F">
        <w:rPr>
          <w:sz w:val="24"/>
          <w:szCs w:val="28"/>
        </w:rPr>
        <w:t>просьбы и вежливого отказа</w:t>
      </w:r>
      <w:r w:rsidRPr="0053203F">
        <w:rPr>
          <w:sz w:val="24"/>
          <w:szCs w:val="28"/>
        </w:rPr>
        <w:t>,</w:t>
      </w:r>
      <w:r w:rsidR="002B363D" w:rsidRPr="0053203F">
        <w:rPr>
          <w:sz w:val="24"/>
          <w:szCs w:val="28"/>
        </w:rPr>
        <w:t xml:space="preserve"> </w:t>
      </w:r>
      <w:r w:rsidR="008C65D6" w:rsidRPr="0053203F">
        <w:rPr>
          <w:sz w:val="24"/>
          <w:szCs w:val="28"/>
        </w:rPr>
        <w:t>применительно к разным ситуациям общения;</w:t>
      </w:r>
    </w:p>
    <w:p w:rsidR="00284B05" w:rsidRPr="0053203F" w:rsidRDefault="006B5BA9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о</w:t>
      </w:r>
      <w:r w:rsidR="00284B05" w:rsidRPr="0053203F">
        <w:rPr>
          <w:b w:val="0"/>
          <w:i/>
          <w:sz w:val="24"/>
          <w:szCs w:val="24"/>
        </w:rPr>
        <w:t>пределять</w:t>
      </w:r>
      <w:r w:rsidR="00284B05" w:rsidRPr="0053203F">
        <w:rPr>
          <w:b w:val="0"/>
          <w:sz w:val="24"/>
          <w:szCs w:val="24"/>
        </w:rPr>
        <w:t xml:space="preserve"> тему, основную мысль несложного текста;</w:t>
      </w:r>
    </w:p>
    <w:p w:rsidR="00284B05" w:rsidRPr="0053203F" w:rsidRDefault="006B5BA9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о</w:t>
      </w:r>
      <w:r w:rsidR="00284B05" w:rsidRPr="0053203F">
        <w:rPr>
          <w:b w:val="0"/>
          <w:i/>
          <w:sz w:val="24"/>
          <w:szCs w:val="24"/>
        </w:rPr>
        <w:t>пределять</w:t>
      </w:r>
      <w:r w:rsidR="00284B05" w:rsidRPr="0053203F">
        <w:rPr>
          <w:b w:val="0"/>
          <w:sz w:val="24"/>
          <w:szCs w:val="24"/>
        </w:rPr>
        <w:t xml:space="preserve"> структурно-смысловые части текста (начало, основную часть, концовку);</w:t>
      </w:r>
    </w:p>
    <w:p w:rsidR="008C65D6" w:rsidRPr="0053203F" w:rsidRDefault="006B5BA9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п</w:t>
      </w:r>
      <w:r w:rsidR="00284B05" w:rsidRPr="0053203F">
        <w:rPr>
          <w:b w:val="0"/>
          <w:i/>
          <w:sz w:val="24"/>
          <w:szCs w:val="24"/>
        </w:rPr>
        <w:t>одбирать</w:t>
      </w:r>
      <w:r w:rsidR="00326E66" w:rsidRPr="0053203F">
        <w:rPr>
          <w:b w:val="0"/>
          <w:sz w:val="24"/>
          <w:szCs w:val="24"/>
        </w:rPr>
        <w:t xml:space="preserve"> </w:t>
      </w:r>
      <w:r w:rsidR="008C65D6" w:rsidRPr="0053203F">
        <w:rPr>
          <w:b w:val="0"/>
          <w:sz w:val="24"/>
          <w:szCs w:val="24"/>
        </w:rPr>
        <w:t xml:space="preserve">заголовки к </w:t>
      </w:r>
      <w:r w:rsidR="00284B05" w:rsidRPr="0053203F">
        <w:rPr>
          <w:b w:val="0"/>
          <w:sz w:val="24"/>
          <w:szCs w:val="24"/>
        </w:rPr>
        <w:t xml:space="preserve">готовым и продуцируемым </w:t>
      </w:r>
      <w:r w:rsidR="008C65D6" w:rsidRPr="0053203F">
        <w:rPr>
          <w:b w:val="0"/>
          <w:sz w:val="24"/>
          <w:szCs w:val="24"/>
        </w:rPr>
        <w:t>текстам</w:t>
      </w:r>
      <w:r w:rsidR="00326E66" w:rsidRPr="0053203F">
        <w:rPr>
          <w:b w:val="0"/>
          <w:sz w:val="24"/>
          <w:szCs w:val="24"/>
        </w:rPr>
        <w:t xml:space="preserve"> </w:t>
      </w:r>
      <w:r w:rsidR="00284B05" w:rsidRPr="0053203F">
        <w:rPr>
          <w:b w:val="0"/>
          <w:sz w:val="24"/>
          <w:szCs w:val="24"/>
        </w:rPr>
        <w:t>(в соответствии с темой, основной мыслью и т.д.);</w:t>
      </w:r>
    </w:p>
    <w:p w:rsidR="008C65D6" w:rsidRPr="0053203F" w:rsidRDefault="006B5BA9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а</w:t>
      </w:r>
      <w:r w:rsidR="00284B05" w:rsidRPr="0053203F">
        <w:rPr>
          <w:b w:val="0"/>
          <w:i/>
          <w:sz w:val="24"/>
          <w:szCs w:val="24"/>
        </w:rPr>
        <w:t>нализировать</w:t>
      </w:r>
      <w:r w:rsidR="00284B05" w:rsidRPr="0053203F">
        <w:rPr>
          <w:b w:val="0"/>
          <w:sz w:val="24"/>
          <w:szCs w:val="24"/>
        </w:rPr>
        <w:t xml:space="preserve"> и</w:t>
      </w:r>
      <w:r w:rsidR="00326E66" w:rsidRPr="0053203F">
        <w:rPr>
          <w:b w:val="0"/>
          <w:sz w:val="24"/>
          <w:szCs w:val="24"/>
        </w:rPr>
        <w:t xml:space="preserve"> </w:t>
      </w:r>
      <w:r w:rsidR="00284B05" w:rsidRPr="0053203F">
        <w:rPr>
          <w:b w:val="0"/>
          <w:i/>
          <w:sz w:val="24"/>
          <w:szCs w:val="24"/>
        </w:rPr>
        <w:t>продуцировать</w:t>
      </w:r>
      <w:r w:rsidR="00284B05" w:rsidRPr="0053203F">
        <w:rPr>
          <w:b w:val="0"/>
          <w:sz w:val="24"/>
          <w:szCs w:val="24"/>
        </w:rPr>
        <w:t xml:space="preserve"> невыдуманные рассказы, </w:t>
      </w:r>
      <w:r w:rsidR="00284B05" w:rsidRPr="0053203F">
        <w:rPr>
          <w:b w:val="0"/>
          <w:i/>
          <w:sz w:val="24"/>
          <w:szCs w:val="24"/>
        </w:rPr>
        <w:t>соотносить</w:t>
      </w:r>
      <w:r w:rsidR="00284B05" w:rsidRPr="0053203F">
        <w:rPr>
          <w:b w:val="0"/>
          <w:sz w:val="24"/>
          <w:szCs w:val="24"/>
        </w:rPr>
        <w:t xml:space="preserve"> речевое содержание рассказа с задачей рассказчика</w:t>
      </w:r>
      <w:r w:rsidR="008C65D6" w:rsidRPr="0053203F">
        <w:rPr>
          <w:b w:val="0"/>
          <w:sz w:val="24"/>
          <w:szCs w:val="24"/>
        </w:rPr>
        <w:t>;</w:t>
      </w:r>
    </w:p>
    <w:p w:rsidR="00284B05" w:rsidRPr="0053203F" w:rsidRDefault="006B5BA9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р</w:t>
      </w:r>
      <w:r w:rsidR="00284B05" w:rsidRPr="0053203F">
        <w:rPr>
          <w:b w:val="0"/>
          <w:i/>
          <w:sz w:val="24"/>
          <w:szCs w:val="24"/>
        </w:rPr>
        <w:t>азыгрывать</w:t>
      </w:r>
      <w:r w:rsidR="00284B05" w:rsidRPr="0053203F">
        <w:rPr>
          <w:b w:val="0"/>
          <w:sz w:val="24"/>
          <w:szCs w:val="24"/>
        </w:rPr>
        <w:t xml:space="preserve"> диалоги, пользуясь риторическими </w:t>
      </w:r>
      <w:r w:rsidR="004D7955" w:rsidRPr="0053203F">
        <w:rPr>
          <w:b w:val="0"/>
          <w:sz w:val="24"/>
          <w:szCs w:val="24"/>
        </w:rPr>
        <w:t>заданиями</w:t>
      </w:r>
      <w:r w:rsidR="00284B05" w:rsidRPr="0053203F">
        <w:rPr>
          <w:b w:val="0"/>
          <w:sz w:val="24"/>
          <w:szCs w:val="24"/>
        </w:rPr>
        <w:t xml:space="preserve"> учебника;</w:t>
      </w:r>
    </w:p>
    <w:p w:rsidR="008C65D6" w:rsidRPr="0053203F" w:rsidRDefault="006B5BA9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с</w:t>
      </w:r>
      <w:r w:rsidR="00284B05" w:rsidRPr="0053203F">
        <w:rPr>
          <w:b w:val="0"/>
          <w:i/>
          <w:sz w:val="24"/>
          <w:szCs w:val="24"/>
        </w:rPr>
        <w:t>очинять</w:t>
      </w:r>
      <w:r w:rsidR="00284B05" w:rsidRPr="0053203F">
        <w:rPr>
          <w:b w:val="0"/>
          <w:sz w:val="24"/>
          <w:szCs w:val="24"/>
        </w:rPr>
        <w:t xml:space="preserve"> </w:t>
      </w:r>
      <w:r w:rsidR="004D7955" w:rsidRPr="0053203F">
        <w:rPr>
          <w:b w:val="0"/>
          <w:sz w:val="24"/>
          <w:szCs w:val="24"/>
        </w:rPr>
        <w:t>продолжение диалогов разных персонажей, сказочных историй;</w:t>
      </w:r>
    </w:p>
    <w:p w:rsidR="00284B05" w:rsidRPr="0053203F" w:rsidRDefault="006B5BA9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lastRenderedPageBreak/>
        <w:t xml:space="preserve">– </w:t>
      </w:r>
      <w:r w:rsidRPr="0053203F">
        <w:rPr>
          <w:b w:val="0"/>
          <w:i/>
          <w:sz w:val="24"/>
          <w:szCs w:val="24"/>
        </w:rPr>
        <w:t>д</w:t>
      </w:r>
      <w:r w:rsidR="004D7955" w:rsidRPr="0053203F">
        <w:rPr>
          <w:b w:val="0"/>
          <w:i/>
          <w:sz w:val="24"/>
          <w:szCs w:val="24"/>
        </w:rPr>
        <w:t>авать</w:t>
      </w:r>
      <w:r w:rsidR="004D7955" w:rsidRPr="0053203F">
        <w:rPr>
          <w:b w:val="0"/>
          <w:sz w:val="24"/>
          <w:szCs w:val="24"/>
        </w:rPr>
        <w:t xml:space="preserve"> оценку невежливому речевому поведению.</w:t>
      </w:r>
    </w:p>
    <w:p w:rsidR="006B5BA9" w:rsidRPr="0053203F" w:rsidRDefault="006B5BA9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</w:p>
    <w:p w:rsidR="002A3B19" w:rsidRPr="0053203F" w:rsidRDefault="002A3B19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</w:p>
    <w:p w:rsidR="004924B8" w:rsidRPr="0053203F" w:rsidRDefault="004924B8" w:rsidP="0053203F">
      <w:pPr>
        <w:pStyle w:val="3"/>
        <w:spacing w:before="0"/>
        <w:ind w:left="360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>3</w:t>
      </w:r>
      <w:r w:rsidR="00267533" w:rsidRPr="0053203F">
        <w:rPr>
          <w:b w:val="0"/>
          <w:sz w:val="24"/>
          <w:szCs w:val="24"/>
        </w:rPr>
        <w:t>-й</w:t>
      </w:r>
      <w:r w:rsidR="00326E66" w:rsidRPr="0053203F">
        <w:rPr>
          <w:b w:val="0"/>
          <w:sz w:val="24"/>
          <w:szCs w:val="24"/>
        </w:rPr>
        <w:t xml:space="preserve"> </w:t>
      </w:r>
      <w:r w:rsidRPr="0053203F">
        <w:rPr>
          <w:b w:val="0"/>
          <w:sz w:val="24"/>
          <w:szCs w:val="24"/>
        </w:rPr>
        <w:t>класс</w:t>
      </w:r>
    </w:p>
    <w:p w:rsidR="004924B8" w:rsidRPr="0053203F" w:rsidRDefault="004924B8" w:rsidP="0053203F">
      <w:pPr>
        <w:spacing w:line="240" w:lineRule="auto"/>
        <w:ind w:firstLine="510"/>
        <w:jc w:val="both"/>
        <w:rPr>
          <w:sz w:val="24"/>
          <w:szCs w:val="24"/>
        </w:rPr>
      </w:pPr>
      <w:r w:rsidRPr="0053203F">
        <w:rPr>
          <w:sz w:val="24"/>
          <w:szCs w:val="24"/>
        </w:rPr>
        <w:t>Личностными результатами изучения курса «</w:t>
      </w:r>
      <w:r w:rsidR="00FF7F70" w:rsidRPr="0053203F">
        <w:rPr>
          <w:sz w:val="24"/>
          <w:szCs w:val="24"/>
        </w:rPr>
        <w:t>Р</w:t>
      </w:r>
      <w:r w:rsidRPr="0053203F">
        <w:rPr>
          <w:sz w:val="24"/>
          <w:szCs w:val="24"/>
        </w:rPr>
        <w:t xml:space="preserve">иторика» является формирование следующих умений: </w:t>
      </w:r>
    </w:p>
    <w:p w:rsidR="004924B8" w:rsidRPr="0053203F" w:rsidRDefault="00FF7F70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о</w:t>
      </w:r>
      <w:r w:rsidR="004924B8" w:rsidRPr="0053203F">
        <w:rPr>
          <w:b w:val="0"/>
          <w:i/>
          <w:sz w:val="24"/>
          <w:szCs w:val="24"/>
        </w:rPr>
        <w:t>ценивать</w:t>
      </w:r>
      <w:r w:rsidR="00326E66" w:rsidRPr="0053203F">
        <w:rPr>
          <w:b w:val="0"/>
          <w:sz w:val="24"/>
          <w:szCs w:val="24"/>
        </w:rPr>
        <w:t xml:space="preserve"> </w:t>
      </w:r>
      <w:r w:rsidR="004924B8" w:rsidRPr="0053203F">
        <w:rPr>
          <w:b w:val="0"/>
          <w:sz w:val="24"/>
          <w:szCs w:val="24"/>
        </w:rPr>
        <w:t>свою вежливость;</w:t>
      </w:r>
    </w:p>
    <w:p w:rsidR="004924B8" w:rsidRPr="0053203F" w:rsidRDefault="00FF7F70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о</w:t>
      </w:r>
      <w:r w:rsidR="004924B8" w:rsidRPr="0053203F">
        <w:rPr>
          <w:b w:val="0"/>
          <w:i/>
          <w:sz w:val="24"/>
          <w:szCs w:val="24"/>
        </w:rPr>
        <w:t>пределять</w:t>
      </w:r>
      <w:r w:rsidR="004924B8" w:rsidRPr="0053203F">
        <w:rPr>
          <w:b w:val="0"/>
          <w:sz w:val="24"/>
          <w:szCs w:val="24"/>
        </w:rPr>
        <w:t xml:space="preserve"> степень вежливости при общении людей (вежливо – невежливо – грубо)</w:t>
      </w:r>
      <w:r w:rsidRPr="0053203F">
        <w:rPr>
          <w:b w:val="0"/>
          <w:sz w:val="24"/>
          <w:szCs w:val="24"/>
        </w:rPr>
        <w:t>;</w:t>
      </w:r>
    </w:p>
    <w:p w:rsidR="00165567" w:rsidRPr="0053203F" w:rsidRDefault="00FF7F70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о</w:t>
      </w:r>
      <w:r w:rsidR="00DC1665" w:rsidRPr="0053203F">
        <w:rPr>
          <w:b w:val="0"/>
          <w:i/>
          <w:sz w:val="24"/>
          <w:szCs w:val="24"/>
        </w:rPr>
        <w:t>сознавать</w:t>
      </w:r>
      <w:r w:rsidR="004924B8" w:rsidRPr="0053203F">
        <w:rPr>
          <w:b w:val="0"/>
          <w:sz w:val="24"/>
          <w:szCs w:val="24"/>
        </w:rPr>
        <w:t xml:space="preserve"> важность соблюдения правил речевого </w:t>
      </w:r>
      <w:r w:rsidR="001150C0" w:rsidRPr="0053203F">
        <w:rPr>
          <w:b w:val="0"/>
          <w:sz w:val="24"/>
          <w:szCs w:val="24"/>
        </w:rPr>
        <w:t>этикета</w:t>
      </w:r>
      <w:r w:rsidR="004924B8" w:rsidRPr="0053203F">
        <w:rPr>
          <w:b w:val="0"/>
          <w:sz w:val="24"/>
          <w:szCs w:val="24"/>
        </w:rPr>
        <w:t xml:space="preserve"> для успешного общения, установления добрых, уважительных вз</w:t>
      </w:r>
      <w:r w:rsidR="00165567" w:rsidRPr="0053203F">
        <w:rPr>
          <w:b w:val="0"/>
          <w:sz w:val="24"/>
          <w:szCs w:val="24"/>
        </w:rPr>
        <w:t>аимоотношений</w:t>
      </w:r>
      <w:r w:rsidRPr="0053203F">
        <w:rPr>
          <w:b w:val="0"/>
          <w:sz w:val="24"/>
          <w:szCs w:val="24"/>
        </w:rPr>
        <w:t>;</w:t>
      </w:r>
    </w:p>
    <w:p w:rsidR="00165567" w:rsidRPr="0053203F" w:rsidRDefault="00FF7F70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о</w:t>
      </w:r>
      <w:r w:rsidR="00165567" w:rsidRPr="0053203F">
        <w:rPr>
          <w:b w:val="0"/>
          <w:i/>
          <w:sz w:val="24"/>
          <w:szCs w:val="24"/>
        </w:rPr>
        <w:t>сознавать</w:t>
      </w:r>
      <w:r w:rsidR="00165567" w:rsidRPr="0053203F">
        <w:rPr>
          <w:b w:val="0"/>
          <w:sz w:val="24"/>
          <w:szCs w:val="24"/>
        </w:rPr>
        <w:t xml:space="preserve"> свою ответственность за произнес</w:t>
      </w:r>
      <w:r w:rsidR="002A3B19" w:rsidRPr="0053203F">
        <w:rPr>
          <w:b w:val="0"/>
          <w:sz w:val="24"/>
          <w:szCs w:val="24"/>
        </w:rPr>
        <w:t>ё</w:t>
      </w:r>
      <w:r w:rsidR="00165567" w:rsidRPr="0053203F">
        <w:rPr>
          <w:b w:val="0"/>
          <w:sz w:val="24"/>
          <w:szCs w:val="24"/>
        </w:rPr>
        <w:t>нное или написанное слово;</w:t>
      </w:r>
    </w:p>
    <w:p w:rsidR="00165567" w:rsidRPr="0053203F" w:rsidRDefault="00FF7F70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п</w:t>
      </w:r>
      <w:r w:rsidR="00165567" w:rsidRPr="0053203F">
        <w:rPr>
          <w:b w:val="0"/>
          <w:i/>
          <w:sz w:val="24"/>
          <w:szCs w:val="24"/>
        </w:rPr>
        <w:t>онимать</w:t>
      </w:r>
      <w:r w:rsidR="00165567" w:rsidRPr="0053203F">
        <w:rPr>
          <w:b w:val="0"/>
          <w:sz w:val="24"/>
          <w:szCs w:val="24"/>
        </w:rPr>
        <w:t xml:space="preserve"> необходимость добрых дел, подтверждающих добрые слова.</w:t>
      </w:r>
    </w:p>
    <w:p w:rsidR="004924B8" w:rsidRPr="0053203F" w:rsidRDefault="004924B8" w:rsidP="0053203F">
      <w:pPr>
        <w:spacing w:line="240" w:lineRule="auto"/>
        <w:ind w:firstLine="510"/>
        <w:jc w:val="both"/>
        <w:rPr>
          <w:sz w:val="24"/>
          <w:szCs w:val="24"/>
        </w:rPr>
      </w:pPr>
      <w:r w:rsidRPr="0053203F">
        <w:rPr>
          <w:sz w:val="24"/>
          <w:szCs w:val="24"/>
        </w:rPr>
        <w:t>Метапредметными результатами изучения курса «</w:t>
      </w:r>
      <w:r w:rsidR="00F830F6" w:rsidRPr="0053203F">
        <w:rPr>
          <w:sz w:val="24"/>
          <w:szCs w:val="24"/>
        </w:rPr>
        <w:t>Р</w:t>
      </w:r>
      <w:r w:rsidR="007E0499" w:rsidRPr="0053203F">
        <w:rPr>
          <w:sz w:val="24"/>
          <w:szCs w:val="24"/>
        </w:rPr>
        <w:t>иторика</w:t>
      </w:r>
      <w:r w:rsidRPr="0053203F">
        <w:rPr>
          <w:sz w:val="24"/>
          <w:szCs w:val="24"/>
        </w:rPr>
        <w:t>» явля</w:t>
      </w:r>
      <w:r w:rsidR="00F830F6" w:rsidRPr="0053203F">
        <w:rPr>
          <w:sz w:val="24"/>
          <w:szCs w:val="24"/>
        </w:rPr>
        <w:t>е</w:t>
      </w:r>
      <w:r w:rsidRPr="0053203F">
        <w:rPr>
          <w:sz w:val="24"/>
          <w:szCs w:val="24"/>
        </w:rPr>
        <w:t xml:space="preserve">тся формирование следующих универсальных учебных действий: </w:t>
      </w:r>
    </w:p>
    <w:p w:rsidR="004924B8" w:rsidRPr="0053203F" w:rsidRDefault="00F830F6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ф</w:t>
      </w:r>
      <w:r w:rsidR="004924B8" w:rsidRPr="0053203F">
        <w:rPr>
          <w:b w:val="0"/>
          <w:i/>
          <w:sz w:val="24"/>
          <w:szCs w:val="24"/>
        </w:rPr>
        <w:t>ормулировать</w:t>
      </w:r>
      <w:r w:rsidR="004924B8" w:rsidRPr="0053203F">
        <w:rPr>
          <w:b w:val="0"/>
          <w:sz w:val="24"/>
          <w:szCs w:val="24"/>
        </w:rPr>
        <w:t xml:space="preserve"> </w:t>
      </w:r>
      <w:r w:rsidR="007E0499" w:rsidRPr="0053203F">
        <w:rPr>
          <w:b w:val="0"/>
          <w:sz w:val="24"/>
          <w:szCs w:val="24"/>
        </w:rPr>
        <w:t>тему</w:t>
      </w:r>
      <w:r w:rsidR="004924B8" w:rsidRPr="0053203F">
        <w:rPr>
          <w:b w:val="0"/>
          <w:sz w:val="24"/>
          <w:szCs w:val="24"/>
        </w:rPr>
        <w:t xml:space="preserve"> урока по</w:t>
      </w:r>
      <w:r w:rsidR="007E0499" w:rsidRPr="0053203F">
        <w:rPr>
          <w:b w:val="0"/>
          <w:sz w:val="24"/>
          <w:szCs w:val="24"/>
        </w:rPr>
        <w:t>сле предварительного обсуждения;</w:t>
      </w:r>
    </w:p>
    <w:p w:rsidR="004924B8" w:rsidRPr="0053203F" w:rsidRDefault="00F830F6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о</w:t>
      </w:r>
      <w:r w:rsidR="004924B8" w:rsidRPr="0053203F">
        <w:rPr>
          <w:b w:val="0"/>
          <w:i/>
          <w:sz w:val="24"/>
          <w:szCs w:val="24"/>
        </w:rPr>
        <w:t>пределять</w:t>
      </w:r>
      <w:r w:rsidR="004924B8" w:rsidRPr="0053203F">
        <w:rPr>
          <w:b w:val="0"/>
          <w:sz w:val="24"/>
          <w:szCs w:val="24"/>
        </w:rPr>
        <w:t xml:space="preserve"> степень успешности выполнения своей работы и работы всех</w:t>
      </w:r>
      <w:r w:rsidR="00731C64" w:rsidRPr="0053203F">
        <w:rPr>
          <w:b w:val="0"/>
          <w:sz w:val="24"/>
          <w:szCs w:val="24"/>
        </w:rPr>
        <w:t>, исходя из имеющихся критериев;</w:t>
      </w:r>
    </w:p>
    <w:p w:rsidR="004924B8" w:rsidRPr="0053203F" w:rsidRDefault="00F830F6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к</w:t>
      </w:r>
      <w:r w:rsidR="00731C64" w:rsidRPr="0053203F">
        <w:rPr>
          <w:b w:val="0"/>
          <w:i/>
          <w:sz w:val="24"/>
          <w:szCs w:val="24"/>
        </w:rPr>
        <w:t>ритически осмысливать</w:t>
      </w:r>
      <w:r w:rsidR="007E0499" w:rsidRPr="0053203F">
        <w:rPr>
          <w:b w:val="0"/>
          <w:sz w:val="24"/>
          <w:szCs w:val="24"/>
        </w:rPr>
        <w:t xml:space="preserve"> свой опыт общения</w:t>
      </w:r>
      <w:r w:rsidR="00731C64" w:rsidRPr="0053203F">
        <w:rPr>
          <w:b w:val="0"/>
          <w:sz w:val="24"/>
          <w:szCs w:val="24"/>
        </w:rPr>
        <w:t>,</w:t>
      </w:r>
      <w:r w:rsidR="00326E66" w:rsidRPr="0053203F">
        <w:rPr>
          <w:b w:val="0"/>
          <w:sz w:val="24"/>
          <w:szCs w:val="24"/>
        </w:rPr>
        <w:t xml:space="preserve"> </w:t>
      </w:r>
      <w:r w:rsidR="00731C64" w:rsidRPr="0053203F">
        <w:rPr>
          <w:b w:val="0"/>
          <w:sz w:val="24"/>
          <w:szCs w:val="24"/>
        </w:rPr>
        <w:t>выявлять причины удач и неудач при взаимодействии;</w:t>
      </w:r>
    </w:p>
    <w:p w:rsidR="00337EA0" w:rsidRPr="0053203F" w:rsidRDefault="00F830F6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о</w:t>
      </w:r>
      <w:r w:rsidR="00276FBF" w:rsidRPr="0053203F">
        <w:rPr>
          <w:b w:val="0"/>
          <w:i/>
          <w:sz w:val="24"/>
          <w:szCs w:val="24"/>
        </w:rPr>
        <w:t>сознавать</w:t>
      </w:r>
      <w:r w:rsidR="00276FBF" w:rsidRPr="0053203F">
        <w:rPr>
          <w:b w:val="0"/>
          <w:sz w:val="24"/>
          <w:szCs w:val="24"/>
        </w:rPr>
        <w:t xml:space="preserve"> разнообразие текстов</w:t>
      </w:r>
      <w:r w:rsidR="00FC490C" w:rsidRPr="0053203F">
        <w:rPr>
          <w:b w:val="0"/>
          <w:sz w:val="24"/>
          <w:szCs w:val="24"/>
        </w:rPr>
        <w:t xml:space="preserve"> (жанров)</w:t>
      </w:r>
      <w:r w:rsidR="00276FBF" w:rsidRPr="0053203F">
        <w:rPr>
          <w:b w:val="0"/>
          <w:sz w:val="24"/>
          <w:szCs w:val="24"/>
        </w:rPr>
        <w:t>, продуцируемых людьми для решения коммуникативных задач</w:t>
      </w:r>
      <w:r w:rsidR="00337EA0" w:rsidRPr="0053203F">
        <w:rPr>
          <w:b w:val="0"/>
          <w:sz w:val="24"/>
          <w:szCs w:val="24"/>
        </w:rPr>
        <w:t>;</w:t>
      </w:r>
    </w:p>
    <w:p w:rsidR="00276FBF" w:rsidRPr="0053203F" w:rsidRDefault="00F830F6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у</w:t>
      </w:r>
      <w:r w:rsidR="00276FBF" w:rsidRPr="0053203F">
        <w:rPr>
          <w:b w:val="0"/>
          <w:i/>
          <w:sz w:val="24"/>
          <w:szCs w:val="24"/>
        </w:rPr>
        <w:t>читься</w:t>
      </w:r>
      <w:r w:rsidR="00276FBF" w:rsidRPr="0053203F">
        <w:rPr>
          <w:b w:val="0"/>
          <w:sz w:val="24"/>
          <w:szCs w:val="24"/>
        </w:rPr>
        <w:t xml:space="preserve"> подчинять сво</w:t>
      </w:r>
      <w:r w:rsidRPr="0053203F">
        <w:rPr>
          <w:b w:val="0"/>
          <w:sz w:val="24"/>
          <w:szCs w:val="24"/>
        </w:rPr>
        <w:t>ё</w:t>
      </w:r>
      <w:r w:rsidR="00276FBF" w:rsidRPr="0053203F">
        <w:rPr>
          <w:b w:val="0"/>
          <w:sz w:val="24"/>
          <w:szCs w:val="24"/>
        </w:rPr>
        <w:t xml:space="preserve"> высказывание задаче взаимодействия;</w:t>
      </w:r>
    </w:p>
    <w:p w:rsidR="004924B8" w:rsidRPr="0053203F" w:rsidRDefault="00F830F6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а</w:t>
      </w:r>
      <w:r w:rsidR="00731C64" w:rsidRPr="0053203F">
        <w:rPr>
          <w:b w:val="0"/>
          <w:i/>
          <w:sz w:val="24"/>
          <w:szCs w:val="24"/>
        </w:rPr>
        <w:t>нализировать</w:t>
      </w:r>
      <w:r w:rsidR="00731C64" w:rsidRPr="0053203F">
        <w:rPr>
          <w:b w:val="0"/>
          <w:sz w:val="24"/>
          <w:szCs w:val="24"/>
        </w:rPr>
        <w:t xml:space="preserve"> инфор</w:t>
      </w:r>
      <w:r w:rsidR="004924B8" w:rsidRPr="0053203F">
        <w:rPr>
          <w:b w:val="0"/>
          <w:sz w:val="24"/>
          <w:szCs w:val="24"/>
        </w:rPr>
        <w:t>мацию, представленную в разных формах (текст, таблица, схема, иллюстрация и др.)</w:t>
      </w:r>
      <w:r w:rsidR="00731C64" w:rsidRPr="0053203F">
        <w:rPr>
          <w:b w:val="0"/>
          <w:sz w:val="24"/>
          <w:szCs w:val="24"/>
        </w:rPr>
        <w:t xml:space="preserve">, </w:t>
      </w:r>
      <w:r w:rsidR="00731C64" w:rsidRPr="0053203F">
        <w:rPr>
          <w:b w:val="0"/>
          <w:i/>
          <w:sz w:val="24"/>
          <w:szCs w:val="24"/>
        </w:rPr>
        <w:t>извлекать</w:t>
      </w:r>
      <w:r w:rsidR="00731C64" w:rsidRPr="0053203F">
        <w:rPr>
          <w:b w:val="0"/>
          <w:sz w:val="24"/>
          <w:szCs w:val="24"/>
        </w:rPr>
        <w:t xml:space="preserve"> необходимые для решения коммуникативных задач сведения;</w:t>
      </w:r>
    </w:p>
    <w:p w:rsidR="004924B8" w:rsidRPr="0053203F" w:rsidRDefault="00F830F6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16"/>
        </w:rPr>
        <w:t>п</w:t>
      </w:r>
      <w:r w:rsidR="00276FBF" w:rsidRPr="0053203F">
        <w:rPr>
          <w:b w:val="0"/>
          <w:i/>
          <w:sz w:val="24"/>
          <w:szCs w:val="16"/>
        </w:rPr>
        <w:t>родуцировать</w:t>
      </w:r>
      <w:r w:rsidR="00276FBF" w:rsidRPr="0053203F">
        <w:rPr>
          <w:b w:val="0"/>
          <w:sz w:val="24"/>
          <w:szCs w:val="16"/>
        </w:rPr>
        <w:t xml:space="preserve"> тексты сравнительного описания</w:t>
      </w:r>
      <w:r w:rsidR="00326E66" w:rsidRPr="0053203F">
        <w:rPr>
          <w:b w:val="0"/>
          <w:sz w:val="24"/>
          <w:szCs w:val="16"/>
        </w:rPr>
        <w:t xml:space="preserve"> </w:t>
      </w:r>
      <w:r w:rsidR="00276FBF" w:rsidRPr="0053203F">
        <w:rPr>
          <w:b w:val="0"/>
          <w:sz w:val="24"/>
          <w:szCs w:val="16"/>
        </w:rPr>
        <w:t>в зависимости от задачи сравнения (выявления сходства и/или различия), последовательной или параллельной</w:t>
      </w:r>
      <w:r w:rsidR="00326E66" w:rsidRPr="0053203F">
        <w:rPr>
          <w:b w:val="0"/>
          <w:sz w:val="24"/>
          <w:szCs w:val="16"/>
        </w:rPr>
        <w:t xml:space="preserve"> </w:t>
      </w:r>
      <w:r w:rsidR="00276FBF" w:rsidRPr="0053203F">
        <w:rPr>
          <w:b w:val="0"/>
          <w:sz w:val="24"/>
          <w:szCs w:val="16"/>
        </w:rPr>
        <w:t xml:space="preserve">структуры; </w:t>
      </w:r>
    </w:p>
    <w:p w:rsidR="004924B8" w:rsidRPr="0053203F" w:rsidRDefault="00F830F6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п</w:t>
      </w:r>
      <w:r w:rsidR="004924B8" w:rsidRPr="0053203F">
        <w:rPr>
          <w:b w:val="0"/>
          <w:i/>
          <w:sz w:val="24"/>
          <w:szCs w:val="24"/>
        </w:rPr>
        <w:t>ерерабатывать</w:t>
      </w:r>
      <w:r w:rsidR="00326E66" w:rsidRPr="0053203F">
        <w:rPr>
          <w:b w:val="0"/>
          <w:sz w:val="24"/>
          <w:szCs w:val="24"/>
        </w:rPr>
        <w:t xml:space="preserve"> </w:t>
      </w:r>
      <w:r w:rsidR="004924B8" w:rsidRPr="0053203F">
        <w:rPr>
          <w:b w:val="0"/>
          <w:sz w:val="24"/>
          <w:szCs w:val="24"/>
        </w:rPr>
        <w:t>информацию:</w:t>
      </w:r>
      <w:r w:rsidR="004924B8" w:rsidRPr="0053203F">
        <w:rPr>
          <w:b w:val="0"/>
          <w:sz w:val="24"/>
          <w:szCs w:val="16"/>
        </w:rPr>
        <w:t xml:space="preserve"> </w:t>
      </w:r>
      <w:r w:rsidR="00337EA0" w:rsidRPr="0053203F">
        <w:rPr>
          <w:b w:val="0"/>
          <w:sz w:val="24"/>
          <w:szCs w:val="16"/>
        </w:rPr>
        <w:t>осуществлять подробный, краткий и выборочный пересказ текста;</w:t>
      </w:r>
    </w:p>
    <w:p w:rsidR="004924B8" w:rsidRPr="0053203F" w:rsidRDefault="00F830F6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о</w:t>
      </w:r>
      <w:r w:rsidR="00731C64" w:rsidRPr="0053203F">
        <w:rPr>
          <w:b w:val="0"/>
          <w:i/>
          <w:sz w:val="24"/>
          <w:szCs w:val="24"/>
        </w:rPr>
        <w:t>существлять</w:t>
      </w:r>
      <w:r w:rsidR="00731C64" w:rsidRPr="0053203F">
        <w:rPr>
          <w:b w:val="0"/>
          <w:sz w:val="24"/>
          <w:szCs w:val="24"/>
        </w:rPr>
        <w:t xml:space="preserve"> инфор</w:t>
      </w:r>
      <w:r w:rsidR="00995925" w:rsidRPr="0053203F">
        <w:rPr>
          <w:b w:val="0"/>
          <w:sz w:val="24"/>
          <w:szCs w:val="24"/>
        </w:rPr>
        <w:t>мационную переработку</w:t>
      </w:r>
      <w:r w:rsidR="00326E66" w:rsidRPr="0053203F">
        <w:rPr>
          <w:b w:val="0"/>
          <w:sz w:val="24"/>
          <w:szCs w:val="24"/>
        </w:rPr>
        <w:t xml:space="preserve"> </w:t>
      </w:r>
      <w:r w:rsidR="00731C64" w:rsidRPr="0053203F">
        <w:rPr>
          <w:b w:val="0"/>
          <w:sz w:val="24"/>
          <w:szCs w:val="24"/>
        </w:rPr>
        <w:t xml:space="preserve">научно-учебного текста: </w:t>
      </w:r>
      <w:r w:rsidR="00276FBF" w:rsidRPr="0053203F">
        <w:rPr>
          <w:b w:val="0"/>
          <w:sz w:val="24"/>
          <w:szCs w:val="24"/>
        </w:rPr>
        <w:t>с</w:t>
      </w:r>
      <w:r w:rsidR="004924B8" w:rsidRPr="0053203F">
        <w:rPr>
          <w:b w:val="0"/>
          <w:sz w:val="24"/>
          <w:szCs w:val="24"/>
        </w:rPr>
        <w:t xml:space="preserve">оставлять </w:t>
      </w:r>
      <w:r w:rsidR="00276FBF" w:rsidRPr="0053203F">
        <w:rPr>
          <w:b w:val="0"/>
          <w:sz w:val="24"/>
          <w:szCs w:val="24"/>
        </w:rPr>
        <w:t>его</w:t>
      </w:r>
      <w:r w:rsidR="004924B8" w:rsidRPr="0053203F">
        <w:rPr>
          <w:b w:val="0"/>
          <w:sz w:val="24"/>
          <w:szCs w:val="24"/>
        </w:rPr>
        <w:t xml:space="preserve"> план</w:t>
      </w:r>
      <w:r w:rsidR="00276FBF" w:rsidRPr="0053203F">
        <w:rPr>
          <w:b w:val="0"/>
          <w:sz w:val="24"/>
          <w:szCs w:val="24"/>
        </w:rPr>
        <w:t>;</w:t>
      </w:r>
      <w:r w:rsidR="004924B8" w:rsidRPr="0053203F">
        <w:rPr>
          <w:b w:val="0"/>
          <w:sz w:val="24"/>
          <w:szCs w:val="24"/>
        </w:rPr>
        <w:t xml:space="preserve"> </w:t>
      </w:r>
    </w:p>
    <w:p w:rsidR="00995925" w:rsidRPr="0053203F" w:rsidRDefault="00F830F6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а</w:t>
      </w:r>
      <w:r w:rsidR="00995925" w:rsidRPr="0053203F">
        <w:rPr>
          <w:b w:val="0"/>
          <w:i/>
          <w:sz w:val="24"/>
          <w:szCs w:val="24"/>
        </w:rPr>
        <w:t>нализировать</w:t>
      </w:r>
      <w:r w:rsidR="00995925" w:rsidRPr="0053203F">
        <w:rPr>
          <w:b w:val="0"/>
          <w:sz w:val="24"/>
          <w:szCs w:val="24"/>
        </w:rPr>
        <w:t xml:space="preserve"> структуру рассуждения, </w:t>
      </w:r>
      <w:r w:rsidR="00995925" w:rsidRPr="0053203F">
        <w:rPr>
          <w:b w:val="0"/>
          <w:i/>
          <w:sz w:val="24"/>
          <w:szCs w:val="24"/>
        </w:rPr>
        <w:t>выявлять</w:t>
      </w:r>
      <w:r w:rsidR="00995925" w:rsidRPr="0053203F">
        <w:rPr>
          <w:b w:val="0"/>
          <w:sz w:val="24"/>
          <w:szCs w:val="24"/>
        </w:rPr>
        <w:t xml:space="preserve"> уместность приводимых аргументов, правомерность выводов;</w:t>
      </w:r>
    </w:p>
    <w:p w:rsidR="004924B8" w:rsidRPr="0053203F" w:rsidRDefault="00F830F6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а</w:t>
      </w:r>
      <w:r w:rsidR="00995925" w:rsidRPr="0053203F">
        <w:rPr>
          <w:b w:val="0"/>
          <w:i/>
          <w:sz w:val="24"/>
          <w:szCs w:val="24"/>
        </w:rPr>
        <w:t>ргументировать</w:t>
      </w:r>
      <w:r w:rsidR="00995925" w:rsidRPr="0053203F">
        <w:rPr>
          <w:b w:val="0"/>
          <w:sz w:val="24"/>
          <w:szCs w:val="24"/>
        </w:rPr>
        <w:t xml:space="preserve"> свою точку зрения,</w:t>
      </w:r>
      <w:r w:rsidR="00337EA0" w:rsidRPr="0053203F">
        <w:rPr>
          <w:b w:val="0"/>
          <w:sz w:val="24"/>
          <w:szCs w:val="24"/>
        </w:rPr>
        <w:t xml:space="preserve"> и</w:t>
      </w:r>
      <w:r w:rsidR="00995925" w:rsidRPr="0053203F">
        <w:rPr>
          <w:b w:val="0"/>
          <w:sz w:val="24"/>
          <w:szCs w:val="24"/>
        </w:rPr>
        <w:t>спользуя в качестве доказательства правила, цитаты;</w:t>
      </w:r>
    </w:p>
    <w:p w:rsidR="00337EA0" w:rsidRPr="0053203F" w:rsidRDefault="00F830F6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п</w:t>
      </w:r>
      <w:r w:rsidR="00337EA0" w:rsidRPr="0053203F">
        <w:rPr>
          <w:b w:val="0"/>
          <w:i/>
          <w:sz w:val="24"/>
          <w:szCs w:val="24"/>
        </w:rPr>
        <w:t>родуцировать</w:t>
      </w:r>
      <w:r w:rsidR="00337EA0" w:rsidRPr="0053203F">
        <w:rPr>
          <w:b w:val="0"/>
          <w:sz w:val="24"/>
          <w:szCs w:val="24"/>
        </w:rPr>
        <w:t xml:space="preserve"> рассуждение, соблюдая его структуру: тезис, аргументы, вывод;</w:t>
      </w:r>
    </w:p>
    <w:p w:rsidR="00F830F6" w:rsidRPr="0053203F" w:rsidRDefault="00F830F6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з</w:t>
      </w:r>
      <w:r w:rsidR="00FC490C" w:rsidRPr="0053203F">
        <w:rPr>
          <w:b w:val="0"/>
          <w:i/>
          <w:sz w:val="24"/>
          <w:szCs w:val="24"/>
        </w:rPr>
        <w:t>нать</w:t>
      </w:r>
      <w:r w:rsidR="00FC490C" w:rsidRPr="0053203F">
        <w:rPr>
          <w:b w:val="0"/>
          <w:sz w:val="24"/>
          <w:szCs w:val="24"/>
        </w:rPr>
        <w:t xml:space="preserve"> основные при</w:t>
      </w:r>
      <w:r w:rsidRPr="0053203F">
        <w:rPr>
          <w:b w:val="0"/>
          <w:sz w:val="24"/>
          <w:szCs w:val="24"/>
        </w:rPr>
        <w:t>ё</w:t>
      </w:r>
      <w:r w:rsidR="00FC490C" w:rsidRPr="0053203F">
        <w:rPr>
          <w:b w:val="0"/>
          <w:sz w:val="24"/>
          <w:szCs w:val="24"/>
        </w:rPr>
        <w:t xml:space="preserve">мы подготовки устного выступления – </w:t>
      </w:r>
      <w:r w:rsidR="00FC490C" w:rsidRPr="0053203F">
        <w:rPr>
          <w:b w:val="0"/>
          <w:i/>
          <w:sz w:val="24"/>
          <w:szCs w:val="24"/>
        </w:rPr>
        <w:t>учитывать</w:t>
      </w:r>
      <w:r w:rsidR="00FC490C" w:rsidRPr="0053203F">
        <w:rPr>
          <w:b w:val="0"/>
          <w:sz w:val="24"/>
          <w:szCs w:val="24"/>
        </w:rPr>
        <w:t xml:space="preserve"> компоненты речевой ситуации, </w:t>
      </w:r>
      <w:r w:rsidR="00FC490C" w:rsidRPr="0053203F">
        <w:rPr>
          <w:b w:val="0"/>
          <w:i/>
          <w:sz w:val="24"/>
          <w:szCs w:val="24"/>
        </w:rPr>
        <w:t>записывать</w:t>
      </w:r>
      <w:r w:rsidR="00FC490C" w:rsidRPr="0053203F">
        <w:rPr>
          <w:b w:val="0"/>
          <w:sz w:val="24"/>
          <w:szCs w:val="24"/>
        </w:rPr>
        <w:t xml:space="preserve"> ключевые слова, план; </w:t>
      </w:r>
      <w:r w:rsidR="00FC490C" w:rsidRPr="0053203F">
        <w:rPr>
          <w:b w:val="0"/>
          <w:i/>
          <w:sz w:val="24"/>
          <w:szCs w:val="24"/>
        </w:rPr>
        <w:t>предста</w:t>
      </w:r>
      <w:r w:rsidR="00F65265" w:rsidRPr="0053203F">
        <w:rPr>
          <w:b w:val="0"/>
          <w:i/>
          <w:sz w:val="24"/>
          <w:szCs w:val="24"/>
        </w:rPr>
        <w:t>влят</w:t>
      </w:r>
      <w:r w:rsidR="001411C5" w:rsidRPr="0053203F">
        <w:rPr>
          <w:b w:val="0"/>
          <w:i/>
          <w:sz w:val="24"/>
          <w:szCs w:val="24"/>
        </w:rPr>
        <w:t>ь</w:t>
      </w:r>
      <w:r w:rsidR="001411C5" w:rsidRPr="0053203F">
        <w:rPr>
          <w:b w:val="0"/>
          <w:sz w:val="24"/>
          <w:szCs w:val="24"/>
        </w:rPr>
        <w:t xml:space="preserve"> рисунок, схему; </w:t>
      </w:r>
      <w:r w:rsidR="00FC490C" w:rsidRPr="0053203F">
        <w:rPr>
          <w:b w:val="0"/>
          <w:i/>
          <w:sz w:val="24"/>
          <w:szCs w:val="24"/>
        </w:rPr>
        <w:t>репетировать</w:t>
      </w:r>
      <w:r w:rsidR="00FC490C" w:rsidRPr="0053203F">
        <w:rPr>
          <w:b w:val="0"/>
          <w:sz w:val="24"/>
          <w:szCs w:val="24"/>
        </w:rPr>
        <w:t xml:space="preserve"> выступление и т.д.;</w:t>
      </w:r>
    </w:p>
    <w:p w:rsidR="00165567" w:rsidRPr="0053203F" w:rsidRDefault="00F830F6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п</w:t>
      </w:r>
      <w:r w:rsidR="00337EA0" w:rsidRPr="0053203F">
        <w:rPr>
          <w:b w:val="0"/>
          <w:i/>
          <w:sz w:val="24"/>
          <w:szCs w:val="24"/>
        </w:rPr>
        <w:t>ользоваться</w:t>
      </w:r>
      <w:r w:rsidR="00337EA0" w:rsidRPr="0053203F">
        <w:rPr>
          <w:b w:val="0"/>
          <w:sz w:val="24"/>
          <w:szCs w:val="24"/>
        </w:rPr>
        <w:t xml:space="preserve"> при</w:t>
      </w:r>
      <w:r w:rsidRPr="0053203F">
        <w:rPr>
          <w:b w:val="0"/>
          <w:sz w:val="24"/>
          <w:szCs w:val="24"/>
        </w:rPr>
        <w:t>ё</w:t>
      </w:r>
      <w:r w:rsidR="00337EA0" w:rsidRPr="0053203F">
        <w:rPr>
          <w:b w:val="0"/>
          <w:sz w:val="24"/>
          <w:szCs w:val="24"/>
        </w:rPr>
        <w:t xml:space="preserve">мами </w:t>
      </w:r>
      <w:r w:rsidR="00FC490C" w:rsidRPr="0053203F">
        <w:rPr>
          <w:b w:val="0"/>
          <w:sz w:val="24"/>
          <w:szCs w:val="24"/>
        </w:rPr>
        <w:t xml:space="preserve">подготовки устного выступления, </w:t>
      </w:r>
      <w:r w:rsidR="00FC490C" w:rsidRPr="0053203F">
        <w:rPr>
          <w:b w:val="0"/>
          <w:i/>
          <w:sz w:val="24"/>
          <w:szCs w:val="24"/>
        </w:rPr>
        <w:t>выступать</w:t>
      </w:r>
      <w:r w:rsidR="00FC490C" w:rsidRPr="0053203F">
        <w:rPr>
          <w:b w:val="0"/>
          <w:sz w:val="24"/>
          <w:szCs w:val="24"/>
        </w:rPr>
        <w:t xml:space="preserve"> с графиче</w:t>
      </w:r>
      <w:r w:rsidR="00F65265" w:rsidRPr="0053203F">
        <w:rPr>
          <w:b w:val="0"/>
          <w:sz w:val="24"/>
          <w:szCs w:val="24"/>
        </w:rPr>
        <w:t>ским</w:t>
      </w:r>
      <w:r w:rsidR="00FC490C" w:rsidRPr="0053203F">
        <w:rPr>
          <w:b w:val="0"/>
          <w:sz w:val="24"/>
          <w:szCs w:val="24"/>
        </w:rPr>
        <w:t xml:space="preserve"> </w:t>
      </w:r>
      <w:r w:rsidR="00F65265" w:rsidRPr="0053203F">
        <w:rPr>
          <w:b w:val="0"/>
          <w:sz w:val="24"/>
          <w:szCs w:val="24"/>
        </w:rPr>
        <w:t xml:space="preserve">(возможно, </w:t>
      </w:r>
      <w:r w:rsidR="00FC490C" w:rsidRPr="0053203F">
        <w:rPr>
          <w:b w:val="0"/>
          <w:sz w:val="24"/>
          <w:szCs w:val="24"/>
        </w:rPr>
        <w:t>аудио</w:t>
      </w:r>
      <w:r w:rsidR="00043880" w:rsidRPr="0053203F">
        <w:rPr>
          <w:b w:val="0"/>
          <w:sz w:val="24"/>
          <w:szCs w:val="24"/>
        </w:rPr>
        <w:t xml:space="preserve"> – </w:t>
      </w:r>
      <w:r w:rsidR="00FC490C" w:rsidRPr="0053203F">
        <w:rPr>
          <w:b w:val="0"/>
          <w:sz w:val="24"/>
          <w:szCs w:val="24"/>
        </w:rPr>
        <w:t xml:space="preserve">, видео </w:t>
      </w:r>
      <w:r w:rsidR="00F65265" w:rsidRPr="0053203F">
        <w:rPr>
          <w:b w:val="0"/>
          <w:sz w:val="24"/>
          <w:szCs w:val="24"/>
        </w:rPr>
        <w:t>–</w:t>
      </w:r>
      <w:r w:rsidR="00FC490C" w:rsidRPr="0053203F">
        <w:rPr>
          <w:b w:val="0"/>
          <w:sz w:val="24"/>
          <w:szCs w:val="24"/>
        </w:rPr>
        <w:t xml:space="preserve"> </w:t>
      </w:r>
      <w:r w:rsidR="00F65265" w:rsidRPr="0053203F">
        <w:rPr>
          <w:b w:val="0"/>
          <w:sz w:val="24"/>
          <w:szCs w:val="24"/>
        </w:rPr>
        <w:t xml:space="preserve">) </w:t>
      </w:r>
      <w:r w:rsidR="00FC490C" w:rsidRPr="0053203F">
        <w:rPr>
          <w:b w:val="0"/>
          <w:sz w:val="24"/>
          <w:szCs w:val="24"/>
        </w:rPr>
        <w:t>сопровождением</w:t>
      </w:r>
      <w:r w:rsidR="00165567" w:rsidRPr="0053203F">
        <w:rPr>
          <w:b w:val="0"/>
          <w:sz w:val="24"/>
          <w:szCs w:val="24"/>
        </w:rPr>
        <w:t>;</w:t>
      </w:r>
    </w:p>
    <w:p w:rsidR="00165567" w:rsidRPr="0053203F" w:rsidRDefault="00F830F6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>– в</w:t>
      </w:r>
      <w:r w:rsidR="00165567" w:rsidRPr="0053203F">
        <w:rPr>
          <w:b w:val="0"/>
          <w:sz w:val="24"/>
          <w:szCs w:val="24"/>
        </w:rPr>
        <w:t xml:space="preserve"> предложенных коммуникативных ситуациях, опираясь на изученные правила общения,</w:t>
      </w:r>
      <w:r w:rsidR="00326E66" w:rsidRPr="0053203F">
        <w:rPr>
          <w:b w:val="0"/>
          <w:sz w:val="24"/>
          <w:szCs w:val="24"/>
        </w:rPr>
        <w:t xml:space="preserve"> </w:t>
      </w:r>
      <w:r w:rsidR="00165567" w:rsidRPr="0053203F">
        <w:rPr>
          <w:b w:val="0"/>
          <w:i/>
          <w:sz w:val="24"/>
          <w:szCs w:val="24"/>
        </w:rPr>
        <w:t>выбирать</w:t>
      </w:r>
      <w:r w:rsidR="00165567" w:rsidRPr="0053203F">
        <w:rPr>
          <w:b w:val="0"/>
          <w:sz w:val="24"/>
          <w:szCs w:val="24"/>
        </w:rPr>
        <w:t xml:space="preserve"> уместные, эффективные речевые средства.</w:t>
      </w:r>
    </w:p>
    <w:p w:rsidR="004924B8" w:rsidRPr="0053203F" w:rsidRDefault="004924B8" w:rsidP="0053203F">
      <w:pPr>
        <w:spacing w:line="240" w:lineRule="auto"/>
        <w:ind w:firstLine="510"/>
        <w:jc w:val="both"/>
        <w:rPr>
          <w:sz w:val="24"/>
          <w:szCs w:val="24"/>
        </w:rPr>
      </w:pPr>
      <w:r w:rsidRPr="0053203F">
        <w:rPr>
          <w:sz w:val="24"/>
          <w:szCs w:val="24"/>
        </w:rPr>
        <w:t>Предметными результатами изучения курса «</w:t>
      </w:r>
      <w:r w:rsidR="00F830F6" w:rsidRPr="0053203F">
        <w:rPr>
          <w:sz w:val="24"/>
          <w:szCs w:val="24"/>
        </w:rPr>
        <w:t>Р</w:t>
      </w:r>
      <w:r w:rsidR="00F65265" w:rsidRPr="0053203F">
        <w:rPr>
          <w:sz w:val="24"/>
          <w:szCs w:val="24"/>
        </w:rPr>
        <w:t>иторика</w:t>
      </w:r>
      <w:r w:rsidRPr="0053203F">
        <w:rPr>
          <w:sz w:val="24"/>
          <w:szCs w:val="24"/>
        </w:rPr>
        <w:t>» явля</w:t>
      </w:r>
      <w:r w:rsidR="00F830F6" w:rsidRPr="0053203F">
        <w:rPr>
          <w:sz w:val="24"/>
          <w:szCs w:val="24"/>
        </w:rPr>
        <w:t>е</w:t>
      </w:r>
      <w:r w:rsidRPr="0053203F">
        <w:rPr>
          <w:sz w:val="24"/>
          <w:szCs w:val="24"/>
        </w:rPr>
        <w:t xml:space="preserve">тся формирование следующих умений: </w:t>
      </w:r>
    </w:p>
    <w:p w:rsidR="00F65265" w:rsidRPr="0053203F" w:rsidRDefault="00F830F6" w:rsidP="0053203F">
      <w:pPr>
        <w:spacing w:line="240" w:lineRule="auto"/>
        <w:ind w:firstLine="510"/>
        <w:jc w:val="both"/>
        <w:rPr>
          <w:sz w:val="24"/>
          <w:szCs w:val="28"/>
        </w:rPr>
      </w:pPr>
      <w:r w:rsidRPr="0053203F">
        <w:rPr>
          <w:sz w:val="24"/>
          <w:szCs w:val="24"/>
        </w:rPr>
        <w:t xml:space="preserve">– </w:t>
      </w:r>
      <w:r w:rsidRPr="0053203F">
        <w:rPr>
          <w:i/>
          <w:sz w:val="24"/>
          <w:szCs w:val="28"/>
        </w:rPr>
        <w:t>п</w:t>
      </w:r>
      <w:r w:rsidR="004924B8" w:rsidRPr="0053203F">
        <w:rPr>
          <w:i/>
          <w:sz w:val="24"/>
          <w:szCs w:val="28"/>
        </w:rPr>
        <w:t>риводить</w:t>
      </w:r>
      <w:r w:rsidR="004924B8" w:rsidRPr="0053203F">
        <w:rPr>
          <w:sz w:val="24"/>
          <w:szCs w:val="28"/>
        </w:rPr>
        <w:t xml:space="preserve"> примеры </w:t>
      </w:r>
      <w:r w:rsidR="00F65265" w:rsidRPr="0053203F">
        <w:rPr>
          <w:sz w:val="24"/>
          <w:szCs w:val="28"/>
        </w:rPr>
        <w:t>задач общения и речевых ролей коммуникантов;</w:t>
      </w:r>
    </w:p>
    <w:p w:rsidR="00F65265" w:rsidRPr="0053203F" w:rsidRDefault="00F830F6" w:rsidP="0053203F">
      <w:pPr>
        <w:spacing w:line="240" w:lineRule="auto"/>
        <w:ind w:firstLine="510"/>
        <w:jc w:val="both"/>
        <w:rPr>
          <w:sz w:val="24"/>
          <w:szCs w:val="28"/>
        </w:rPr>
      </w:pPr>
      <w:r w:rsidRPr="0053203F">
        <w:rPr>
          <w:sz w:val="24"/>
          <w:szCs w:val="24"/>
        </w:rPr>
        <w:t xml:space="preserve">– </w:t>
      </w:r>
      <w:r w:rsidRPr="0053203F">
        <w:rPr>
          <w:i/>
          <w:sz w:val="24"/>
          <w:szCs w:val="28"/>
        </w:rPr>
        <w:t>о</w:t>
      </w:r>
      <w:r w:rsidR="00F65265" w:rsidRPr="0053203F">
        <w:rPr>
          <w:i/>
          <w:sz w:val="24"/>
          <w:szCs w:val="28"/>
        </w:rPr>
        <w:t>тличать</w:t>
      </w:r>
      <w:r w:rsidR="00F65265" w:rsidRPr="0053203F">
        <w:rPr>
          <w:sz w:val="24"/>
          <w:szCs w:val="28"/>
        </w:rPr>
        <w:t xml:space="preserve"> подготовленную и неподготовленную речь;</w:t>
      </w:r>
    </w:p>
    <w:p w:rsidR="00F65265" w:rsidRPr="0053203F" w:rsidRDefault="00F830F6" w:rsidP="0053203F">
      <w:pPr>
        <w:spacing w:line="240" w:lineRule="auto"/>
        <w:ind w:firstLine="510"/>
        <w:jc w:val="both"/>
        <w:rPr>
          <w:sz w:val="24"/>
          <w:szCs w:val="28"/>
        </w:rPr>
      </w:pPr>
      <w:r w:rsidRPr="0053203F">
        <w:rPr>
          <w:sz w:val="24"/>
          <w:szCs w:val="24"/>
        </w:rPr>
        <w:lastRenderedPageBreak/>
        <w:t xml:space="preserve">– </w:t>
      </w:r>
      <w:r w:rsidRPr="0053203F">
        <w:rPr>
          <w:i/>
          <w:sz w:val="24"/>
          <w:szCs w:val="28"/>
        </w:rPr>
        <w:t>з</w:t>
      </w:r>
      <w:r w:rsidR="00F65265" w:rsidRPr="0053203F">
        <w:rPr>
          <w:i/>
          <w:sz w:val="24"/>
          <w:szCs w:val="28"/>
        </w:rPr>
        <w:t>нать</w:t>
      </w:r>
      <w:r w:rsidR="00F65265" w:rsidRPr="0053203F">
        <w:rPr>
          <w:sz w:val="24"/>
          <w:szCs w:val="28"/>
        </w:rPr>
        <w:t xml:space="preserve"> особенности неподготовленной речи;</w:t>
      </w:r>
    </w:p>
    <w:p w:rsidR="00E33903" w:rsidRPr="0053203F" w:rsidRDefault="00F830F6" w:rsidP="0053203F">
      <w:pPr>
        <w:spacing w:line="240" w:lineRule="auto"/>
        <w:ind w:firstLine="510"/>
        <w:jc w:val="both"/>
        <w:rPr>
          <w:sz w:val="24"/>
          <w:szCs w:val="28"/>
        </w:rPr>
      </w:pPr>
      <w:r w:rsidRPr="0053203F">
        <w:rPr>
          <w:sz w:val="24"/>
          <w:szCs w:val="24"/>
        </w:rPr>
        <w:t xml:space="preserve">– </w:t>
      </w:r>
      <w:r w:rsidRPr="0053203F">
        <w:rPr>
          <w:i/>
          <w:sz w:val="24"/>
          <w:szCs w:val="28"/>
        </w:rPr>
        <w:t>о</w:t>
      </w:r>
      <w:r w:rsidR="00F65265" w:rsidRPr="0053203F">
        <w:rPr>
          <w:i/>
          <w:sz w:val="24"/>
          <w:szCs w:val="28"/>
        </w:rPr>
        <w:t>сознавать</w:t>
      </w:r>
      <w:r w:rsidR="00F65265" w:rsidRPr="0053203F">
        <w:rPr>
          <w:sz w:val="24"/>
          <w:szCs w:val="28"/>
        </w:rPr>
        <w:t xml:space="preserve"> важность соб</w:t>
      </w:r>
      <w:r w:rsidR="00E33903" w:rsidRPr="0053203F">
        <w:rPr>
          <w:sz w:val="24"/>
          <w:szCs w:val="28"/>
        </w:rPr>
        <w:t>людения норм (орфоэпических, лексических, грамматических) для успешного общения;</w:t>
      </w:r>
    </w:p>
    <w:p w:rsidR="00E33903" w:rsidRPr="0053203F" w:rsidRDefault="00F830F6" w:rsidP="0053203F">
      <w:pPr>
        <w:spacing w:line="240" w:lineRule="auto"/>
        <w:ind w:firstLine="510"/>
        <w:jc w:val="both"/>
        <w:rPr>
          <w:sz w:val="24"/>
          <w:szCs w:val="28"/>
        </w:rPr>
      </w:pPr>
      <w:r w:rsidRPr="0053203F">
        <w:rPr>
          <w:sz w:val="24"/>
          <w:szCs w:val="24"/>
        </w:rPr>
        <w:t xml:space="preserve">– </w:t>
      </w:r>
      <w:r w:rsidRPr="0053203F">
        <w:rPr>
          <w:i/>
          <w:sz w:val="24"/>
          <w:szCs w:val="28"/>
        </w:rPr>
        <w:t>з</w:t>
      </w:r>
      <w:r w:rsidR="00E33903" w:rsidRPr="0053203F">
        <w:rPr>
          <w:i/>
          <w:sz w:val="24"/>
          <w:szCs w:val="28"/>
        </w:rPr>
        <w:t>на</w:t>
      </w:r>
      <w:r w:rsidR="001411C5" w:rsidRPr="0053203F">
        <w:rPr>
          <w:i/>
          <w:sz w:val="24"/>
          <w:szCs w:val="28"/>
        </w:rPr>
        <w:t>ть</w:t>
      </w:r>
      <w:r w:rsidR="001411C5" w:rsidRPr="0053203F">
        <w:rPr>
          <w:sz w:val="24"/>
          <w:szCs w:val="28"/>
        </w:rPr>
        <w:t xml:space="preserve"> особенности этикетных жанров</w:t>
      </w:r>
      <w:r w:rsidR="00E33903" w:rsidRPr="0053203F">
        <w:rPr>
          <w:sz w:val="24"/>
          <w:szCs w:val="28"/>
        </w:rPr>
        <w:t xml:space="preserve"> комплимента, поздравления;</w:t>
      </w:r>
    </w:p>
    <w:p w:rsidR="00F65265" w:rsidRPr="0053203F" w:rsidRDefault="00F830F6" w:rsidP="0053203F">
      <w:pPr>
        <w:spacing w:line="240" w:lineRule="auto"/>
        <w:ind w:firstLine="510"/>
        <w:jc w:val="both"/>
        <w:rPr>
          <w:sz w:val="24"/>
          <w:szCs w:val="28"/>
        </w:rPr>
      </w:pPr>
      <w:r w:rsidRPr="0053203F">
        <w:rPr>
          <w:sz w:val="24"/>
          <w:szCs w:val="24"/>
        </w:rPr>
        <w:t xml:space="preserve">– </w:t>
      </w:r>
      <w:r w:rsidRPr="0053203F">
        <w:rPr>
          <w:i/>
          <w:sz w:val="24"/>
          <w:szCs w:val="28"/>
        </w:rPr>
        <w:t>р</w:t>
      </w:r>
      <w:r w:rsidR="00E33903" w:rsidRPr="0053203F">
        <w:rPr>
          <w:i/>
          <w:sz w:val="24"/>
          <w:szCs w:val="28"/>
        </w:rPr>
        <w:t>еализовывать</w:t>
      </w:r>
      <w:r w:rsidR="00E33903" w:rsidRPr="0053203F">
        <w:rPr>
          <w:sz w:val="24"/>
          <w:szCs w:val="28"/>
        </w:rPr>
        <w:t xml:space="preserve"> жанры</w:t>
      </w:r>
      <w:r w:rsidR="00326E66" w:rsidRPr="0053203F">
        <w:rPr>
          <w:sz w:val="24"/>
          <w:szCs w:val="28"/>
        </w:rPr>
        <w:t xml:space="preserve"> </w:t>
      </w:r>
      <w:r w:rsidR="00E33903" w:rsidRPr="0053203F">
        <w:rPr>
          <w:sz w:val="24"/>
          <w:szCs w:val="28"/>
        </w:rPr>
        <w:t>комплимента, поздравления</w:t>
      </w:r>
      <w:r w:rsidR="00326E66" w:rsidRPr="0053203F">
        <w:rPr>
          <w:sz w:val="24"/>
          <w:szCs w:val="28"/>
        </w:rPr>
        <w:t xml:space="preserve"> </w:t>
      </w:r>
      <w:r w:rsidR="00E33903" w:rsidRPr="0053203F">
        <w:rPr>
          <w:sz w:val="24"/>
          <w:szCs w:val="28"/>
        </w:rPr>
        <w:t>с уч</w:t>
      </w:r>
      <w:r w:rsidRPr="0053203F">
        <w:rPr>
          <w:sz w:val="24"/>
          <w:szCs w:val="28"/>
        </w:rPr>
        <w:t>ё</w:t>
      </w:r>
      <w:r w:rsidR="00E33903" w:rsidRPr="0053203F">
        <w:rPr>
          <w:sz w:val="24"/>
          <w:szCs w:val="28"/>
        </w:rPr>
        <w:t>том коммуникативной ситуации;</w:t>
      </w:r>
    </w:p>
    <w:p w:rsidR="000C7ECE" w:rsidRPr="0053203F" w:rsidRDefault="00F830F6" w:rsidP="0053203F">
      <w:pPr>
        <w:spacing w:line="240" w:lineRule="auto"/>
        <w:ind w:firstLine="510"/>
        <w:jc w:val="both"/>
        <w:rPr>
          <w:sz w:val="24"/>
          <w:szCs w:val="28"/>
        </w:rPr>
      </w:pPr>
      <w:r w:rsidRPr="0053203F">
        <w:rPr>
          <w:sz w:val="24"/>
          <w:szCs w:val="24"/>
        </w:rPr>
        <w:t xml:space="preserve">– </w:t>
      </w:r>
      <w:r w:rsidRPr="0053203F">
        <w:rPr>
          <w:i/>
          <w:sz w:val="24"/>
          <w:szCs w:val="28"/>
        </w:rPr>
        <w:t>з</w:t>
      </w:r>
      <w:r w:rsidR="000C7ECE" w:rsidRPr="0053203F">
        <w:rPr>
          <w:i/>
          <w:sz w:val="24"/>
          <w:szCs w:val="28"/>
        </w:rPr>
        <w:t>нать</w:t>
      </w:r>
      <w:r w:rsidR="000C7ECE" w:rsidRPr="0053203F">
        <w:rPr>
          <w:sz w:val="24"/>
          <w:szCs w:val="28"/>
        </w:rPr>
        <w:t xml:space="preserve"> особенности диалога и монолога;</w:t>
      </w:r>
    </w:p>
    <w:p w:rsidR="000C7ECE" w:rsidRPr="0053203F" w:rsidRDefault="00F830F6" w:rsidP="0053203F">
      <w:pPr>
        <w:spacing w:line="240" w:lineRule="auto"/>
        <w:ind w:firstLine="510"/>
        <w:jc w:val="both"/>
        <w:rPr>
          <w:sz w:val="24"/>
          <w:szCs w:val="28"/>
        </w:rPr>
      </w:pPr>
      <w:r w:rsidRPr="0053203F">
        <w:rPr>
          <w:sz w:val="24"/>
          <w:szCs w:val="24"/>
        </w:rPr>
        <w:t xml:space="preserve">– </w:t>
      </w:r>
      <w:r w:rsidRPr="0053203F">
        <w:rPr>
          <w:i/>
          <w:sz w:val="24"/>
          <w:szCs w:val="28"/>
        </w:rPr>
        <w:t>а</w:t>
      </w:r>
      <w:r w:rsidR="000C7ECE" w:rsidRPr="0053203F">
        <w:rPr>
          <w:i/>
          <w:sz w:val="24"/>
          <w:szCs w:val="28"/>
        </w:rPr>
        <w:t>нализировать</w:t>
      </w:r>
      <w:r w:rsidR="000C7ECE" w:rsidRPr="0053203F">
        <w:rPr>
          <w:sz w:val="24"/>
          <w:szCs w:val="28"/>
        </w:rPr>
        <w:t xml:space="preserve"> абзацные отступы, шрифтовые и цветовые выделения в учебных текстах;</w:t>
      </w:r>
    </w:p>
    <w:p w:rsidR="000C7ECE" w:rsidRPr="0053203F" w:rsidRDefault="00F830F6" w:rsidP="0053203F">
      <w:pPr>
        <w:spacing w:line="240" w:lineRule="auto"/>
        <w:ind w:firstLine="510"/>
        <w:jc w:val="both"/>
        <w:rPr>
          <w:sz w:val="24"/>
          <w:szCs w:val="28"/>
        </w:rPr>
      </w:pPr>
      <w:r w:rsidRPr="0053203F">
        <w:rPr>
          <w:sz w:val="24"/>
          <w:szCs w:val="24"/>
        </w:rPr>
        <w:t xml:space="preserve">– </w:t>
      </w:r>
      <w:r w:rsidRPr="0053203F">
        <w:rPr>
          <w:i/>
          <w:sz w:val="24"/>
          <w:szCs w:val="28"/>
        </w:rPr>
        <w:t>и</w:t>
      </w:r>
      <w:r w:rsidR="000C7ECE" w:rsidRPr="0053203F">
        <w:rPr>
          <w:i/>
          <w:sz w:val="24"/>
          <w:szCs w:val="28"/>
        </w:rPr>
        <w:t>спользовать</w:t>
      </w:r>
      <w:r w:rsidR="000C7ECE" w:rsidRPr="0053203F">
        <w:rPr>
          <w:sz w:val="24"/>
          <w:szCs w:val="28"/>
        </w:rPr>
        <w:t xml:space="preserve"> различные выделения в продуцируемых </w:t>
      </w:r>
      <w:r w:rsidR="001411C5" w:rsidRPr="0053203F">
        <w:rPr>
          <w:sz w:val="24"/>
          <w:szCs w:val="28"/>
        </w:rPr>
        <w:t>письменных те</w:t>
      </w:r>
      <w:r w:rsidR="000C7ECE" w:rsidRPr="0053203F">
        <w:rPr>
          <w:sz w:val="24"/>
          <w:szCs w:val="28"/>
        </w:rPr>
        <w:t>кстах;</w:t>
      </w:r>
    </w:p>
    <w:p w:rsidR="000C7ECE" w:rsidRPr="0053203F" w:rsidRDefault="00F830F6" w:rsidP="0053203F">
      <w:pPr>
        <w:spacing w:line="240" w:lineRule="auto"/>
        <w:ind w:firstLine="510"/>
        <w:jc w:val="both"/>
        <w:rPr>
          <w:sz w:val="24"/>
          <w:szCs w:val="28"/>
        </w:rPr>
      </w:pPr>
      <w:r w:rsidRPr="0053203F">
        <w:rPr>
          <w:sz w:val="24"/>
          <w:szCs w:val="24"/>
        </w:rPr>
        <w:t xml:space="preserve">– </w:t>
      </w:r>
      <w:r w:rsidRPr="0053203F">
        <w:rPr>
          <w:i/>
          <w:sz w:val="24"/>
          <w:szCs w:val="28"/>
        </w:rPr>
        <w:t>з</w:t>
      </w:r>
      <w:r w:rsidR="000C7ECE" w:rsidRPr="0053203F">
        <w:rPr>
          <w:i/>
          <w:sz w:val="24"/>
          <w:szCs w:val="28"/>
        </w:rPr>
        <w:t>нать</w:t>
      </w:r>
      <w:r w:rsidR="000C7ECE" w:rsidRPr="0053203F">
        <w:rPr>
          <w:sz w:val="24"/>
          <w:szCs w:val="28"/>
        </w:rPr>
        <w:t xml:space="preserve"> основные способы правки текста (замена слов, словосочетаний, предложений; исключение ненужного, вставка и т.д.)</w:t>
      </w:r>
      <w:r w:rsidRPr="0053203F">
        <w:rPr>
          <w:sz w:val="24"/>
          <w:szCs w:val="28"/>
        </w:rPr>
        <w:t>;</w:t>
      </w:r>
    </w:p>
    <w:p w:rsidR="004924B8" w:rsidRPr="0053203F" w:rsidRDefault="00F830F6" w:rsidP="0053203F">
      <w:pPr>
        <w:spacing w:line="240" w:lineRule="auto"/>
        <w:ind w:firstLine="510"/>
        <w:jc w:val="both"/>
        <w:rPr>
          <w:sz w:val="24"/>
          <w:szCs w:val="28"/>
        </w:rPr>
      </w:pPr>
      <w:r w:rsidRPr="0053203F">
        <w:rPr>
          <w:sz w:val="24"/>
          <w:szCs w:val="24"/>
        </w:rPr>
        <w:t xml:space="preserve">– </w:t>
      </w:r>
      <w:r w:rsidRPr="0053203F">
        <w:rPr>
          <w:i/>
          <w:sz w:val="24"/>
          <w:szCs w:val="28"/>
        </w:rPr>
        <w:t>п</w:t>
      </w:r>
      <w:r w:rsidR="000C7ECE" w:rsidRPr="0053203F">
        <w:rPr>
          <w:i/>
          <w:sz w:val="24"/>
          <w:szCs w:val="28"/>
        </w:rPr>
        <w:t>ользоваться</w:t>
      </w:r>
      <w:r w:rsidR="000C7ECE" w:rsidRPr="0053203F">
        <w:rPr>
          <w:sz w:val="24"/>
          <w:szCs w:val="28"/>
        </w:rPr>
        <w:t xml:space="preserve"> ос</w:t>
      </w:r>
      <w:r w:rsidR="00E40FC2" w:rsidRPr="0053203F">
        <w:rPr>
          <w:sz w:val="24"/>
          <w:szCs w:val="28"/>
        </w:rPr>
        <w:t>новными способами правки текста.</w:t>
      </w:r>
    </w:p>
    <w:p w:rsidR="002A3B19" w:rsidRPr="0053203F" w:rsidRDefault="002A3B19" w:rsidP="0053203F">
      <w:pPr>
        <w:spacing w:line="240" w:lineRule="auto"/>
        <w:ind w:firstLine="510"/>
        <w:jc w:val="both"/>
        <w:rPr>
          <w:sz w:val="24"/>
          <w:szCs w:val="28"/>
        </w:rPr>
      </w:pPr>
    </w:p>
    <w:p w:rsidR="004364A7" w:rsidRPr="0053203F" w:rsidRDefault="004364A7" w:rsidP="0053203F">
      <w:pPr>
        <w:pStyle w:val="3"/>
        <w:spacing w:before="0"/>
        <w:ind w:firstLine="284"/>
        <w:rPr>
          <w:b w:val="0"/>
          <w:sz w:val="24"/>
        </w:rPr>
      </w:pPr>
      <w:r w:rsidRPr="0053203F">
        <w:rPr>
          <w:b w:val="0"/>
          <w:sz w:val="24"/>
        </w:rPr>
        <w:t>4</w:t>
      </w:r>
      <w:r w:rsidR="0029377E" w:rsidRPr="0053203F">
        <w:rPr>
          <w:b w:val="0"/>
          <w:sz w:val="24"/>
        </w:rPr>
        <w:t>-й</w:t>
      </w:r>
      <w:r w:rsidRPr="0053203F">
        <w:rPr>
          <w:b w:val="0"/>
          <w:sz w:val="24"/>
        </w:rPr>
        <w:t xml:space="preserve"> класс</w:t>
      </w:r>
    </w:p>
    <w:p w:rsidR="004364A7" w:rsidRPr="0053203F" w:rsidRDefault="004364A7" w:rsidP="0053203F">
      <w:pPr>
        <w:spacing w:line="240" w:lineRule="auto"/>
        <w:ind w:firstLine="510"/>
        <w:jc w:val="both"/>
        <w:rPr>
          <w:sz w:val="24"/>
          <w:szCs w:val="24"/>
        </w:rPr>
      </w:pPr>
      <w:r w:rsidRPr="0053203F">
        <w:rPr>
          <w:sz w:val="24"/>
          <w:szCs w:val="24"/>
          <w:u w:val="single"/>
        </w:rPr>
        <w:t>Личностными результатами</w:t>
      </w:r>
      <w:r w:rsidRPr="0053203F">
        <w:rPr>
          <w:sz w:val="24"/>
          <w:szCs w:val="24"/>
        </w:rPr>
        <w:t xml:space="preserve"> изучения курса «</w:t>
      </w:r>
      <w:r w:rsidR="006B4B5E" w:rsidRPr="0053203F">
        <w:rPr>
          <w:sz w:val="24"/>
          <w:szCs w:val="24"/>
        </w:rPr>
        <w:t>Р</w:t>
      </w:r>
      <w:r w:rsidRPr="0053203F">
        <w:rPr>
          <w:sz w:val="24"/>
          <w:szCs w:val="24"/>
        </w:rPr>
        <w:t xml:space="preserve">иторика» является формирование следующих умений: </w:t>
      </w:r>
    </w:p>
    <w:p w:rsidR="00CE1DD8" w:rsidRPr="0053203F" w:rsidRDefault="006B4B5E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о</w:t>
      </w:r>
      <w:r w:rsidR="00CE1DD8" w:rsidRPr="0053203F">
        <w:rPr>
          <w:b w:val="0"/>
          <w:i/>
          <w:sz w:val="24"/>
          <w:szCs w:val="24"/>
        </w:rPr>
        <w:t>бъяснять</w:t>
      </w:r>
      <w:r w:rsidR="00CE1DD8" w:rsidRPr="0053203F">
        <w:rPr>
          <w:b w:val="0"/>
          <w:sz w:val="24"/>
          <w:szCs w:val="24"/>
        </w:rPr>
        <w:t xml:space="preserve"> значение эффективного общения, взаимопонимания в жизни человека, общества;</w:t>
      </w:r>
      <w:r w:rsidR="004364A7" w:rsidRPr="0053203F">
        <w:rPr>
          <w:b w:val="0"/>
          <w:sz w:val="24"/>
          <w:szCs w:val="24"/>
        </w:rPr>
        <w:t xml:space="preserve"> </w:t>
      </w:r>
    </w:p>
    <w:p w:rsidR="00CE1DD8" w:rsidRPr="0053203F" w:rsidRDefault="006B4B5E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о</w:t>
      </w:r>
      <w:r w:rsidR="00CE1DD8" w:rsidRPr="0053203F">
        <w:rPr>
          <w:b w:val="0"/>
          <w:i/>
          <w:sz w:val="24"/>
          <w:szCs w:val="24"/>
        </w:rPr>
        <w:t>сознавать</w:t>
      </w:r>
      <w:r w:rsidR="004364A7" w:rsidRPr="0053203F">
        <w:rPr>
          <w:b w:val="0"/>
          <w:sz w:val="24"/>
          <w:szCs w:val="24"/>
        </w:rPr>
        <w:t xml:space="preserve"> </w:t>
      </w:r>
      <w:r w:rsidR="00CE1DD8" w:rsidRPr="0053203F">
        <w:rPr>
          <w:b w:val="0"/>
          <w:sz w:val="24"/>
          <w:szCs w:val="24"/>
        </w:rPr>
        <w:t>важность соблюдения правил речевого этикета как выражения доб</w:t>
      </w:r>
      <w:r w:rsidR="000355AF" w:rsidRPr="0053203F">
        <w:rPr>
          <w:b w:val="0"/>
          <w:sz w:val="24"/>
          <w:szCs w:val="24"/>
        </w:rPr>
        <w:t>рого, уважительного отношения в семье и</w:t>
      </w:r>
      <w:r w:rsidRPr="0053203F">
        <w:rPr>
          <w:b w:val="0"/>
          <w:sz w:val="24"/>
          <w:szCs w:val="24"/>
        </w:rPr>
        <w:t xml:space="preserve"> к</w:t>
      </w:r>
      <w:r w:rsidR="000355AF" w:rsidRPr="0053203F">
        <w:rPr>
          <w:b w:val="0"/>
          <w:sz w:val="24"/>
          <w:szCs w:val="24"/>
        </w:rPr>
        <w:t xml:space="preserve"> посторонним </w:t>
      </w:r>
      <w:r w:rsidR="00CE1DD8" w:rsidRPr="0053203F">
        <w:rPr>
          <w:b w:val="0"/>
          <w:sz w:val="24"/>
          <w:szCs w:val="24"/>
        </w:rPr>
        <w:t>людям;</w:t>
      </w:r>
      <w:r w:rsidR="004364A7" w:rsidRPr="0053203F">
        <w:rPr>
          <w:b w:val="0"/>
          <w:sz w:val="24"/>
          <w:szCs w:val="24"/>
        </w:rPr>
        <w:t xml:space="preserve"> </w:t>
      </w:r>
    </w:p>
    <w:p w:rsidR="00CE1DD8" w:rsidRPr="0053203F" w:rsidRDefault="006B4B5E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о</w:t>
      </w:r>
      <w:r w:rsidR="00CE1DD8" w:rsidRPr="0053203F">
        <w:rPr>
          <w:b w:val="0"/>
          <w:i/>
          <w:sz w:val="24"/>
          <w:szCs w:val="24"/>
        </w:rPr>
        <w:t>тличать</w:t>
      </w:r>
      <w:r w:rsidR="00CE1DD8" w:rsidRPr="0053203F">
        <w:rPr>
          <w:b w:val="0"/>
          <w:sz w:val="24"/>
          <w:szCs w:val="24"/>
        </w:rPr>
        <w:t xml:space="preserve"> истинную вежливость от показной;</w:t>
      </w:r>
    </w:p>
    <w:p w:rsidR="00CE1DD8" w:rsidRPr="0053203F" w:rsidRDefault="006B4B5E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а</w:t>
      </w:r>
      <w:r w:rsidR="00CE1DD8" w:rsidRPr="0053203F">
        <w:rPr>
          <w:b w:val="0"/>
          <w:i/>
          <w:sz w:val="24"/>
          <w:szCs w:val="24"/>
        </w:rPr>
        <w:t>даптироваться</w:t>
      </w:r>
      <w:r w:rsidR="00CE1DD8" w:rsidRPr="0053203F">
        <w:rPr>
          <w:b w:val="0"/>
          <w:sz w:val="24"/>
          <w:szCs w:val="24"/>
        </w:rPr>
        <w:t xml:space="preserve"> применительно к ситуации общения, </w:t>
      </w:r>
      <w:r w:rsidR="00CE1DD8" w:rsidRPr="0053203F">
        <w:rPr>
          <w:b w:val="0"/>
          <w:i/>
          <w:sz w:val="24"/>
          <w:szCs w:val="24"/>
        </w:rPr>
        <w:t>строить</w:t>
      </w:r>
      <w:r w:rsidR="00CE1DD8" w:rsidRPr="0053203F">
        <w:rPr>
          <w:b w:val="0"/>
          <w:sz w:val="24"/>
          <w:szCs w:val="24"/>
        </w:rPr>
        <w:t xml:space="preserve"> сво</w:t>
      </w:r>
      <w:r w:rsidRPr="0053203F">
        <w:rPr>
          <w:b w:val="0"/>
          <w:sz w:val="24"/>
          <w:szCs w:val="24"/>
        </w:rPr>
        <w:t>ё</w:t>
      </w:r>
      <w:r w:rsidR="00CE1DD8" w:rsidRPr="0053203F">
        <w:rPr>
          <w:b w:val="0"/>
          <w:sz w:val="24"/>
          <w:szCs w:val="24"/>
        </w:rPr>
        <w:t xml:space="preserve"> высказывание в зависимости от условий взаимодействия;</w:t>
      </w:r>
    </w:p>
    <w:p w:rsidR="00083CDC" w:rsidRPr="0053203F" w:rsidRDefault="006B4B5E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у</w:t>
      </w:r>
      <w:r w:rsidR="009B0BEB" w:rsidRPr="0053203F">
        <w:rPr>
          <w:b w:val="0"/>
          <w:i/>
          <w:sz w:val="24"/>
          <w:szCs w:val="24"/>
        </w:rPr>
        <w:t>читывать</w:t>
      </w:r>
      <w:r w:rsidR="009B0BEB" w:rsidRPr="0053203F">
        <w:rPr>
          <w:b w:val="0"/>
          <w:sz w:val="24"/>
          <w:szCs w:val="24"/>
        </w:rPr>
        <w:t xml:space="preserve"> интересы коммуникантов</w:t>
      </w:r>
      <w:r w:rsidR="00083CDC" w:rsidRPr="0053203F">
        <w:rPr>
          <w:b w:val="0"/>
          <w:sz w:val="24"/>
          <w:szCs w:val="24"/>
        </w:rPr>
        <w:t xml:space="preserve"> при общении</w:t>
      </w:r>
      <w:r w:rsidR="00CE1DD8" w:rsidRPr="0053203F">
        <w:rPr>
          <w:b w:val="0"/>
          <w:sz w:val="24"/>
          <w:szCs w:val="24"/>
        </w:rPr>
        <w:t xml:space="preserve">, </w:t>
      </w:r>
      <w:r w:rsidR="00CE1DD8" w:rsidRPr="0053203F">
        <w:rPr>
          <w:b w:val="0"/>
          <w:i/>
          <w:sz w:val="24"/>
          <w:szCs w:val="24"/>
        </w:rPr>
        <w:t>проявлять</w:t>
      </w:r>
      <w:r w:rsidR="00CE1DD8" w:rsidRPr="0053203F">
        <w:rPr>
          <w:b w:val="0"/>
          <w:sz w:val="24"/>
          <w:szCs w:val="24"/>
        </w:rPr>
        <w:t xml:space="preserve"> эмоциональную отзывчивость и </w:t>
      </w:r>
      <w:r w:rsidR="00083CDC" w:rsidRPr="0053203F">
        <w:rPr>
          <w:b w:val="0"/>
          <w:sz w:val="24"/>
          <w:szCs w:val="24"/>
        </w:rPr>
        <w:t>доброжелательность в спорных ситуациях;</w:t>
      </w:r>
    </w:p>
    <w:p w:rsidR="00083CDC" w:rsidRPr="0053203F" w:rsidRDefault="006B4B5E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о</w:t>
      </w:r>
      <w:r w:rsidR="00083CDC" w:rsidRPr="0053203F">
        <w:rPr>
          <w:b w:val="0"/>
          <w:i/>
          <w:sz w:val="24"/>
          <w:szCs w:val="24"/>
        </w:rPr>
        <w:t>сознавать</w:t>
      </w:r>
      <w:r w:rsidR="00083CDC" w:rsidRPr="0053203F">
        <w:rPr>
          <w:b w:val="0"/>
          <w:sz w:val="24"/>
          <w:szCs w:val="24"/>
        </w:rPr>
        <w:t xml:space="preserve"> ответственность за сво</w:t>
      </w:r>
      <w:r w:rsidRPr="0053203F">
        <w:rPr>
          <w:b w:val="0"/>
          <w:sz w:val="24"/>
          <w:szCs w:val="24"/>
        </w:rPr>
        <w:t>ё</w:t>
      </w:r>
      <w:r w:rsidR="00083CDC" w:rsidRPr="0053203F">
        <w:rPr>
          <w:b w:val="0"/>
          <w:sz w:val="24"/>
          <w:szCs w:val="24"/>
        </w:rPr>
        <w:t xml:space="preserve"> речевое поведение</w:t>
      </w:r>
      <w:r w:rsidR="000355AF" w:rsidRPr="0053203F">
        <w:rPr>
          <w:b w:val="0"/>
          <w:sz w:val="24"/>
          <w:szCs w:val="24"/>
        </w:rPr>
        <w:t xml:space="preserve"> дома, в школе и других общественных местах</w:t>
      </w:r>
      <w:r w:rsidR="00083CDC" w:rsidRPr="0053203F">
        <w:rPr>
          <w:b w:val="0"/>
          <w:sz w:val="24"/>
          <w:szCs w:val="24"/>
        </w:rPr>
        <w:t>;</w:t>
      </w:r>
    </w:p>
    <w:p w:rsidR="00B70709" w:rsidRPr="0053203F" w:rsidRDefault="006B4B5E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а</w:t>
      </w:r>
      <w:r w:rsidR="004370F0" w:rsidRPr="0053203F">
        <w:rPr>
          <w:b w:val="0"/>
          <w:i/>
          <w:sz w:val="24"/>
          <w:szCs w:val="24"/>
        </w:rPr>
        <w:t>нализировать</w:t>
      </w:r>
      <w:r w:rsidR="004370F0" w:rsidRPr="0053203F">
        <w:rPr>
          <w:b w:val="0"/>
          <w:sz w:val="24"/>
          <w:szCs w:val="24"/>
        </w:rPr>
        <w:t xml:space="preserve"> свои речевые привычки, </w:t>
      </w:r>
      <w:r w:rsidR="004370F0" w:rsidRPr="0053203F">
        <w:rPr>
          <w:b w:val="0"/>
          <w:i/>
          <w:sz w:val="24"/>
          <w:szCs w:val="24"/>
        </w:rPr>
        <w:t>избавляться</w:t>
      </w:r>
      <w:r w:rsidR="004370F0" w:rsidRPr="0053203F">
        <w:rPr>
          <w:b w:val="0"/>
          <w:sz w:val="24"/>
          <w:szCs w:val="24"/>
        </w:rPr>
        <w:t xml:space="preserve"> от плохих привычек;</w:t>
      </w:r>
    </w:p>
    <w:p w:rsidR="00083CDC" w:rsidRPr="0053203F" w:rsidRDefault="006B4B5E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>– п</w:t>
      </w:r>
      <w:r w:rsidR="00083CDC" w:rsidRPr="0053203F">
        <w:rPr>
          <w:b w:val="0"/>
          <w:sz w:val="24"/>
          <w:szCs w:val="24"/>
        </w:rPr>
        <w:t>оддерживать нуждающихся в помощи не только словом, но и делом.</w:t>
      </w:r>
    </w:p>
    <w:p w:rsidR="00017EC3" w:rsidRPr="0053203F" w:rsidRDefault="004364A7" w:rsidP="0053203F">
      <w:pPr>
        <w:spacing w:line="240" w:lineRule="auto"/>
        <w:ind w:firstLine="510"/>
        <w:jc w:val="both"/>
        <w:rPr>
          <w:sz w:val="24"/>
          <w:szCs w:val="24"/>
        </w:rPr>
      </w:pPr>
      <w:r w:rsidRPr="0053203F">
        <w:rPr>
          <w:sz w:val="24"/>
          <w:szCs w:val="24"/>
        </w:rPr>
        <w:t>Метапредметными результатами изучения курса «</w:t>
      </w:r>
      <w:r w:rsidR="006B4B5E" w:rsidRPr="0053203F">
        <w:rPr>
          <w:sz w:val="24"/>
          <w:szCs w:val="24"/>
        </w:rPr>
        <w:t>Р</w:t>
      </w:r>
      <w:r w:rsidR="00017EC3" w:rsidRPr="0053203F">
        <w:rPr>
          <w:sz w:val="24"/>
          <w:szCs w:val="24"/>
        </w:rPr>
        <w:t>иторика</w:t>
      </w:r>
      <w:r w:rsidRPr="0053203F">
        <w:rPr>
          <w:sz w:val="24"/>
          <w:szCs w:val="24"/>
        </w:rPr>
        <w:t>» явля</w:t>
      </w:r>
      <w:r w:rsidR="006B4B5E" w:rsidRPr="0053203F">
        <w:rPr>
          <w:sz w:val="24"/>
          <w:szCs w:val="24"/>
        </w:rPr>
        <w:t>е</w:t>
      </w:r>
      <w:r w:rsidRPr="0053203F">
        <w:rPr>
          <w:sz w:val="24"/>
          <w:szCs w:val="24"/>
        </w:rPr>
        <w:t>тся формирование следующих универсальных учебных действий:</w:t>
      </w:r>
    </w:p>
    <w:p w:rsidR="00017EC3" w:rsidRPr="0053203F" w:rsidRDefault="00FB20BA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ф</w:t>
      </w:r>
      <w:r w:rsidR="00017EC3" w:rsidRPr="0053203F">
        <w:rPr>
          <w:b w:val="0"/>
          <w:i/>
          <w:sz w:val="24"/>
          <w:szCs w:val="24"/>
        </w:rPr>
        <w:t>ормулировать</w:t>
      </w:r>
      <w:r w:rsidR="00017EC3" w:rsidRPr="0053203F">
        <w:rPr>
          <w:b w:val="0"/>
          <w:sz w:val="24"/>
          <w:szCs w:val="24"/>
        </w:rPr>
        <w:t xml:space="preserve"> задачу урока после предварительного обсуждения;</w:t>
      </w:r>
    </w:p>
    <w:p w:rsidR="00017EC3" w:rsidRPr="0053203F" w:rsidRDefault="00FB20BA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о</w:t>
      </w:r>
      <w:r w:rsidR="00017EC3" w:rsidRPr="0053203F">
        <w:rPr>
          <w:b w:val="0"/>
          <w:i/>
          <w:sz w:val="24"/>
          <w:szCs w:val="24"/>
        </w:rPr>
        <w:t>ценивать</w:t>
      </w:r>
      <w:r w:rsidR="00017EC3" w:rsidRPr="0053203F">
        <w:rPr>
          <w:b w:val="0"/>
          <w:sz w:val="24"/>
          <w:szCs w:val="24"/>
        </w:rPr>
        <w:t xml:space="preserve"> выполнение своей работы и работы всех, исходя из имеющихся критериев;</w:t>
      </w:r>
    </w:p>
    <w:p w:rsidR="00017EC3" w:rsidRPr="0053203F" w:rsidRDefault="00FB20BA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а</w:t>
      </w:r>
      <w:r w:rsidR="00017EC3" w:rsidRPr="0053203F">
        <w:rPr>
          <w:b w:val="0"/>
          <w:i/>
          <w:sz w:val="24"/>
          <w:szCs w:val="24"/>
        </w:rPr>
        <w:t>нализировать</w:t>
      </w:r>
      <w:r w:rsidR="00017EC3" w:rsidRPr="0053203F">
        <w:rPr>
          <w:b w:val="0"/>
          <w:sz w:val="24"/>
          <w:szCs w:val="24"/>
        </w:rPr>
        <w:t xml:space="preserve"> и </w:t>
      </w:r>
      <w:r w:rsidR="00017EC3" w:rsidRPr="0053203F">
        <w:rPr>
          <w:b w:val="0"/>
          <w:i/>
          <w:sz w:val="24"/>
          <w:szCs w:val="24"/>
        </w:rPr>
        <w:t>оценивать</w:t>
      </w:r>
      <w:r w:rsidR="00017EC3" w:rsidRPr="0053203F">
        <w:rPr>
          <w:b w:val="0"/>
          <w:sz w:val="24"/>
          <w:szCs w:val="24"/>
        </w:rPr>
        <w:t xml:space="preserve"> свои и чужие успехи и неуспехи в общении;</w:t>
      </w:r>
    </w:p>
    <w:p w:rsidR="001B3EBE" w:rsidRPr="0053203F" w:rsidRDefault="00FB20BA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>– о</w:t>
      </w:r>
      <w:r w:rsidR="00017EC3" w:rsidRPr="0053203F">
        <w:rPr>
          <w:b w:val="0"/>
          <w:sz w:val="24"/>
          <w:szCs w:val="24"/>
        </w:rPr>
        <w:t xml:space="preserve">сознанно </w:t>
      </w:r>
      <w:r w:rsidR="00017EC3" w:rsidRPr="0053203F">
        <w:rPr>
          <w:b w:val="0"/>
          <w:i/>
          <w:sz w:val="24"/>
          <w:szCs w:val="24"/>
        </w:rPr>
        <w:t>строить</w:t>
      </w:r>
      <w:r w:rsidR="00017EC3" w:rsidRPr="0053203F">
        <w:rPr>
          <w:b w:val="0"/>
          <w:sz w:val="24"/>
          <w:szCs w:val="24"/>
        </w:rPr>
        <w:t xml:space="preserve"> речевое высказывание (в устной и письменной форме) </w:t>
      </w:r>
      <w:r w:rsidR="001B3EBE" w:rsidRPr="0053203F">
        <w:rPr>
          <w:b w:val="0"/>
          <w:sz w:val="24"/>
          <w:szCs w:val="24"/>
        </w:rPr>
        <w:t>в соответствии с задачами коммуникации</w:t>
      </w:r>
      <w:r w:rsidR="00B70709" w:rsidRPr="0053203F">
        <w:rPr>
          <w:b w:val="0"/>
          <w:sz w:val="24"/>
          <w:szCs w:val="24"/>
        </w:rPr>
        <w:t>, соблюдая нормы этики и этикета</w:t>
      </w:r>
      <w:r w:rsidR="001B3EBE" w:rsidRPr="0053203F">
        <w:rPr>
          <w:b w:val="0"/>
          <w:sz w:val="24"/>
          <w:szCs w:val="24"/>
        </w:rPr>
        <w:t>;</w:t>
      </w:r>
    </w:p>
    <w:p w:rsidR="00017EC3" w:rsidRPr="0053203F" w:rsidRDefault="00FB20BA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а</w:t>
      </w:r>
      <w:r w:rsidR="00017EC3" w:rsidRPr="0053203F">
        <w:rPr>
          <w:b w:val="0"/>
          <w:i/>
          <w:sz w:val="24"/>
          <w:szCs w:val="24"/>
        </w:rPr>
        <w:t>нали</w:t>
      </w:r>
      <w:r w:rsidR="001B3EBE" w:rsidRPr="0053203F">
        <w:rPr>
          <w:b w:val="0"/>
          <w:i/>
          <w:sz w:val="24"/>
          <w:szCs w:val="24"/>
        </w:rPr>
        <w:t>зировать</w:t>
      </w:r>
      <w:r w:rsidR="00326E66" w:rsidRPr="0053203F">
        <w:rPr>
          <w:b w:val="0"/>
          <w:sz w:val="24"/>
          <w:szCs w:val="24"/>
        </w:rPr>
        <w:t xml:space="preserve"> </w:t>
      </w:r>
      <w:r w:rsidR="001B3EBE" w:rsidRPr="0053203F">
        <w:rPr>
          <w:b w:val="0"/>
          <w:sz w:val="24"/>
          <w:szCs w:val="24"/>
        </w:rPr>
        <w:t>рассуждение</w:t>
      </w:r>
      <w:r w:rsidR="00017EC3" w:rsidRPr="0053203F">
        <w:rPr>
          <w:b w:val="0"/>
          <w:sz w:val="24"/>
          <w:szCs w:val="24"/>
        </w:rPr>
        <w:t xml:space="preserve">, </w:t>
      </w:r>
      <w:r w:rsidR="001B3EBE" w:rsidRPr="0053203F">
        <w:rPr>
          <w:b w:val="0"/>
          <w:sz w:val="24"/>
          <w:szCs w:val="24"/>
        </w:rPr>
        <w:t>в структуре которого представлены несколько аргументов</w:t>
      </w:r>
      <w:r w:rsidR="004370F0" w:rsidRPr="0053203F">
        <w:rPr>
          <w:b w:val="0"/>
          <w:sz w:val="24"/>
          <w:szCs w:val="24"/>
        </w:rPr>
        <w:t xml:space="preserve">, </w:t>
      </w:r>
      <w:r w:rsidR="004370F0" w:rsidRPr="0053203F">
        <w:rPr>
          <w:b w:val="0"/>
          <w:i/>
          <w:sz w:val="24"/>
          <w:szCs w:val="24"/>
        </w:rPr>
        <w:t>оценивать</w:t>
      </w:r>
      <w:r w:rsidR="004370F0" w:rsidRPr="0053203F">
        <w:rPr>
          <w:b w:val="0"/>
          <w:sz w:val="24"/>
          <w:szCs w:val="24"/>
        </w:rPr>
        <w:t xml:space="preserve"> их</w:t>
      </w:r>
      <w:r w:rsidR="001B3EBE" w:rsidRPr="0053203F">
        <w:rPr>
          <w:b w:val="0"/>
          <w:sz w:val="24"/>
          <w:szCs w:val="24"/>
        </w:rPr>
        <w:t xml:space="preserve"> значимость</w:t>
      </w:r>
      <w:r w:rsidR="004370F0" w:rsidRPr="0053203F">
        <w:rPr>
          <w:b w:val="0"/>
          <w:sz w:val="24"/>
          <w:szCs w:val="24"/>
        </w:rPr>
        <w:t>,</w:t>
      </w:r>
      <w:r w:rsidR="00326E66" w:rsidRPr="0053203F">
        <w:rPr>
          <w:b w:val="0"/>
          <w:sz w:val="24"/>
          <w:szCs w:val="24"/>
        </w:rPr>
        <w:t xml:space="preserve"> </w:t>
      </w:r>
      <w:r w:rsidR="001B3EBE" w:rsidRPr="0053203F">
        <w:rPr>
          <w:b w:val="0"/>
          <w:sz w:val="24"/>
          <w:szCs w:val="24"/>
        </w:rPr>
        <w:t>достоверность</w:t>
      </w:r>
      <w:r w:rsidR="004370F0" w:rsidRPr="0053203F">
        <w:rPr>
          <w:b w:val="0"/>
          <w:sz w:val="24"/>
          <w:szCs w:val="24"/>
        </w:rPr>
        <w:t xml:space="preserve"> фактов</w:t>
      </w:r>
      <w:r w:rsidR="001B3EBE" w:rsidRPr="0053203F">
        <w:rPr>
          <w:b w:val="0"/>
          <w:sz w:val="24"/>
          <w:szCs w:val="24"/>
        </w:rPr>
        <w:t>;</w:t>
      </w:r>
    </w:p>
    <w:p w:rsidR="001B3EBE" w:rsidRPr="0053203F" w:rsidRDefault="00190FB2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к</w:t>
      </w:r>
      <w:r w:rsidR="000C4A60" w:rsidRPr="0053203F">
        <w:rPr>
          <w:b w:val="0"/>
          <w:i/>
          <w:sz w:val="24"/>
          <w:szCs w:val="24"/>
        </w:rPr>
        <w:t>лассифицировать</w:t>
      </w:r>
      <w:r w:rsidR="001B3EBE" w:rsidRPr="0053203F">
        <w:rPr>
          <w:b w:val="0"/>
          <w:sz w:val="24"/>
          <w:szCs w:val="24"/>
        </w:rPr>
        <w:t xml:space="preserve"> различные типы аргументов: научные и ненаучные (житейские), обобщ</w:t>
      </w:r>
      <w:r w:rsidRPr="0053203F">
        <w:rPr>
          <w:b w:val="0"/>
          <w:sz w:val="24"/>
          <w:szCs w:val="24"/>
        </w:rPr>
        <w:t>ё</w:t>
      </w:r>
      <w:r w:rsidR="001B3EBE" w:rsidRPr="0053203F">
        <w:rPr>
          <w:b w:val="0"/>
          <w:sz w:val="24"/>
          <w:szCs w:val="24"/>
        </w:rPr>
        <w:t>нные и конкретные;</w:t>
      </w:r>
    </w:p>
    <w:p w:rsidR="004370F0" w:rsidRPr="0053203F" w:rsidRDefault="00190FB2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р</w:t>
      </w:r>
      <w:r w:rsidR="004370F0" w:rsidRPr="0053203F">
        <w:rPr>
          <w:b w:val="0"/>
          <w:i/>
          <w:sz w:val="24"/>
          <w:szCs w:val="24"/>
        </w:rPr>
        <w:t>еализовывать</w:t>
      </w:r>
      <w:r w:rsidR="004370F0" w:rsidRPr="0053203F">
        <w:rPr>
          <w:b w:val="0"/>
          <w:sz w:val="24"/>
          <w:szCs w:val="24"/>
        </w:rPr>
        <w:t xml:space="preserve"> рассуждение</w:t>
      </w:r>
      <w:r w:rsidR="00B70709" w:rsidRPr="0053203F">
        <w:rPr>
          <w:b w:val="0"/>
          <w:sz w:val="24"/>
          <w:szCs w:val="24"/>
        </w:rPr>
        <w:t xml:space="preserve"> (устное и письменное)</w:t>
      </w:r>
      <w:r w:rsidR="004370F0" w:rsidRPr="0053203F">
        <w:rPr>
          <w:b w:val="0"/>
          <w:sz w:val="24"/>
          <w:szCs w:val="24"/>
        </w:rPr>
        <w:t>,</w:t>
      </w:r>
      <w:r w:rsidR="00326E66" w:rsidRPr="0053203F">
        <w:rPr>
          <w:b w:val="0"/>
          <w:sz w:val="24"/>
          <w:szCs w:val="24"/>
        </w:rPr>
        <w:t xml:space="preserve"> </w:t>
      </w:r>
      <w:r w:rsidR="004370F0" w:rsidRPr="0053203F">
        <w:rPr>
          <w:b w:val="0"/>
          <w:sz w:val="24"/>
          <w:szCs w:val="24"/>
        </w:rPr>
        <w:t>которое включает в себя тезис, убедительные аргументы (иногда</w:t>
      </w:r>
      <w:r w:rsidR="00326E66" w:rsidRPr="0053203F">
        <w:rPr>
          <w:b w:val="0"/>
          <w:sz w:val="24"/>
          <w:szCs w:val="24"/>
        </w:rPr>
        <w:t xml:space="preserve"> </w:t>
      </w:r>
      <w:r w:rsidR="004370F0" w:rsidRPr="0053203F">
        <w:rPr>
          <w:b w:val="0"/>
          <w:sz w:val="24"/>
          <w:szCs w:val="24"/>
        </w:rPr>
        <w:t>также вступление и заключение)</w:t>
      </w:r>
      <w:r w:rsidR="00B70709" w:rsidRPr="0053203F">
        <w:rPr>
          <w:b w:val="0"/>
          <w:sz w:val="24"/>
          <w:szCs w:val="24"/>
        </w:rPr>
        <w:t>, соблюдая нормы информационной избирательности;</w:t>
      </w:r>
    </w:p>
    <w:p w:rsidR="00B70709" w:rsidRPr="0053203F" w:rsidRDefault="00190FB2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п</w:t>
      </w:r>
      <w:r w:rsidR="00B70709" w:rsidRPr="0053203F">
        <w:rPr>
          <w:b w:val="0"/>
          <w:i/>
          <w:sz w:val="24"/>
          <w:szCs w:val="24"/>
        </w:rPr>
        <w:t>ризнавать</w:t>
      </w:r>
      <w:r w:rsidR="00B70709" w:rsidRPr="0053203F">
        <w:rPr>
          <w:b w:val="0"/>
          <w:sz w:val="24"/>
          <w:szCs w:val="24"/>
        </w:rPr>
        <w:t xml:space="preserve"> возможность существования разных точек зрения и права каждого иметь свою;</w:t>
      </w:r>
    </w:p>
    <w:p w:rsidR="004370F0" w:rsidRPr="0053203F" w:rsidRDefault="00190FB2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р</w:t>
      </w:r>
      <w:r w:rsidR="004370F0" w:rsidRPr="0053203F">
        <w:rPr>
          <w:b w:val="0"/>
          <w:i/>
          <w:sz w:val="24"/>
          <w:szCs w:val="24"/>
        </w:rPr>
        <w:t>азличать</w:t>
      </w:r>
      <w:r w:rsidR="004370F0" w:rsidRPr="0053203F">
        <w:rPr>
          <w:b w:val="0"/>
          <w:sz w:val="24"/>
          <w:szCs w:val="24"/>
        </w:rPr>
        <w:t xml:space="preserve"> описания разных стилей</w:t>
      </w:r>
      <w:r w:rsidR="000C4A60" w:rsidRPr="0053203F">
        <w:rPr>
          <w:b w:val="0"/>
          <w:sz w:val="24"/>
          <w:szCs w:val="24"/>
        </w:rPr>
        <w:t xml:space="preserve"> – делового и художественного</w:t>
      </w:r>
      <w:r w:rsidR="004370F0" w:rsidRPr="0053203F">
        <w:rPr>
          <w:b w:val="0"/>
          <w:sz w:val="24"/>
          <w:szCs w:val="24"/>
        </w:rPr>
        <w:t>;</w:t>
      </w:r>
    </w:p>
    <w:p w:rsidR="004370F0" w:rsidRPr="0053203F" w:rsidRDefault="00190FB2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п</w:t>
      </w:r>
      <w:r w:rsidR="004370F0" w:rsidRPr="0053203F">
        <w:rPr>
          <w:b w:val="0"/>
          <w:i/>
          <w:sz w:val="24"/>
          <w:szCs w:val="24"/>
        </w:rPr>
        <w:t>роду</w:t>
      </w:r>
      <w:r w:rsidR="000C4A60" w:rsidRPr="0053203F">
        <w:rPr>
          <w:b w:val="0"/>
          <w:i/>
          <w:sz w:val="24"/>
          <w:szCs w:val="24"/>
        </w:rPr>
        <w:t>цировать</w:t>
      </w:r>
      <w:r w:rsidR="000C4A60" w:rsidRPr="0053203F">
        <w:rPr>
          <w:b w:val="0"/>
          <w:sz w:val="24"/>
          <w:szCs w:val="24"/>
        </w:rPr>
        <w:t xml:space="preserve"> описания разных стилей в зависимости от коммуникативной </w:t>
      </w:r>
      <w:r w:rsidR="000C4A60" w:rsidRPr="0053203F">
        <w:rPr>
          <w:b w:val="0"/>
          <w:sz w:val="24"/>
          <w:szCs w:val="24"/>
        </w:rPr>
        <w:lastRenderedPageBreak/>
        <w:t>задачи;</w:t>
      </w:r>
    </w:p>
    <w:p w:rsidR="000C4A60" w:rsidRPr="0053203F" w:rsidRDefault="00190FB2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а</w:t>
      </w:r>
      <w:r w:rsidR="000C4A60" w:rsidRPr="0053203F">
        <w:rPr>
          <w:b w:val="0"/>
          <w:i/>
          <w:sz w:val="24"/>
          <w:szCs w:val="24"/>
        </w:rPr>
        <w:t>нализировать</w:t>
      </w:r>
      <w:r w:rsidR="000C4A60" w:rsidRPr="0053203F">
        <w:rPr>
          <w:b w:val="0"/>
          <w:sz w:val="24"/>
          <w:szCs w:val="24"/>
        </w:rPr>
        <w:t xml:space="preserve"> словарные статьи;</w:t>
      </w:r>
    </w:p>
    <w:p w:rsidR="000C4A60" w:rsidRPr="0053203F" w:rsidRDefault="00190FB2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р</w:t>
      </w:r>
      <w:r w:rsidR="000C4A60" w:rsidRPr="0053203F">
        <w:rPr>
          <w:b w:val="0"/>
          <w:i/>
          <w:sz w:val="24"/>
          <w:szCs w:val="24"/>
        </w:rPr>
        <w:t>еализовывать</w:t>
      </w:r>
      <w:r w:rsidR="000C4A60" w:rsidRPr="0053203F">
        <w:rPr>
          <w:b w:val="0"/>
          <w:sz w:val="24"/>
          <w:szCs w:val="24"/>
        </w:rPr>
        <w:t xml:space="preserve"> словарные статьи к новым словам;</w:t>
      </w:r>
    </w:p>
    <w:p w:rsidR="001B3EBE" w:rsidRPr="0053203F" w:rsidRDefault="00190FB2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о</w:t>
      </w:r>
      <w:r w:rsidR="00017EC3" w:rsidRPr="0053203F">
        <w:rPr>
          <w:b w:val="0"/>
          <w:i/>
          <w:sz w:val="24"/>
          <w:szCs w:val="24"/>
        </w:rPr>
        <w:t>существлять</w:t>
      </w:r>
      <w:r w:rsidR="00017EC3" w:rsidRPr="0053203F">
        <w:rPr>
          <w:b w:val="0"/>
          <w:sz w:val="24"/>
          <w:szCs w:val="24"/>
        </w:rPr>
        <w:t xml:space="preserve"> информационную переработку</w:t>
      </w:r>
      <w:r w:rsidR="00326E66" w:rsidRPr="0053203F">
        <w:rPr>
          <w:b w:val="0"/>
          <w:sz w:val="24"/>
          <w:szCs w:val="24"/>
        </w:rPr>
        <w:t xml:space="preserve"> </w:t>
      </w:r>
      <w:r w:rsidR="00017EC3" w:rsidRPr="0053203F">
        <w:rPr>
          <w:b w:val="0"/>
          <w:sz w:val="24"/>
          <w:szCs w:val="24"/>
        </w:rPr>
        <w:t xml:space="preserve">научно-учебного текста: </w:t>
      </w:r>
      <w:r w:rsidR="001B3EBE" w:rsidRPr="0053203F">
        <w:rPr>
          <w:b w:val="0"/>
          <w:sz w:val="24"/>
          <w:szCs w:val="24"/>
        </w:rPr>
        <w:t xml:space="preserve">составлять </w:t>
      </w:r>
      <w:r w:rsidR="001B3EBE" w:rsidRPr="0053203F">
        <w:rPr>
          <w:b w:val="0"/>
          <w:sz w:val="24"/>
          <w:szCs w:val="16"/>
        </w:rPr>
        <w:t>опорный конспект прочитанного или услышанного;</w:t>
      </w:r>
    </w:p>
    <w:p w:rsidR="00017EC3" w:rsidRPr="0053203F" w:rsidRDefault="00190FB2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в</w:t>
      </w:r>
      <w:r w:rsidR="001B3EBE" w:rsidRPr="0053203F">
        <w:rPr>
          <w:b w:val="0"/>
          <w:i/>
          <w:sz w:val="24"/>
          <w:szCs w:val="24"/>
        </w:rPr>
        <w:t>оспроизводить</w:t>
      </w:r>
      <w:r w:rsidR="001B3EBE" w:rsidRPr="0053203F">
        <w:rPr>
          <w:b w:val="0"/>
          <w:sz w:val="24"/>
          <w:szCs w:val="24"/>
        </w:rPr>
        <w:t xml:space="preserve"> по опорному конспекту прочитанное или услышанное;</w:t>
      </w:r>
      <w:r w:rsidR="00017EC3" w:rsidRPr="0053203F">
        <w:rPr>
          <w:b w:val="0"/>
          <w:sz w:val="24"/>
          <w:szCs w:val="24"/>
        </w:rPr>
        <w:t xml:space="preserve"> </w:t>
      </w:r>
    </w:p>
    <w:p w:rsidR="000C4A60" w:rsidRPr="0053203F" w:rsidRDefault="00190FB2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а</w:t>
      </w:r>
      <w:r w:rsidR="000C4A60" w:rsidRPr="0053203F">
        <w:rPr>
          <w:b w:val="0"/>
          <w:i/>
          <w:sz w:val="24"/>
          <w:szCs w:val="24"/>
        </w:rPr>
        <w:t>нализировать</w:t>
      </w:r>
      <w:r w:rsidR="000C4A60" w:rsidRPr="0053203F">
        <w:rPr>
          <w:b w:val="0"/>
          <w:sz w:val="24"/>
          <w:szCs w:val="24"/>
        </w:rPr>
        <w:t xml:space="preserve"> газетные информационные жанры, выделять логическую и эмоциональную составляющие;</w:t>
      </w:r>
    </w:p>
    <w:p w:rsidR="004364A7" w:rsidRPr="0053203F" w:rsidRDefault="00190FB2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с</w:t>
      </w:r>
      <w:r w:rsidR="004364A7" w:rsidRPr="0053203F">
        <w:rPr>
          <w:b w:val="0"/>
          <w:i/>
          <w:sz w:val="24"/>
          <w:szCs w:val="24"/>
        </w:rPr>
        <w:t>лушать</w:t>
      </w:r>
      <w:r w:rsidR="004364A7" w:rsidRPr="0053203F">
        <w:rPr>
          <w:b w:val="0"/>
          <w:sz w:val="24"/>
          <w:szCs w:val="24"/>
        </w:rPr>
        <w:t xml:space="preserve"> </w:t>
      </w:r>
      <w:r w:rsidR="00E54C0A" w:rsidRPr="0053203F">
        <w:rPr>
          <w:b w:val="0"/>
          <w:sz w:val="24"/>
          <w:szCs w:val="24"/>
        </w:rPr>
        <w:t xml:space="preserve">собеседника, </w:t>
      </w:r>
      <w:r w:rsidR="00591D50" w:rsidRPr="0053203F">
        <w:rPr>
          <w:b w:val="0"/>
          <w:sz w:val="24"/>
          <w:szCs w:val="24"/>
        </w:rPr>
        <w:t>кратко излагать сказанное им в процессе обсуждения темы, проблемы</w:t>
      </w:r>
      <w:r w:rsidR="00E54C0A" w:rsidRPr="0053203F">
        <w:rPr>
          <w:b w:val="0"/>
          <w:sz w:val="24"/>
          <w:szCs w:val="24"/>
        </w:rPr>
        <w:t>;</w:t>
      </w:r>
    </w:p>
    <w:p w:rsidR="00E54C0A" w:rsidRPr="0053203F" w:rsidRDefault="00190FB2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р</w:t>
      </w:r>
      <w:r w:rsidR="00E54C0A" w:rsidRPr="0053203F">
        <w:rPr>
          <w:b w:val="0"/>
          <w:i/>
          <w:sz w:val="24"/>
          <w:szCs w:val="24"/>
        </w:rPr>
        <w:t>едактировать</w:t>
      </w:r>
      <w:r w:rsidR="00E54C0A" w:rsidRPr="0053203F">
        <w:rPr>
          <w:b w:val="0"/>
          <w:sz w:val="24"/>
          <w:szCs w:val="24"/>
        </w:rPr>
        <w:t xml:space="preserve"> текст с недоч</w:t>
      </w:r>
      <w:r w:rsidRPr="0053203F">
        <w:rPr>
          <w:b w:val="0"/>
          <w:sz w:val="24"/>
          <w:szCs w:val="24"/>
        </w:rPr>
        <w:t>ё</w:t>
      </w:r>
      <w:r w:rsidR="00E54C0A" w:rsidRPr="0053203F">
        <w:rPr>
          <w:b w:val="0"/>
          <w:sz w:val="24"/>
          <w:szCs w:val="24"/>
        </w:rPr>
        <w:t>тами.</w:t>
      </w:r>
    </w:p>
    <w:p w:rsidR="004364A7" w:rsidRPr="0053203F" w:rsidRDefault="004364A7" w:rsidP="0053203F">
      <w:pPr>
        <w:spacing w:line="240" w:lineRule="auto"/>
        <w:ind w:firstLine="510"/>
        <w:jc w:val="both"/>
        <w:rPr>
          <w:sz w:val="24"/>
          <w:szCs w:val="24"/>
        </w:rPr>
      </w:pPr>
      <w:r w:rsidRPr="0053203F">
        <w:rPr>
          <w:sz w:val="24"/>
          <w:szCs w:val="24"/>
        </w:rPr>
        <w:t>Предметными результатами изучения курса «</w:t>
      </w:r>
      <w:r w:rsidR="008018C1" w:rsidRPr="0053203F">
        <w:rPr>
          <w:sz w:val="24"/>
          <w:szCs w:val="24"/>
        </w:rPr>
        <w:t>Р</w:t>
      </w:r>
      <w:r w:rsidR="00E54C0A" w:rsidRPr="0053203F">
        <w:rPr>
          <w:sz w:val="24"/>
          <w:szCs w:val="24"/>
        </w:rPr>
        <w:t>иторика</w:t>
      </w:r>
      <w:r w:rsidRPr="0053203F">
        <w:rPr>
          <w:sz w:val="24"/>
          <w:szCs w:val="24"/>
        </w:rPr>
        <w:t>» явля</w:t>
      </w:r>
      <w:r w:rsidR="008018C1" w:rsidRPr="0053203F">
        <w:rPr>
          <w:sz w:val="24"/>
          <w:szCs w:val="24"/>
        </w:rPr>
        <w:t>е</w:t>
      </w:r>
      <w:r w:rsidRPr="0053203F">
        <w:rPr>
          <w:sz w:val="24"/>
          <w:szCs w:val="24"/>
        </w:rPr>
        <w:t xml:space="preserve">тся формирование следующих умений: </w:t>
      </w:r>
    </w:p>
    <w:p w:rsidR="004364A7" w:rsidRPr="0053203F" w:rsidRDefault="00DF0441" w:rsidP="0053203F">
      <w:pPr>
        <w:spacing w:line="240" w:lineRule="auto"/>
        <w:ind w:firstLine="510"/>
        <w:jc w:val="both"/>
        <w:rPr>
          <w:sz w:val="24"/>
          <w:szCs w:val="28"/>
        </w:rPr>
      </w:pPr>
      <w:r w:rsidRPr="0053203F">
        <w:rPr>
          <w:sz w:val="24"/>
          <w:szCs w:val="24"/>
        </w:rPr>
        <w:t xml:space="preserve">– </w:t>
      </w:r>
      <w:r w:rsidRPr="0053203F">
        <w:rPr>
          <w:i/>
          <w:sz w:val="24"/>
          <w:szCs w:val="28"/>
        </w:rPr>
        <w:t>р</w:t>
      </w:r>
      <w:r w:rsidR="00E54C0A" w:rsidRPr="0053203F">
        <w:rPr>
          <w:i/>
          <w:sz w:val="24"/>
          <w:szCs w:val="28"/>
        </w:rPr>
        <w:t>азличать</w:t>
      </w:r>
      <w:r w:rsidR="00E54C0A" w:rsidRPr="0053203F">
        <w:rPr>
          <w:sz w:val="24"/>
          <w:szCs w:val="28"/>
        </w:rPr>
        <w:t xml:space="preserve"> общение для контакта и для получения информации;</w:t>
      </w:r>
    </w:p>
    <w:p w:rsidR="00E54C0A" w:rsidRPr="0053203F" w:rsidRDefault="00DF0441" w:rsidP="0053203F">
      <w:pPr>
        <w:spacing w:line="240" w:lineRule="auto"/>
        <w:ind w:firstLine="510"/>
        <w:jc w:val="both"/>
        <w:rPr>
          <w:sz w:val="24"/>
          <w:szCs w:val="28"/>
        </w:rPr>
      </w:pPr>
      <w:r w:rsidRPr="0053203F">
        <w:rPr>
          <w:sz w:val="24"/>
          <w:szCs w:val="24"/>
        </w:rPr>
        <w:t xml:space="preserve">– </w:t>
      </w:r>
      <w:r w:rsidRPr="0053203F">
        <w:rPr>
          <w:i/>
          <w:sz w:val="24"/>
          <w:szCs w:val="28"/>
        </w:rPr>
        <w:t>у</w:t>
      </w:r>
      <w:r w:rsidR="00E54C0A" w:rsidRPr="0053203F">
        <w:rPr>
          <w:i/>
          <w:sz w:val="24"/>
          <w:szCs w:val="28"/>
        </w:rPr>
        <w:t>читывать</w:t>
      </w:r>
      <w:r w:rsidR="00E54C0A" w:rsidRPr="0053203F">
        <w:rPr>
          <w:sz w:val="24"/>
          <w:szCs w:val="28"/>
        </w:rPr>
        <w:t xml:space="preserve"> особенности коммуникативной ситуации при реализации высказывания;</w:t>
      </w:r>
    </w:p>
    <w:p w:rsidR="00E54C0A" w:rsidRPr="0053203F" w:rsidRDefault="00DF0441" w:rsidP="0053203F">
      <w:pPr>
        <w:spacing w:line="240" w:lineRule="auto"/>
        <w:ind w:firstLine="510"/>
        <w:jc w:val="both"/>
        <w:rPr>
          <w:sz w:val="24"/>
          <w:szCs w:val="28"/>
        </w:rPr>
      </w:pPr>
      <w:r w:rsidRPr="0053203F">
        <w:rPr>
          <w:sz w:val="24"/>
          <w:szCs w:val="24"/>
        </w:rPr>
        <w:t xml:space="preserve">– </w:t>
      </w:r>
      <w:r w:rsidRPr="0053203F">
        <w:rPr>
          <w:sz w:val="24"/>
          <w:szCs w:val="28"/>
        </w:rPr>
        <w:t>у</w:t>
      </w:r>
      <w:r w:rsidR="00E54C0A" w:rsidRPr="0053203F">
        <w:rPr>
          <w:sz w:val="24"/>
          <w:szCs w:val="28"/>
        </w:rPr>
        <w:t xml:space="preserve">местно </w:t>
      </w:r>
      <w:r w:rsidR="00E54C0A" w:rsidRPr="0053203F">
        <w:rPr>
          <w:i/>
          <w:sz w:val="24"/>
          <w:szCs w:val="28"/>
        </w:rPr>
        <w:t>использовать</w:t>
      </w:r>
      <w:r w:rsidR="00E54C0A" w:rsidRPr="0053203F">
        <w:rPr>
          <w:sz w:val="24"/>
          <w:szCs w:val="28"/>
        </w:rPr>
        <w:t xml:space="preserve"> изученные несловесные средства при общении;</w:t>
      </w:r>
    </w:p>
    <w:p w:rsidR="00591D50" w:rsidRPr="0053203F" w:rsidRDefault="00DF0441" w:rsidP="0053203F">
      <w:pPr>
        <w:spacing w:line="240" w:lineRule="auto"/>
        <w:ind w:firstLine="510"/>
        <w:jc w:val="both"/>
        <w:rPr>
          <w:sz w:val="24"/>
          <w:szCs w:val="28"/>
        </w:rPr>
      </w:pPr>
      <w:r w:rsidRPr="0053203F">
        <w:rPr>
          <w:sz w:val="24"/>
          <w:szCs w:val="24"/>
        </w:rPr>
        <w:t xml:space="preserve">– </w:t>
      </w:r>
      <w:r w:rsidRPr="0053203F">
        <w:rPr>
          <w:i/>
          <w:sz w:val="24"/>
          <w:szCs w:val="28"/>
        </w:rPr>
        <w:t>о</w:t>
      </w:r>
      <w:r w:rsidR="00591D50" w:rsidRPr="0053203F">
        <w:rPr>
          <w:i/>
          <w:sz w:val="24"/>
          <w:szCs w:val="28"/>
        </w:rPr>
        <w:t>пределять</w:t>
      </w:r>
      <w:r w:rsidR="00591D50" w:rsidRPr="0053203F">
        <w:rPr>
          <w:sz w:val="24"/>
          <w:szCs w:val="28"/>
        </w:rPr>
        <w:t xml:space="preserve"> виды речевой деятельности, </w:t>
      </w:r>
      <w:r w:rsidR="00591D50" w:rsidRPr="0053203F">
        <w:rPr>
          <w:i/>
          <w:sz w:val="24"/>
          <w:szCs w:val="28"/>
        </w:rPr>
        <w:t>осознавать</w:t>
      </w:r>
      <w:r w:rsidR="00591D50" w:rsidRPr="0053203F">
        <w:rPr>
          <w:sz w:val="24"/>
          <w:szCs w:val="28"/>
        </w:rPr>
        <w:t xml:space="preserve"> их взаимосвязь;</w:t>
      </w:r>
    </w:p>
    <w:p w:rsidR="00591D50" w:rsidRPr="0053203F" w:rsidRDefault="00DF0441" w:rsidP="0053203F">
      <w:pPr>
        <w:spacing w:line="240" w:lineRule="auto"/>
        <w:ind w:firstLine="510"/>
        <w:jc w:val="both"/>
        <w:rPr>
          <w:sz w:val="24"/>
          <w:szCs w:val="28"/>
        </w:rPr>
      </w:pPr>
      <w:r w:rsidRPr="0053203F">
        <w:rPr>
          <w:sz w:val="24"/>
          <w:szCs w:val="24"/>
        </w:rPr>
        <w:t xml:space="preserve">– </w:t>
      </w:r>
      <w:r w:rsidRPr="0053203F">
        <w:rPr>
          <w:i/>
          <w:sz w:val="24"/>
          <w:szCs w:val="28"/>
        </w:rPr>
        <w:t>н</w:t>
      </w:r>
      <w:r w:rsidR="00591D50" w:rsidRPr="0053203F">
        <w:rPr>
          <w:i/>
          <w:sz w:val="24"/>
          <w:szCs w:val="28"/>
        </w:rPr>
        <w:t>азывать</w:t>
      </w:r>
      <w:r w:rsidR="00591D50" w:rsidRPr="0053203F">
        <w:rPr>
          <w:sz w:val="24"/>
          <w:szCs w:val="28"/>
        </w:rPr>
        <w:t xml:space="preserve"> основные признаки текста, </w:t>
      </w:r>
      <w:r w:rsidR="00591D50" w:rsidRPr="0053203F">
        <w:rPr>
          <w:i/>
          <w:sz w:val="24"/>
          <w:szCs w:val="28"/>
        </w:rPr>
        <w:t>приводить</w:t>
      </w:r>
      <w:r w:rsidR="00591D50" w:rsidRPr="0053203F">
        <w:rPr>
          <w:sz w:val="24"/>
          <w:szCs w:val="28"/>
        </w:rPr>
        <w:t xml:space="preserve"> их примеры;</w:t>
      </w:r>
    </w:p>
    <w:p w:rsidR="00591D50" w:rsidRPr="0053203F" w:rsidRDefault="00DF0441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н</w:t>
      </w:r>
      <w:r w:rsidR="00591D50" w:rsidRPr="0053203F">
        <w:rPr>
          <w:b w:val="0"/>
          <w:i/>
          <w:sz w:val="24"/>
          <w:szCs w:val="24"/>
        </w:rPr>
        <w:t>азывать</w:t>
      </w:r>
      <w:r w:rsidR="00326E66" w:rsidRPr="0053203F">
        <w:rPr>
          <w:b w:val="0"/>
          <w:sz w:val="24"/>
          <w:szCs w:val="24"/>
        </w:rPr>
        <w:t xml:space="preserve"> </w:t>
      </w:r>
      <w:r w:rsidR="00591D50" w:rsidRPr="0053203F">
        <w:rPr>
          <w:b w:val="0"/>
          <w:sz w:val="24"/>
          <w:szCs w:val="24"/>
        </w:rPr>
        <w:t>изученные разновидности текстов</w:t>
      </w:r>
      <w:r w:rsidR="00043880" w:rsidRPr="0053203F">
        <w:rPr>
          <w:b w:val="0"/>
          <w:sz w:val="24"/>
          <w:szCs w:val="24"/>
        </w:rPr>
        <w:t xml:space="preserve"> – </w:t>
      </w:r>
      <w:r w:rsidR="000355AF" w:rsidRPr="0053203F">
        <w:rPr>
          <w:b w:val="0"/>
          <w:sz w:val="24"/>
          <w:szCs w:val="24"/>
        </w:rPr>
        <w:t xml:space="preserve">жанры, </w:t>
      </w:r>
      <w:r w:rsidR="00F51877" w:rsidRPr="0053203F">
        <w:rPr>
          <w:b w:val="0"/>
          <w:sz w:val="24"/>
          <w:szCs w:val="24"/>
        </w:rPr>
        <w:t>реализуе</w:t>
      </w:r>
      <w:r w:rsidR="000355AF" w:rsidRPr="0053203F">
        <w:rPr>
          <w:b w:val="0"/>
          <w:sz w:val="24"/>
          <w:szCs w:val="24"/>
        </w:rPr>
        <w:t>мые</w:t>
      </w:r>
      <w:r w:rsidR="00591D50" w:rsidRPr="0053203F">
        <w:rPr>
          <w:b w:val="0"/>
          <w:sz w:val="24"/>
          <w:szCs w:val="24"/>
        </w:rPr>
        <w:t xml:space="preserve"> людьми для решения коммуникативных задач;</w:t>
      </w:r>
    </w:p>
    <w:p w:rsidR="004364A7" w:rsidRPr="0053203F" w:rsidRDefault="00DF0441" w:rsidP="0053203F">
      <w:pPr>
        <w:spacing w:line="240" w:lineRule="auto"/>
        <w:ind w:firstLine="510"/>
        <w:jc w:val="both"/>
        <w:rPr>
          <w:sz w:val="24"/>
          <w:szCs w:val="28"/>
        </w:rPr>
      </w:pPr>
      <w:r w:rsidRPr="0053203F">
        <w:rPr>
          <w:sz w:val="24"/>
          <w:szCs w:val="24"/>
        </w:rPr>
        <w:t xml:space="preserve">– </w:t>
      </w:r>
      <w:r w:rsidRPr="0053203F">
        <w:rPr>
          <w:i/>
          <w:sz w:val="24"/>
          <w:szCs w:val="28"/>
        </w:rPr>
        <w:t>п</w:t>
      </w:r>
      <w:r w:rsidR="00591D50" w:rsidRPr="0053203F">
        <w:rPr>
          <w:i/>
          <w:sz w:val="24"/>
          <w:szCs w:val="28"/>
        </w:rPr>
        <w:t>родуцировать</w:t>
      </w:r>
      <w:r w:rsidR="00591D50" w:rsidRPr="0053203F">
        <w:rPr>
          <w:sz w:val="24"/>
          <w:szCs w:val="28"/>
        </w:rPr>
        <w:t xml:space="preserve"> этикетные жанры </w:t>
      </w:r>
      <w:r w:rsidR="00591D50" w:rsidRPr="0053203F">
        <w:rPr>
          <w:i/>
          <w:sz w:val="24"/>
          <w:szCs w:val="28"/>
        </w:rPr>
        <w:t>вежливая оценка, утешение</w:t>
      </w:r>
      <w:r w:rsidR="004364A7" w:rsidRPr="0053203F">
        <w:rPr>
          <w:sz w:val="24"/>
          <w:szCs w:val="28"/>
        </w:rPr>
        <w:t>;</w:t>
      </w:r>
    </w:p>
    <w:p w:rsidR="004364A7" w:rsidRPr="0053203F" w:rsidRDefault="00DF0441" w:rsidP="0053203F">
      <w:pPr>
        <w:spacing w:line="240" w:lineRule="auto"/>
        <w:ind w:firstLine="510"/>
        <w:jc w:val="both"/>
        <w:rPr>
          <w:sz w:val="24"/>
          <w:szCs w:val="28"/>
        </w:rPr>
      </w:pPr>
      <w:r w:rsidRPr="0053203F">
        <w:rPr>
          <w:sz w:val="24"/>
          <w:szCs w:val="24"/>
        </w:rPr>
        <w:t xml:space="preserve">– </w:t>
      </w:r>
      <w:r w:rsidRPr="0053203F">
        <w:rPr>
          <w:i/>
          <w:sz w:val="24"/>
          <w:szCs w:val="28"/>
        </w:rPr>
        <w:t>в</w:t>
      </w:r>
      <w:r w:rsidR="00591D50" w:rsidRPr="0053203F">
        <w:rPr>
          <w:i/>
          <w:sz w:val="24"/>
          <w:szCs w:val="28"/>
        </w:rPr>
        <w:t>ести</w:t>
      </w:r>
      <w:r w:rsidR="00591D50" w:rsidRPr="0053203F">
        <w:rPr>
          <w:sz w:val="24"/>
          <w:szCs w:val="28"/>
        </w:rPr>
        <w:t xml:space="preserve"> этикетный диалог, используя сведения об этикетных жанрах, изученных в начальной школе;</w:t>
      </w:r>
    </w:p>
    <w:p w:rsidR="006F3671" w:rsidRPr="0053203F" w:rsidRDefault="00DF0441" w:rsidP="0053203F">
      <w:pPr>
        <w:spacing w:line="240" w:lineRule="auto"/>
        <w:ind w:firstLine="510"/>
        <w:jc w:val="both"/>
        <w:rPr>
          <w:sz w:val="24"/>
          <w:szCs w:val="28"/>
        </w:rPr>
      </w:pPr>
      <w:r w:rsidRPr="0053203F">
        <w:rPr>
          <w:sz w:val="24"/>
          <w:szCs w:val="24"/>
        </w:rPr>
        <w:t xml:space="preserve">– </w:t>
      </w:r>
      <w:r w:rsidRPr="0053203F">
        <w:rPr>
          <w:i/>
          <w:sz w:val="24"/>
          <w:szCs w:val="28"/>
        </w:rPr>
        <w:t>а</w:t>
      </w:r>
      <w:r w:rsidR="006F3671" w:rsidRPr="0053203F">
        <w:rPr>
          <w:i/>
          <w:sz w:val="24"/>
          <w:szCs w:val="28"/>
        </w:rPr>
        <w:t>нализировать</w:t>
      </w:r>
      <w:r w:rsidR="006F3671" w:rsidRPr="0053203F">
        <w:rPr>
          <w:sz w:val="24"/>
          <w:szCs w:val="28"/>
        </w:rPr>
        <w:t xml:space="preserve"> типичную структуру рассказа;</w:t>
      </w:r>
    </w:p>
    <w:p w:rsidR="006F3671" w:rsidRPr="0053203F" w:rsidRDefault="00DF0441" w:rsidP="0053203F">
      <w:pPr>
        <w:spacing w:line="240" w:lineRule="auto"/>
        <w:ind w:firstLine="510"/>
        <w:jc w:val="both"/>
        <w:rPr>
          <w:sz w:val="24"/>
          <w:szCs w:val="28"/>
        </w:rPr>
      </w:pPr>
      <w:r w:rsidRPr="0053203F">
        <w:rPr>
          <w:sz w:val="24"/>
          <w:szCs w:val="24"/>
        </w:rPr>
        <w:t xml:space="preserve">– </w:t>
      </w:r>
      <w:r w:rsidRPr="0053203F">
        <w:rPr>
          <w:i/>
          <w:sz w:val="24"/>
          <w:szCs w:val="28"/>
        </w:rPr>
        <w:t>р</w:t>
      </w:r>
      <w:r w:rsidR="006F3671" w:rsidRPr="0053203F">
        <w:rPr>
          <w:i/>
          <w:sz w:val="24"/>
          <w:szCs w:val="28"/>
        </w:rPr>
        <w:t>ассказывать</w:t>
      </w:r>
      <w:r w:rsidR="006F3671" w:rsidRPr="0053203F">
        <w:rPr>
          <w:sz w:val="24"/>
          <w:szCs w:val="28"/>
        </w:rPr>
        <w:t xml:space="preserve"> (устно и письменно) о памятных событиях жизни;</w:t>
      </w:r>
    </w:p>
    <w:p w:rsidR="006F3671" w:rsidRPr="0053203F" w:rsidRDefault="00DF0441" w:rsidP="0053203F">
      <w:pPr>
        <w:spacing w:line="240" w:lineRule="auto"/>
        <w:ind w:firstLine="510"/>
        <w:jc w:val="both"/>
        <w:rPr>
          <w:sz w:val="24"/>
          <w:szCs w:val="28"/>
        </w:rPr>
      </w:pPr>
      <w:r w:rsidRPr="0053203F">
        <w:rPr>
          <w:sz w:val="24"/>
          <w:szCs w:val="24"/>
        </w:rPr>
        <w:t xml:space="preserve">– </w:t>
      </w:r>
      <w:r w:rsidRPr="0053203F">
        <w:rPr>
          <w:i/>
          <w:sz w:val="24"/>
          <w:szCs w:val="28"/>
        </w:rPr>
        <w:t>з</w:t>
      </w:r>
      <w:r w:rsidR="006F3671" w:rsidRPr="0053203F">
        <w:rPr>
          <w:i/>
          <w:sz w:val="24"/>
          <w:szCs w:val="28"/>
        </w:rPr>
        <w:t>нать</w:t>
      </w:r>
      <w:r w:rsidR="006F3671" w:rsidRPr="0053203F">
        <w:rPr>
          <w:sz w:val="24"/>
          <w:szCs w:val="28"/>
        </w:rPr>
        <w:t xml:space="preserve"> особенности газетных жанров: хроники, информационной заметки;</w:t>
      </w:r>
    </w:p>
    <w:p w:rsidR="006F3671" w:rsidRPr="0053203F" w:rsidRDefault="00DF0441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п</w:t>
      </w:r>
      <w:r w:rsidR="006F3671" w:rsidRPr="0053203F">
        <w:rPr>
          <w:b w:val="0"/>
          <w:i/>
          <w:sz w:val="24"/>
          <w:szCs w:val="24"/>
        </w:rPr>
        <w:t>родуцировать</w:t>
      </w:r>
      <w:r w:rsidR="006F3671" w:rsidRPr="0053203F">
        <w:rPr>
          <w:b w:val="0"/>
          <w:sz w:val="24"/>
          <w:szCs w:val="24"/>
        </w:rPr>
        <w:t xml:space="preserve"> простые информационные жанры (типа </w:t>
      </w:r>
      <w:r w:rsidR="006F3671" w:rsidRPr="0053203F">
        <w:rPr>
          <w:b w:val="0"/>
          <w:i/>
          <w:sz w:val="24"/>
          <w:szCs w:val="24"/>
        </w:rPr>
        <w:t>что</w:t>
      </w:r>
      <w:r w:rsidRPr="0053203F">
        <w:rPr>
          <w:b w:val="0"/>
          <w:i/>
          <w:sz w:val="24"/>
          <w:szCs w:val="24"/>
        </w:rPr>
        <w:t>–</w:t>
      </w:r>
      <w:r w:rsidR="006F3671" w:rsidRPr="0053203F">
        <w:rPr>
          <w:b w:val="0"/>
          <w:i/>
          <w:sz w:val="24"/>
          <w:szCs w:val="24"/>
        </w:rPr>
        <w:t>где</w:t>
      </w:r>
      <w:r w:rsidRPr="0053203F">
        <w:rPr>
          <w:b w:val="0"/>
          <w:i/>
          <w:sz w:val="24"/>
          <w:szCs w:val="24"/>
        </w:rPr>
        <w:t>–</w:t>
      </w:r>
      <w:r w:rsidR="006F3671" w:rsidRPr="0053203F">
        <w:rPr>
          <w:b w:val="0"/>
          <w:i/>
          <w:sz w:val="24"/>
          <w:szCs w:val="24"/>
        </w:rPr>
        <w:t>когда</w:t>
      </w:r>
      <w:r w:rsidR="00326E66" w:rsidRPr="0053203F">
        <w:rPr>
          <w:b w:val="0"/>
          <w:i/>
          <w:sz w:val="24"/>
          <w:szCs w:val="24"/>
        </w:rPr>
        <w:t xml:space="preserve"> </w:t>
      </w:r>
      <w:r w:rsidR="006F3671" w:rsidRPr="0053203F">
        <w:rPr>
          <w:b w:val="0"/>
          <w:sz w:val="24"/>
          <w:szCs w:val="24"/>
        </w:rPr>
        <w:t>и</w:t>
      </w:r>
      <w:r w:rsidR="006F3671" w:rsidRPr="0053203F">
        <w:rPr>
          <w:b w:val="0"/>
          <w:i/>
          <w:sz w:val="24"/>
          <w:szCs w:val="24"/>
        </w:rPr>
        <w:t xml:space="preserve"> как произошло</w:t>
      </w:r>
      <w:r w:rsidR="006F3671" w:rsidRPr="0053203F">
        <w:rPr>
          <w:b w:val="0"/>
          <w:sz w:val="24"/>
          <w:szCs w:val="24"/>
        </w:rPr>
        <w:t>) в соответствии с задачами коммуникации;</w:t>
      </w:r>
    </w:p>
    <w:p w:rsidR="006F3671" w:rsidRPr="0053203F" w:rsidRDefault="005B0495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о</w:t>
      </w:r>
      <w:r w:rsidR="006F3671" w:rsidRPr="0053203F">
        <w:rPr>
          <w:b w:val="0"/>
          <w:i/>
          <w:sz w:val="24"/>
          <w:szCs w:val="24"/>
        </w:rPr>
        <w:t>бъяснять</w:t>
      </w:r>
      <w:r w:rsidR="006F3671" w:rsidRPr="0053203F">
        <w:rPr>
          <w:b w:val="0"/>
          <w:sz w:val="24"/>
          <w:szCs w:val="24"/>
        </w:rPr>
        <w:t xml:space="preserve"> значение фотографии</w:t>
      </w:r>
      <w:r w:rsidR="00326E66" w:rsidRPr="0053203F">
        <w:rPr>
          <w:b w:val="0"/>
          <w:sz w:val="24"/>
          <w:szCs w:val="24"/>
        </w:rPr>
        <w:t xml:space="preserve"> </w:t>
      </w:r>
      <w:r w:rsidR="006F3671" w:rsidRPr="0053203F">
        <w:rPr>
          <w:b w:val="0"/>
          <w:sz w:val="24"/>
          <w:szCs w:val="24"/>
        </w:rPr>
        <w:t>в газетном тексте;</w:t>
      </w:r>
    </w:p>
    <w:p w:rsidR="006F3671" w:rsidRPr="0053203F" w:rsidRDefault="005B0495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  <w:r w:rsidRPr="0053203F">
        <w:rPr>
          <w:b w:val="0"/>
          <w:sz w:val="24"/>
          <w:szCs w:val="24"/>
        </w:rPr>
        <w:t xml:space="preserve">– </w:t>
      </w:r>
      <w:r w:rsidRPr="0053203F">
        <w:rPr>
          <w:b w:val="0"/>
          <w:i/>
          <w:sz w:val="24"/>
          <w:szCs w:val="24"/>
        </w:rPr>
        <w:t>р</w:t>
      </w:r>
      <w:r w:rsidR="006F3671" w:rsidRPr="0053203F">
        <w:rPr>
          <w:b w:val="0"/>
          <w:i/>
          <w:sz w:val="24"/>
          <w:szCs w:val="24"/>
        </w:rPr>
        <w:t>еализовывать</w:t>
      </w:r>
      <w:r w:rsidR="00326E66" w:rsidRPr="0053203F">
        <w:rPr>
          <w:b w:val="0"/>
          <w:sz w:val="24"/>
          <w:szCs w:val="24"/>
        </w:rPr>
        <w:t xml:space="preserve"> </w:t>
      </w:r>
      <w:r w:rsidR="006F3671" w:rsidRPr="0053203F">
        <w:rPr>
          <w:b w:val="0"/>
          <w:sz w:val="24"/>
          <w:szCs w:val="24"/>
        </w:rPr>
        <w:t>подписи под фотографиями семьи, класса с уч</w:t>
      </w:r>
      <w:r w:rsidRPr="0053203F">
        <w:rPr>
          <w:b w:val="0"/>
          <w:sz w:val="24"/>
          <w:szCs w:val="24"/>
        </w:rPr>
        <w:t>ё</w:t>
      </w:r>
      <w:r w:rsidR="006F3671" w:rsidRPr="0053203F">
        <w:rPr>
          <w:b w:val="0"/>
          <w:sz w:val="24"/>
          <w:szCs w:val="24"/>
        </w:rPr>
        <w:t xml:space="preserve">том </w:t>
      </w:r>
      <w:r w:rsidR="000355AF" w:rsidRPr="0053203F">
        <w:rPr>
          <w:b w:val="0"/>
          <w:sz w:val="24"/>
          <w:szCs w:val="24"/>
        </w:rPr>
        <w:t>коммуникативной ситуации.</w:t>
      </w:r>
    </w:p>
    <w:p w:rsidR="00787F51" w:rsidRPr="0053203F" w:rsidRDefault="00787F51" w:rsidP="0053203F">
      <w:pPr>
        <w:pStyle w:val="3"/>
        <w:spacing w:before="0"/>
        <w:jc w:val="both"/>
        <w:rPr>
          <w:b w:val="0"/>
          <w:sz w:val="24"/>
          <w:szCs w:val="24"/>
        </w:rPr>
      </w:pPr>
    </w:p>
    <w:p w:rsidR="00787F51" w:rsidRPr="0053203F" w:rsidRDefault="00787F51" w:rsidP="0053203F">
      <w:pPr>
        <w:pStyle w:val="3"/>
        <w:spacing w:before="0"/>
        <w:ind w:firstLine="510"/>
        <w:jc w:val="both"/>
        <w:rPr>
          <w:b w:val="0"/>
          <w:sz w:val="24"/>
          <w:szCs w:val="24"/>
        </w:rPr>
      </w:pPr>
    </w:p>
    <w:p w:rsidR="0043692D" w:rsidRPr="0053203F" w:rsidRDefault="0043692D" w:rsidP="0053203F">
      <w:pPr>
        <w:pStyle w:val="3"/>
        <w:spacing w:before="0"/>
        <w:jc w:val="both"/>
        <w:rPr>
          <w:b w:val="0"/>
          <w:sz w:val="24"/>
          <w:szCs w:val="24"/>
        </w:rPr>
      </w:pPr>
    </w:p>
    <w:p w:rsidR="0005575A" w:rsidRPr="0053203F" w:rsidRDefault="0005575A" w:rsidP="0053203F">
      <w:pPr>
        <w:spacing w:line="240" w:lineRule="auto"/>
        <w:ind w:left="283" w:firstLine="0"/>
        <w:jc w:val="center"/>
        <w:rPr>
          <w:sz w:val="24"/>
          <w:szCs w:val="24"/>
        </w:rPr>
      </w:pPr>
    </w:p>
    <w:p w:rsidR="00A23D20" w:rsidRDefault="00A23D20" w:rsidP="0053203F">
      <w:pPr>
        <w:spacing w:line="240" w:lineRule="auto"/>
        <w:jc w:val="both"/>
        <w:rPr>
          <w:sz w:val="24"/>
          <w:szCs w:val="24"/>
        </w:rPr>
      </w:pPr>
    </w:p>
    <w:p w:rsidR="0053203F" w:rsidRDefault="0053203F" w:rsidP="0053203F">
      <w:pPr>
        <w:spacing w:line="240" w:lineRule="auto"/>
        <w:jc w:val="both"/>
        <w:rPr>
          <w:sz w:val="24"/>
          <w:szCs w:val="24"/>
        </w:rPr>
      </w:pPr>
    </w:p>
    <w:p w:rsidR="0053203F" w:rsidRDefault="0053203F" w:rsidP="0053203F">
      <w:pPr>
        <w:spacing w:line="240" w:lineRule="auto"/>
        <w:jc w:val="both"/>
        <w:rPr>
          <w:sz w:val="24"/>
          <w:szCs w:val="24"/>
        </w:rPr>
      </w:pPr>
    </w:p>
    <w:p w:rsidR="0053203F" w:rsidRDefault="0053203F" w:rsidP="0053203F">
      <w:pPr>
        <w:spacing w:line="240" w:lineRule="auto"/>
        <w:jc w:val="both"/>
        <w:rPr>
          <w:sz w:val="24"/>
          <w:szCs w:val="24"/>
        </w:rPr>
      </w:pPr>
    </w:p>
    <w:p w:rsidR="0053203F" w:rsidRDefault="0053203F" w:rsidP="0053203F">
      <w:pPr>
        <w:spacing w:line="240" w:lineRule="auto"/>
        <w:jc w:val="both"/>
        <w:rPr>
          <w:sz w:val="24"/>
          <w:szCs w:val="24"/>
        </w:rPr>
      </w:pPr>
    </w:p>
    <w:p w:rsidR="0053203F" w:rsidRDefault="0053203F" w:rsidP="0053203F">
      <w:pPr>
        <w:spacing w:line="240" w:lineRule="auto"/>
        <w:jc w:val="both"/>
        <w:rPr>
          <w:sz w:val="24"/>
          <w:szCs w:val="24"/>
        </w:rPr>
      </w:pPr>
    </w:p>
    <w:p w:rsidR="0053203F" w:rsidRDefault="0053203F" w:rsidP="0053203F">
      <w:pPr>
        <w:spacing w:line="240" w:lineRule="auto"/>
        <w:jc w:val="both"/>
        <w:rPr>
          <w:sz w:val="24"/>
          <w:szCs w:val="24"/>
        </w:rPr>
      </w:pPr>
    </w:p>
    <w:p w:rsidR="0053203F" w:rsidRDefault="0053203F" w:rsidP="0053203F">
      <w:pPr>
        <w:spacing w:line="240" w:lineRule="auto"/>
        <w:jc w:val="both"/>
        <w:rPr>
          <w:sz w:val="24"/>
          <w:szCs w:val="24"/>
        </w:rPr>
      </w:pPr>
    </w:p>
    <w:p w:rsidR="0053203F" w:rsidRDefault="0053203F" w:rsidP="0053203F">
      <w:pPr>
        <w:spacing w:line="240" w:lineRule="auto"/>
        <w:jc w:val="both"/>
        <w:rPr>
          <w:sz w:val="24"/>
          <w:szCs w:val="24"/>
        </w:rPr>
      </w:pPr>
    </w:p>
    <w:p w:rsidR="0053203F" w:rsidRDefault="0053203F" w:rsidP="0053203F">
      <w:pPr>
        <w:spacing w:line="240" w:lineRule="auto"/>
        <w:jc w:val="both"/>
        <w:rPr>
          <w:sz w:val="24"/>
          <w:szCs w:val="24"/>
        </w:rPr>
      </w:pPr>
    </w:p>
    <w:p w:rsidR="0053203F" w:rsidRDefault="0053203F" w:rsidP="0053203F">
      <w:pPr>
        <w:spacing w:line="240" w:lineRule="auto"/>
        <w:jc w:val="both"/>
        <w:rPr>
          <w:sz w:val="24"/>
          <w:szCs w:val="24"/>
        </w:rPr>
      </w:pPr>
    </w:p>
    <w:p w:rsidR="0053203F" w:rsidRDefault="0053203F" w:rsidP="0053203F">
      <w:pPr>
        <w:spacing w:line="240" w:lineRule="auto"/>
        <w:jc w:val="both"/>
        <w:rPr>
          <w:sz w:val="24"/>
          <w:szCs w:val="24"/>
        </w:rPr>
      </w:pPr>
    </w:p>
    <w:p w:rsidR="0053203F" w:rsidRPr="0053203F" w:rsidRDefault="0053203F" w:rsidP="0053203F">
      <w:pPr>
        <w:spacing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A23D20" w:rsidRPr="0053203F" w:rsidRDefault="00A23D20" w:rsidP="0053203F">
      <w:pPr>
        <w:pStyle w:val="3"/>
        <w:spacing w:before="0"/>
        <w:ind w:firstLine="709"/>
        <w:rPr>
          <w:b w:val="0"/>
        </w:rPr>
      </w:pPr>
      <w:r w:rsidRPr="0053203F">
        <w:rPr>
          <w:b w:val="0"/>
        </w:rPr>
        <w:lastRenderedPageBreak/>
        <w:t>Тематическое планирование и основные виды деятельности учащихся</w:t>
      </w:r>
    </w:p>
    <w:p w:rsidR="00D641F4" w:rsidRPr="0053203F" w:rsidRDefault="00D641F4" w:rsidP="0053203F">
      <w:pPr>
        <w:spacing w:line="240" w:lineRule="auto"/>
        <w:ind w:firstLine="0"/>
        <w:jc w:val="center"/>
        <w:rPr>
          <w:sz w:val="24"/>
        </w:rPr>
      </w:pPr>
    </w:p>
    <w:p w:rsidR="00A23D20" w:rsidRPr="0053203F" w:rsidRDefault="00A23D20" w:rsidP="0053203F">
      <w:pPr>
        <w:spacing w:line="240" w:lineRule="auto"/>
        <w:ind w:firstLine="0"/>
        <w:jc w:val="center"/>
        <w:rPr>
          <w:sz w:val="24"/>
        </w:rPr>
      </w:pPr>
      <w:r w:rsidRPr="0053203F">
        <w:rPr>
          <w:sz w:val="24"/>
        </w:rPr>
        <w:t xml:space="preserve">1 класс </w:t>
      </w:r>
    </w:p>
    <w:p w:rsidR="00A23D20" w:rsidRPr="0053203F" w:rsidRDefault="009C74A8" w:rsidP="0053203F">
      <w:pPr>
        <w:spacing w:line="240" w:lineRule="auto"/>
        <w:ind w:firstLine="0"/>
        <w:jc w:val="center"/>
        <w:rPr>
          <w:sz w:val="24"/>
        </w:rPr>
      </w:pPr>
      <w:r w:rsidRPr="0053203F">
        <w:rPr>
          <w:sz w:val="24"/>
        </w:rPr>
        <w:t>(33</w:t>
      </w:r>
      <w:r w:rsidR="00A23D20" w:rsidRPr="0053203F">
        <w:rPr>
          <w:sz w:val="24"/>
        </w:rPr>
        <w:t xml:space="preserve"> час</w:t>
      </w:r>
      <w:r w:rsidR="00D641F4" w:rsidRPr="0053203F">
        <w:rPr>
          <w:sz w:val="24"/>
        </w:rPr>
        <w:t>а</w:t>
      </w:r>
      <w:r w:rsidR="00A23D20" w:rsidRPr="0053203F">
        <w:rPr>
          <w:sz w:val="24"/>
        </w:rPr>
        <w:t xml:space="preserve"> из расч</w:t>
      </w:r>
      <w:r w:rsidR="00D641F4" w:rsidRPr="0053203F">
        <w:rPr>
          <w:sz w:val="24"/>
        </w:rPr>
        <w:t>ё</w:t>
      </w:r>
      <w:r w:rsidR="00A23D20" w:rsidRPr="0053203F">
        <w:rPr>
          <w:sz w:val="24"/>
        </w:rPr>
        <w:t>та 1 час в неделю)</w:t>
      </w:r>
    </w:p>
    <w:p w:rsidR="00D641F4" w:rsidRPr="0053203F" w:rsidRDefault="00D641F4" w:rsidP="0053203F">
      <w:pPr>
        <w:spacing w:line="240" w:lineRule="auto"/>
        <w:ind w:firstLine="0"/>
        <w:jc w:val="center"/>
        <w:rPr>
          <w:sz w:val="24"/>
        </w:rPr>
      </w:pP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32"/>
        <w:gridCol w:w="1208"/>
        <w:gridCol w:w="120"/>
        <w:gridCol w:w="180"/>
        <w:gridCol w:w="5216"/>
      </w:tblGrid>
      <w:tr w:rsidR="00A23D20" w:rsidRPr="0053203F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632" w:type="dxa"/>
          </w:tcPr>
          <w:p w:rsidR="00A23D20" w:rsidRPr="0053203F" w:rsidRDefault="00A23D20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Тема урока</w:t>
            </w:r>
          </w:p>
        </w:tc>
        <w:tc>
          <w:tcPr>
            <w:tcW w:w="1328" w:type="dxa"/>
            <w:gridSpan w:val="2"/>
          </w:tcPr>
          <w:p w:rsidR="00A23D20" w:rsidRPr="0053203F" w:rsidRDefault="00A23D20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Количество ч</w:t>
            </w:r>
            <w:r w:rsidRPr="0053203F">
              <w:rPr>
                <w:sz w:val="20"/>
              </w:rPr>
              <w:t>а</w:t>
            </w:r>
            <w:r w:rsidRPr="0053203F">
              <w:rPr>
                <w:sz w:val="20"/>
              </w:rPr>
              <w:t xml:space="preserve">сов </w:t>
            </w:r>
          </w:p>
        </w:tc>
        <w:tc>
          <w:tcPr>
            <w:tcW w:w="5396" w:type="dxa"/>
            <w:gridSpan w:val="2"/>
          </w:tcPr>
          <w:p w:rsidR="00A23D20" w:rsidRPr="0053203F" w:rsidRDefault="00A23D20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Основные виды учебной деятельности учащихся: (Н) – на необходимом уровне, (П) – на программном уровне</w:t>
            </w:r>
          </w:p>
        </w:tc>
      </w:tr>
      <w:tr w:rsidR="00A23D20" w:rsidRPr="0053203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9356" w:type="dxa"/>
            <w:gridSpan w:val="5"/>
          </w:tcPr>
          <w:p w:rsidR="00A23D20" w:rsidRPr="0053203F" w:rsidRDefault="009547E8" w:rsidP="005320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203F">
              <w:rPr>
                <w:sz w:val="24"/>
                <w:szCs w:val="24"/>
              </w:rPr>
              <w:t>ОБЩЕНИЕ</w:t>
            </w:r>
            <w:r w:rsidR="0076715E" w:rsidRPr="0053203F">
              <w:rPr>
                <w:sz w:val="24"/>
                <w:szCs w:val="24"/>
              </w:rPr>
              <w:t xml:space="preserve"> (</w:t>
            </w:r>
            <w:r w:rsidR="00D641F4" w:rsidRPr="0053203F">
              <w:rPr>
                <w:sz w:val="24"/>
                <w:szCs w:val="24"/>
                <w:lang w:val="en-US"/>
              </w:rPr>
              <w:t>I</w:t>
            </w:r>
            <w:r w:rsidR="0076715E" w:rsidRPr="0053203F">
              <w:rPr>
                <w:sz w:val="24"/>
                <w:szCs w:val="24"/>
              </w:rPr>
              <w:t xml:space="preserve"> часть – 17 часов)</w:t>
            </w:r>
          </w:p>
        </w:tc>
      </w:tr>
      <w:tr w:rsidR="00A23D20" w:rsidRPr="0053203F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2632" w:type="dxa"/>
          </w:tcPr>
          <w:p w:rsidR="00A23D20" w:rsidRPr="0053203F" w:rsidRDefault="009547E8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Речь в жизни человека.</w:t>
            </w:r>
          </w:p>
          <w:p w:rsidR="009547E8" w:rsidRPr="0053203F" w:rsidRDefault="009547E8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Знакомство с учебной тетрадью.</w:t>
            </w:r>
          </w:p>
        </w:tc>
        <w:tc>
          <w:tcPr>
            <w:tcW w:w="1208" w:type="dxa"/>
            <w:shd w:val="clear" w:color="auto" w:fill="auto"/>
          </w:tcPr>
          <w:p w:rsidR="00A23D20" w:rsidRPr="0053203F" w:rsidRDefault="00A23D20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1</w:t>
            </w:r>
          </w:p>
        </w:tc>
        <w:tc>
          <w:tcPr>
            <w:tcW w:w="5516" w:type="dxa"/>
            <w:gridSpan w:val="3"/>
            <w:vMerge w:val="restart"/>
            <w:shd w:val="clear" w:color="auto" w:fill="auto"/>
          </w:tcPr>
          <w:p w:rsidR="009547E8" w:rsidRPr="0053203F" w:rsidRDefault="00DC500A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Объяснять</w:t>
            </w:r>
            <w:r w:rsidR="009547E8" w:rsidRPr="0053203F">
              <w:rPr>
                <w:sz w:val="20"/>
                <w:szCs w:val="24"/>
                <w:u w:val="single"/>
              </w:rPr>
              <w:t xml:space="preserve"> </w:t>
            </w:r>
            <w:r w:rsidR="009547E8" w:rsidRPr="0053203F">
              <w:rPr>
                <w:sz w:val="20"/>
                <w:szCs w:val="24"/>
              </w:rPr>
              <w:t>значение речи, общения в жизни людей (Н).</w:t>
            </w:r>
          </w:p>
          <w:p w:rsidR="00A23D20" w:rsidRPr="0053203F" w:rsidRDefault="00A23D20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Познакомиться</w:t>
            </w:r>
            <w:r w:rsidRPr="0053203F">
              <w:rPr>
                <w:sz w:val="20"/>
                <w:szCs w:val="24"/>
              </w:rPr>
              <w:t xml:space="preserve"> с уч</w:t>
            </w:r>
            <w:r w:rsidR="009547E8" w:rsidRPr="0053203F">
              <w:rPr>
                <w:sz w:val="20"/>
                <w:szCs w:val="24"/>
              </w:rPr>
              <w:t xml:space="preserve">ебником </w:t>
            </w:r>
            <w:r w:rsidRPr="0053203F">
              <w:rPr>
                <w:sz w:val="20"/>
                <w:szCs w:val="24"/>
              </w:rPr>
              <w:t xml:space="preserve">(Н). </w:t>
            </w:r>
          </w:p>
          <w:p w:rsidR="00A23D20" w:rsidRPr="0053203F" w:rsidRDefault="009547E8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</w:rPr>
              <w:t xml:space="preserve"> </w:t>
            </w:r>
          </w:p>
          <w:p w:rsidR="00A23D20" w:rsidRPr="0053203F" w:rsidRDefault="009547E8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Оценивать</w:t>
            </w:r>
            <w:r w:rsidRPr="0053203F">
              <w:rPr>
                <w:sz w:val="20"/>
                <w:szCs w:val="24"/>
              </w:rPr>
              <w:t xml:space="preserve"> уместность </w:t>
            </w:r>
            <w:r w:rsidR="00DC500A" w:rsidRPr="0053203F">
              <w:rPr>
                <w:sz w:val="20"/>
                <w:szCs w:val="24"/>
              </w:rPr>
              <w:t xml:space="preserve">использования </w:t>
            </w:r>
            <w:r w:rsidR="00E47C06" w:rsidRPr="0053203F">
              <w:rPr>
                <w:sz w:val="20"/>
                <w:szCs w:val="24"/>
              </w:rPr>
              <w:t xml:space="preserve">словесных и несловесных </w:t>
            </w:r>
            <w:r w:rsidRPr="0053203F">
              <w:rPr>
                <w:sz w:val="20"/>
                <w:szCs w:val="24"/>
              </w:rPr>
              <w:t>форм приветствия</w:t>
            </w:r>
            <w:r w:rsidR="00326E66" w:rsidRPr="0053203F">
              <w:rPr>
                <w:sz w:val="20"/>
                <w:szCs w:val="24"/>
              </w:rPr>
              <w:t xml:space="preserve"> </w:t>
            </w:r>
            <w:r w:rsidRPr="0053203F">
              <w:rPr>
                <w:sz w:val="20"/>
                <w:szCs w:val="24"/>
              </w:rPr>
              <w:t>в разных ситуациях (П</w:t>
            </w:r>
            <w:r w:rsidR="00A23D20" w:rsidRPr="0053203F">
              <w:rPr>
                <w:sz w:val="20"/>
                <w:szCs w:val="24"/>
              </w:rPr>
              <w:t xml:space="preserve">). </w:t>
            </w:r>
          </w:p>
          <w:p w:rsidR="009547E8" w:rsidRPr="0053203F" w:rsidRDefault="00E47C06" w:rsidP="0053203F">
            <w:pPr>
              <w:spacing w:line="240" w:lineRule="auto"/>
              <w:ind w:firstLine="0"/>
              <w:jc w:val="both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Моделировать</w:t>
            </w:r>
            <w:r w:rsidRPr="0053203F">
              <w:rPr>
                <w:sz w:val="20"/>
                <w:szCs w:val="24"/>
              </w:rPr>
              <w:t xml:space="preserve"> сво</w:t>
            </w:r>
            <w:r w:rsidR="00602483" w:rsidRPr="0053203F">
              <w:rPr>
                <w:sz w:val="20"/>
                <w:szCs w:val="24"/>
              </w:rPr>
              <w:t>ё</w:t>
            </w:r>
            <w:r w:rsidRPr="0053203F">
              <w:rPr>
                <w:sz w:val="20"/>
                <w:szCs w:val="24"/>
              </w:rPr>
              <w:t xml:space="preserve"> речевое поведение в ситуации приветствия </w:t>
            </w:r>
            <w:r w:rsidR="009547E8" w:rsidRPr="0053203F">
              <w:rPr>
                <w:sz w:val="20"/>
                <w:szCs w:val="24"/>
              </w:rPr>
              <w:t xml:space="preserve">в зависимости от </w:t>
            </w:r>
            <w:r w:rsidRPr="0053203F">
              <w:rPr>
                <w:sz w:val="20"/>
                <w:szCs w:val="24"/>
              </w:rPr>
              <w:t>условий</w:t>
            </w:r>
            <w:r w:rsidR="009547E8" w:rsidRPr="0053203F">
              <w:rPr>
                <w:sz w:val="20"/>
                <w:szCs w:val="24"/>
              </w:rPr>
              <w:t xml:space="preserve"> общения</w:t>
            </w:r>
            <w:r w:rsidR="00A23D20" w:rsidRPr="0053203F">
              <w:rPr>
                <w:sz w:val="20"/>
                <w:szCs w:val="24"/>
              </w:rPr>
              <w:t xml:space="preserve"> (П). </w:t>
            </w:r>
          </w:p>
          <w:p w:rsidR="00E47C06" w:rsidRPr="0053203F" w:rsidRDefault="00E47C06" w:rsidP="0053203F">
            <w:pPr>
              <w:spacing w:line="240" w:lineRule="auto"/>
              <w:ind w:firstLine="0"/>
              <w:jc w:val="both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 xml:space="preserve">Объяснять, </w:t>
            </w:r>
            <w:r w:rsidRPr="0053203F">
              <w:rPr>
                <w:sz w:val="20"/>
                <w:szCs w:val="24"/>
              </w:rPr>
              <w:t>зачем нужны вывески (Н).</w:t>
            </w:r>
            <w:r w:rsidR="00A23D20" w:rsidRPr="0053203F">
              <w:rPr>
                <w:sz w:val="20"/>
                <w:szCs w:val="24"/>
              </w:rPr>
              <w:t xml:space="preserve"> </w:t>
            </w:r>
          </w:p>
          <w:p w:rsidR="00A23D20" w:rsidRPr="0053203F" w:rsidRDefault="00E47C06" w:rsidP="0053203F">
            <w:pPr>
              <w:spacing w:line="240" w:lineRule="auto"/>
              <w:ind w:firstLine="0"/>
              <w:jc w:val="both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Различать</w:t>
            </w:r>
            <w:r w:rsidRPr="0053203F">
              <w:rPr>
                <w:sz w:val="20"/>
                <w:szCs w:val="24"/>
              </w:rPr>
              <w:t xml:space="preserve"> вывески – слова и вывески-рисунки </w:t>
            </w:r>
            <w:r w:rsidR="00A23D20" w:rsidRPr="0053203F">
              <w:rPr>
                <w:sz w:val="20"/>
                <w:szCs w:val="24"/>
              </w:rPr>
              <w:t xml:space="preserve">(Н). </w:t>
            </w:r>
          </w:p>
          <w:p w:rsidR="00E47C06" w:rsidRPr="0053203F" w:rsidRDefault="00E47C06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Обозна</w:t>
            </w:r>
            <w:r w:rsidR="00D86CF2" w:rsidRPr="0053203F">
              <w:rPr>
                <w:sz w:val="20"/>
                <w:szCs w:val="24"/>
                <w:u w:val="single"/>
              </w:rPr>
              <w:t>чать</w:t>
            </w:r>
            <w:r w:rsidR="00326E66" w:rsidRPr="0053203F">
              <w:rPr>
                <w:sz w:val="20"/>
                <w:szCs w:val="24"/>
              </w:rPr>
              <w:t xml:space="preserve"> </w:t>
            </w:r>
            <w:r w:rsidRPr="0053203F">
              <w:rPr>
                <w:sz w:val="20"/>
                <w:szCs w:val="24"/>
              </w:rPr>
              <w:t xml:space="preserve">вывески </w:t>
            </w:r>
            <w:r w:rsidR="00D86CF2" w:rsidRPr="0053203F">
              <w:rPr>
                <w:sz w:val="20"/>
                <w:szCs w:val="24"/>
              </w:rPr>
              <w:t xml:space="preserve">некоторых магазинов, кафе и т.д. </w:t>
            </w:r>
            <w:r w:rsidRPr="0053203F">
              <w:rPr>
                <w:sz w:val="20"/>
                <w:szCs w:val="24"/>
              </w:rPr>
              <w:t>(</w:t>
            </w:r>
            <w:r w:rsidR="00C57D86" w:rsidRPr="0053203F">
              <w:rPr>
                <w:sz w:val="20"/>
                <w:szCs w:val="24"/>
              </w:rPr>
              <w:t>Н</w:t>
            </w:r>
            <w:r w:rsidRPr="0053203F">
              <w:rPr>
                <w:sz w:val="20"/>
                <w:szCs w:val="24"/>
              </w:rPr>
              <w:t>).</w:t>
            </w:r>
          </w:p>
          <w:p w:rsidR="00A23D20" w:rsidRPr="0053203F" w:rsidRDefault="00A23D20" w:rsidP="0053203F">
            <w:pPr>
              <w:spacing w:line="240" w:lineRule="auto"/>
              <w:ind w:firstLine="0"/>
              <w:rPr>
                <w:i/>
                <w:sz w:val="20"/>
              </w:rPr>
            </w:pPr>
          </w:p>
        </w:tc>
      </w:tr>
      <w:tr w:rsidR="00A23D20" w:rsidRPr="0053203F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2632" w:type="dxa"/>
          </w:tcPr>
          <w:p w:rsidR="00A23D20" w:rsidRPr="0053203F" w:rsidRDefault="009547E8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Учимся вежливости. Приветствуем в зависимости от адресата, ситуации общения</w:t>
            </w:r>
            <w:r w:rsidR="00602483" w:rsidRPr="0053203F">
              <w:rPr>
                <w:sz w:val="20"/>
              </w:rPr>
              <w:t>.</w:t>
            </w:r>
          </w:p>
          <w:p w:rsidR="00602483" w:rsidRPr="0053203F" w:rsidRDefault="00602483" w:rsidP="0053203F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208" w:type="dxa"/>
            <w:shd w:val="clear" w:color="auto" w:fill="auto"/>
          </w:tcPr>
          <w:p w:rsidR="00A23D20" w:rsidRPr="0053203F" w:rsidRDefault="00280E57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2</w:t>
            </w:r>
          </w:p>
        </w:tc>
        <w:tc>
          <w:tcPr>
            <w:tcW w:w="5516" w:type="dxa"/>
            <w:gridSpan w:val="3"/>
            <w:vMerge/>
            <w:shd w:val="clear" w:color="auto" w:fill="auto"/>
          </w:tcPr>
          <w:p w:rsidR="00A23D20" w:rsidRPr="0053203F" w:rsidRDefault="00A23D20" w:rsidP="0053203F">
            <w:pPr>
              <w:spacing w:line="240" w:lineRule="auto"/>
              <w:rPr>
                <w:sz w:val="20"/>
              </w:rPr>
            </w:pPr>
          </w:p>
        </w:tc>
      </w:tr>
      <w:tr w:rsidR="00A23D20" w:rsidRPr="0053203F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632" w:type="dxa"/>
          </w:tcPr>
          <w:p w:rsidR="00A23D20" w:rsidRPr="0053203F" w:rsidRDefault="00280E57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Вывески, их информационная роль.</w:t>
            </w:r>
          </w:p>
        </w:tc>
        <w:tc>
          <w:tcPr>
            <w:tcW w:w="1208" w:type="dxa"/>
            <w:shd w:val="clear" w:color="auto" w:fill="auto"/>
          </w:tcPr>
          <w:p w:rsidR="00A23D20" w:rsidRPr="0053203F" w:rsidRDefault="00A23D20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1</w:t>
            </w:r>
          </w:p>
        </w:tc>
        <w:tc>
          <w:tcPr>
            <w:tcW w:w="5516" w:type="dxa"/>
            <w:gridSpan w:val="3"/>
            <w:vMerge/>
            <w:shd w:val="clear" w:color="auto" w:fill="auto"/>
          </w:tcPr>
          <w:p w:rsidR="00A23D20" w:rsidRPr="0053203F" w:rsidRDefault="00A23D20" w:rsidP="0053203F">
            <w:pPr>
              <w:spacing w:line="240" w:lineRule="auto"/>
              <w:rPr>
                <w:sz w:val="20"/>
              </w:rPr>
            </w:pPr>
          </w:p>
        </w:tc>
      </w:tr>
      <w:tr w:rsidR="00A23D20" w:rsidRPr="0053203F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356" w:type="dxa"/>
            <w:gridSpan w:val="5"/>
          </w:tcPr>
          <w:p w:rsidR="00A23D20" w:rsidRPr="0053203F" w:rsidRDefault="00B82E52" w:rsidP="0053203F">
            <w:pPr>
              <w:spacing w:line="240" w:lineRule="auto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РЕЧЬ КАК СРЕДСТВО ВОЗДЕЙСТВИЯ НА МЫСЛИ, ЧУВСТВА</w:t>
            </w:r>
          </w:p>
        </w:tc>
      </w:tr>
      <w:tr w:rsidR="00A23D20" w:rsidRPr="0053203F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632" w:type="dxa"/>
          </w:tcPr>
          <w:p w:rsidR="00D86CF2" w:rsidRPr="0053203F" w:rsidRDefault="00D86CF2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Слово веселит. Слово огорчает.</w:t>
            </w:r>
            <w:r w:rsidR="00326E66" w:rsidRPr="0053203F">
              <w:rPr>
                <w:sz w:val="20"/>
              </w:rPr>
              <w:t xml:space="preserve"> </w:t>
            </w:r>
            <w:r w:rsidRPr="0053203F">
              <w:rPr>
                <w:sz w:val="20"/>
              </w:rPr>
              <w:t>Слово утешает.</w:t>
            </w:r>
            <w:r w:rsidR="00326E66" w:rsidRPr="0053203F">
              <w:rPr>
                <w:sz w:val="20"/>
              </w:rPr>
              <w:t xml:space="preserve"> </w:t>
            </w:r>
            <w:r w:rsidRPr="0053203F">
              <w:rPr>
                <w:sz w:val="20"/>
              </w:rPr>
              <w:t>Удивляемся, радуемся, огорчаемся.</w:t>
            </w:r>
            <w:r w:rsidR="00326E66" w:rsidRPr="0053203F">
              <w:rPr>
                <w:sz w:val="20"/>
              </w:rPr>
              <w:t xml:space="preserve"> </w:t>
            </w:r>
          </w:p>
          <w:p w:rsidR="00A23D20" w:rsidRPr="0053203F" w:rsidRDefault="00A23D20" w:rsidP="0053203F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:rsidR="00A23D20" w:rsidRPr="0053203F" w:rsidRDefault="00A23D20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2</w:t>
            </w:r>
          </w:p>
        </w:tc>
        <w:tc>
          <w:tcPr>
            <w:tcW w:w="5396" w:type="dxa"/>
            <w:gridSpan w:val="2"/>
            <w:vMerge w:val="restart"/>
            <w:shd w:val="clear" w:color="auto" w:fill="auto"/>
          </w:tcPr>
          <w:p w:rsidR="00602483" w:rsidRPr="0053203F" w:rsidRDefault="00602483" w:rsidP="0053203F">
            <w:pPr>
              <w:spacing w:line="240" w:lineRule="auto"/>
              <w:ind w:firstLine="0"/>
              <w:rPr>
                <w:sz w:val="20"/>
                <w:u w:val="single"/>
              </w:rPr>
            </w:pPr>
          </w:p>
          <w:p w:rsidR="00C57D86" w:rsidRPr="0053203F" w:rsidRDefault="00C57D86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 xml:space="preserve">Анализировать </w:t>
            </w:r>
            <w:r w:rsidRPr="0053203F">
              <w:rPr>
                <w:sz w:val="20"/>
              </w:rPr>
              <w:t>примеры общения, когда слово</w:t>
            </w:r>
            <w:r w:rsidR="00326E66" w:rsidRPr="0053203F">
              <w:rPr>
                <w:sz w:val="20"/>
              </w:rPr>
              <w:t xml:space="preserve"> </w:t>
            </w:r>
            <w:r w:rsidRPr="0053203F">
              <w:rPr>
                <w:sz w:val="20"/>
              </w:rPr>
              <w:t>по-разному</w:t>
            </w:r>
            <w:r w:rsidR="00326E66" w:rsidRPr="0053203F">
              <w:rPr>
                <w:sz w:val="20"/>
              </w:rPr>
              <w:t xml:space="preserve"> </w:t>
            </w:r>
            <w:r w:rsidRPr="0053203F">
              <w:rPr>
                <w:sz w:val="20"/>
              </w:rPr>
              <w:t xml:space="preserve">влияет </w:t>
            </w:r>
            <w:r w:rsidR="00D61280" w:rsidRPr="0053203F">
              <w:rPr>
                <w:sz w:val="20"/>
              </w:rPr>
              <w:t>на людей, их мысли, чувства (Н).</w:t>
            </w:r>
          </w:p>
          <w:p w:rsidR="00C57D86" w:rsidRPr="0053203F" w:rsidRDefault="00D86CF2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Объяснять</w:t>
            </w:r>
            <w:r w:rsidR="00C57D86" w:rsidRPr="0053203F">
              <w:rPr>
                <w:sz w:val="20"/>
                <w:u w:val="single"/>
              </w:rPr>
              <w:t>,</w:t>
            </w:r>
            <w:r w:rsidR="00A23D20" w:rsidRPr="0053203F">
              <w:rPr>
                <w:sz w:val="20"/>
              </w:rPr>
              <w:t xml:space="preserve"> </w:t>
            </w:r>
            <w:r w:rsidR="00C57D86" w:rsidRPr="0053203F">
              <w:rPr>
                <w:sz w:val="20"/>
              </w:rPr>
              <w:t xml:space="preserve">что словом можно влиять на людей – поднять настроение, огорчить, утешить </w:t>
            </w:r>
            <w:r w:rsidR="00A23D20" w:rsidRPr="0053203F">
              <w:rPr>
                <w:sz w:val="20"/>
              </w:rPr>
              <w:t>(Н).</w:t>
            </w:r>
          </w:p>
          <w:p w:rsidR="00724645" w:rsidRPr="0053203F" w:rsidRDefault="00724645" w:rsidP="0053203F">
            <w:pPr>
              <w:spacing w:line="240" w:lineRule="auto"/>
              <w:ind w:firstLine="0"/>
              <w:rPr>
                <w:sz w:val="20"/>
                <w:u w:val="single"/>
              </w:rPr>
            </w:pPr>
          </w:p>
          <w:p w:rsidR="00C57D86" w:rsidRPr="0053203F" w:rsidRDefault="00C57D86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Объяснять</w:t>
            </w:r>
            <w:r w:rsidRPr="0053203F">
              <w:rPr>
                <w:sz w:val="20"/>
              </w:rPr>
              <w:t>, что с помощью слова можно договариваться об организации игры, совместной работы.</w:t>
            </w:r>
          </w:p>
          <w:p w:rsidR="00602483" w:rsidRPr="0053203F" w:rsidRDefault="00602483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602483" w:rsidRPr="0053203F" w:rsidRDefault="00602483" w:rsidP="0053203F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A23D20" w:rsidRPr="0053203F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2632" w:type="dxa"/>
          </w:tcPr>
          <w:p w:rsidR="00A23D20" w:rsidRPr="0053203F" w:rsidRDefault="00C57D86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Давайте договоримся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A23D20" w:rsidRPr="0053203F" w:rsidRDefault="00C57D86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1</w:t>
            </w:r>
          </w:p>
        </w:tc>
        <w:tc>
          <w:tcPr>
            <w:tcW w:w="5396" w:type="dxa"/>
            <w:gridSpan w:val="2"/>
            <w:vMerge/>
            <w:shd w:val="clear" w:color="auto" w:fill="auto"/>
          </w:tcPr>
          <w:p w:rsidR="00A23D20" w:rsidRPr="0053203F" w:rsidRDefault="00A23D20" w:rsidP="0053203F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A23D20" w:rsidRPr="0053203F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9356" w:type="dxa"/>
            <w:gridSpan w:val="5"/>
          </w:tcPr>
          <w:p w:rsidR="00A23D20" w:rsidRPr="0053203F" w:rsidRDefault="00C57D86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РЕЧЬ:</w:t>
            </w:r>
            <w:r w:rsidR="00326E66" w:rsidRPr="0053203F">
              <w:rPr>
                <w:sz w:val="20"/>
              </w:rPr>
              <w:t xml:space="preserve"> </w:t>
            </w:r>
            <w:r w:rsidRPr="0053203F">
              <w:rPr>
                <w:sz w:val="20"/>
              </w:rPr>
              <w:t>УСТНАЯ</w:t>
            </w:r>
            <w:r w:rsidR="00326E66" w:rsidRPr="0053203F">
              <w:rPr>
                <w:sz w:val="20"/>
              </w:rPr>
              <w:t xml:space="preserve"> </w:t>
            </w:r>
            <w:r w:rsidRPr="0053203F">
              <w:rPr>
                <w:sz w:val="20"/>
              </w:rPr>
              <w:t>И</w:t>
            </w:r>
            <w:r w:rsidR="00326E66" w:rsidRPr="0053203F">
              <w:rPr>
                <w:sz w:val="20"/>
              </w:rPr>
              <w:t xml:space="preserve"> </w:t>
            </w:r>
            <w:r w:rsidRPr="0053203F">
              <w:rPr>
                <w:sz w:val="20"/>
              </w:rPr>
              <w:t>ПИСЬМЕННАЯ</w:t>
            </w:r>
          </w:p>
        </w:tc>
      </w:tr>
      <w:tr w:rsidR="00A23D20" w:rsidRPr="0053203F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2632" w:type="dxa"/>
          </w:tcPr>
          <w:p w:rsidR="00CF654A" w:rsidRPr="0053203F" w:rsidRDefault="00C57D86" w:rsidP="0053203F">
            <w:pPr>
              <w:spacing w:line="240" w:lineRule="auto"/>
              <w:ind w:firstLine="0"/>
            </w:pPr>
            <w:r w:rsidRPr="0053203F">
              <w:rPr>
                <w:sz w:val="20"/>
              </w:rPr>
              <w:t xml:space="preserve"> Говорим </w:t>
            </w:r>
            <w:r w:rsidR="00D61280" w:rsidRPr="0053203F">
              <w:rPr>
                <w:sz w:val="20"/>
              </w:rPr>
              <w:t>–</w:t>
            </w:r>
            <w:r w:rsidRPr="0053203F">
              <w:rPr>
                <w:sz w:val="20"/>
              </w:rPr>
              <w:t xml:space="preserve"> </w:t>
            </w:r>
            <w:r w:rsidR="00D61280" w:rsidRPr="0053203F">
              <w:rPr>
                <w:sz w:val="20"/>
              </w:rPr>
              <w:t>слушаем, читаем</w:t>
            </w:r>
            <w:r w:rsidR="00043880" w:rsidRPr="0053203F">
              <w:rPr>
                <w:sz w:val="20"/>
              </w:rPr>
              <w:t xml:space="preserve"> – </w:t>
            </w:r>
            <w:r w:rsidRPr="0053203F">
              <w:rPr>
                <w:sz w:val="20"/>
              </w:rPr>
              <w:t>пишем.</w:t>
            </w:r>
            <w:r w:rsidR="00326E66" w:rsidRPr="0053203F">
              <w:t xml:space="preserve"> </w:t>
            </w:r>
          </w:p>
          <w:p w:rsidR="00A23D20" w:rsidRPr="0053203F" w:rsidRDefault="00C57D86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t xml:space="preserve"> </w:t>
            </w:r>
          </w:p>
        </w:tc>
        <w:tc>
          <w:tcPr>
            <w:tcW w:w="1328" w:type="dxa"/>
            <w:gridSpan w:val="2"/>
          </w:tcPr>
          <w:p w:rsidR="00A23D20" w:rsidRPr="0053203F" w:rsidRDefault="00CF654A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1</w:t>
            </w:r>
          </w:p>
        </w:tc>
        <w:tc>
          <w:tcPr>
            <w:tcW w:w="5396" w:type="dxa"/>
            <w:gridSpan w:val="2"/>
          </w:tcPr>
          <w:p w:rsidR="00D61280" w:rsidRPr="0053203F" w:rsidRDefault="00D61280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 xml:space="preserve">Называть </w:t>
            </w:r>
            <w:r w:rsidRPr="0053203F">
              <w:rPr>
                <w:sz w:val="20"/>
              </w:rPr>
              <w:t>виды речевой деятельности (Н).</w:t>
            </w:r>
          </w:p>
          <w:p w:rsidR="00A23D20" w:rsidRPr="0053203F" w:rsidRDefault="00D61280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Р</w:t>
            </w:r>
            <w:r w:rsidR="00A23D20" w:rsidRPr="0053203F">
              <w:rPr>
                <w:sz w:val="20"/>
                <w:u w:val="single"/>
              </w:rPr>
              <w:t>азличать</w:t>
            </w:r>
            <w:r w:rsidR="00A23D20" w:rsidRPr="0053203F">
              <w:rPr>
                <w:sz w:val="20"/>
              </w:rPr>
              <w:t xml:space="preserve"> </w:t>
            </w:r>
            <w:r w:rsidRPr="0053203F">
              <w:rPr>
                <w:sz w:val="20"/>
              </w:rPr>
              <w:t>устную и письменную речь</w:t>
            </w:r>
            <w:r w:rsidR="00A23D20" w:rsidRPr="0053203F">
              <w:rPr>
                <w:sz w:val="20"/>
              </w:rPr>
              <w:t xml:space="preserve"> (</w:t>
            </w:r>
            <w:r w:rsidR="008A11B3" w:rsidRPr="0053203F">
              <w:rPr>
                <w:sz w:val="20"/>
              </w:rPr>
              <w:t>П</w:t>
            </w:r>
            <w:r w:rsidR="00A23D20" w:rsidRPr="0053203F">
              <w:rPr>
                <w:sz w:val="20"/>
              </w:rPr>
              <w:t>).</w:t>
            </w:r>
          </w:p>
        </w:tc>
      </w:tr>
      <w:tr w:rsidR="00A23D20" w:rsidRPr="0053203F">
        <w:tblPrEx>
          <w:tblCellMar>
            <w:top w:w="0" w:type="dxa"/>
            <w:bottom w:w="0" w:type="dxa"/>
          </w:tblCellMar>
        </w:tblPrEx>
        <w:trPr>
          <w:trHeight w:val="1369"/>
        </w:trPr>
        <w:tc>
          <w:tcPr>
            <w:tcW w:w="2632" w:type="dxa"/>
          </w:tcPr>
          <w:p w:rsidR="00CF654A" w:rsidRPr="0053203F" w:rsidRDefault="00CF654A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Устная речь.</w:t>
            </w:r>
            <w:r w:rsidR="00326E66" w:rsidRPr="0053203F">
              <w:rPr>
                <w:sz w:val="20"/>
              </w:rPr>
              <w:t xml:space="preserve"> </w:t>
            </w:r>
            <w:r w:rsidRPr="0053203F">
              <w:rPr>
                <w:sz w:val="20"/>
              </w:rPr>
              <w:t>Громко</w:t>
            </w:r>
            <w:r w:rsidR="00602483" w:rsidRPr="0053203F">
              <w:rPr>
                <w:sz w:val="20"/>
              </w:rPr>
              <w:t>–</w:t>
            </w:r>
            <w:r w:rsidRPr="0053203F">
              <w:rPr>
                <w:sz w:val="20"/>
              </w:rPr>
              <w:t>тихо.</w:t>
            </w:r>
          </w:p>
          <w:p w:rsidR="00CF654A" w:rsidRPr="0053203F" w:rsidRDefault="00CF654A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Быстро</w:t>
            </w:r>
            <w:r w:rsidR="00602483" w:rsidRPr="0053203F">
              <w:rPr>
                <w:sz w:val="20"/>
              </w:rPr>
              <w:t>–</w:t>
            </w:r>
            <w:r w:rsidRPr="0053203F">
              <w:rPr>
                <w:sz w:val="20"/>
              </w:rPr>
              <w:t>медленно.</w:t>
            </w:r>
          </w:p>
          <w:p w:rsidR="00A23D20" w:rsidRPr="0053203F" w:rsidRDefault="00CF654A" w:rsidP="0053203F">
            <w:pPr>
              <w:tabs>
                <w:tab w:val="left" w:pos="7054"/>
                <w:tab w:val="left" w:pos="8472"/>
              </w:tabs>
              <w:spacing w:line="240" w:lineRule="auto"/>
              <w:ind w:firstLine="0"/>
            </w:pPr>
            <w:r w:rsidRPr="0053203F">
              <w:rPr>
                <w:sz w:val="20"/>
              </w:rPr>
              <w:t>Узнай по голосу.</w:t>
            </w:r>
            <w:r w:rsidR="00326E66" w:rsidRPr="0053203F">
              <w:t xml:space="preserve"> </w:t>
            </w:r>
          </w:p>
          <w:p w:rsidR="00563DA9" w:rsidRPr="0053203F" w:rsidRDefault="00563DA9" w:rsidP="0053203F">
            <w:pPr>
              <w:tabs>
                <w:tab w:val="left" w:pos="7054"/>
                <w:tab w:val="left" w:pos="8472"/>
              </w:tabs>
              <w:spacing w:line="240" w:lineRule="auto"/>
              <w:ind w:firstLine="0"/>
            </w:pPr>
          </w:p>
          <w:p w:rsidR="00563DA9" w:rsidRPr="0053203F" w:rsidRDefault="00563DA9" w:rsidP="0053203F">
            <w:pPr>
              <w:tabs>
                <w:tab w:val="left" w:pos="7054"/>
                <w:tab w:val="left" w:pos="8472"/>
              </w:tabs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Правила разговора по телефону.</w:t>
            </w:r>
            <w:r w:rsidR="00326E66" w:rsidRPr="0053203F">
              <w:rPr>
                <w:sz w:val="20"/>
              </w:rPr>
              <w:t xml:space="preserve"> </w:t>
            </w:r>
          </w:p>
          <w:p w:rsidR="00286BD7" w:rsidRPr="0053203F" w:rsidRDefault="00286BD7" w:rsidP="0053203F">
            <w:pPr>
              <w:tabs>
                <w:tab w:val="left" w:pos="7054"/>
                <w:tab w:val="left" w:pos="8472"/>
              </w:tabs>
              <w:spacing w:line="240" w:lineRule="auto"/>
              <w:ind w:firstLine="0"/>
            </w:pPr>
          </w:p>
          <w:p w:rsidR="008A11B3" w:rsidRPr="0053203F" w:rsidRDefault="008A11B3" w:rsidP="0053203F">
            <w:pPr>
              <w:tabs>
                <w:tab w:val="left" w:pos="7054"/>
                <w:tab w:val="left" w:pos="8472"/>
              </w:tabs>
              <w:spacing w:line="240" w:lineRule="auto"/>
              <w:ind w:firstLine="0"/>
              <w:rPr>
                <w:sz w:val="20"/>
              </w:rPr>
            </w:pPr>
          </w:p>
          <w:p w:rsidR="00286BD7" w:rsidRPr="0053203F" w:rsidRDefault="009C35A9" w:rsidP="0053203F">
            <w:pPr>
              <w:tabs>
                <w:tab w:val="left" w:pos="7054"/>
                <w:tab w:val="left" w:pos="8472"/>
              </w:tabs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Несловесные средства устного общения: мимика и жесты</w:t>
            </w:r>
            <w:r w:rsidR="00602483" w:rsidRPr="0053203F">
              <w:rPr>
                <w:sz w:val="20"/>
              </w:rPr>
              <w:t>.</w:t>
            </w:r>
          </w:p>
          <w:p w:rsidR="008A11B3" w:rsidRPr="0053203F" w:rsidRDefault="008A11B3" w:rsidP="0053203F">
            <w:pPr>
              <w:tabs>
                <w:tab w:val="left" w:pos="7054"/>
                <w:tab w:val="left" w:pos="8472"/>
              </w:tabs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:rsidR="00A23D20" w:rsidRPr="0053203F" w:rsidRDefault="00CF654A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2</w:t>
            </w:r>
          </w:p>
          <w:p w:rsidR="008A11B3" w:rsidRPr="0053203F" w:rsidRDefault="008A11B3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8A11B3" w:rsidRPr="0053203F" w:rsidRDefault="008A11B3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8A11B3" w:rsidRPr="0053203F" w:rsidRDefault="008A11B3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1</w:t>
            </w:r>
          </w:p>
          <w:p w:rsidR="008A11B3" w:rsidRPr="0053203F" w:rsidRDefault="008A11B3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8A11B3" w:rsidRPr="0053203F" w:rsidRDefault="008A11B3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110340" w:rsidRPr="0053203F" w:rsidRDefault="00110340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8A11B3" w:rsidRPr="0053203F" w:rsidRDefault="008A11B3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2</w:t>
            </w:r>
          </w:p>
        </w:tc>
        <w:tc>
          <w:tcPr>
            <w:tcW w:w="5396" w:type="dxa"/>
            <w:gridSpan w:val="2"/>
            <w:vMerge w:val="restart"/>
            <w:shd w:val="clear" w:color="auto" w:fill="auto"/>
          </w:tcPr>
          <w:p w:rsidR="007C2BAA" w:rsidRPr="0053203F" w:rsidRDefault="007C2BAA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Оценивать</w:t>
            </w:r>
            <w:r w:rsidRPr="0053203F">
              <w:rPr>
                <w:sz w:val="20"/>
                <w:szCs w:val="24"/>
              </w:rPr>
              <w:t xml:space="preserve"> уместность использования громкости, темпа устной речи</w:t>
            </w:r>
            <w:r w:rsidR="00326E66" w:rsidRPr="0053203F">
              <w:rPr>
                <w:sz w:val="20"/>
                <w:szCs w:val="24"/>
              </w:rPr>
              <w:t xml:space="preserve"> </w:t>
            </w:r>
            <w:r w:rsidRPr="0053203F">
              <w:rPr>
                <w:sz w:val="20"/>
                <w:szCs w:val="24"/>
              </w:rPr>
              <w:t xml:space="preserve">в разных ситуациях (Н). </w:t>
            </w:r>
          </w:p>
          <w:p w:rsidR="007C2BAA" w:rsidRPr="0053203F" w:rsidRDefault="008A11B3" w:rsidP="0053203F">
            <w:pPr>
              <w:spacing w:line="240" w:lineRule="auto"/>
              <w:ind w:firstLine="0"/>
              <w:jc w:val="both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Демонстрировать</w:t>
            </w:r>
            <w:r w:rsidR="007C2BAA" w:rsidRPr="0053203F">
              <w:rPr>
                <w:sz w:val="20"/>
                <w:szCs w:val="24"/>
              </w:rPr>
              <w:t xml:space="preserve"> </w:t>
            </w:r>
            <w:r w:rsidRPr="0053203F">
              <w:rPr>
                <w:sz w:val="20"/>
                <w:szCs w:val="24"/>
              </w:rPr>
              <w:t xml:space="preserve">уместное </w:t>
            </w:r>
            <w:r w:rsidR="007C2BAA" w:rsidRPr="0053203F">
              <w:rPr>
                <w:sz w:val="20"/>
                <w:szCs w:val="24"/>
              </w:rPr>
              <w:t>использование громкости, темпа в некоторых высказываниях</w:t>
            </w:r>
            <w:r w:rsidRPr="0053203F">
              <w:rPr>
                <w:sz w:val="20"/>
                <w:szCs w:val="24"/>
              </w:rPr>
              <w:t xml:space="preserve">: </w:t>
            </w:r>
            <w:r w:rsidR="00286BD7" w:rsidRPr="0053203F">
              <w:rPr>
                <w:sz w:val="20"/>
                <w:szCs w:val="24"/>
              </w:rPr>
              <w:t>скороговорках, чистоговорках</w:t>
            </w:r>
            <w:r w:rsidRPr="0053203F">
              <w:rPr>
                <w:sz w:val="20"/>
                <w:szCs w:val="24"/>
              </w:rPr>
              <w:t>,</w:t>
            </w:r>
            <w:r w:rsidR="00326E66" w:rsidRPr="0053203F">
              <w:rPr>
                <w:sz w:val="20"/>
                <w:szCs w:val="24"/>
              </w:rPr>
              <w:t xml:space="preserve"> </w:t>
            </w:r>
            <w:r w:rsidRPr="0053203F">
              <w:rPr>
                <w:sz w:val="20"/>
                <w:szCs w:val="24"/>
              </w:rPr>
              <w:t>считалках и т.д.</w:t>
            </w:r>
            <w:r w:rsidR="00286BD7" w:rsidRPr="0053203F">
              <w:rPr>
                <w:sz w:val="20"/>
                <w:szCs w:val="24"/>
              </w:rPr>
              <w:t xml:space="preserve"> </w:t>
            </w:r>
            <w:r w:rsidR="007C2BAA" w:rsidRPr="0053203F">
              <w:rPr>
                <w:sz w:val="20"/>
                <w:szCs w:val="24"/>
              </w:rPr>
              <w:t xml:space="preserve">(Н). </w:t>
            </w:r>
          </w:p>
          <w:p w:rsidR="00563DA9" w:rsidRPr="0053203F" w:rsidRDefault="00563DA9" w:rsidP="0053203F">
            <w:pPr>
              <w:spacing w:line="240" w:lineRule="auto"/>
              <w:ind w:firstLine="0"/>
              <w:jc w:val="both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Оценивать</w:t>
            </w:r>
            <w:r w:rsidRPr="0053203F">
              <w:rPr>
                <w:sz w:val="20"/>
                <w:szCs w:val="24"/>
              </w:rPr>
              <w:t xml:space="preserve"> использование этикетных формул при телефонном разговоре (Н).</w:t>
            </w:r>
          </w:p>
          <w:p w:rsidR="00563DA9" w:rsidRPr="0053203F" w:rsidRDefault="00563DA9" w:rsidP="0053203F">
            <w:pPr>
              <w:spacing w:line="240" w:lineRule="auto"/>
              <w:ind w:firstLine="0"/>
              <w:jc w:val="both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Моделировать</w:t>
            </w:r>
            <w:r w:rsidRPr="0053203F">
              <w:rPr>
                <w:sz w:val="20"/>
                <w:szCs w:val="24"/>
              </w:rPr>
              <w:t xml:space="preserve"> телефонный разговор в соответствии с условиями общения (Н).</w:t>
            </w:r>
          </w:p>
          <w:p w:rsidR="005C2684" w:rsidRPr="0053203F" w:rsidRDefault="009C35A9" w:rsidP="0053203F">
            <w:pPr>
              <w:spacing w:line="240" w:lineRule="auto"/>
              <w:ind w:firstLine="0"/>
              <w:jc w:val="both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Называть</w:t>
            </w:r>
            <w:r w:rsidRPr="0053203F">
              <w:rPr>
                <w:sz w:val="20"/>
                <w:szCs w:val="24"/>
              </w:rPr>
              <w:t xml:space="preserve"> средства несловесного общения (Н</w:t>
            </w:r>
            <w:r w:rsidR="005C2684" w:rsidRPr="0053203F">
              <w:rPr>
                <w:sz w:val="20"/>
                <w:szCs w:val="24"/>
              </w:rPr>
              <w:t xml:space="preserve">), </w:t>
            </w:r>
            <w:r w:rsidR="005C2684" w:rsidRPr="0053203F">
              <w:rPr>
                <w:sz w:val="20"/>
                <w:szCs w:val="24"/>
                <w:u w:val="single"/>
              </w:rPr>
              <w:t xml:space="preserve">объяснять </w:t>
            </w:r>
            <w:r w:rsidR="005C2684" w:rsidRPr="0053203F">
              <w:rPr>
                <w:sz w:val="20"/>
                <w:szCs w:val="24"/>
              </w:rPr>
              <w:t>их значение при устном общении (Н).</w:t>
            </w:r>
          </w:p>
          <w:p w:rsidR="00563DA9" w:rsidRPr="0053203F" w:rsidRDefault="008A11B3" w:rsidP="0053203F">
            <w:pPr>
              <w:spacing w:line="240" w:lineRule="auto"/>
              <w:ind w:firstLine="0"/>
              <w:jc w:val="both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Демонстрировать</w:t>
            </w:r>
            <w:r w:rsidRPr="0053203F">
              <w:rPr>
                <w:sz w:val="20"/>
                <w:szCs w:val="24"/>
              </w:rPr>
              <w:t xml:space="preserve"> уместное использование изученных несловесных средств при решении риторических задач</w:t>
            </w:r>
            <w:r w:rsidR="007A1B73" w:rsidRPr="0053203F">
              <w:rPr>
                <w:sz w:val="20"/>
                <w:szCs w:val="24"/>
              </w:rPr>
              <w:t xml:space="preserve"> (Н)</w:t>
            </w:r>
            <w:r w:rsidRPr="0053203F">
              <w:rPr>
                <w:sz w:val="20"/>
                <w:szCs w:val="24"/>
              </w:rPr>
              <w:t>.</w:t>
            </w:r>
          </w:p>
          <w:p w:rsidR="0042006A" w:rsidRPr="0053203F" w:rsidRDefault="00A23D20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</w:rPr>
              <w:t xml:space="preserve"> </w:t>
            </w:r>
            <w:r w:rsidR="0042006A" w:rsidRPr="0053203F">
              <w:rPr>
                <w:sz w:val="20"/>
                <w:szCs w:val="24"/>
                <w:u w:val="single"/>
              </w:rPr>
              <w:t>Оценивать</w:t>
            </w:r>
            <w:r w:rsidR="0042006A" w:rsidRPr="0053203F">
              <w:rPr>
                <w:sz w:val="20"/>
                <w:szCs w:val="24"/>
              </w:rPr>
              <w:t xml:space="preserve"> уместность использования словесных и несловесных форм прощания</w:t>
            </w:r>
            <w:r w:rsidR="00326E66" w:rsidRPr="0053203F">
              <w:rPr>
                <w:sz w:val="20"/>
                <w:szCs w:val="24"/>
              </w:rPr>
              <w:t xml:space="preserve"> </w:t>
            </w:r>
            <w:r w:rsidR="0042006A" w:rsidRPr="0053203F">
              <w:rPr>
                <w:sz w:val="20"/>
                <w:szCs w:val="24"/>
              </w:rPr>
              <w:t xml:space="preserve">в разных ситуациях (П). </w:t>
            </w:r>
          </w:p>
          <w:p w:rsidR="0042006A" w:rsidRPr="0053203F" w:rsidRDefault="0042006A" w:rsidP="0053203F">
            <w:pPr>
              <w:spacing w:line="240" w:lineRule="auto"/>
              <w:ind w:firstLine="0"/>
              <w:jc w:val="both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Моделировать</w:t>
            </w:r>
            <w:r w:rsidRPr="0053203F">
              <w:rPr>
                <w:sz w:val="20"/>
                <w:szCs w:val="24"/>
              </w:rPr>
              <w:t xml:space="preserve"> сво</w:t>
            </w:r>
            <w:r w:rsidR="00602483" w:rsidRPr="0053203F">
              <w:rPr>
                <w:sz w:val="20"/>
                <w:szCs w:val="24"/>
              </w:rPr>
              <w:t>ё</w:t>
            </w:r>
            <w:r w:rsidRPr="0053203F">
              <w:rPr>
                <w:sz w:val="20"/>
                <w:szCs w:val="24"/>
              </w:rPr>
              <w:t xml:space="preserve"> речевое поведение в ситуации прощания в зависимости от условий общения (П). </w:t>
            </w:r>
          </w:p>
          <w:p w:rsidR="0042006A" w:rsidRPr="0053203F" w:rsidRDefault="00FA3505" w:rsidP="0053203F">
            <w:pPr>
              <w:spacing w:line="240" w:lineRule="auto"/>
              <w:ind w:firstLine="0"/>
              <w:jc w:val="both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Оценивать</w:t>
            </w:r>
            <w:r w:rsidRPr="0053203F">
              <w:rPr>
                <w:sz w:val="20"/>
              </w:rPr>
              <w:t xml:space="preserve"> степень вежливости собеседника при разговоре</w:t>
            </w:r>
            <w:r w:rsidR="00110340" w:rsidRPr="0053203F">
              <w:rPr>
                <w:sz w:val="20"/>
              </w:rPr>
              <w:t xml:space="preserve"> (Н)</w:t>
            </w:r>
            <w:r w:rsidRPr="0053203F">
              <w:rPr>
                <w:sz w:val="20"/>
              </w:rPr>
              <w:t>.</w:t>
            </w:r>
          </w:p>
          <w:p w:rsidR="00602483" w:rsidRPr="0053203F" w:rsidRDefault="00FA3505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 xml:space="preserve">Называть </w:t>
            </w:r>
            <w:r w:rsidRPr="0053203F">
              <w:rPr>
                <w:sz w:val="20"/>
              </w:rPr>
              <w:t>п</w:t>
            </w:r>
            <w:r w:rsidR="00D46D4D" w:rsidRPr="0053203F">
              <w:rPr>
                <w:sz w:val="20"/>
              </w:rPr>
              <w:t>равила вежливости при разговоре</w:t>
            </w:r>
            <w:r w:rsidR="00110340" w:rsidRPr="0053203F">
              <w:rPr>
                <w:sz w:val="20"/>
              </w:rPr>
              <w:t xml:space="preserve"> (Н)</w:t>
            </w:r>
            <w:r w:rsidR="00602483" w:rsidRPr="0053203F">
              <w:rPr>
                <w:sz w:val="20"/>
              </w:rPr>
              <w:t>.</w:t>
            </w:r>
          </w:p>
          <w:p w:rsidR="00CF654A" w:rsidRPr="0053203F" w:rsidRDefault="001D148C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О</w:t>
            </w:r>
            <w:r w:rsidR="00FA3505" w:rsidRPr="0053203F">
              <w:rPr>
                <w:sz w:val="20"/>
                <w:u w:val="single"/>
              </w:rPr>
              <w:t>бъяснять</w:t>
            </w:r>
            <w:r w:rsidR="00FA3505" w:rsidRPr="0053203F">
              <w:rPr>
                <w:sz w:val="20"/>
              </w:rPr>
              <w:t>, почему их следует соблюдать</w:t>
            </w:r>
            <w:r w:rsidR="00110340" w:rsidRPr="0053203F">
              <w:rPr>
                <w:sz w:val="20"/>
              </w:rPr>
              <w:t xml:space="preserve"> (Н)</w:t>
            </w:r>
            <w:r w:rsidR="00FA3505" w:rsidRPr="0053203F">
              <w:rPr>
                <w:sz w:val="20"/>
              </w:rPr>
              <w:t>.</w:t>
            </w:r>
          </w:p>
          <w:p w:rsidR="007A1B73" w:rsidRPr="0053203F" w:rsidRDefault="007A1B73" w:rsidP="0053203F">
            <w:pPr>
              <w:spacing w:line="240" w:lineRule="auto"/>
              <w:ind w:firstLine="0"/>
              <w:rPr>
                <w:sz w:val="20"/>
                <w:szCs w:val="24"/>
                <w:u w:val="single"/>
              </w:rPr>
            </w:pPr>
          </w:p>
          <w:p w:rsidR="00D46D4D" w:rsidRPr="0053203F" w:rsidRDefault="00D46D4D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Оценивать</w:t>
            </w:r>
            <w:r w:rsidRPr="0053203F">
              <w:rPr>
                <w:sz w:val="20"/>
                <w:szCs w:val="24"/>
              </w:rPr>
              <w:t xml:space="preserve"> уместность использования словесных и </w:t>
            </w:r>
            <w:r w:rsidRPr="0053203F">
              <w:rPr>
                <w:sz w:val="20"/>
                <w:szCs w:val="24"/>
              </w:rPr>
              <w:lastRenderedPageBreak/>
              <w:t>несловесных форм благодарности</w:t>
            </w:r>
            <w:r w:rsidR="00326E66" w:rsidRPr="0053203F">
              <w:rPr>
                <w:sz w:val="20"/>
                <w:szCs w:val="24"/>
              </w:rPr>
              <w:t xml:space="preserve"> </w:t>
            </w:r>
            <w:r w:rsidRPr="0053203F">
              <w:rPr>
                <w:sz w:val="20"/>
                <w:szCs w:val="24"/>
              </w:rPr>
              <w:t xml:space="preserve">в разных ситуациях (П). </w:t>
            </w:r>
          </w:p>
          <w:p w:rsidR="00D46D4D" w:rsidRPr="0053203F" w:rsidRDefault="00D46D4D" w:rsidP="0053203F">
            <w:pPr>
              <w:spacing w:line="240" w:lineRule="auto"/>
              <w:ind w:firstLine="0"/>
              <w:jc w:val="both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Моделировать</w:t>
            </w:r>
            <w:r w:rsidR="00B74066" w:rsidRPr="0053203F">
              <w:rPr>
                <w:sz w:val="20"/>
                <w:szCs w:val="24"/>
              </w:rPr>
              <w:t xml:space="preserve"> вежливое</w:t>
            </w:r>
            <w:r w:rsidRPr="0053203F">
              <w:rPr>
                <w:sz w:val="20"/>
                <w:szCs w:val="24"/>
              </w:rPr>
              <w:t xml:space="preserve"> речевое поведение как ответ на подарок, помощь и т.д. в зависимости от условий общения (П). </w:t>
            </w:r>
          </w:p>
          <w:p w:rsidR="00D46D4D" w:rsidRPr="0053203F" w:rsidRDefault="007A1B73" w:rsidP="0053203F">
            <w:pPr>
              <w:spacing w:line="240" w:lineRule="auto"/>
              <w:ind w:firstLine="0"/>
              <w:jc w:val="both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Составлять</w:t>
            </w:r>
            <w:r w:rsidRPr="0053203F">
              <w:rPr>
                <w:sz w:val="20"/>
                <w:szCs w:val="24"/>
              </w:rPr>
              <w:t xml:space="preserve"> рассказы и сказочные истории по картинкам.</w:t>
            </w:r>
          </w:p>
          <w:p w:rsidR="00D46D4D" w:rsidRPr="0053203F" w:rsidRDefault="00CF6C29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 xml:space="preserve">Исполнять </w:t>
            </w:r>
            <w:r w:rsidRPr="0053203F">
              <w:rPr>
                <w:sz w:val="20"/>
              </w:rPr>
              <w:t>эти речевые произведения, используя полученные сведения о речи,</w:t>
            </w:r>
            <w:r w:rsidR="00326E66" w:rsidRPr="0053203F">
              <w:rPr>
                <w:sz w:val="20"/>
              </w:rPr>
              <w:t xml:space="preserve"> </w:t>
            </w:r>
            <w:r w:rsidRPr="0053203F">
              <w:rPr>
                <w:sz w:val="20"/>
              </w:rPr>
              <w:t>этикетных жанрах, несловесных средствах и т.д.</w:t>
            </w:r>
          </w:p>
        </w:tc>
      </w:tr>
      <w:tr w:rsidR="00A23D20" w:rsidRPr="0053203F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632" w:type="dxa"/>
          </w:tcPr>
          <w:p w:rsidR="00A23D20" w:rsidRPr="0053203F" w:rsidRDefault="0042006A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Прощаемся в разных ситуациях общения</w:t>
            </w:r>
            <w:r w:rsidR="00562C3D" w:rsidRPr="0053203F">
              <w:rPr>
                <w:sz w:val="20"/>
              </w:rPr>
              <w:t>.</w:t>
            </w:r>
          </w:p>
          <w:p w:rsidR="0042006A" w:rsidRPr="0053203F" w:rsidRDefault="0042006A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42006A" w:rsidRPr="0053203F" w:rsidRDefault="0042006A" w:rsidP="0053203F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:rsidR="00A23D20" w:rsidRPr="0053203F" w:rsidRDefault="00A23D20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1</w:t>
            </w:r>
          </w:p>
        </w:tc>
        <w:tc>
          <w:tcPr>
            <w:tcW w:w="5396" w:type="dxa"/>
            <w:gridSpan w:val="2"/>
            <w:vMerge/>
            <w:shd w:val="clear" w:color="auto" w:fill="auto"/>
          </w:tcPr>
          <w:p w:rsidR="00A23D20" w:rsidRPr="0053203F" w:rsidRDefault="00A23D20" w:rsidP="0053203F">
            <w:pPr>
              <w:spacing w:line="240" w:lineRule="auto"/>
              <w:rPr>
                <w:sz w:val="20"/>
              </w:rPr>
            </w:pPr>
          </w:p>
        </w:tc>
      </w:tr>
      <w:tr w:rsidR="00A23D20" w:rsidRPr="0053203F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2632" w:type="dxa"/>
          </w:tcPr>
          <w:p w:rsidR="00A23D20" w:rsidRPr="0053203F" w:rsidRDefault="0042006A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Правила вежливого поведения во время разговора</w:t>
            </w:r>
            <w:r w:rsidR="00562C3D" w:rsidRPr="0053203F">
              <w:rPr>
                <w:sz w:val="20"/>
              </w:rPr>
              <w:t>.</w:t>
            </w:r>
          </w:p>
          <w:p w:rsidR="00D46D4D" w:rsidRPr="0053203F" w:rsidRDefault="00D46D4D" w:rsidP="0053203F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328" w:type="dxa"/>
            <w:gridSpan w:val="2"/>
            <w:shd w:val="clear" w:color="auto" w:fill="auto"/>
          </w:tcPr>
          <w:p w:rsidR="00A23D20" w:rsidRPr="0053203F" w:rsidRDefault="00A23D20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1</w:t>
            </w:r>
          </w:p>
        </w:tc>
        <w:tc>
          <w:tcPr>
            <w:tcW w:w="5396" w:type="dxa"/>
            <w:gridSpan w:val="2"/>
            <w:vMerge/>
            <w:shd w:val="clear" w:color="auto" w:fill="auto"/>
          </w:tcPr>
          <w:p w:rsidR="00A23D20" w:rsidRPr="0053203F" w:rsidRDefault="00A23D20" w:rsidP="0053203F">
            <w:pPr>
              <w:spacing w:line="240" w:lineRule="auto"/>
              <w:ind w:firstLine="0"/>
              <w:rPr>
                <w:color w:val="0000FF"/>
                <w:sz w:val="20"/>
              </w:rPr>
            </w:pPr>
          </w:p>
        </w:tc>
      </w:tr>
      <w:tr w:rsidR="00A23D20" w:rsidRPr="0053203F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2632" w:type="dxa"/>
          </w:tcPr>
          <w:p w:rsidR="00110340" w:rsidRPr="0053203F" w:rsidRDefault="00110340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D46D4D" w:rsidRPr="0053203F" w:rsidRDefault="00D46D4D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 xml:space="preserve">Благодарим за подарок, </w:t>
            </w:r>
            <w:r w:rsidRPr="0053203F">
              <w:rPr>
                <w:sz w:val="20"/>
              </w:rPr>
              <w:lastRenderedPageBreak/>
              <w:t>услугу.</w:t>
            </w:r>
          </w:p>
          <w:p w:rsidR="00D46D4D" w:rsidRPr="0053203F" w:rsidRDefault="00D46D4D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D46D4D" w:rsidRPr="0053203F" w:rsidRDefault="00D46D4D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7A1B73" w:rsidRPr="0053203F" w:rsidRDefault="007A1B73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A23D20" w:rsidRPr="0053203F" w:rsidRDefault="00A23D20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Повторение и</w:t>
            </w:r>
            <w:r w:rsidR="00326E66" w:rsidRPr="0053203F">
              <w:rPr>
                <w:sz w:val="20"/>
              </w:rPr>
              <w:t xml:space="preserve"> </w:t>
            </w:r>
            <w:r w:rsidR="00110340" w:rsidRPr="0053203F">
              <w:rPr>
                <w:sz w:val="20"/>
              </w:rPr>
              <w:t>обобщение</w:t>
            </w:r>
            <w:r w:rsidR="00562C3D" w:rsidRPr="0053203F">
              <w:rPr>
                <w:sz w:val="20"/>
              </w:rPr>
              <w:t>.</w:t>
            </w:r>
          </w:p>
        </w:tc>
        <w:tc>
          <w:tcPr>
            <w:tcW w:w="1328" w:type="dxa"/>
            <w:gridSpan w:val="2"/>
            <w:shd w:val="clear" w:color="auto" w:fill="auto"/>
          </w:tcPr>
          <w:p w:rsidR="00110340" w:rsidRPr="0053203F" w:rsidRDefault="00110340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A23D20" w:rsidRPr="0053203F" w:rsidRDefault="00A23D20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1</w:t>
            </w:r>
          </w:p>
          <w:p w:rsidR="00CF6C29" w:rsidRPr="0053203F" w:rsidRDefault="00CF6C29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CF6C29" w:rsidRPr="0053203F" w:rsidRDefault="00CF6C29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CF6C29" w:rsidRPr="0053203F" w:rsidRDefault="00E8708B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1</w:t>
            </w:r>
          </w:p>
          <w:p w:rsidR="00CF6C29" w:rsidRPr="0053203F" w:rsidRDefault="00CF6C29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CF6C29" w:rsidRPr="0053203F" w:rsidRDefault="00CF6C29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396" w:type="dxa"/>
            <w:gridSpan w:val="2"/>
            <w:vMerge/>
            <w:shd w:val="clear" w:color="auto" w:fill="auto"/>
          </w:tcPr>
          <w:p w:rsidR="00A23D20" w:rsidRPr="0053203F" w:rsidRDefault="00A23D20" w:rsidP="0053203F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A23D20" w:rsidRPr="0053203F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9356" w:type="dxa"/>
            <w:gridSpan w:val="5"/>
          </w:tcPr>
          <w:p w:rsidR="00A23D20" w:rsidRPr="0053203F" w:rsidRDefault="0076715E" w:rsidP="005320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203F">
              <w:rPr>
                <w:sz w:val="24"/>
                <w:szCs w:val="24"/>
              </w:rPr>
              <w:lastRenderedPageBreak/>
              <w:t>ТЕКСТ (</w:t>
            </w:r>
            <w:r w:rsidRPr="0053203F">
              <w:rPr>
                <w:sz w:val="24"/>
                <w:szCs w:val="24"/>
                <w:lang w:val="en-US"/>
              </w:rPr>
              <w:t xml:space="preserve">II </w:t>
            </w:r>
            <w:r w:rsidRPr="0053203F">
              <w:rPr>
                <w:sz w:val="24"/>
                <w:szCs w:val="24"/>
              </w:rPr>
              <w:t>часть</w:t>
            </w:r>
            <w:r w:rsidR="00043880" w:rsidRPr="0053203F">
              <w:rPr>
                <w:sz w:val="24"/>
                <w:szCs w:val="24"/>
              </w:rPr>
              <w:t xml:space="preserve"> – </w:t>
            </w:r>
            <w:r w:rsidR="009C74A8" w:rsidRPr="0053203F">
              <w:rPr>
                <w:sz w:val="24"/>
                <w:szCs w:val="24"/>
              </w:rPr>
              <w:t>16</w:t>
            </w:r>
            <w:r w:rsidRPr="0053203F">
              <w:rPr>
                <w:sz w:val="24"/>
                <w:szCs w:val="24"/>
              </w:rPr>
              <w:t xml:space="preserve"> </w:t>
            </w:r>
            <w:r w:rsidR="00193E00" w:rsidRPr="0053203F">
              <w:rPr>
                <w:sz w:val="24"/>
                <w:szCs w:val="24"/>
              </w:rPr>
              <w:t>часов</w:t>
            </w:r>
            <w:r w:rsidRPr="0053203F">
              <w:rPr>
                <w:sz w:val="24"/>
                <w:szCs w:val="24"/>
              </w:rPr>
              <w:t>)</w:t>
            </w:r>
          </w:p>
        </w:tc>
      </w:tr>
      <w:tr w:rsidR="004C5604" w:rsidRPr="0053203F">
        <w:tblPrEx>
          <w:tblCellMar>
            <w:top w:w="0" w:type="dxa"/>
            <w:bottom w:w="0" w:type="dxa"/>
          </w:tblCellMar>
        </w:tblPrEx>
        <w:tc>
          <w:tcPr>
            <w:tcW w:w="2632" w:type="dxa"/>
          </w:tcPr>
          <w:p w:rsidR="00743FB2" w:rsidRPr="0053203F" w:rsidRDefault="00B706AE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Текст – что это такое?</w:t>
            </w:r>
            <w:r w:rsidR="00326E66" w:rsidRPr="0053203F">
              <w:rPr>
                <w:sz w:val="20"/>
              </w:rPr>
              <w:t xml:space="preserve"> </w:t>
            </w:r>
            <w:r w:rsidRPr="0053203F">
              <w:rPr>
                <w:sz w:val="20"/>
              </w:rPr>
              <w:t>О ком? О ч</w:t>
            </w:r>
            <w:r w:rsidR="00602483" w:rsidRPr="0053203F">
              <w:rPr>
                <w:sz w:val="20"/>
              </w:rPr>
              <w:t>ё</w:t>
            </w:r>
            <w:r w:rsidRPr="0053203F">
              <w:rPr>
                <w:sz w:val="20"/>
              </w:rPr>
              <w:t>м? (</w:t>
            </w:r>
            <w:r w:rsidR="004C5604" w:rsidRPr="0053203F">
              <w:rPr>
                <w:sz w:val="20"/>
              </w:rPr>
              <w:t>Тема текста</w:t>
            </w:r>
            <w:r w:rsidRPr="0053203F">
              <w:rPr>
                <w:sz w:val="20"/>
              </w:rPr>
              <w:t>)</w:t>
            </w:r>
            <w:r w:rsidR="004C5604" w:rsidRPr="0053203F">
              <w:rPr>
                <w:sz w:val="20"/>
              </w:rPr>
              <w:t>.</w:t>
            </w:r>
            <w:r w:rsidR="00743FB2" w:rsidRPr="0053203F">
              <w:rPr>
                <w:sz w:val="20"/>
              </w:rPr>
              <w:t xml:space="preserve"> Заголовок. </w:t>
            </w:r>
            <w:r w:rsidR="00125CAB" w:rsidRPr="0053203F">
              <w:rPr>
                <w:sz w:val="20"/>
              </w:rPr>
              <w:t>Разные заголовки.</w:t>
            </w:r>
          </w:p>
          <w:p w:rsidR="00B706AE" w:rsidRPr="0053203F" w:rsidRDefault="00B706AE" w:rsidP="0053203F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508" w:type="dxa"/>
            <w:gridSpan w:val="3"/>
            <w:shd w:val="clear" w:color="auto" w:fill="auto"/>
          </w:tcPr>
          <w:p w:rsidR="004C5604" w:rsidRPr="0053203F" w:rsidRDefault="00085881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4</w:t>
            </w:r>
          </w:p>
        </w:tc>
        <w:tc>
          <w:tcPr>
            <w:tcW w:w="5216" w:type="dxa"/>
            <w:vMerge w:val="restart"/>
            <w:shd w:val="clear" w:color="auto" w:fill="auto"/>
          </w:tcPr>
          <w:p w:rsidR="004C5604" w:rsidRPr="0053203F" w:rsidRDefault="00743FB2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Различать</w:t>
            </w:r>
            <w:r w:rsidRPr="0053203F">
              <w:rPr>
                <w:sz w:val="20"/>
                <w:szCs w:val="24"/>
              </w:rPr>
              <w:t xml:space="preserve"> текст и набор предложений </w:t>
            </w:r>
            <w:r w:rsidR="004C5604" w:rsidRPr="0053203F">
              <w:rPr>
                <w:sz w:val="20"/>
                <w:szCs w:val="24"/>
              </w:rPr>
              <w:t xml:space="preserve">(Н). </w:t>
            </w:r>
          </w:p>
          <w:p w:rsidR="004C5604" w:rsidRPr="0053203F" w:rsidRDefault="00743FB2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 xml:space="preserve">Определять </w:t>
            </w:r>
            <w:r w:rsidR="005557F6" w:rsidRPr="0053203F">
              <w:rPr>
                <w:sz w:val="20"/>
              </w:rPr>
              <w:t xml:space="preserve">тему </w:t>
            </w:r>
            <w:r w:rsidRPr="0053203F">
              <w:rPr>
                <w:sz w:val="20"/>
              </w:rPr>
              <w:t>текста (Н).</w:t>
            </w:r>
            <w:r w:rsidR="004C5604" w:rsidRPr="0053203F">
              <w:rPr>
                <w:sz w:val="20"/>
              </w:rPr>
              <w:t xml:space="preserve"> </w:t>
            </w:r>
          </w:p>
          <w:p w:rsidR="00743FB2" w:rsidRPr="0053203F" w:rsidRDefault="00743FB2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Объяснять роль</w:t>
            </w:r>
            <w:r w:rsidRPr="0053203F">
              <w:rPr>
                <w:sz w:val="20"/>
              </w:rPr>
              <w:t xml:space="preserve"> заголовка (Н). </w:t>
            </w:r>
          </w:p>
          <w:p w:rsidR="00743FB2" w:rsidRPr="0053203F" w:rsidRDefault="00743FB2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u w:val="single"/>
              </w:rPr>
              <w:t>Озаглавливать текст</w:t>
            </w:r>
            <w:r w:rsidRPr="0053203F">
              <w:rPr>
                <w:sz w:val="20"/>
              </w:rPr>
              <w:t xml:space="preserve"> (Н).</w:t>
            </w:r>
          </w:p>
          <w:p w:rsidR="00125CAB" w:rsidRPr="0053203F" w:rsidRDefault="00125CAB" w:rsidP="0053203F">
            <w:pPr>
              <w:spacing w:line="240" w:lineRule="auto"/>
              <w:ind w:firstLine="0"/>
              <w:rPr>
                <w:sz w:val="20"/>
                <w:szCs w:val="24"/>
                <w:u w:val="single"/>
              </w:rPr>
            </w:pPr>
          </w:p>
          <w:p w:rsidR="0054539D" w:rsidRPr="0053203F" w:rsidRDefault="0054539D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Оценивать</w:t>
            </w:r>
            <w:r w:rsidRPr="0053203F">
              <w:rPr>
                <w:sz w:val="20"/>
                <w:szCs w:val="24"/>
              </w:rPr>
              <w:t xml:space="preserve"> уместность использования словесных и несловесных форм извинения</w:t>
            </w:r>
            <w:r w:rsidR="00326E66" w:rsidRPr="0053203F">
              <w:rPr>
                <w:sz w:val="20"/>
                <w:szCs w:val="24"/>
              </w:rPr>
              <w:t xml:space="preserve"> </w:t>
            </w:r>
            <w:r w:rsidRPr="0053203F">
              <w:rPr>
                <w:sz w:val="20"/>
                <w:szCs w:val="24"/>
              </w:rPr>
              <w:t xml:space="preserve">в разных случаях (П). </w:t>
            </w:r>
          </w:p>
          <w:p w:rsidR="0054539D" w:rsidRPr="0053203F" w:rsidRDefault="0054539D" w:rsidP="0053203F">
            <w:pPr>
              <w:spacing w:line="240" w:lineRule="auto"/>
              <w:ind w:firstLine="0"/>
              <w:jc w:val="both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Моделировать</w:t>
            </w:r>
            <w:r w:rsidRPr="0053203F">
              <w:rPr>
                <w:sz w:val="20"/>
                <w:szCs w:val="24"/>
              </w:rPr>
              <w:t xml:space="preserve"> сво</w:t>
            </w:r>
            <w:r w:rsidR="00602483" w:rsidRPr="0053203F">
              <w:rPr>
                <w:sz w:val="20"/>
                <w:szCs w:val="24"/>
              </w:rPr>
              <w:t>ё</w:t>
            </w:r>
            <w:r w:rsidRPr="0053203F">
              <w:rPr>
                <w:sz w:val="20"/>
                <w:szCs w:val="24"/>
              </w:rPr>
              <w:t xml:space="preserve"> речевое поведение в зависимости от</w:t>
            </w:r>
            <w:r w:rsidR="00326E66" w:rsidRPr="0053203F">
              <w:rPr>
                <w:sz w:val="20"/>
                <w:szCs w:val="24"/>
              </w:rPr>
              <w:t xml:space="preserve"> </w:t>
            </w:r>
            <w:r w:rsidRPr="0053203F">
              <w:rPr>
                <w:sz w:val="20"/>
                <w:szCs w:val="24"/>
              </w:rPr>
              <w:t xml:space="preserve">ситуации </w:t>
            </w:r>
            <w:r w:rsidR="00125CAB" w:rsidRPr="0053203F">
              <w:rPr>
                <w:sz w:val="20"/>
                <w:szCs w:val="24"/>
              </w:rPr>
              <w:t xml:space="preserve">извинения </w:t>
            </w:r>
            <w:r w:rsidRPr="0053203F">
              <w:rPr>
                <w:sz w:val="20"/>
                <w:szCs w:val="24"/>
              </w:rPr>
              <w:t xml:space="preserve">(П). </w:t>
            </w:r>
          </w:p>
          <w:p w:rsidR="0054539D" w:rsidRPr="0053203F" w:rsidRDefault="0054539D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 xml:space="preserve">Определять </w:t>
            </w:r>
            <w:r w:rsidRPr="0053203F">
              <w:rPr>
                <w:sz w:val="20"/>
                <w:szCs w:val="24"/>
              </w:rPr>
              <w:t>по ключевым словам, о ч</w:t>
            </w:r>
            <w:r w:rsidR="00602483" w:rsidRPr="0053203F">
              <w:rPr>
                <w:sz w:val="20"/>
                <w:szCs w:val="24"/>
              </w:rPr>
              <w:t>ё</w:t>
            </w:r>
            <w:r w:rsidRPr="0053203F">
              <w:rPr>
                <w:sz w:val="20"/>
                <w:szCs w:val="24"/>
              </w:rPr>
              <w:t>м говорится в тексте (Н).</w:t>
            </w:r>
            <w:r w:rsidR="00326E66" w:rsidRPr="0053203F">
              <w:rPr>
                <w:sz w:val="20"/>
                <w:szCs w:val="24"/>
              </w:rPr>
              <w:t xml:space="preserve"> </w:t>
            </w:r>
            <w:r w:rsidRPr="0053203F">
              <w:rPr>
                <w:sz w:val="20"/>
                <w:szCs w:val="24"/>
                <w:u w:val="single"/>
              </w:rPr>
              <w:t>Называть</w:t>
            </w:r>
            <w:r w:rsidRPr="0053203F">
              <w:rPr>
                <w:sz w:val="20"/>
                <w:szCs w:val="24"/>
              </w:rPr>
              <w:t xml:space="preserve"> ключевые слова в сказках, сказочных историях (Н).</w:t>
            </w:r>
          </w:p>
          <w:p w:rsidR="00C157D4" w:rsidRPr="0053203F" w:rsidRDefault="00C157D4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Выделять</w:t>
            </w:r>
            <w:r w:rsidRPr="0053203F">
              <w:rPr>
                <w:sz w:val="20"/>
              </w:rPr>
              <w:t xml:space="preserve"> незнакомые слова в тексте (Н).</w:t>
            </w:r>
          </w:p>
          <w:p w:rsidR="00C157D4" w:rsidRPr="0053203F" w:rsidRDefault="00C157D4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Выяснять</w:t>
            </w:r>
            <w:r w:rsidRPr="0053203F">
              <w:rPr>
                <w:sz w:val="20"/>
              </w:rPr>
              <w:t xml:space="preserve"> значение непонятных слов</w:t>
            </w:r>
            <w:r w:rsidR="00B706AE" w:rsidRPr="0053203F">
              <w:rPr>
                <w:sz w:val="20"/>
              </w:rPr>
              <w:t xml:space="preserve"> (Н)</w:t>
            </w:r>
            <w:r w:rsidRPr="0053203F">
              <w:rPr>
                <w:sz w:val="20"/>
              </w:rPr>
              <w:t>.</w:t>
            </w:r>
          </w:p>
          <w:p w:rsidR="005557F6" w:rsidRPr="0053203F" w:rsidRDefault="005557F6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Определять</w:t>
            </w:r>
            <w:r w:rsidRPr="0053203F">
              <w:rPr>
                <w:sz w:val="20"/>
              </w:rPr>
              <w:t xml:space="preserve"> основную мысль текста (Н).</w:t>
            </w:r>
          </w:p>
          <w:p w:rsidR="005557F6" w:rsidRPr="0053203F" w:rsidRDefault="005557F6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5557F6" w:rsidRPr="0053203F" w:rsidRDefault="005557F6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Объяснять</w:t>
            </w:r>
            <w:r w:rsidRPr="0053203F">
              <w:rPr>
                <w:sz w:val="20"/>
              </w:rPr>
              <w:t xml:space="preserve"> роль знаков препинания, абзацев в тексте</w:t>
            </w:r>
            <w:r w:rsidR="00D138A1" w:rsidRPr="0053203F">
              <w:rPr>
                <w:sz w:val="20"/>
              </w:rPr>
              <w:t xml:space="preserve"> (Н)</w:t>
            </w:r>
            <w:r w:rsidRPr="0053203F">
              <w:rPr>
                <w:sz w:val="20"/>
              </w:rPr>
              <w:t>.</w:t>
            </w:r>
          </w:p>
          <w:p w:rsidR="005557F6" w:rsidRPr="0053203F" w:rsidRDefault="005557F6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724645" w:rsidRPr="0053203F" w:rsidRDefault="00724645" w:rsidP="0053203F">
            <w:pPr>
              <w:spacing w:line="240" w:lineRule="auto"/>
              <w:ind w:firstLine="0"/>
              <w:rPr>
                <w:sz w:val="20"/>
                <w:u w:val="single"/>
              </w:rPr>
            </w:pPr>
          </w:p>
          <w:p w:rsidR="00724645" w:rsidRPr="0053203F" w:rsidRDefault="00724645" w:rsidP="0053203F">
            <w:pPr>
              <w:spacing w:line="240" w:lineRule="auto"/>
              <w:ind w:firstLine="0"/>
              <w:rPr>
                <w:sz w:val="20"/>
                <w:u w:val="single"/>
              </w:rPr>
            </w:pPr>
          </w:p>
          <w:p w:rsidR="005557F6" w:rsidRPr="0053203F" w:rsidRDefault="005557F6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Выделять</w:t>
            </w:r>
            <w:r w:rsidRPr="0053203F">
              <w:rPr>
                <w:sz w:val="20"/>
              </w:rPr>
              <w:t xml:space="preserve"> начало, основную часть, конец текст</w:t>
            </w:r>
            <w:r w:rsidR="00D138A1" w:rsidRPr="0053203F">
              <w:rPr>
                <w:sz w:val="20"/>
              </w:rPr>
              <w:t>а (Н).</w:t>
            </w:r>
          </w:p>
          <w:p w:rsidR="0054539D" w:rsidRPr="0053203F" w:rsidRDefault="00D138A1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Оценивать</w:t>
            </w:r>
            <w:r w:rsidR="00326E66" w:rsidRPr="0053203F">
              <w:rPr>
                <w:sz w:val="20"/>
                <w:szCs w:val="24"/>
              </w:rPr>
              <w:t xml:space="preserve"> </w:t>
            </w:r>
            <w:r w:rsidRPr="0053203F">
              <w:rPr>
                <w:sz w:val="20"/>
                <w:szCs w:val="24"/>
              </w:rPr>
              <w:t>уместность речевых средств обращения в разных ситуациях (Н).</w:t>
            </w:r>
          </w:p>
          <w:p w:rsidR="00D138A1" w:rsidRPr="0053203F" w:rsidRDefault="00D138A1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Моделировать</w:t>
            </w:r>
            <w:r w:rsidRPr="0053203F">
              <w:rPr>
                <w:sz w:val="20"/>
                <w:szCs w:val="24"/>
              </w:rPr>
              <w:t xml:space="preserve"> уместные средства обращения при решении риторических задач (</w:t>
            </w:r>
            <w:r w:rsidR="00E8708B" w:rsidRPr="0053203F">
              <w:rPr>
                <w:sz w:val="20"/>
                <w:szCs w:val="24"/>
              </w:rPr>
              <w:t>П</w:t>
            </w:r>
            <w:r w:rsidRPr="0053203F">
              <w:rPr>
                <w:sz w:val="20"/>
                <w:szCs w:val="24"/>
              </w:rPr>
              <w:t>).</w:t>
            </w:r>
          </w:p>
          <w:p w:rsidR="004C5604" w:rsidRPr="0053203F" w:rsidRDefault="00B706AE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Называть</w:t>
            </w:r>
            <w:r w:rsidRPr="0053203F">
              <w:rPr>
                <w:sz w:val="20"/>
                <w:szCs w:val="24"/>
              </w:rPr>
              <w:t xml:space="preserve"> изученные</w:t>
            </w:r>
            <w:r w:rsidR="00326E66" w:rsidRPr="0053203F">
              <w:rPr>
                <w:sz w:val="20"/>
                <w:szCs w:val="24"/>
              </w:rPr>
              <w:t xml:space="preserve"> </w:t>
            </w:r>
            <w:r w:rsidRPr="0053203F">
              <w:rPr>
                <w:sz w:val="20"/>
                <w:szCs w:val="24"/>
              </w:rPr>
              <w:t>признаки текста</w:t>
            </w:r>
            <w:r w:rsidR="00125CAB" w:rsidRPr="0053203F">
              <w:rPr>
                <w:sz w:val="20"/>
                <w:szCs w:val="24"/>
              </w:rPr>
              <w:t xml:space="preserve"> (</w:t>
            </w:r>
            <w:r w:rsidR="00E8708B" w:rsidRPr="0053203F">
              <w:rPr>
                <w:sz w:val="20"/>
                <w:szCs w:val="24"/>
              </w:rPr>
              <w:t>Н</w:t>
            </w:r>
            <w:r w:rsidR="00125CAB" w:rsidRPr="0053203F">
              <w:rPr>
                <w:sz w:val="20"/>
                <w:szCs w:val="24"/>
              </w:rPr>
              <w:t>)</w:t>
            </w:r>
            <w:r w:rsidRPr="0053203F">
              <w:rPr>
                <w:sz w:val="20"/>
                <w:szCs w:val="24"/>
              </w:rPr>
              <w:t>.</w:t>
            </w:r>
          </w:p>
          <w:p w:rsidR="00B706AE" w:rsidRPr="0053203F" w:rsidRDefault="00B706AE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Различ</w:t>
            </w:r>
            <w:r w:rsidR="00085881" w:rsidRPr="0053203F">
              <w:rPr>
                <w:sz w:val="20"/>
                <w:szCs w:val="24"/>
                <w:u w:val="single"/>
              </w:rPr>
              <w:t xml:space="preserve">ать </w:t>
            </w:r>
            <w:r w:rsidR="00085881" w:rsidRPr="0053203F">
              <w:rPr>
                <w:sz w:val="20"/>
                <w:szCs w:val="24"/>
              </w:rPr>
              <w:t xml:space="preserve">разновидности текстов, с которыми </w:t>
            </w:r>
            <w:r w:rsidR="00B74066" w:rsidRPr="0053203F">
              <w:rPr>
                <w:sz w:val="20"/>
                <w:szCs w:val="24"/>
              </w:rPr>
              <w:t>ученики</w:t>
            </w:r>
            <w:r w:rsidR="00085881" w:rsidRPr="0053203F">
              <w:rPr>
                <w:sz w:val="20"/>
                <w:szCs w:val="24"/>
              </w:rPr>
              <w:t xml:space="preserve"> познакомились в течение года</w:t>
            </w:r>
            <w:r w:rsidR="00125CAB" w:rsidRPr="0053203F">
              <w:rPr>
                <w:sz w:val="20"/>
                <w:szCs w:val="24"/>
              </w:rPr>
              <w:t xml:space="preserve"> </w:t>
            </w:r>
            <w:r w:rsidR="00E8708B" w:rsidRPr="0053203F">
              <w:rPr>
                <w:sz w:val="20"/>
                <w:szCs w:val="24"/>
              </w:rPr>
              <w:t>(Н)</w:t>
            </w:r>
            <w:r w:rsidR="00085881" w:rsidRPr="0053203F">
              <w:rPr>
                <w:sz w:val="20"/>
                <w:szCs w:val="24"/>
              </w:rPr>
              <w:t>.</w:t>
            </w:r>
          </w:p>
          <w:p w:rsidR="00085881" w:rsidRPr="0053203F" w:rsidRDefault="00085881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Объяснять</w:t>
            </w:r>
            <w:r w:rsidRPr="0053203F">
              <w:rPr>
                <w:sz w:val="20"/>
                <w:szCs w:val="24"/>
              </w:rPr>
              <w:t xml:space="preserve"> роль речи, вежл</w:t>
            </w:r>
            <w:r w:rsidR="00E8708B" w:rsidRPr="0053203F">
              <w:rPr>
                <w:sz w:val="20"/>
                <w:szCs w:val="24"/>
              </w:rPr>
              <w:t>ивого общения в жизни людей</w:t>
            </w:r>
          </w:p>
          <w:p w:rsidR="004802E3" w:rsidRPr="0053203F" w:rsidRDefault="00E8708B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 xml:space="preserve"> (Н</w:t>
            </w:r>
            <w:r w:rsidR="004C5604" w:rsidRPr="0053203F">
              <w:rPr>
                <w:sz w:val="20"/>
              </w:rPr>
              <w:t>).</w:t>
            </w:r>
          </w:p>
        </w:tc>
      </w:tr>
      <w:tr w:rsidR="004C5604" w:rsidRPr="0053203F">
        <w:tblPrEx>
          <w:tblCellMar>
            <w:top w:w="0" w:type="dxa"/>
            <w:bottom w:w="0" w:type="dxa"/>
          </w:tblCellMar>
        </w:tblPrEx>
        <w:tc>
          <w:tcPr>
            <w:tcW w:w="2632" w:type="dxa"/>
          </w:tcPr>
          <w:p w:rsidR="004C5604" w:rsidRPr="0053203F" w:rsidRDefault="005557F6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Извинение</w:t>
            </w:r>
            <w:r w:rsidR="00602483" w:rsidRPr="0053203F">
              <w:rPr>
                <w:sz w:val="20"/>
              </w:rPr>
              <w:t>.</w:t>
            </w:r>
          </w:p>
          <w:p w:rsidR="0054539D" w:rsidRPr="0053203F" w:rsidRDefault="0054539D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54539D" w:rsidRPr="0053203F" w:rsidRDefault="0054539D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54539D" w:rsidRPr="0053203F" w:rsidRDefault="0054539D" w:rsidP="0053203F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508" w:type="dxa"/>
            <w:gridSpan w:val="3"/>
            <w:shd w:val="clear" w:color="auto" w:fill="auto"/>
          </w:tcPr>
          <w:p w:rsidR="004C5604" w:rsidRPr="0053203F" w:rsidRDefault="004C5604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1</w:t>
            </w:r>
          </w:p>
        </w:tc>
        <w:tc>
          <w:tcPr>
            <w:tcW w:w="5216" w:type="dxa"/>
            <w:vMerge/>
            <w:shd w:val="clear" w:color="auto" w:fill="auto"/>
          </w:tcPr>
          <w:p w:rsidR="004C5604" w:rsidRPr="0053203F" w:rsidRDefault="004C5604" w:rsidP="0053203F">
            <w:pPr>
              <w:spacing w:line="240" w:lineRule="auto"/>
              <w:rPr>
                <w:sz w:val="20"/>
              </w:rPr>
            </w:pPr>
          </w:p>
        </w:tc>
      </w:tr>
      <w:tr w:rsidR="004C5604" w:rsidRPr="0053203F">
        <w:tblPrEx>
          <w:tblCellMar>
            <w:top w:w="0" w:type="dxa"/>
            <w:bottom w:w="0" w:type="dxa"/>
          </w:tblCellMar>
        </w:tblPrEx>
        <w:tc>
          <w:tcPr>
            <w:tcW w:w="2632" w:type="dxa"/>
          </w:tcPr>
          <w:p w:rsidR="0054539D" w:rsidRPr="0053203F" w:rsidRDefault="005557F6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Очень важные слова</w:t>
            </w:r>
            <w:r w:rsidR="00602483" w:rsidRPr="0053203F">
              <w:rPr>
                <w:sz w:val="20"/>
              </w:rPr>
              <w:t>.</w:t>
            </w:r>
          </w:p>
          <w:p w:rsidR="005557F6" w:rsidRPr="0053203F" w:rsidRDefault="005557F6" w:rsidP="0053203F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508" w:type="dxa"/>
            <w:gridSpan w:val="3"/>
            <w:shd w:val="clear" w:color="auto" w:fill="auto"/>
          </w:tcPr>
          <w:p w:rsidR="005557F6" w:rsidRPr="0053203F" w:rsidRDefault="005557F6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1</w:t>
            </w:r>
          </w:p>
          <w:p w:rsidR="004C5604" w:rsidRPr="0053203F" w:rsidRDefault="004C5604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216" w:type="dxa"/>
            <w:vMerge/>
            <w:shd w:val="clear" w:color="auto" w:fill="auto"/>
          </w:tcPr>
          <w:p w:rsidR="004C5604" w:rsidRPr="0053203F" w:rsidRDefault="004C5604" w:rsidP="0053203F">
            <w:pPr>
              <w:spacing w:line="240" w:lineRule="auto"/>
              <w:rPr>
                <w:sz w:val="20"/>
              </w:rPr>
            </w:pPr>
          </w:p>
        </w:tc>
      </w:tr>
      <w:tr w:rsidR="00C157D4" w:rsidRPr="0053203F">
        <w:tblPrEx>
          <w:tblCellMar>
            <w:top w:w="0" w:type="dxa"/>
            <w:bottom w:w="0" w:type="dxa"/>
          </w:tblCellMar>
        </w:tblPrEx>
        <w:tc>
          <w:tcPr>
            <w:tcW w:w="2632" w:type="dxa"/>
          </w:tcPr>
          <w:p w:rsidR="00C157D4" w:rsidRPr="0053203F" w:rsidRDefault="00C157D4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Знакомые незнакомцы</w:t>
            </w:r>
            <w:r w:rsidR="00602483" w:rsidRPr="0053203F">
              <w:rPr>
                <w:sz w:val="20"/>
              </w:rPr>
              <w:t>.</w:t>
            </w:r>
          </w:p>
          <w:p w:rsidR="00B706AE" w:rsidRPr="0053203F" w:rsidRDefault="00B706AE" w:rsidP="0053203F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508" w:type="dxa"/>
            <w:gridSpan w:val="3"/>
            <w:shd w:val="clear" w:color="auto" w:fill="auto"/>
          </w:tcPr>
          <w:p w:rsidR="00C157D4" w:rsidRPr="0053203F" w:rsidRDefault="00C157D4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1</w:t>
            </w:r>
          </w:p>
        </w:tc>
        <w:tc>
          <w:tcPr>
            <w:tcW w:w="5216" w:type="dxa"/>
            <w:vMerge/>
            <w:shd w:val="clear" w:color="auto" w:fill="auto"/>
          </w:tcPr>
          <w:p w:rsidR="00C157D4" w:rsidRPr="0053203F" w:rsidRDefault="00C157D4" w:rsidP="0053203F">
            <w:pPr>
              <w:spacing w:line="240" w:lineRule="auto"/>
              <w:rPr>
                <w:sz w:val="20"/>
              </w:rPr>
            </w:pPr>
          </w:p>
        </w:tc>
      </w:tr>
      <w:tr w:rsidR="004C5604" w:rsidRPr="0053203F">
        <w:tblPrEx>
          <w:tblCellMar>
            <w:top w:w="0" w:type="dxa"/>
            <w:bottom w:w="0" w:type="dxa"/>
          </w:tblCellMar>
        </w:tblPrEx>
        <w:tc>
          <w:tcPr>
            <w:tcW w:w="2632" w:type="dxa"/>
          </w:tcPr>
          <w:p w:rsidR="004C5604" w:rsidRPr="0053203F" w:rsidRDefault="005557F6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Ключ к тексту</w:t>
            </w:r>
            <w:r w:rsidR="00724645" w:rsidRPr="0053203F">
              <w:rPr>
                <w:sz w:val="20"/>
              </w:rPr>
              <w:t xml:space="preserve"> (основная мысль текста)</w:t>
            </w:r>
            <w:r w:rsidR="00602483" w:rsidRPr="0053203F">
              <w:rPr>
                <w:sz w:val="20"/>
              </w:rPr>
              <w:t>.</w:t>
            </w:r>
          </w:p>
        </w:tc>
        <w:tc>
          <w:tcPr>
            <w:tcW w:w="1508" w:type="dxa"/>
            <w:gridSpan w:val="3"/>
            <w:shd w:val="clear" w:color="auto" w:fill="auto"/>
          </w:tcPr>
          <w:p w:rsidR="004C5604" w:rsidRPr="0053203F" w:rsidRDefault="004C5604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1</w:t>
            </w:r>
          </w:p>
        </w:tc>
        <w:tc>
          <w:tcPr>
            <w:tcW w:w="5216" w:type="dxa"/>
            <w:vMerge/>
            <w:shd w:val="clear" w:color="auto" w:fill="auto"/>
          </w:tcPr>
          <w:p w:rsidR="004C5604" w:rsidRPr="0053203F" w:rsidRDefault="004C5604" w:rsidP="0053203F">
            <w:pPr>
              <w:spacing w:line="240" w:lineRule="auto"/>
              <w:rPr>
                <w:sz w:val="20"/>
              </w:rPr>
            </w:pPr>
          </w:p>
        </w:tc>
      </w:tr>
      <w:tr w:rsidR="004C5604" w:rsidRPr="0053203F">
        <w:tblPrEx>
          <w:tblCellMar>
            <w:top w:w="0" w:type="dxa"/>
            <w:bottom w:w="0" w:type="dxa"/>
          </w:tblCellMar>
        </w:tblPrEx>
        <w:tc>
          <w:tcPr>
            <w:tcW w:w="2632" w:type="dxa"/>
          </w:tcPr>
          <w:p w:rsidR="005557F6" w:rsidRPr="0053203F" w:rsidRDefault="00125CAB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 xml:space="preserve">Оформление текста на письме. </w:t>
            </w:r>
            <w:r w:rsidR="005557F6" w:rsidRPr="0053203F">
              <w:rPr>
                <w:sz w:val="20"/>
              </w:rPr>
              <w:t>Знаки в тексте.</w:t>
            </w:r>
          </w:p>
          <w:p w:rsidR="004C5604" w:rsidRPr="0053203F" w:rsidRDefault="00125CAB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Абзацы</w:t>
            </w:r>
            <w:r w:rsidR="00602483" w:rsidRPr="0053203F">
              <w:rPr>
                <w:sz w:val="20"/>
              </w:rPr>
              <w:t>.</w:t>
            </w:r>
          </w:p>
        </w:tc>
        <w:tc>
          <w:tcPr>
            <w:tcW w:w="1508" w:type="dxa"/>
            <w:gridSpan w:val="3"/>
            <w:shd w:val="clear" w:color="auto" w:fill="auto"/>
          </w:tcPr>
          <w:p w:rsidR="004C5604" w:rsidRPr="0053203F" w:rsidRDefault="00125CAB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2</w:t>
            </w:r>
          </w:p>
        </w:tc>
        <w:tc>
          <w:tcPr>
            <w:tcW w:w="5216" w:type="dxa"/>
            <w:vMerge/>
            <w:shd w:val="clear" w:color="auto" w:fill="auto"/>
          </w:tcPr>
          <w:p w:rsidR="004C5604" w:rsidRPr="0053203F" w:rsidRDefault="004C5604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</w:p>
        </w:tc>
      </w:tr>
      <w:tr w:rsidR="00B706AE" w:rsidRPr="0053203F">
        <w:tblPrEx>
          <w:tblCellMar>
            <w:top w:w="0" w:type="dxa"/>
            <w:bottom w:w="0" w:type="dxa"/>
          </w:tblCellMar>
        </w:tblPrEx>
        <w:tc>
          <w:tcPr>
            <w:tcW w:w="2632" w:type="dxa"/>
          </w:tcPr>
          <w:p w:rsidR="00B706AE" w:rsidRPr="0053203F" w:rsidRDefault="00B706AE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Как построен текст</w:t>
            </w:r>
            <w:r w:rsidR="00602483" w:rsidRPr="0053203F">
              <w:rPr>
                <w:sz w:val="20"/>
              </w:rPr>
              <w:t>.</w:t>
            </w:r>
          </w:p>
        </w:tc>
        <w:tc>
          <w:tcPr>
            <w:tcW w:w="1508" w:type="dxa"/>
            <w:gridSpan w:val="3"/>
            <w:shd w:val="clear" w:color="auto" w:fill="auto"/>
          </w:tcPr>
          <w:p w:rsidR="00B706AE" w:rsidRPr="0053203F" w:rsidRDefault="00B706AE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2</w:t>
            </w:r>
          </w:p>
        </w:tc>
        <w:tc>
          <w:tcPr>
            <w:tcW w:w="5216" w:type="dxa"/>
            <w:vMerge/>
            <w:shd w:val="clear" w:color="auto" w:fill="auto"/>
          </w:tcPr>
          <w:p w:rsidR="00B706AE" w:rsidRPr="0053203F" w:rsidRDefault="00B706AE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</w:p>
        </w:tc>
      </w:tr>
      <w:tr w:rsidR="004C5604" w:rsidRPr="0053203F">
        <w:tblPrEx>
          <w:tblCellMar>
            <w:top w:w="0" w:type="dxa"/>
            <w:bottom w:w="0" w:type="dxa"/>
          </w:tblCellMar>
        </w:tblPrEx>
        <w:tc>
          <w:tcPr>
            <w:tcW w:w="2632" w:type="dxa"/>
          </w:tcPr>
          <w:p w:rsidR="004C5604" w:rsidRPr="0053203F" w:rsidRDefault="00D138A1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Обращение</w:t>
            </w:r>
            <w:r w:rsidR="00602483" w:rsidRPr="0053203F">
              <w:rPr>
                <w:sz w:val="20"/>
              </w:rPr>
              <w:t>.</w:t>
            </w:r>
          </w:p>
          <w:p w:rsidR="00D138A1" w:rsidRPr="0053203F" w:rsidRDefault="00D138A1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D138A1" w:rsidRPr="0053203F" w:rsidRDefault="00D138A1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D138A1" w:rsidRPr="0053203F" w:rsidRDefault="00D138A1" w:rsidP="0053203F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508" w:type="dxa"/>
            <w:gridSpan w:val="3"/>
            <w:shd w:val="clear" w:color="auto" w:fill="auto"/>
          </w:tcPr>
          <w:p w:rsidR="004C5604" w:rsidRPr="0053203F" w:rsidRDefault="004C5604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2</w:t>
            </w:r>
          </w:p>
          <w:p w:rsidR="004C5604" w:rsidRPr="0053203F" w:rsidRDefault="004C5604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5216" w:type="dxa"/>
            <w:vMerge/>
            <w:shd w:val="clear" w:color="auto" w:fill="auto"/>
          </w:tcPr>
          <w:p w:rsidR="004C5604" w:rsidRPr="0053203F" w:rsidRDefault="004C5604" w:rsidP="0053203F">
            <w:pPr>
              <w:spacing w:line="240" w:lineRule="auto"/>
              <w:ind w:firstLine="0"/>
              <w:rPr>
                <w:i/>
                <w:sz w:val="20"/>
              </w:rPr>
            </w:pPr>
          </w:p>
        </w:tc>
      </w:tr>
      <w:tr w:rsidR="004C5604" w:rsidRPr="0053203F">
        <w:tblPrEx>
          <w:tblCellMar>
            <w:top w:w="0" w:type="dxa"/>
            <w:bottom w:w="0" w:type="dxa"/>
          </w:tblCellMar>
        </w:tblPrEx>
        <w:tc>
          <w:tcPr>
            <w:tcW w:w="2632" w:type="dxa"/>
          </w:tcPr>
          <w:p w:rsidR="004C5604" w:rsidRPr="0053203F" w:rsidRDefault="00B706AE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Повторение и обобщение</w:t>
            </w:r>
            <w:r w:rsidR="00602483" w:rsidRPr="0053203F">
              <w:rPr>
                <w:sz w:val="20"/>
              </w:rPr>
              <w:t>.</w:t>
            </w:r>
          </w:p>
          <w:p w:rsidR="00B706AE" w:rsidRPr="0053203F" w:rsidRDefault="00B706AE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B706AE" w:rsidRPr="0053203F" w:rsidRDefault="00B706AE" w:rsidP="0053203F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508" w:type="dxa"/>
            <w:gridSpan w:val="3"/>
            <w:shd w:val="clear" w:color="auto" w:fill="auto"/>
          </w:tcPr>
          <w:p w:rsidR="004C5604" w:rsidRPr="0053203F" w:rsidRDefault="009C74A8" w:rsidP="0053203F">
            <w:pPr>
              <w:spacing w:line="240" w:lineRule="auto"/>
              <w:rPr>
                <w:sz w:val="20"/>
              </w:rPr>
            </w:pPr>
            <w:r w:rsidRPr="0053203F">
              <w:rPr>
                <w:sz w:val="20"/>
              </w:rPr>
              <w:t>1</w:t>
            </w:r>
          </w:p>
        </w:tc>
        <w:tc>
          <w:tcPr>
            <w:tcW w:w="5216" w:type="dxa"/>
            <w:vMerge/>
            <w:shd w:val="clear" w:color="auto" w:fill="auto"/>
          </w:tcPr>
          <w:p w:rsidR="004C5604" w:rsidRPr="0053203F" w:rsidRDefault="004C5604" w:rsidP="0053203F">
            <w:pPr>
              <w:spacing w:line="240" w:lineRule="auto"/>
              <w:ind w:firstLine="0"/>
              <w:rPr>
                <w:sz w:val="20"/>
              </w:rPr>
            </w:pPr>
          </w:p>
        </w:tc>
      </w:tr>
    </w:tbl>
    <w:p w:rsidR="00602483" w:rsidRPr="0053203F" w:rsidRDefault="00602483" w:rsidP="0053203F">
      <w:pPr>
        <w:spacing w:line="240" w:lineRule="auto"/>
        <w:ind w:firstLine="0"/>
        <w:jc w:val="center"/>
        <w:rPr>
          <w:szCs w:val="28"/>
        </w:rPr>
      </w:pPr>
    </w:p>
    <w:p w:rsidR="004C7EA7" w:rsidRPr="0053203F" w:rsidRDefault="004C7EA7" w:rsidP="0053203F">
      <w:pPr>
        <w:spacing w:line="240" w:lineRule="auto"/>
        <w:ind w:firstLine="0"/>
        <w:jc w:val="center"/>
        <w:rPr>
          <w:szCs w:val="28"/>
        </w:rPr>
      </w:pPr>
    </w:p>
    <w:p w:rsidR="004C7EA7" w:rsidRPr="0053203F" w:rsidRDefault="004C7EA7" w:rsidP="0053203F">
      <w:pPr>
        <w:spacing w:line="240" w:lineRule="auto"/>
        <w:ind w:firstLine="0"/>
        <w:jc w:val="center"/>
        <w:rPr>
          <w:szCs w:val="28"/>
        </w:rPr>
      </w:pPr>
    </w:p>
    <w:p w:rsidR="004802E3" w:rsidRPr="0053203F" w:rsidRDefault="004802E3" w:rsidP="0053203F">
      <w:pPr>
        <w:spacing w:line="240" w:lineRule="auto"/>
        <w:ind w:firstLine="0"/>
        <w:jc w:val="center"/>
        <w:rPr>
          <w:sz w:val="24"/>
          <w:szCs w:val="24"/>
        </w:rPr>
      </w:pPr>
      <w:r w:rsidRPr="0053203F">
        <w:rPr>
          <w:sz w:val="24"/>
          <w:szCs w:val="24"/>
        </w:rPr>
        <w:t xml:space="preserve">2 класс </w:t>
      </w:r>
    </w:p>
    <w:p w:rsidR="004802E3" w:rsidRPr="0053203F" w:rsidRDefault="004802E3" w:rsidP="0053203F">
      <w:pPr>
        <w:spacing w:line="240" w:lineRule="auto"/>
        <w:ind w:firstLine="0"/>
        <w:jc w:val="center"/>
        <w:rPr>
          <w:sz w:val="24"/>
          <w:szCs w:val="24"/>
        </w:rPr>
      </w:pPr>
      <w:r w:rsidRPr="0053203F">
        <w:rPr>
          <w:sz w:val="24"/>
          <w:szCs w:val="24"/>
        </w:rPr>
        <w:t>(34 час</w:t>
      </w:r>
      <w:r w:rsidR="00602483" w:rsidRPr="0053203F">
        <w:rPr>
          <w:sz w:val="24"/>
          <w:szCs w:val="24"/>
        </w:rPr>
        <w:t>а</w:t>
      </w:r>
      <w:r w:rsidRPr="0053203F">
        <w:rPr>
          <w:sz w:val="24"/>
          <w:szCs w:val="24"/>
        </w:rPr>
        <w:t xml:space="preserve"> из расч</w:t>
      </w:r>
      <w:r w:rsidR="00602483" w:rsidRPr="0053203F">
        <w:rPr>
          <w:sz w:val="24"/>
          <w:szCs w:val="24"/>
        </w:rPr>
        <w:t>ё</w:t>
      </w:r>
      <w:r w:rsidRPr="0053203F">
        <w:rPr>
          <w:sz w:val="24"/>
          <w:szCs w:val="24"/>
        </w:rPr>
        <w:t>та 1 час в неделю)</w:t>
      </w:r>
    </w:p>
    <w:p w:rsidR="00602483" w:rsidRPr="0053203F" w:rsidRDefault="00602483" w:rsidP="0053203F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935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00"/>
        <w:gridCol w:w="75"/>
        <w:gridCol w:w="1834"/>
        <w:gridCol w:w="181"/>
        <w:gridCol w:w="168"/>
        <w:gridCol w:w="4695"/>
      </w:tblGrid>
      <w:tr w:rsidR="004802E3" w:rsidRPr="0053203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475" w:type="dxa"/>
            <w:gridSpan w:val="2"/>
          </w:tcPr>
          <w:p w:rsidR="004802E3" w:rsidRPr="0053203F" w:rsidRDefault="004802E3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Тема урока</w:t>
            </w:r>
          </w:p>
        </w:tc>
        <w:tc>
          <w:tcPr>
            <w:tcW w:w="2015" w:type="dxa"/>
            <w:gridSpan w:val="2"/>
          </w:tcPr>
          <w:p w:rsidR="004802E3" w:rsidRPr="0053203F" w:rsidRDefault="004802E3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Количество ч</w:t>
            </w:r>
            <w:r w:rsidRPr="0053203F">
              <w:rPr>
                <w:sz w:val="20"/>
              </w:rPr>
              <w:t>а</w:t>
            </w:r>
            <w:r w:rsidRPr="0053203F">
              <w:rPr>
                <w:sz w:val="20"/>
              </w:rPr>
              <w:t xml:space="preserve">сов </w:t>
            </w:r>
          </w:p>
        </w:tc>
        <w:tc>
          <w:tcPr>
            <w:tcW w:w="4863" w:type="dxa"/>
            <w:gridSpan w:val="2"/>
          </w:tcPr>
          <w:p w:rsidR="004802E3" w:rsidRPr="0053203F" w:rsidRDefault="004802E3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Основные виды учебной деятельности учащихся: (Н) – на необходимом уровне, (П) – на программном уровне</w:t>
            </w:r>
          </w:p>
        </w:tc>
      </w:tr>
      <w:tr w:rsidR="004802E3" w:rsidRPr="0053203F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9353" w:type="dxa"/>
            <w:gridSpan w:val="6"/>
          </w:tcPr>
          <w:p w:rsidR="004802E3" w:rsidRPr="0053203F" w:rsidRDefault="004802E3" w:rsidP="005320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203F">
              <w:rPr>
                <w:sz w:val="24"/>
                <w:szCs w:val="24"/>
              </w:rPr>
              <w:t>ОБЩЕНИЕ (</w:t>
            </w:r>
            <w:r w:rsidR="00602483" w:rsidRPr="0053203F">
              <w:rPr>
                <w:sz w:val="24"/>
                <w:szCs w:val="24"/>
                <w:lang w:val="en-US"/>
              </w:rPr>
              <w:t>I</w:t>
            </w:r>
            <w:r w:rsidRPr="0053203F">
              <w:rPr>
                <w:sz w:val="24"/>
                <w:szCs w:val="24"/>
              </w:rPr>
              <w:t xml:space="preserve"> часть – 17 часов)</w:t>
            </w:r>
          </w:p>
        </w:tc>
      </w:tr>
      <w:tr w:rsidR="004802E3" w:rsidRPr="0053203F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2475" w:type="dxa"/>
            <w:gridSpan w:val="2"/>
          </w:tcPr>
          <w:p w:rsidR="004802E3" w:rsidRPr="0053203F" w:rsidRDefault="004802E3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Проверь себя. (Повторение</w:t>
            </w:r>
          </w:p>
          <w:p w:rsidR="004802E3" w:rsidRPr="0053203F" w:rsidRDefault="004802E3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изученного в 1-м класс</w:t>
            </w:r>
            <w:r w:rsidR="00602483" w:rsidRPr="0053203F">
              <w:rPr>
                <w:sz w:val="20"/>
              </w:rPr>
              <w:t>е.</w:t>
            </w:r>
            <w:r w:rsidRPr="0053203F">
              <w:rPr>
                <w:sz w:val="20"/>
              </w:rPr>
              <w:t>)</w:t>
            </w:r>
          </w:p>
          <w:p w:rsidR="004802E3" w:rsidRPr="0053203F" w:rsidRDefault="004802E3" w:rsidP="0053203F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834" w:type="dxa"/>
            <w:shd w:val="clear" w:color="auto" w:fill="auto"/>
          </w:tcPr>
          <w:p w:rsidR="004802E3" w:rsidRPr="0053203F" w:rsidRDefault="004802E3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1</w:t>
            </w:r>
          </w:p>
        </w:tc>
        <w:tc>
          <w:tcPr>
            <w:tcW w:w="5044" w:type="dxa"/>
            <w:gridSpan w:val="3"/>
            <w:shd w:val="clear" w:color="auto" w:fill="auto"/>
          </w:tcPr>
          <w:p w:rsidR="004802E3" w:rsidRPr="0053203F" w:rsidRDefault="004802E3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Приводить примеры</w:t>
            </w:r>
            <w:r w:rsidRPr="0053203F">
              <w:rPr>
                <w:sz w:val="20"/>
                <w:szCs w:val="24"/>
              </w:rPr>
              <w:t xml:space="preserve"> важности общения в жизни людей (Н).</w:t>
            </w:r>
          </w:p>
          <w:p w:rsidR="004802E3" w:rsidRPr="0053203F" w:rsidRDefault="004802E3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Разыгрывать</w:t>
            </w:r>
            <w:r w:rsidRPr="0053203F">
              <w:rPr>
                <w:sz w:val="20"/>
                <w:szCs w:val="24"/>
              </w:rPr>
              <w:t xml:space="preserve"> этикетные диалоги приветствия, прощания, благодарности, извинения (П).</w:t>
            </w:r>
          </w:p>
          <w:p w:rsidR="004C7EA7" w:rsidRPr="0053203F" w:rsidRDefault="004C7EA7" w:rsidP="0053203F">
            <w:pPr>
              <w:spacing w:line="240" w:lineRule="auto"/>
              <w:ind w:firstLine="0"/>
              <w:rPr>
                <w:i/>
                <w:sz w:val="20"/>
              </w:rPr>
            </w:pPr>
          </w:p>
        </w:tc>
      </w:tr>
      <w:tr w:rsidR="004802E3" w:rsidRPr="0053203F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9353" w:type="dxa"/>
            <w:gridSpan w:val="6"/>
          </w:tcPr>
          <w:p w:rsidR="004802E3" w:rsidRPr="0053203F" w:rsidRDefault="004802E3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ЧЕМУ</w:t>
            </w:r>
            <w:r w:rsidR="00326E66" w:rsidRPr="0053203F">
              <w:rPr>
                <w:sz w:val="20"/>
              </w:rPr>
              <w:t xml:space="preserve"> </w:t>
            </w:r>
            <w:r w:rsidRPr="0053203F">
              <w:rPr>
                <w:sz w:val="20"/>
              </w:rPr>
              <w:t>УЧИТ</w:t>
            </w:r>
            <w:r w:rsidR="00326E66" w:rsidRPr="0053203F">
              <w:rPr>
                <w:sz w:val="20"/>
              </w:rPr>
              <w:t xml:space="preserve"> </w:t>
            </w:r>
            <w:r w:rsidRPr="0053203F">
              <w:rPr>
                <w:sz w:val="20"/>
              </w:rPr>
              <w:t>РИТОРИКА</w:t>
            </w:r>
          </w:p>
        </w:tc>
      </w:tr>
      <w:tr w:rsidR="004802E3" w:rsidRPr="0053203F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2475" w:type="dxa"/>
            <w:gridSpan w:val="2"/>
          </w:tcPr>
          <w:p w:rsidR="004802E3" w:rsidRPr="0053203F" w:rsidRDefault="004802E3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lastRenderedPageBreak/>
              <w:t xml:space="preserve">Наука риторика. Компоненты речевой ситуации: </w:t>
            </w:r>
            <w:r w:rsidRPr="0053203F">
              <w:rPr>
                <w:i/>
                <w:sz w:val="20"/>
              </w:rPr>
              <w:t>кто</w:t>
            </w:r>
            <w:r w:rsidR="00562C3D" w:rsidRPr="0053203F">
              <w:rPr>
                <w:i/>
                <w:sz w:val="20"/>
              </w:rPr>
              <w:t xml:space="preserve"> </w:t>
            </w:r>
            <w:r w:rsidRPr="0053203F">
              <w:rPr>
                <w:sz w:val="20"/>
              </w:rPr>
              <w:t xml:space="preserve">(адресант) – </w:t>
            </w:r>
            <w:r w:rsidRPr="0053203F">
              <w:rPr>
                <w:i/>
                <w:sz w:val="20"/>
              </w:rPr>
              <w:t>кому</w:t>
            </w:r>
            <w:r w:rsidRPr="0053203F">
              <w:rPr>
                <w:sz w:val="20"/>
              </w:rPr>
              <w:t xml:space="preserve"> (адресат) </w:t>
            </w:r>
            <w:r w:rsidRPr="0053203F">
              <w:rPr>
                <w:i/>
                <w:sz w:val="20"/>
              </w:rPr>
              <w:t xml:space="preserve">что </w:t>
            </w:r>
            <w:r w:rsidRPr="0053203F">
              <w:rPr>
                <w:sz w:val="20"/>
              </w:rPr>
              <w:t>(содержание высказывания)</w:t>
            </w:r>
          </w:p>
          <w:p w:rsidR="004802E3" w:rsidRPr="0053203F" w:rsidRDefault="00545F6C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Г</w:t>
            </w:r>
            <w:r w:rsidR="004802E3" w:rsidRPr="0053203F">
              <w:rPr>
                <w:sz w:val="20"/>
              </w:rPr>
              <w:t>оворит</w:t>
            </w:r>
            <w:r w:rsidRPr="0053203F">
              <w:rPr>
                <w:sz w:val="20"/>
              </w:rPr>
              <w:t>–</w:t>
            </w:r>
            <w:r w:rsidR="004802E3" w:rsidRPr="0053203F">
              <w:rPr>
                <w:sz w:val="20"/>
              </w:rPr>
              <w:t>пишет.</w:t>
            </w:r>
          </w:p>
          <w:p w:rsidR="004802E3" w:rsidRPr="0053203F" w:rsidRDefault="004802E3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Твои речевые роли.</w:t>
            </w:r>
          </w:p>
          <w:p w:rsidR="004C7EA7" w:rsidRPr="0053203F" w:rsidRDefault="004C7EA7" w:rsidP="0053203F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015" w:type="dxa"/>
            <w:gridSpan w:val="2"/>
            <w:shd w:val="clear" w:color="auto" w:fill="auto"/>
          </w:tcPr>
          <w:p w:rsidR="004802E3" w:rsidRPr="0053203F" w:rsidRDefault="004802E3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3</w:t>
            </w:r>
          </w:p>
        </w:tc>
        <w:tc>
          <w:tcPr>
            <w:tcW w:w="4863" w:type="dxa"/>
            <w:gridSpan w:val="2"/>
            <w:shd w:val="clear" w:color="auto" w:fill="auto"/>
          </w:tcPr>
          <w:p w:rsidR="004802E3" w:rsidRPr="0053203F" w:rsidRDefault="004802E3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Давать определение</w:t>
            </w:r>
            <w:r w:rsidRPr="0053203F">
              <w:rPr>
                <w:sz w:val="20"/>
                <w:szCs w:val="24"/>
              </w:rPr>
              <w:t xml:space="preserve"> риторики как науки, которая учит успешному общению (Н).</w:t>
            </w:r>
          </w:p>
          <w:p w:rsidR="004802E3" w:rsidRPr="0053203F" w:rsidRDefault="004802E3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Называть</w:t>
            </w:r>
            <w:r w:rsidRPr="0053203F">
              <w:rPr>
                <w:sz w:val="20"/>
                <w:szCs w:val="24"/>
              </w:rPr>
              <w:t xml:space="preserve"> адресанта, адресата высказывания (Н).</w:t>
            </w:r>
          </w:p>
          <w:p w:rsidR="004802E3" w:rsidRPr="0053203F" w:rsidRDefault="004802E3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 xml:space="preserve">Характеризовать </w:t>
            </w:r>
            <w:r w:rsidRPr="0053203F">
              <w:rPr>
                <w:sz w:val="20"/>
                <w:szCs w:val="24"/>
              </w:rPr>
              <w:t xml:space="preserve">успешность высказывания (с точки зрения достижения задачи взаимодействия) (Н). </w:t>
            </w:r>
          </w:p>
          <w:p w:rsidR="004802E3" w:rsidRPr="0053203F" w:rsidRDefault="004802E3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</w:rPr>
              <w:t xml:space="preserve"> </w:t>
            </w:r>
            <w:r w:rsidRPr="0053203F">
              <w:rPr>
                <w:sz w:val="20"/>
                <w:szCs w:val="24"/>
                <w:u w:val="single"/>
              </w:rPr>
              <w:t>Оценивать</w:t>
            </w:r>
            <w:r w:rsidRPr="0053203F">
              <w:rPr>
                <w:sz w:val="20"/>
                <w:szCs w:val="24"/>
              </w:rPr>
              <w:t xml:space="preserve"> уместность использования словесных и несловесных средств в риторических заданиях (Н). </w:t>
            </w:r>
          </w:p>
          <w:p w:rsidR="004802E3" w:rsidRPr="0053203F" w:rsidRDefault="004802E3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Называть</w:t>
            </w:r>
            <w:r w:rsidRPr="0053203F">
              <w:rPr>
                <w:sz w:val="20"/>
                <w:szCs w:val="24"/>
              </w:rPr>
              <w:t xml:space="preserve"> свои речевые роли в разных ситуациях общения (П).</w:t>
            </w:r>
          </w:p>
          <w:p w:rsidR="006B4475" w:rsidRPr="0053203F" w:rsidRDefault="006B4475" w:rsidP="0053203F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4802E3" w:rsidRPr="0053203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353" w:type="dxa"/>
            <w:gridSpan w:val="6"/>
          </w:tcPr>
          <w:p w:rsidR="004802E3" w:rsidRPr="0053203F" w:rsidRDefault="004802E3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КАК</w:t>
            </w:r>
            <w:r w:rsidR="00326E66" w:rsidRPr="0053203F">
              <w:rPr>
                <w:sz w:val="20"/>
              </w:rPr>
              <w:t xml:space="preserve"> </w:t>
            </w:r>
            <w:r w:rsidRPr="0053203F">
              <w:rPr>
                <w:sz w:val="20"/>
              </w:rPr>
              <w:t>МЫ</w:t>
            </w:r>
            <w:r w:rsidR="00326E66" w:rsidRPr="0053203F">
              <w:rPr>
                <w:sz w:val="20"/>
              </w:rPr>
              <w:t xml:space="preserve"> </w:t>
            </w:r>
            <w:r w:rsidRPr="0053203F">
              <w:rPr>
                <w:sz w:val="20"/>
              </w:rPr>
              <w:t>ГОВОРИМ</w:t>
            </w:r>
          </w:p>
        </w:tc>
      </w:tr>
      <w:tr w:rsidR="004802E3" w:rsidRPr="0053203F">
        <w:tblPrEx>
          <w:tblCellMar>
            <w:top w:w="0" w:type="dxa"/>
            <w:bottom w:w="0" w:type="dxa"/>
          </w:tblCellMar>
        </w:tblPrEx>
        <w:trPr>
          <w:trHeight w:val="1787"/>
        </w:trPr>
        <w:tc>
          <w:tcPr>
            <w:tcW w:w="2400" w:type="dxa"/>
            <w:tcBorders>
              <w:bottom w:val="single" w:sz="4" w:space="0" w:color="auto"/>
            </w:tcBorders>
          </w:tcPr>
          <w:p w:rsidR="004802E3" w:rsidRPr="0053203F" w:rsidRDefault="004802E3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Темп. Громкость. (Повторение</w:t>
            </w:r>
            <w:r w:rsidR="00545F6C" w:rsidRPr="0053203F">
              <w:rPr>
                <w:sz w:val="20"/>
              </w:rPr>
              <w:t>.</w:t>
            </w:r>
            <w:r w:rsidRPr="0053203F">
              <w:rPr>
                <w:sz w:val="20"/>
              </w:rPr>
              <w:t>)</w:t>
            </w:r>
          </w:p>
          <w:p w:rsidR="004802E3" w:rsidRPr="0053203F" w:rsidRDefault="004802E3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 xml:space="preserve">То же слово, да не так бы молвить (тон речи). </w:t>
            </w:r>
          </w:p>
          <w:p w:rsidR="004802E3" w:rsidRPr="0053203F" w:rsidRDefault="004802E3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Настроение, чувства</w:t>
            </w:r>
            <w:r w:rsidR="00326E66" w:rsidRPr="0053203F">
              <w:rPr>
                <w:sz w:val="20"/>
              </w:rPr>
              <w:t xml:space="preserve"> </w:t>
            </w:r>
            <w:r w:rsidRPr="0053203F">
              <w:rPr>
                <w:sz w:val="20"/>
              </w:rPr>
              <w:t>и</w:t>
            </w:r>
            <w:r w:rsidR="00326E66" w:rsidRPr="0053203F">
              <w:rPr>
                <w:sz w:val="20"/>
              </w:rPr>
              <w:t xml:space="preserve"> </w:t>
            </w:r>
            <w:r w:rsidRPr="0053203F">
              <w:rPr>
                <w:sz w:val="20"/>
              </w:rPr>
              <w:t>тон говорящего. Мимика,</w:t>
            </w:r>
            <w:r w:rsidR="00326E66" w:rsidRPr="0053203F">
              <w:rPr>
                <w:sz w:val="20"/>
              </w:rPr>
              <w:t xml:space="preserve"> </w:t>
            </w:r>
            <w:r w:rsidRPr="0053203F">
              <w:rPr>
                <w:sz w:val="20"/>
              </w:rPr>
              <w:t>жесты, поза. Говорящий взгляд.</w:t>
            </w:r>
          </w:p>
          <w:p w:rsidR="004C7EA7" w:rsidRPr="0053203F" w:rsidRDefault="004C7EA7" w:rsidP="0053203F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090" w:type="dxa"/>
            <w:gridSpan w:val="3"/>
            <w:tcBorders>
              <w:bottom w:val="single" w:sz="4" w:space="0" w:color="auto"/>
            </w:tcBorders>
          </w:tcPr>
          <w:p w:rsidR="004802E3" w:rsidRPr="0053203F" w:rsidRDefault="004802E3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4</w:t>
            </w:r>
          </w:p>
        </w:tc>
        <w:tc>
          <w:tcPr>
            <w:tcW w:w="4863" w:type="dxa"/>
            <w:gridSpan w:val="2"/>
            <w:tcBorders>
              <w:bottom w:val="single" w:sz="4" w:space="0" w:color="auto"/>
            </w:tcBorders>
          </w:tcPr>
          <w:p w:rsidR="004802E3" w:rsidRPr="0053203F" w:rsidRDefault="004802E3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 xml:space="preserve">Называть </w:t>
            </w:r>
            <w:r w:rsidRPr="0053203F">
              <w:rPr>
                <w:sz w:val="20"/>
              </w:rPr>
              <w:t>несловесные средства общения (Н).</w:t>
            </w:r>
          </w:p>
          <w:p w:rsidR="004802E3" w:rsidRPr="0053203F" w:rsidRDefault="004802E3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Оценивать</w:t>
            </w:r>
            <w:r w:rsidRPr="0053203F">
              <w:rPr>
                <w:sz w:val="20"/>
                <w:szCs w:val="24"/>
              </w:rPr>
              <w:t xml:space="preserve"> уместность использования несловесных средств общения: громкости, темпа тона, мимики, взгляда, жестов, позы</w:t>
            </w:r>
            <w:r w:rsidR="00326E66" w:rsidRPr="0053203F">
              <w:rPr>
                <w:sz w:val="20"/>
                <w:szCs w:val="24"/>
              </w:rPr>
              <w:t xml:space="preserve"> </w:t>
            </w:r>
            <w:r w:rsidRPr="0053203F">
              <w:rPr>
                <w:sz w:val="20"/>
                <w:szCs w:val="24"/>
              </w:rPr>
              <w:t xml:space="preserve">в разных ситуациях (Н). </w:t>
            </w:r>
          </w:p>
          <w:p w:rsidR="004802E3" w:rsidRPr="0053203F" w:rsidRDefault="004802E3" w:rsidP="0053203F">
            <w:pPr>
              <w:spacing w:line="240" w:lineRule="auto"/>
              <w:ind w:firstLine="0"/>
              <w:jc w:val="both"/>
              <w:rPr>
                <w:sz w:val="20"/>
              </w:rPr>
            </w:pPr>
            <w:r w:rsidRPr="0053203F">
              <w:rPr>
                <w:sz w:val="20"/>
                <w:szCs w:val="24"/>
                <w:u w:val="single"/>
              </w:rPr>
              <w:t>Демонстрировать</w:t>
            </w:r>
            <w:r w:rsidRPr="0053203F">
              <w:rPr>
                <w:sz w:val="20"/>
                <w:szCs w:val="24"/>
              </w:rPr>
              <w:t xml:space="preserve"> уместное использование изученных несловесных средств при решении риторических задач (Н).</w:t>
            </w:r>
          </w:p>
        </w:tc>
      </w:tr>
      <w:tr w:rsidR="00602483" w:rsidRPr="0053203F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93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02483" w:rsidRPr="0053203F" w:rsidRDefault="00602483" w:rsidP="0053203F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53203F">
              <w:rPr>
                <w:sz w:val="20"/>
              </w:rPr>
              <w:t>УЧУСЬ СЛУШАТЬ</w:t>
            </w:r>
          </w:p>
        </w:tc>
      </w:tr>
      <w:tr w:rsidR="00602483" w:rsidRPr="0053203F">
        <w:tblPrEx>
          <w:tblCellMar>
            <w:top w:w="0" w:type="dxa"/>
            <w:bottom w:w="0" w:type="dxa"/>
          </w:tblCellMar>
        </w:tblPrEx>
        <w:trPr>
          <w:trHeight w:val="3510"/>
        </w:trPr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602483" w:rsidRPr="0053203F" w:rsidRDefault="00602483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Мы слушаем – нас слушают.</w:t>
            </w:r>
          </w:p>
          <w:p w:rsidR="00602483" w:rsidRPr="0053203F" w:rsidRDefault="00602483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 xml:space="preserve">Сигнал принят, слушаю! </w:t>
            </w:r>
          </w:p>
          <w:p w:rsidR="00602483" w:rsidRPr="0053203F" w:rsidRDefault="00602483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Слушаем и стараемся понять, выделяем н</w:t>
            </w:r>
            <w:r w:rsidRPr="0053203F">
              <w:rPr>
                <w:sz w:val="20"/>
              </w:rPr>
              <w:t>е</w:t>
            </w:r>
            <w:r w:rsidRPr="0053203F">
              <w:rPr>
                <w:sz w:val="20"/>
              </w:rPr>
              <w:t xml:space="preserve">понятное. </w:t>
            </w:r>
          </w:p>
          <w:p w:rsidR="00602483" w:rsidRPr="0053203F" w:rsidRDefault="00602483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Слушаем, как говорят. Слушаем на уроке, слушаем ц</w:t>
            </w:r>
            <w:r w:rsidRPr="0053203F">
              <w:rPr>
                <w:sz w:val="20"/>
              </w:rPr>
              <w:t>е</w:t>
            </w:r>
            <w:r w:rsidRPr="0053203F">
              <w:rPr>
                <w:sz w:val="20"/>
              </w:rPr>
              <w:t>лый день!</w:t>
            </w:r>
          </w:p>
          <w:p w:rsidR="00602483" w:rsidRPr="0053203F" w:rsidRDefault="00602483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602483" w:rsidRPr="0053203F" w:rsidRDefault="00602483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602483" w:rsidRPr="0053203F" w:rsidRDefault="00602483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602483" w:rsidRPr="0053203F" w:rsidRDefault="00602483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602483" w:rsidRPr="0053203F" w:rsidRDefault="00602483" w:rsidP="0053203F">
            <w:pPr>
              <w:spacing w:line="240" w:lineRule="auto"/>
              <w:rPr>
                <w:sz w:val="20"/>
              </w:rPr>
            </w:pPr>
          </w:p>
        </w:tc>
        <w:tc>
          <w:tcPr>
            <w:tcW w:w="20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02483" w:rsidRPr="0053203F" w:rsidRDefault="00602483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5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2483" w:rsidRPr="0053203F" w:rsidRDefault="00602483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Объяснять</w:t>
            </w:r>
            <w:r w:rsidRPr="0053203F">
              <w:rPr>
                <w:sz w:val="20"/>
              </w:rPr>
              <w:t xml:space="preserve"> важность слушания в разных ситуациях общения (Н).</w:t>
            </w:r>
          </w:p>
          <w:p w:rsidR="00602483" w:rsidRPr="0053203F" w:rsidRDefault="00602483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Называть</w:t>
            </w:r>
            <w:r w:rsidRPr="0053203F">
              <w:rPr>
                <w:sz w:val="20"/>
              </w:rPr>
              <w:t xml:space="preserve"> словесные и несловесные сигналы (средства), которые показывают собеседнику, что его внимательно слушают (Н).</w:t>
            </w:r>
          </w:p>
          <w:p w:rsidR="00602483" w:rsidRPr="0053203F" w:rsidRDefault="00602483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Моделировать</w:t>
            </w:r>
            <w:r w:rsidRPr="0053203F">
              <w:rPr>
                <w:sz w:val="20"/>
              </w:rPr>
              <w:t xml:space="preserve"> использование этих средств в разных ситуациях общения (Н).</w:t>
            </w:r>
          </w:p>
          <w:p w:rsidR="00602483" w:rsidRPr="0053203F" w:rsidRDefault="00602483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Выделять</w:t>
            </w:r>
            <w:r w:rsidRPr="0053203F">
              <w:rPr>
                <w:sz w:val="20"/>
              </w:rPr>
              <w:t xml:space="preserve"> непонятное при слушании, </w:t>
            </w:r>
            <w:r w:rsidRPr="0053203F">
              <w:rPr>
                <w:sz w:val="20"/>
                <w:u w:val="single"/>
              </w:rPr>
              <w:t>спрашивать</w:t>
            </w:r>
            <w:r w:rsidRPr="0053203F">
              <w:rPr>
                <w:sz w:val="20"/>
              </w:rPr>
              <w:t xml:space="preserve"> о незнакомых словах, выражениях(Н).</w:t>
            </w:r>
          </w:p>
          <w:p w:rsidR="00602483" w:rsidRPr="0053203F" w:rsidRDefault="00602483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Демонстрировать</w:t>
            </w:r>
            <w:r w:rsidRPr="0053203F">
              <w:rPr>
                <w:sz w:val="20"/>
              </w:rPr>
              <w:t xml:space="preserve"> использование при</w:t>
            </w:r>
            <w:r w:rsidR="004C7EA7" w:rsidRPr="0053203F">
              <w:rPr>
                <w:sz w:val="20"/>
              </w:rPr>
              <w:t>ё</w:t>
            </w:r>
            <w:r w:rsidRPr="0053203F">
              <w:rPr>
                <w:sz w:val="20"/>
              </w:rPr>
              <w:t>мов, помогающих понять звучащий текст (Н).</w:t>
            </w:r>
          </w:p>
          <w:p w:rsidR="00602483" w:rsidRPr="0053203F" w:rsidRDefault="00602483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 xml:space="preserve">Анализировать </w:t>
            </w:r>
            <w:r w:rsidRPr="0053203F">
              <w:rPr>
                <w:sz w:val="20"/>
              </w:rPr>
              <w:t>несловесные средства, используемые говорящим (Н).</w:t>
            </w:r>
          </w:p>
          <w:p w:rsidR="00602483" w:rsidRPr="0053203F" w:rsidRDefault="00602483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Оценивать</w:t>
            </w:r>
            <w:r w:rsidRPr="0053203F">
              <w:rPr>
                <w:sz w:val="20"/>
              </w:rPr>
              <w:t xml:space="preserve"> себя как слушателя в учебной и внеучебной деятельности (Н).</w:t>
            </w:r>
          </w:p>
          <w:p w:rsidR="004C7EA7" w:rsidRPr="0053203F" w:rsidRDefault="004C7EA7" w:rsidP="0053203F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545F6C" w:rsidRPr="0053203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93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45F6C" w:rsidRPr="0053203F" w:rsidRDefault="00545F6C" w:rsidP="0053203F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53203F">
              <w:rPr>
                <w:sz w:val="20"/>
              </w:rPr>
              <w:t>ВЕЖЛИВАЯ ПРОСЬБА</w:t>
            </w:r>
          </w:p>
        </w:tc>
      </w:tr>
      <w:tr w:rsidR="00602483" w:rsidRPr="0053203F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602483" w:rsidRPr="0053203F" w:rsidRDefault="00602483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 xml:space="preserve">Вежливая просьба. </w:t>
            </w:r>
          </w:p>
          <w:p w:rsidR="00602483" w:rsidRPr="0053203F" w:rsidRDefault="00602483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Скрытая просьба.</w:t>
            </w:r>
          </w:p>
          <w:p w:rsidR="00602483" w:rsidRPr="0053203F" w:rsidRDefault="00602483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602483" w:rsidRPr="0053203F" w:rsidRDefault="00602483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602483" w:rsidRPr="0053203F" w:rsidRDefault="00602483" w:rsidP="0053203F">
            <w:pPr>
              <w:spacing w:line="240" w:lineRule="auto"/>
              <w:rPr>
                <w:sz w:val="20"/>
              </w:rPr>
            </w:pPr>
          </w:p>
        </w:tc>
        <w:tc>
          <w:tcPr>
            <w:tcW w:w="20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02483" w:rsidRPr="0053203F" w:rsidRDefault="00602483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 xml:space="preserve">2 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2483" w:rsidRPr="0053203F" w:rsidRDefault="00602483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Объяснять</w:t>
            </w:r>
            <w:r w:rsidRPr="0053203F">
              <w:rPr>
                <w:sz w:val="20"/>
              </w:rPr>
              <w:t>, какими правилами можно пользоваться, чтобы просьбу выполнили (П).</w:t>
            </w:r>
          </w:p>
          <w:p w:rsidR="00602483" w:rsidRPr="0053203F" w:rsidRDefault="00602483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Называть</w:t>
            </w:r>
            <w:r w:rsidRPr="0053203F">
              <w:rPr>
                <w:sz w:val="20"/>
              </w:rPr>
              <w:t xml:space="preserve"> речевые формулы вежливой просьбы (П).</w:t>
            </w:r>
          </w:p>
          <w:p w:rsidR="00602483" w:rsidRPr="0053203F" w:rsidRDefault="00602483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Характеризовать</w:t>
            </w:r>
            <w:r w:rsidRPr="0053203F">
              <w:rPr>
                <w:sz w:val="20"/>
              </w:rPr>
              <w:t xml:space="preserve"> особенности скрытой просьбы (П).</w:t>
            </w:r>
          </w:p>
          <w:p w:rsidR="00602483" w:rsidRPr="0053203F" w:rsidRDefault="00602483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Моделировать</w:t>
            </w:r>
            <w:r w:rsidRPr="0053203F">
              <w:rPr>
                <w:sz w:val="20"/>
              </w:rPr>
              <w:t xml:space="preserve"> просьбу (и скрытую просьбу) в различных ситуациях общения (П).</w:t>
            </w:r>
          </w:p>
          <w:p w:rsidR="00852DAA" w:rsidRPr="0053203F" w:rsidRDefault="00852DAA" w:rsidP="0053203F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4C7EA7" w:rsidRPr="0053203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C7EA7" w:rsidRPr="0053203F" w:rsidRDefault="004C7EA7" w:rsidP="0053203F">
            <w:pPr>
              <w:spacing w:line="240" w:lineRule="auto"/>
              <w:ind w:firstLine="0"/>
              <w:jc w:val="center"/>
              <w:rPr>
                <w:sz w:val="20"/>
                <w:u w:val="single"/>
              </w:rPr>
            </w:pPr>
            <w:r w:rsidRPr="0053203F">
              <w:rPr>
                <w:sz w:val="20"/>
              </w:rPr>
              <w:t>УЧУСЬ ЧИТАТЬ И ПИСАТЬ</w:t>
            </w:r>
          </w:p>
        </w:tc>
      </w:tr>
      <w:tr w:rsidR="00602483" w:rsidRPr="0053203F">
        <w:tblPrEx>
          <w:tblCellMar>
            <w:top w:w="0" w:type="dxa"/>
            <w:bottom w:w="0" w:type="dxa"/>
          </w:tblCellMar>
        </w:tblPrEx>
        <w:trPr>
          <w:trHeight w:val="1779"/>
        </w:trPr>
        <w:tc>
          <w:tcPr>
            <w:tcW w:w="2400" w:type="dxa"/>
            <w:tcBorders>
              <w:top w:val="single" w:sz="4" w:space="0" w:color="auto"/>
            </w:tcBorders>
          </w:tcPr>
          <w:p w:rsidR="00602483" w:rsidRPr="0053203F" w:rsidRDefault="00602483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О ч</w:t>
            </w:r>
            <w:r w:rsidR="004C7EA7" w:rsidRPr="0053203F">
              <w:rPr>
                <w:sz w:val="20"/>
              </w:rPr>
              <w:t>ё</w:t>
            </w:r>
            <w:r w:rsidRPr="0053203F">
              <w:rPr>
                <w:sz w:val="20"/>
              </w:rPr>
              <w:t>м нам говорит шрифт.</w:t>
            </w:r>
          </w:p>
          <w:p w:rsidR="00602483" w:rsidRPr="0053203F" w:rsidRDefault="00602483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Рисунки, иллюстрации,</w:t>
            </w:r>
          </w:p>
          <w:p w:rsidR="00602483" w:rsidRPr="0053203F" w:rsidRDefault="00602483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таблицы, схемы…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</w:tcBorders>
          </w:tcPr>
          <w:p w:rsidR="00602483" w:rsidRPr="0053203F" w:rsidRDefault="004C7EA7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2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</w:tcBorders>
          </w:tcPr>
          <w:p w:rsidR="00602483" w:rsidRPr="0053203F" w:rsidRDefault="00602483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Объяснять</w:t>
            </w:r>
            <w:r w:rsidRPr="0053203F">
              <w:rPr>
                <w:sz w:val="20"/>
              </w:rPr>
              <w:t xml:space="preserve"> роль шрифтовых выделений в учебных текстах (Н).</w:t>
            </w:r>
          </w:p>
          <w:p w:rsidR="00602483" w:rsidRPr="0053203F" w:rsidRDefault="00602483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 xml:space="preserve">Анализировать </w:t>
            </w:r>
            <w:r w:rsidRPr="0053203F">
              <w:rPr>
                <w:sz w:val="20"/>
              </w:rPr>
              <w:t>информацию, представленную на рисунках, схемах и т.д. (Н)</w:t>
            </w:r>
            <w:r w:rsidR="004C7EA7" w:rsidRPr="0053203F">
              <w:rPr>
                <w:sz w:val="20"/>
              </w:rPr>
              <w:t>.</w:t>
            </w:r>
          </w:p>
          <w:p w:rsidR="00602483" w:rsidRPr="0053203F" w:rsidRDefault="00602483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Приводить примеры</w:t>
            </w:r>
            <w:r w:rsidRPr="0053203F">
              <w:rPr>
                <w:sz w:val="20"/>
              </w:rPr>
              <w:t xml:space="preserve"> удачных рисунков, иллюстраций, схем, таблиц, помогающих понять текст (из разных учебников для 2-го класса) (Н)</w:t>
            </w:r>
            <w:r w:rsidR="008F306C" w:rsidRPr="0053203F">
              <w:rPr>
                <w:sz w:val="20"/>
              </w:rPr>
              <w:t>.</w:t>
            </w:r>
          </w:p>
          <w:p w:rsidR="00852DAA" w:rsidRPr="0053203F" w:rsidRDefault="00852DAA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852DAA" w:rsidRPr="0053203F" w:rsidRDefault="00852DAA" w:rsidP="0053203F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4802E3" w:rsidRPr="0053203F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9353" w:type="dxa"/>
            <w:gridSpan w:val="6"/>
          </w:tcPr>
          <w:p w:rsidR="004802E3" w:rsidRPr="0053203F" w:rsidRDefault="004802E3" w:rsidP="005320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203F">
              <w:rPr>
                <w:sz w:val="24"/>
                <w:szCs w:val="24"/>
              </w:rPr>
              <w:t>ТЕКСТ (</w:t>
            </w:r>
            <w:r w:rsidRPr="0053203F">
              <w:rPr>
                <w:sz w:val="24"/>
                <w:szCs w:val="24"/>
                <w:lang w:val="en-US"/>
              </w:rPr>
              <w:t>II</w:t>
            </w:r>
            <w:r w:rsidRPr="0053203F">
              <w:rPr>
                <w:sz w:val="24"/>
                <w:szCs w:val="24"/>
              </w:rPr>
              <w:t xml:space="preserve"> часть</w:t>
            </w:r>
            <w:r w:rsidR="00043880" w:rsidRPr="0053203F">
              <w:rPr>
                <w:sz w:val="24"/>
                <w:szCs w:val="24"/>
              </w:rPr>
              <w:t xml:space="preserve"> – </w:t>
            </w:r>
            <w:r w:rsidRPr="0053203F">
              <w:rPr>
                <w:sz w:val="24"/>
                <w:szCs w:val="24"/>
              </w:rPr>
              <w:t>17</w:t>
            </w:r>
            <w:r w:rsidR="00326E66" w:rsidRPr="0053203F">
              <w:rPr>
                <w:sz w:val="24"/>
                <w:szCs w:val="24"/>
              </w:rPr>
              <w:t xml:space="preserve"> </w:t>
            </w:r>
            <w:r w:rsidRPr="0053203F">
              <w:rPr>
                <w:sz w:val="24"/>
                <w:szCs w:val="24"/>
              </w:rPr>
              <w:t>часов)</w:t>
            </w:r>
          </w:p>
          <w:p w:rsidR="004802E3" w:rsidRPr="0053203F" w:rsidRDefault="0053203F" w:rsidP="005320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69215</wp:posOffset>
                      </wp:positionV>
                      <wp:extent cx="5943600" cy="0"/>
                      <wp:effectExtent l="7620" t="12065" r="11430" b="6985"/>
                      <wp:wrapNone/>
                      <wp:docPr id="2" name="Lin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5.45pt" to="462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nO+EQ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" strokeweight="1pt"/>
                  </w:pict>
                </mc:Fallback>
              </mc:AlternateContent>
            </w:r>
          </w:p>
          <w:p w:rsidR="004802E3" w:rsidRPr="0053203F" w:rsidRDefault="004802E3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lastRenderedPageBreak/>
              <w:t>ТЕМА</w:t>
            </w:r>
            <w:r w:rsidR="00326E66" w:rsidRPr="0053203F">
              <w:rPr>
                <w:sz w:val="20"/>
              </w:rPr>
              <w:t xml:space="preserve"> </w:t>
            </w:r>
            <w:r w:rsidRPr="0053203F">
              <w:rPr>
                <w:sz w:val="20"/>
              </w:rPr>
              <w:t>И</w:t>
            </w:r>
            <w:r w:rsidR="00326E66" w:rsidRPr="0053203F">
              <w:rPr>
                <w:sz w:val="20"/>
              </w:rPr>
              <w:t xml:space="preserve"> </w:t>
            </w:r>
            <w:r w:rsidRPr="0053203F">
              <w:rPr>
                <w:sz w:val="20"/>
              </w:rPr>
              <w:t>ОСНОВНАЯ</w:t>
            </w:r>
            <w:r w:rsidR="00326E66" w:rsidRPr="0053203F">
              <w:rPr>
                <w:sz w:val="20"/>
              </w:rPr>
              <w:t xml:space="preserve"> </w:t>
            </w:r>
            <w:r w:rsidRPr="0053203F">
              <w:rPr>
                <w:sz w:val="20"/>
              </w:rPr>
              <w:t>МЫСЛЬ</w:t>
            </w:r>
          </w:p>
        </w:tc>
      </w:tr>
      <w:tr w:rsidR="004802E3" w:rsidRPr="0053203F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475" w:type="dxa"/>
            <w:gridSpan w:val="2"/>
            <w:tcBorders>
              <w:bottom w:val="single" w:sz="4" w:space="0" w:color="auto"/>
            </w:tcBorders>
          </w:tcPr>
          <w:p w:rsidR="004802E3" w:rsidRPr="0053203F" w:rsidRDefault="004802E3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lastRenderedPageBreak/>
              <w:t>Тема,</w:t>
            </w:r>
            <w:r w:rsidR="00326E66" w:rsidRPr="0053203F">
              <w:rPr>
                <w:sz w:val="20"/>
              </w:rPr>
              <w:t xml:space="preserve"> </w:t>
            </w:r>
            <w:r w:rsidR="001852A9" w:rsidRPr="0053203F">
              <w:rPr>
                <w:sz w:val="20"/>
              </w:rPr>
              <w:t>основная мысль,</w:t>
            </w:r>
            <w:r w:rsidRPr="0053203F">
              <w:rPr>
                <w:sz w:val="20"/>
              </w:rPr>
              <w:t xml:space="preserve"> заголовок. (Повторение.) Опорные слова.</w:t>
            </w:r>
          </w:p>
          <w:p w:rsidR="004802E3" w:rsidRPr="0053203F" w:rsidRDefault="004802E3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4802E3" w:rsidRPr="0053203F" w:rsidRDefault="004802E3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4802E3" w:rsidRPr="0053203F" w:rsidRDefault="004802E3" w:rsidP="0053203F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02E3" w:rsidRPr="0053203F" w:rsidRDefault="004802E3" w:rsidP="0053203F">
            <w:pPr>
              <w:spacing w:line="240" w:lineRule="auto"/>
              <w:rPr>
                <w:sz w:val="20"/>
              </w:rPr>
            </w:pPr>
            <w:r w:rsidRPr="0053203F">
              <w:rPr>
                <w:sz w:val="20"/>
              </w:rPr>
              <w:t>3</w:t>
            </w:r>
          </w:p>
          <w:p w:rsidR="004802E3" w:rsidRPr="0053203F" w:rsidRDefault="004802E3" w:rsidP="0053203F">
            <w:pPr>
              <w:spacing w:line="240" w:lineRule="auto"/>
              <w:rPr>
                <w:sz w:val="20"/>
              </w:rPr>
            </w:pPr>
          </w:p>
          <w:p w:rsidR="004802E3" w:rsidRPr="0053203F" w:rsidRDefault="004802E3" w:rsidP="0053203F">
            <w:pPr>
              <w:spacing w:line="240" w:lineRule="auto"/>
              <w:rPr>
                <w:sz w:val="20"/>
              </w:rPr>
            </w:pPr>
          </w:p>
          <w:p w:rsidR="004802E3" w:rsidRPr="0053203F" w:rsidRDefault="004802E3" w:rsidP="0053203F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4695" w:type="dxa"/>
            <w:tcBorders>
              <w:bottom w:val="single" w:sz="4" w:space="0" w:color="auto"/>
            </w:tcBorders>
            <w:shd w:val="clear" w:color="auto" w:fill="auto"/>
          </w:tcPr>
          <w:p w:rsidR="004802E3" w:rsidRPr="0053203F" w:rsidRDefault="004802E3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 xml:space="preserve">Определять </w:t>
            </w:r>
            <w:r w:rsidRPr="0053203F">
              <w:rPr>
                <w:sz w:val="20"/>
              </w:rPr>
              <w:t>тему</w:t>
            </w:r>
            <w:r w:rsidR="00326E66" w:rsidRPr="0053203F">
              <w:rPr>
                <w:sz w:val="20"/>
              </w:rPr>
              <w:t xml:space="preserve"> </w:t>
            </w:r>
            <w:r w:rsidRPr="0053203F">
              <w:rPr>
                <w:sz w:val="20"/>
              </w:rPr>
              <w:t xml:space="preserve">и основную мысль текста (Н). </w:t>
            </w:r>
          </w:p>
          <w:p w:rsidR="004802E3" w:rsidRPr="0053203F" w:rsidRDefault="004802E3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u w:val="single"/>
              </w:rPr>
              <w:t xml:space="preserve">Озаглавливать </w:t>
            </w:r>
            <w:r w:rsidRPr="0053203F">
              <w:rPr>
                <w:sz w:val="20"/>
              </w:rPr>
              <w:t>текст (Н).</w:t>
            </w:r>
          </w:p>
          <w:p w:rsidR="004802E3" w:rsidRPr="0053203F" w:rsidRDefault="004802E3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Выделять</w:t>
            </w:r>
            <w:r w:rsidRPr="0053203F">
              <w:rPr>
                <w:sz w:val="20"/>
                <w:szCs w:val="24"/>
              </w:rPr>
              <w:t xml:space="preserve"> опорные слова в тексте (Н).</w:t>
            </w:r>
          </w:p>
          <w:p w:rsidR="004802E3" w:rsidRPr="0053203F" w:rsidRDefault="004802E3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 xml:space="preserve">Моделировать </w:t>
            </w:r>
            <w:r w:rsidRPr="0053203F">
              <w:rPr>
                <w:sz w:val="20"/>
                <w:szCs w:val="24"/>
              </w:rPr>
              <w:t>текст (устный ответ) по записанным ранее опорным словам (Н).</w:t>
            </w:r>
          </w:p>
          <w:p w:rsidR="00852DAA" w:rsidRPr="0053203F" w:rsidRDefault="00852DAA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</w:p>
          <w:p w:rsidR="004802E3" w:rsidRPr="0053203F" w:rsidRDefault="004802E3" w:rsidP="0053203F">
            <w:pPr>
              <w:spacing w:line="240" w:lineRule="auto"/>
              <w:ind w:firstLine="0"/>
              <w:rPr>
                <w:i/>
                <w:sz w:val="20"/>
              </w:rPr>
            </w:pPr>
          </w:p>
        </w:tc>
      </w:tr>
      <w:tr w:rsidR="008F306C" w:rsidRPr="0053203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3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F306C" w:rsidRPr="0053203F" w:rsidRDefault="008F306C" w:rsidP="0053203F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53203F">
              <w:rPr>
                <w:sz w:val="20"/>
              </w:rPr>
              <w:t>ПЕРЕСКАЗ</w:t>
            </w:r>
          </w:p>
        </w:tc>
      </w:tr>
      <w:tr w:rsidR="008F306C" w:rsidRPr="0053203F">
        <w:tblPrEx>
          <w:tblCellMar>
            <w:top w:w="0" w:type="dxa"/>
            <w:bottom w:w="0" w:type="dxa"/>
          </w:tblCellMar>
        </w:tblPrEx>
        <w:trPr>
          <w:trHeight w:val="2175"/>
        </w:trPr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06C" w:rsidRPr="0053203F" w:rsidRDefault="008F306C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Подробный пересказ.</w:t>
            </w:r>
          </w:p>
          <w:p w:rsidR="008F306C" w:rsidRPr="0053203F" w:rsidRDefault="008F306C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Краткий пересказ.</w:t>
            </w:r>
          </w:p>
          <w:p w:rsidR="008F306C" w:rsidRPr="0053203F" w:rsidRDefault="008F306C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План.</w:t>
            </w:r>
          </w:p>
          <w:p w:rsidR="008F306C" w:rsidRPr="0053203F" w:rsidRDefault="008F306C" w:rsidP="0053203F">
            <w:pPr>
              <w:spacing w:line="240" w:lineRule="auto"/>
              <w:rPr>
                <w:sz w:val="20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06C" w:rsidRPr="0053203F" w:rsidRDefault="008F306C" w:rsidP="0053203F">
            <w:pPr>
              <w:spacing w:line="240" w:lineRule="auto"/>
              <w:rPr>
                <w:sz w:val="20"/>
              </w:rPr>
            </w:pPr>
            <w:r w:rsidRPr="0053203F">
              <w:rPr>
                <w:sz w:val="20"/>
              </w:rPr>
              <w:t>3</w:t>
            </w:r>
          </w:p>
        </w:tc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06C" w:rsidRPr="0053203F" w:rsidRDefault="008F306C" w:rsidP="0053203F">
            <w:pPr>
              <w:spacing w:line="240" w:lineRule="auto"/>
              <w:ind w:firstLine="0"/>
              <w:jc w:val="both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 xml:space="preserve">Различать </w:t>
            </w:r>
            <w:r w:rsidRPr="0053203F">
              <w:rPr>
                <w:sz w:val="20"/>
                <w:szCs w:val="24"/>
              </w:rPr>
              <w:t>подробный и краткий пересказ (П).</w:t>
            </w:r>
          </w:p>
          <w:p w:rsidR="008F306C" w:rsidRPr="0053203F" w:rsidRDefault="008F306C" w:rsidP="0053203F">
            <w:pPr>
              <w:spacing w:line="240" w:lineRule="auto"/>
              <w:ind w:firstLine="0"/>
              <w:jc w:val="both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Пересказывать</w:t>
            </w:r>
            <w:r w:rsidRPr="0053203F">
              <w:rPr>
                <w:sz w:val="20"/>
                <w:szCs w:val="24"/>
              </w:rPr>
              <w:t xml:space="preserve"> текст подробно (Н).</w:t>
            </w:r>
          </w:p>
          <w:p w:rsidR="008F306C" w:rsidRPr="0053203F" w:rsidRDefault="008F306C" w:rsidP="0053203F">
            <w:pPr>
              <w:spacing w:line="240" w:lineRule="auto"/>
              <w:ind w:firstLine="0"/>
              <w:jc w:val="both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Реализовывать</w:t>
            </w:r>
            <w:r w:rsidRPr="0053203F">
              <w:rPr>
                <w:sz w:val="20"/>
                <w:szCs w:val="24"/>
              </w:rPr>
              <w:t xml:space="preserve"> краткий пересказ, пользуясь правилами сокращения исходного текста (Н). </w:t>
            </w:r>
          </w:p>
          <w:p w:rsidR="008F306C" w:rsidRPr="0053203F" w:rsidRDefault="008F306C" w:rsidP="0053203F">
            <w:pPr>
              <w:spacing w:line="240" w:lineRule="auto"/>
              <w:ind w:firstLine="0"/>
              <w:jc w:val="both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Объяснять,</w:t>
            </w:r>
            <w:r w:rsidRPr="0053203F">
              <w:rPr>
                <w:sz w:val="20"/>
                <w:szCs w:val="24"/>
              </w:rPr>
              <w:t xml:space="preserve"> почему план можно сравнить с кратким пересказом текста (Н).</w:t>
            </w:r>
          </w:p>
          <w:p w:rsidR="008F306C" w:rsidRPr="0053203F" w:rsidRDefault="008F306C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Составлять</w:t>
            </w:r>
            <w:r w:rsidRPr="0053203F">
              <w:rPr>
                <w:sz w:val="20"/>
                <w:szCs w:val="24"/>
              </w:rPr>
              <w:t xml:space="preserve"> план текста (сказки, рассказа) по сюжетным картинкам (Н).</w:t>
            </w:r>
          </w:p>
          <w:p w:rsidR="008F306C" w:rsidRPr="0053203F" w:rsidRDefault="008F306C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Составлять</w:t>
            </w:r>
            <w:r w:rsidRPr="0053203F">
              <w:rPr>
                <w:sz w:val="20"/>
                <w:szCs w:val="24"/>
              </w:rPr>
              <w:t xml:space="preserve"> план текста для пересказа (Н).</w:t>
            </w:r>
          </w:p>
          <w:p w:rsidR="00852DAA" w:rsidRPr="0053203F" w:rsidRDefault="00852DAA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</w:p>
          <w:p w:rsidR="00852DAA" w:rsidRPr="0053203F" w:rsidRDefault="00852DAA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</w:p>
        </w:tc>
      </w:tr>
      <w:tr w:rsidR="008F306C" w:rsidRPr="0053203F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93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F306C" w:rsidRPr="0053203F" w:rsidRDefault="008F306C" w:rsidP="0053203F">
            <w:pPr>
              <w:spacing w:line="240" w:lineRule="auto"/>
              <w:ind w:firstLine="0"/>
              <w:jc w:val="center"/>
              <w:rPr>
                <w:sz w:val="20"/>
                <w:szCs w:val="24"/>
                <w:u w:val="single"/>
              </w:rPr>
            </w:pPr>
            <w:r w:rsidRPr="0053203F">
              <w:rPr>
                <w:sz w:val="20"/>
              </w:rPr>
              <w:t xml:space="preserve">ВЕЖЛИВЫЙ </w:t>
            </w:r>
            <w:r w:rsidRPr="0053203F">
              <w:rPr>
                <w:sz w:val="20"/>
                <w:szCs w:val="24"/>
              </w:rPr>
              <w:t xml:space="preserve"> </w:t>
            </w:r>
            <w:r w:rsidRPr="0053203F">
              <w:rPr>
                <w:sz w:val="20"/>
              </w:rPr>
              <w:t>ОТКАЗ</w:t>
            </w:r>
          </w:p>
        </w:tc>
      </w:tr>
      <w:tr w:rsidR="008F306C" w:rsidRPr="0053203F">
        <w:tblPrEx>
          <w:tblCellMar>
            <w:top w:w="0" w:type="dxa"/>
            <w:bottom w:w="0" w:type="dxa"/>
          </w:tblCellMar>
        </w:tblPrEx>
        <w:trPr>
          <w:trHeight w:val="2880"/>
        </w:trPr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F306C" w:rsidRPr="0053203F" w:rsidRDefault="008F306C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Согласие или отказ.</w:t>
            </w:r>
          </w:p>
          <w:p w:rsidR="008F306C" w:rsidRPr="0053203F" w:rsidRDefault="008F306C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Отказывай, не обижая</w:t>
            </w:r>
            <w:r w:rsidR="00852DAA" w:rsidRPr="0053203F">
              <w:rPr>
                <w:sz w:val="20"/>
              </w:rPr>
              <w:t>.</w:t>
            </w:r>
          </w:p>
          <w:p w:rsidR="008F306C" w:rsidRPr="0053203F" w:rsidRDefault="00852DAA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О</w:t>
            </w:r>
            <w:r w:rsidR="008F306C" w:rsidRPr="0053203F">
              <w:rPr>
                <w:sz w:val="20"/>
              </w:rPr>
              <w:t>тветы на отказ.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06C" w:rsidRPr="0053203F" w:rsidRDefault="008F306C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2</w:t>
            </w:r>
          </w:p>
        </w:tc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306C" w:rsidRPr="0053203F" w:rsidRDefault="008F306C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Приводить примеры</w:t>
            </w:r>
            <w:r w:rsidRPr="0053203F">
              <w:rPr>
                <w:sz w:val="20"/>
              </w:rPr>
              <w:t xml:space="preserve"> ситуаций, в которых можно согласиться или отказать в выполнении просьбы (Н).</w:t>
            </w:r>
          </w:p>
          <w:p w:rsidR="008F306C" w:rsidRPr="0053203F" w:rsidRDefault="008F306C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 xml:space="preserve">Называть </w:t>
            </w:r>
            <w:r w:rsidRPr="0053203F">
              <w:rPr>
                <w:sz w:val="20"/>
              </w:rPr>
              <w:t>слова, которыми можно выразить согласие или отказ (П).</w:t>
            </w:r>
          </w:p>
          <w:p w:rsidR="008F306C" w:rsidRPr="0053203F" w:rsidRDefault="008F306C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Называть</w:t>
            </w:r>
            <w:r w:rsidRPr="0053203F">
              <w:rPr>
                <w:sz w:val="20"/>
              </w:rPr>
              <w:t xml:space="preserve"> словесные и несловесные средства, смягчающие отказ (П).</w:t>
            </w:r>
          </w:p>
          <w:p w:rsidR="008F306C" w:rsidRPr="0053203F" w:rsidRDefault="008F306C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Оценивать</w:t>
            </w:r>
            <w:r w:rsidRPr="0053203F">
              <w:rPr>
                <w:sz w:val="20"/>
              </w:rPr>
              <w:t xml:space="preserve"> степень вежливости отказа (П).</w:t>
            </w:r>
          </w:p>
          <w:p w:rsidR="008F306C" w:rsidRPr="0053203F" w:rsidRDefault="008F306C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Моделировать</w:t>
            </w:r>
            <w:r w:rsidRPr="0053203F">
              <w:rPr>
                <w:sz w:val="20"/>
              </w:rPr>
              <w:t xml:space="preserve"> этикетный диалог: просьба</w:t>
            </w:r>
            <w:r w:rsidR="00852DAA" w:rsidRPr="0053203F">
              <w:rPr>
                <w:sz w:val="20"/>
              </w:rPr>
              <w:t>–согласие</w:t>
            </w:r>
            <w:r w:rsidRPr="0053203F">
              <w:rPr>
                <w:sz w:val="20"/>
              </w:rPr>
              <w:t>–ответ на согласие (Н).</w:t>
            </w:r>
          </w:p>
          <w:p w:rsidR="008F306C" w:rsidRPr="0053203F" w:rsidRDefault="008F306C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Моделировать</w:t>
            </w:r>
            <w:r w:rsidRPr="0053203F">
              <w:rPr>
                <w:sz w:val="20"/>
              </w:rPr>
              <w:t xml:space="preserve"> этикетный диалог: просьба–отказ–ответ на отказ (Н).</w:t>
            </w:r>
          </w:p>
          <w:p w:rsidR="00852DAA" w:rsidRPr="0053203F" w:rsidRDefault="00852DAA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852DAA" w:rsidRPr="0053203F" w:rsidRDefault="00852DAA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</w:p>
        </w:tc>
      </w:tr>
      <w:tr w:rsidR="00852DAA" w:rsidRPr="0053203F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93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52DAA" w:rsidRPr="0053203F" w:rsidRDefault="00852DAA" w:rsidP="0053203F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53203F">
              <w:rPr>
                <w:sz w:val="20"/>
              </w:rPr>
              <w:t>ТИПЫ ТЕКСТОВ</w:t>
            </w:r>
          </w:p>
        </w:tc>
      </w:tr>
      <w:tr w:rsidR="00852DAA" w:rsidRPr="0053203F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DAA" w:rsidRPr="0053203F" w:rsidRDefault="00852DAA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Типы текстов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2DAA" w:rsidRPr="0053203F" w:rsidRDefault="00852DAA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2DAA" w:rsidRPr="0053203F" w:rsidRDefault="00852DAA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Различать</w:t>
            </w:r>
            <w:r w:rsidRPr="0053203F">
              <w:rPr>
                <w:sz w:val="20"/>
              </w:rPr>
              <w:t xml:space="preserve"> повествование, описание, рассуждение (П).</w:t>
            </w:r>
          </w:p>
          <w:p w:rsidR="00852DAA" w:rsidRPr="0053203F" w:rsidRDefault="00852DAA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Объяснять</w:t>
            </w:r>
            <w:r w:rsidRPr="0053203F">
              <w:rPr>
                <w:sz w:val="20"/>
              </w:rPr>
              <w:t>, чем они отличаются (Н).</w:t>
            </w:r>
          </w:p>
        </w:tc>
      </w:tr>
      <w:tr w:rsidR="00852DAA" w:rsidRPr="0053203F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93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52DAA" w:rsidRPr="0053203F" w:rsidRDefault="00852DAA" w:rsidP="0053203F">
            <w:pPr>
              <w:spacing w:line="240" w:lineRule="auto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РАССУЖДЕНИЕ</w:t>
            </w:r>
          </w:p>
        </w:tc>
      </w:tr>
      <w:tr w:rsidR="004802E3" w:rsidRPr="0053203F">
        <w:tblPrEx>
          <w:tblCellMar>
            <w:top w:w="0" w:type="dxa"/>
            <w:bottom w:w="0" w:type="dxa"/>
          </w:tblCellMar>
        </w:tblPrEx>
        <w:trPr>
          <w:trHeight w:val="2580"/>
        </w:trPr>
        <w:tc>
          <w:tcPr>
            <w:tcW w:w="2475" w:type="dxa"/>
            <w:gridSpan w:val="2"/>
            <w:tcBorders>
              <w:bottom w:val="single" w:sz="4" w:space="0" w:color="auto"/>
            </w:tcBorders>
          </w:tcPr>
          <w:p w:rsidR="004802E3" w:rsidRPr="0053203F" w:rsidRDefault="004802E3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Рассуждение</w:t>
            </w:r>
            <w:r w:rsidR="00852DAA" w:rsidRPr="0053203F">
              <w:rPr>
                <w:sz w:val="20"/>
              </w:rPr>
              <w:t>.</w:t>
            </w:r>
          </w:p>
          <w:p w:rsidR="004802E3" w:rsidRPr="0053203F" w:rsidRDefault="004802E3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Примеры в рассуждении.</w:t>
            </w:r>
          </w:p>
          <w:p w:rsidR="004802E3" w:rsidRPr="0053203F" w:rsidRDefault="004802E3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Ссылка на правило, закон.</w:t>
            </w:r>
          </w:p>
          <w:p w:rsidR="004802E3" w:rsidRPr="0053203F" w:rsidRDefault="004802E3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Точные и неточные объяснения</w:t>
            </w:r>
            <w:r w:rsidR="00852DAA" w:rsidRPr="0053203F">
              <w:rPr>
                <w:sz w:val="20"/>
              </w:rPr>
              <w:t>.</w:t>
            </w:r>
          </w:p>
          <w:p w:rsidR="004802E3" w:rsidRPr="0053203F" w:rsidRDefault="004802E3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4802E3" w:rsidRPr="0053203F" w:rsidRDefault="004802E3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4802E3" w:rsidRPr="0053203F" w:rsidRDefault="004802E3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4802E3" w:rsidRPr="0053203F" w:rsidRDefault="004802E3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4802E3" w:rsidRPr="0053203F" w:rsidRDefault="004802E3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4802E3" w:rsidRPr="0053203F" w:rsidRDefault="004802E3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4802E3" w:rsidRPr="0053203F" w:rsidRDefault="004802E3" w:rsidP="0053203F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21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02E3" w:rsidRPr="0053203F" w:rsidRDefault="004802E3" w:rsidP="0053203F">
            <w:pPr>
              <w:spacing w:line="240" w:lineRule="auto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3</w:t>
            </w:r>
          </w:p>
        </w:tc>
        <w:tc>
          <w:tcPr>
            <w:tcW w:w="4695" w:type="dxa"/>
            <w:tcBorders>
              <w:bottom w:val="single" w:sz="4" w:space="0" w:color="auto"/>
            </w:tcBorders>
            <w:shd w:val="clear" w:color="auto" w:fill="auto"/>
          </w:tcPr>
          <w:p w:rsidR="004802E3" w:rsidRPr="0053203F" w:rsidRDefault="004802E3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 xml:space="preserve">Определять </w:t>
            </w:r>
            <w:r w:rsidRPr="0053203F">
              <w:rPr>
                <w:sz w:val="20"/>
              </w:rPr>
              <w:t>задачу рассуждения: объяснить, доказать (П).</w:t>
            </w:r>
          </w:p>
          <w:p w:rsidR="004802E3" w:rsidRPr="0053203F" w:rsidRDefault="004802E3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Называть</w:t>
            </w:r>
            <w:r w:rsidRPr="0053203F">
              <w:rPr>
                <w:sz w:val="20"/>
              </w:rPr>
              <w:t xml:space="preserve"> части рассуждения (Н).</w:t>
            </w:r>
          </w:p>
          <w:p w:rsidR="004802E3" w:rsidRPr="0053203F" w:rsidRDefault="004802E3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Вводить</w:t>
            </w:r>
            <w:r w:rsidRPr="0053203F">
              <w:rPr>
                <w:sz w:val="20"/>
              </w:rPr>
              <w:t xml:space="preserve"> в рассуждение убеждающие примеры (Н).</w:t>
            </w:r>
          </w:p>
          <w:p w:rsidR="004802E3" w:rsidRPr="0053203F" w:rsidRDefault="004802E3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Вводить</w:t>
            </w:r>
            <w:r w:rsidRPr="0053203F">
              <w:rPr>
                <w:sz w:val="20"/>
              </w:rPr>
              <w:t xml:space="preserve"> в рассуждение ссылку на правило, закон (Н).</w:t>
            </w:r>
          </w:p>
          <w:p w:rsidR="004802E3" w:rsidRPr="0053203F" w:rsidRDefault="004802E3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 xml:space="preserve">Моделировать </w:t>
            </w:r>
            <w:r w:rsidRPr="0053203F">
              <w:rPr>
                <w:sz w:val="20"/>
              </w:rPr>
              <w:t>текст рассуждения на темы, связанные с учебной и внеучебной деятельностью учеников (Н).</w:t>
            </w:r>
          </w:p>
          <w:p w:rsidR="004802E3" w:rsidRPr="0053203F" w:rsidRDefault="004802E3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Различать</w:t>
            </w:r>
            <w:r w:rsidRPr="0053203F">
              <w:rPr>
                <w:sz w:val="20"/>
              </w:rPr>
              <w:t xml:space="preserve"> точные и неточные рассуждения (Н).</w:t>
            </w:r>
          </w:p>
        </w:tc>
      </w:tr>
      <w:tr w:rsidR="00852DAA" w:rsidRPr="0053203F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3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52DAA" w:rsidRPr="0053203F" w:rsidRDefault="00852DAA" w:rsidP="0053203F">
            <w:pPr>
              <w:spacing w:line="240" w:lineRule="auto"/>
              <w:ind w:firstLine="0"/>
              <w:jc w:val="center"/>
              <w:rPr>
                <w:sz w:val="20"/>
                <w:u w:val="single"/>
              </w:rPr>
            </w:pPr>
            <w:r w:rsidRPr="0053203F">
              <w:rPr>
                <w:sz w:val="20"/>
              </w:rPr>
              <w:t>ОПИСАНИЕ</w:t>
            </w:r>
          </w:p>
        </w:tc>
      </w:tr>
      <w:tr w:rsidR="00852DAA" w:rsidRPr="0053203F">
        <w:tblPrEx>
          <w:tblCellMar>
            <w:top w:w="0" w:type="dxa"/>
            <w:bottom w:w="0" w:type="dxa"/>
          </w:tblCellMar>
        </w:tblPrEx>
        <w:trPr>
          <w:trHeight w:val="1849"/>
        </w:trPr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2DAA" w:rsidRPr="0053203F" w:rsidRDefault="00852DAA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lastRenderedPageBreak/>
              <w:t>Описание, признаки предмета.</w:t>
            </w:r>
          </w:p>
          <w:p w:rsidR="00852DAA" w:rsidRPr="0053203F" w:rsidRDefault="00852DAA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Описание в объявлении,</w:t>
            </w:r>
          </w:p>
          <w:p w:rsidR="00852DAA" w:rsidRPr="0053203F" w:rsidRDefault="00852DAA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загадки-описания, сочини</w:t>
            </w:r>
          </w:p>
          <w:p w:rsidR="00852DAA" w:rsidRPr="0053203F" w:rsidRDefault="00852DAA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загадку.</w:t>
            </w:r>
          </w:p>
          <w:p w:rsidR="00852DAA" w:rsidRPr="0053203F" w:rsidRDefault="00852DAA" w:rsidP="0053203F">
            <w:pPr>
              <w:spacing w:line="240" w:lineRule="auto"/>
              <w:rPr>
                <w:sz w:val="20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2DAA" w:rsidRPr="0053203F" w:rsidRDefault="00852DAA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2</w:t>
            </w:r>
          </w:p>
        </w:tc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52DAA" w:rsidRPr="0053203F" w:rsidRDefault="00852DAA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 xml:space="preserve">Определять </w:t>
            </w:r>
            <w:r w:rsidRPr="0053203F">
              <w:rPr>
                <w:sz w:val="20"/>
              </w:rPr>
              <w:t>тему, основную мысль описания (Н).</w:t>
            </w:r>
          </w:p>
          <w:p w:rsidR="00852DAA" w:rsidRPr="0053203F" w:rsidRDefault="00852DAA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Описывать</w:t>
            </w:r>
            <w:r w:rsidRPr="0053203F">
              <w:rPr>
                <w:sz w:val="20"/>
              </w:rPr>
              <w:t xml:space="preserve"> хорошо знакомый предмет, животное, подчиняя описание его основной мысли (Н).</w:t>
            </w:r>
          </w:p>
          <w:p w:rsidR="00852DAA" w:rsidRPr="0053203F" w:rsidRDefault="00852DAA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Определять</w:t>
            </w:r>
            <w:r w:rsidRPr="0053203F">
              <w:rPr>
                <w:sz w:val="20"/>
              </w:rPr>
              <w:t xml:space="preserve"> в тексте его описательный фрагмент (Н).</w:t>
            </w:r>
          </w:p>
          <w:p w:rsidR="00852DAA" w:rsidRPr="0053203F" w:rsidRDefault="00852DAA" w:rsidP="0053203F">
            <w:pPr>
              <w:spacing w:line="240" w:lineRule="auto"/>
              <w:ind w:firstLine="0"/>
              <w:rPr>
                <w:sz w:val="20"/>
                <w:u w:val="single"/>
              </w:rPr>
            </w:pPr>
            <w:r w:rsidRPr="0053203F">
              <w:rPr>
                <w:sz w:val="20"/>
                <w:u w:val="single"/>
              </w:rPr>
              <w:t xml:space="preserve">Сочинять </w:t>
            </w:r>
            <w:r w:rsidRPr="0053203F">
              <w:rPr>
                <w:sz w:val="20"/>
              </w:rPr>
              <w:t>загадку, в основе которой лежит описание (Н).</w:t>
            </w:r>
          </w:p>
        </w:tc>
      </w:tr>
      <w:tr w:rsidR="00DE6054" w:rsidRPr="0053203F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93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6054" w:rsidRPr="0053203F" w:rsidRDefault="00DE6054" w:rsidP="0053203F">
            <w:pPr>
              <w:spacing w:line="240" w:lineRule="auto"/>
              <w:ind w:firstLine="0"/>
              <w:jc w:val="center"/>
              <w:rPr>
                <w:sz w:val="20"/>
                <w:u w:val="single"/>
              </w:rPr>
            </w:pPr>
            <w:r w:rsidRPr="0053203F">
              <w:rPr>
                <w:sz w:val="20"/>
              </w:rPr>
              <w:t>НЕВЫДУМАННЫЙ РАССКАЗ</w:t>
            </w:r>
          </w:p>
        </w:tc>
      </w:tr>
      <w:tr w:rsidR="00DE6054" w:rsidRPr="0053203F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6054" w:rsidRPr="0053203F" w:rsidRDefault="00DE6054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 xml:space="preserve">Было или придумано, </w:t>
            </w:r>
          </w:p>
          <w:p w:rsidR="00DE6054" w:rsidRPr="0053203F" w:rsidRDefault="00DE6054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части рассказа.</w:t>
            </w:r>
          </w:p>
          <w:p w:rsidR="00DE6054" w:rsidRPr="0053203F" w:rsidRDefault="00DE6054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Хочу вам рассказать.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6054" w:rsidRPr="0053203F" w:rsidRDefault="00DE6054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2</w:t>
            </w:r>
          </w:p>
        </w:tc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6054" w:rsidRPr="0053203F" w:rsidRDefault="00DE6054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Анализировать</w:t>
            </w:r>
            <w:r w:rsidRPr="0053203F">
              <w:rPr>
                <w:sz w:val="20"/>
              </w:rPr>
              <w:t xml:space="preserve"> невыдуманный рассказ о случае, который произош</w:t>
            </w:r>
            <w:r w:rsidR="00FE64DE" w:rsidRPr="0053203F">
              <w:rPr>
                <w:sz w:val="20"/>
              </w:rPr>
              <w:t>ё</w:t>
            </w:r>
            <w:r w:rsidRPr="0053203F">
              <w:rPr>
                <w:sz w:val="20"/>
              </w:rPr>
              <w:t>л с рассказчиком (Н).</w:t>
            </w:r>
          </w:p>
          <w:p w:rsidR="00DE6054" w:rsidRPr="0053203F" w:rsidRDefault="00DE6054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Определять</w:t>
            </w:r>
            <w:r w:rsidRPr="0053203F">
              <w:rPr>
                <w:sz w:val="20"/>
              </w:rPr>
              <w:t xml:space="preserve"> части рассказа, соответствие его содержания и речевого оформления речевой задаче рассказчика (Н).</w:t>
            </w:r>
          </w:p>
          <w:p w:rsidR="00DE6054" w:rsidRPr="0053203F" w:rsidRDefault="00DE6054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Реализовывать</w:t>
            </w:r>
            <w:r w:rsidRPr="0053203F">
              <w:rPr>
                <w:sz w:val="20"/>
              </w:rPr>
              <w:t xml:space="preserve"> рассказ о случае из своей жизни (Н). </w:t>
            </w:r>
          </w:p>
          <w:p w:rsidR="00DE6054" w:rsidRPr="0053203F" w:rsidRDefault="00DE6054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DE6054" w:rsidRPr="0053203F" w:rsidRDefault="00DE6054" w:rsidP="0053203F">
            <w:pPr>
              <w:spacing w:line="240" w:lineRule="auto"/>
              <w:rPr>
                <w:sz w:val="20"/>
              </w:rPr>
            </w:pPr>
          </w:p>
        </w:tc>
      </w:tr>
      <w:tr w:rsidR="00FE64DE" w:rsidRPr="0053203F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935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E64DE" w:rsidRPr="0053203F" w:rsidRDefault="00FE64DE" w:rsidP="0053203F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53203F">
              <w:rPr>
                <w:sz w:val="20"/>
              </w:rPr>
              <w:t>ПОВТОРЕНИЕ И ОБОБЩЕНИЕ</w:t>
            </w:r>
          </w:p>
        </w:tc>
      </w:tr>
      <w:tr w:rsidR="00FE64DE" w:rsidRPr="0053203F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2475" w:type="dxa"/>
            <w:gridSpan w:val="2"/>
            <w:tcBorders>
              <w:top w:val="single" w:sz="4" w:space="0" w:color="auto"/>
            </w:tcBorders>
          </w:tcPr>
          <w:p w:rsidR="00FE64DE" w:rsidRPr="0053203F" w:rsidRDefault="00FE64DE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 xml:space="preserve">Чему мы научились на </w:t>
            </w:r>
          </w:p>
          <w:p w:rsidR="00FE64DE" w:rsidRPr="0053203F" w:rsidRDefault="00FE64DE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уроках риторики?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E64DE" w:rsidRPr="0053203F" w:rsidRDefault="00FE64DE" w:rsidP="0053203F">
            <w:pPr>
              <w:spacing w:line="240" w:lineRule="auto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</w:tcBorders>
            <w:shd w:val="clear" w:color="auto" w:fill="auto"/>
          </w:tcPr>
          <w:p w:rsidR="00FE64DE" w:rsidRPr="0053203F" w:rsidRDefault="00FE64DE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Реализовывать</w:t>
            </w:r>
            <w:r w:rsidRPr="0053203F">
              <w:rPr>
                <w:sz w:val="20"/>
              </w:rPr>
              <w:t xml:space="preserve"> изученные типы текстов, речевые жанры (П).</w:t>
            </w:r>
          </w:p>
          <w:p w:rsidR="00FE64DE" w:rsidRPr="0053203F" w:rsidRDefault="00FE64DE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Разыгрывать</w:t>
            </w:r>
            <w:r w:rsidRPr="0053203F">
              <w:rPr>
                <w:sz w:val="20"/>
              </w:rPr>
              <w:t xml:space="preserve"> риторические игры (П).</w:t>
            </w:r>
          </w:p>
        </w:tc>
      </w:tr>
    </w:tbl>
    <w:p w:rsidR="00BA521A" w:rsidRPr="0053203F" w:rsidRDefault="00BA521A" w:rsidP="0053203F">
      <w:pPr>
        <w:spacing w:line="240" w:lineRule="auto"/>
        <w:rPr>
          <w:sz w:val="24"/>
          <w:szCs w:val="24"/>
        </w:rPr>
      </w:pPr>
    </w:p>
    <w:p w:rsidR="003635BE" w:rsidRPr="0053203F" w:rsidRDefault="003635BE" w:rsidP="0053203F">
      <w:pPr>
        <w:spacing w:line="240" w:lineRule="auto"/>
        <w:rPr>
          <w:sz w:val="24"/>
          <w:szCs w:val="24"/>
        </w:rPr>
      </w:pPr>
    </w:p>
    <w:p w:rsidR="00C50728" w:rsidRPr="0053203F" w:rsidRDefault="00C50728" w:rsidP="0053203F">
      <w:pPr>
        <w:spacing w:line="240" w:lineRule="auto"/>
        <w:ind w:firstLine="0"/>
        <w:jc w:val="center"/>
        <w:rPr>
          <w:sz w:val="24"/>
          <w:szCs w:val="24"/>
        </w:rPr>
      </w:pPr>
      <w:r w:rsidRPr="0053203F">
        <w:rPr>
          <w:sz w:val="24"/>
          <w:szCs w:val="24"/>
        </w:rPr>
        <w:t xml:space="preserve">3 класс </w:t>
      </w:r>
    </w:p>
    <w:p w:rsidR="00C50728" w:rsidRPr="0053203F" w:rsidRDefault="00C50728" w:rsidP="0053203F">
      <w:pPr>
        <w:spacing w:line="240" w:lineRule="auto"/>
        <w:ind w:firstLine="0"/>
        <w:jc w:val="center"/>
        <w:rPr>
          <w:sz w:val="24"/>
          <w:szCs w:val="24"/>
        </w:rPr>
      </w:pPr>
      <w:r w:rsidRPr="0053203F">
        <w:rPr>
          <w:sz w:val="24"/>
          <w:szCs w:val="24"/>
        </w:rPr>
        <w:t>(34 час</w:t>
      </w:r>
      <w:r w:rsidR="007D5FC2" w:rsidRPr="0053203F">
        <w:rPr>
          <w:sz w:val="24"/>
          <w:szCs w:val="24"/>
        </w:rPr>
        <w:t>а</w:t>
      </w:r>
      <w:r w:rsidRPr="0053203F">
        <w:rPr>
          <w:sz w:val="24"/>
          <w:szCs w:val="24"/>
        </w:rPr>
        <w:t xml:space="preserve"> из расч</w:t>
      </w:r>
      <w:r w:rsidR="007D5FC2" w:rsidRPr="0053203F">
        <w:rPr>
          <w:sz w:val="24"/>
          <w:szCs w:val="24"/>
        </w:rPr>
        <w:t>ё</w:t>
      </w:r>
      <w:r w:rsidRPr="0053203F">
        <w:rPr>
          <w:sz w:val="24"/>
          <w:szCs w:val="24"/>
        </w:rPr>
        <w:t>та 1 час в неделю)</w:t>
      </w:r>
    </w:p>
    <w:tbl>
      <w:tblPr>
        <w:tblW w:w="9353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360"/>
        <w:gridCol w:w="75"/>
        <w:gridCol w:w="1485"/>
        <w:gridCol w:w="5393"/>
      </w:tblGrid>
      <w:tr w:rsidR="00C50728" w:rsidRPr="0053203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475" w:type="dxa"/>
            <w:gridSpan w:val="3"/>
          </w:tcPr>
          <w:p w:rsidR="00C50728" w:rsidRPr="0053203F" w:rsidRDefault="00C50728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Тема урока</w:t>
            </w:r>
          </w:p>
        </w:tc>
        <w:tc>
          <w:tcPr>
            <w:tcW w:w="1485" w:type="dxa"/>
          </w:tcPr>
          <w:p w:rsidR="00C50728" w:rsidRPr="0053203F" w:rsidRDefault="00C50728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Количество ч</w:t>
            </w:r>
            <w:r w:rsidRPr="0053203F">
              <w:rPr>
                <w:sz w:val="20"/>
              </w:rPr>
              <w:t>а</w:t>
            </w:r>
            <w:r w:rsidRPr="0053203F">
              <w:rPr>
                <w:sz w:val="20"/>
              </w:rPr>
              <w:t xml:space="preserve">сов </w:t>
            </w:r>
          </w:p>
        </w:tc>
        <w:tc>
          <w:tcPr>
            <w:tcW w:w="5393" w:type="dxa"/>
          </w:tcPr>
          <w:p w:rsidR="00C50728" w:rsidRPr="0053203F" w:rsidRDefault="00C50728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Основные виды учебной деятельности учащихся: (Н) – на необходимом уровне, (П) – на программном уровне</w:t>
            </w:r>
          </w:p>
        </w:tc>
      </w:tr>
      <w:tr w:rsidR="00C50728" w:rsidRPr="0053203F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9353" w:type="dxa"/>
            <w:gridSpan w:val="5"/>
          </w:tcPr>
          <w:p w:rsidR="00C50728" w:rsidRPr="0053203F" w:rsidRDefault="00C50728" w:rsidP="005320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203F">
              <w:rPr>
                <w:sz w:val="24"/>
                <w:szCs w:val="24"/>
              </w:rPr>
              <w:t>ОБЩЕНИЕ (</w:t>
            </w:r>
            <w:r w:rsidR="007D5FC2" w:rsidRPr="0053203F">
              <w:rPr>
                <w:sz w:val="24"/>
                <w:szCs w:val="24"/>
                <w:lang w:val="en-US"/>
              </w:rPr>
              <w:t>I</w:t>
            </w:r>
            <w:r w:rsidRPr="0053203F">
              <w:rPr>
                <w:sz w:val="24"/>
                <w:szCs w:val="24"/>
              </w:rPr>
              <w:t xml:space="preserve"> часть – 17 часов)</w:t>
            </w:r>
          </w:p>
        </w:tc>
      </w:tr>
      <w:tr w:rsidR="007D5FC2" w:rsidRPr="0053203F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353" w:type="dxa"/>
            <w:gridSpan w:val="5"/>
            <w:tcBorders>
              <w:bottom w:val="single" w:sz="4" w:space="0" w:color="auto"/>
            </w:tcBorders>
          </w:tcPr>
          <w:p w:rsidR="007D5FC2" w:rsidRPr="0053203F" w:rsidRDefault="007D5FC2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 xml:space="preserve">НАУКА </w:t>
            </w:r>
            <w:r w:rsidRPr="0053203F">
              <w:rPr>
                <w:sz w:val="20"/>
                <w:szCs w:val="24"/>
              </w:rPr>
              <w:t>РИТОРИКА</w:t>
            </w:r>
          </w:p>
        </w:tc>
      </w:tr>
      <w:tr w:rsidR="007D5FC2" w:rsidRPr="0053203F">
        <w:tblPrEx>
          <w:tblCellMar>
            <w:top w:w="0" w:type="dxa"/>
            <w:bottom w:w="0" w:type="dxa"/>
          </w:tblCellMar>
        </w:tblPrEx>
        <w:trPr>
          <w:trHeight w:val="3345"/>
        </w:trPr>
        <w:tc>
          <w:tcPr>
            <w:tcW w:w="2475" w:type="dxa"/>
            <w:gridSpan w:val="3"/>
            <w:tcBorders>
              <w:top w:val="single" w:sz="4" w:space="0" w:color="auto"/>
            </w:tcBorders>
          </w:tcPr>
          <w:p w:rsidR="007D5FC2" w:rsidRPr="0053203F" w:rsidRDefault="007D5FC2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Проверь себя. Что мы помним о речевой ситуации. Твои речевые роли. (Повторение.)</w:t>
            </w:r>
          </w:p>
          <w:p w:rsidR="007D5FC2" w:rsidRPr="0053203F" w:rsidRDefault="007D5FC2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С какой целью? Зачем?</w:t>
            </w:r>
          </w:p>
          <w:p w:rsidR="007D5FC2" w:rsidRPr="0053203F" w:rsidRDefault="007D5FC2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(Задачи общения.)</w:t>
            </w:r>
          </w:p>
        </w:tc>
        <w:tc>
          <w:tcPr>
            <w:tcW w:w="1485" w:type="dxa"/>
            <w:tcBorders>
              <w:top w:val="single" w:sz="4" w:space="0" w:color="auto"/>
            </w:tcBorders>
            <w:shd w:val="clear" w:color="auto" w:fill="auto"/>
          </w:tcPr>
          <w:p w:rsidR="007D5FC2" w:rsidRPr="0053203F" w:rsidRDefault="007D5FC2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4</w:t>
            </w:r>
          </w:p>
        </w:tc>
        <w:tc>
          <w:tcPr>
            <w:tcW w:w="5393" w:type="dxa"/>
            <w:tcBorders>
              <w:top w:val="single" w:sz="4" w:space="0" w:color="auto"/>
            </w:tcBorders>
            <w:shd w:val="clear" w:color="auto" w:fill="auto"/>
          </w:tcPr>
          <w:p w:rsidR="007D5FC2" w:rsidRPr="0053203F" w:rsidRDefault="007D5FC2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Рассказывать</w:t>
            </w:r>
            <w:r w:rsidRPr="0053203F">
              <w:rPr>
                <w:sz w:val="20"/>
                <w:szCs w:val="24"/>
              </w:rPr>
              <w:t xml:space="preserve"> о науке риторике, её задачах, значении в жизни людей и т.д. (П).</w:t>
            </w:r>
          </w:p>
          <w:p w:rsidR="007D5FC2" w:rsidRPr="0053203F" w:rsidRDefault="007D5FC2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Называть</w:t>
            </w:r>
            <w:r w:rsidRPr="0053203F">
              <w:rPr>
                <w:sz w:val="20"/>
                <w:szCs w:val="24"/>
              </w:rPr>
              <w:t xml:space="preserve"> свои речевые роли в разных ситуациях общения (П). </w:t>
            </w:r>
          </w:p>
          <w:p w:rsidR="007D5FC2" w:rsidRPr="0053203F" w:rsidRDefault="007D5FC2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Приводить примеры</w:t>
            </w:r>
            <w:r w:rsidRPr="0053203F">
              <w:rPr>
                <w:sz w:val="20"/>
                <w:szCs w:val="24"/>
              </w:rPr>
              <w:t xml:space="preserve"> успешного общения в жизни людей и в литературных произведениях (П).</w:t>
            </w:r>
          </w:p>
          <w:p w:rsidR="007D5FC2" w:rsidRPr="0053203F" w:rsidRDefault="007D5FC2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 xml:space="preserve">Анализировать </w:t>
            </w:r>
            <w:r w:rsidRPr="0053203F">
              <w:rPr>
                <w:sz w:val="20"/>
                <w:szCs w:val="24"/>
              </w:rPr>
              <w:t>свою и чужую речь (в летний период) с помощью анкеты (П).</w:t>
            </w:r>
          </w:p>
          <w:p w:rsidR="007D5FC2" w:rsidRPr="0053203F" w:rsidRDefault="007D5FC2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 xml:space="preserve">Называть </w:t>
            </w:r>
            <w:r w:rsidRPr="0053203F">
              <w:rPr>
                <w:sz w:val="20"/>
              </w:rPr>
              <w:t>задачи общения (Н).</w:t>
            </w:r>
          </w:p>
          <w:p w:rsidR="007D5FC2" w:rsidRPr="0053203F" w:rsidRDefault="007D5FC2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 xml:space="preserve">Называть </w:t>
            </w:r>
            <w:r w:rsidRPr="0053203F">
              <w:rPr>
                <w:sz w:val="20"/>
              </w:rPr>
              <w:t>некоторые коммуникативные профессии (Н).</w:t>
            </w:r>
          </w:p>
          <w:p w:rsidR="007D5FC2" w:rsidRPr="0053203F" w:rsidRDefault="007D5FC2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Анализировать</w:t>
            </w:r>
            <w:r w:rsidRPr="0053203F">
              <w:rPr>
                <w:sz w:val="20"/>
              </w:rPr>
              <w:t xml:space="preserve"> высказывание с точки зрения его соответствия речевой задаче (Н).</w:t>
            </w:r>
          </w:p>
          <w:p w:rsidR="007D5FC2" w:rsidRPr="0053203F" w:rsidRDefault="007D5FC2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Реализовывать</w:t>
            </w:r>
            <w:r w:rsidRPr="0053203F">
              <w:rPr>
                <w:sz w:val="20"/>
              </w:rPr>
              <w:t xml:space="preserve"> высказывание с учётом коммуникативной задачи (Н). </w:t>
            </w:r>
          </w:p>
          <w:p w:rsidR="003635BE" w:rsidRPr="0053203F" w:rsidRDefault="003635BE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3635BE" w:rsidRPr="0053203F" w:rsidRDefault="003635BE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3635BE" w:rsidRPr="0053203F" w:rsidRDefault="003635BE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3635BE" w:rsidRPr="0053203F" w:rsidRDefault="003635BE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</w:p>
        </w:tc>
      </w:tr>
      <w:tr w:rsidR="00C50728" w:rsidRPr="0053203F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9353" w:type="dxa"/>
            <w:gridSpan w:val="5"/>
          </w:tcPr>
          <w:p w:rsidR="00C50728" w:rsidRPr="0053203F" w:rsidRDefault="00C50728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УЧИМСЯ</w:t>
            </w:r>
            <w:r w:rsidR="00326E66" w:rsidRPr="0053203F">
              <w:rPr>
                <w:sz w:val="20"/>
              </w:rPr>
              <w:t xml:space="preserve"> </w:t>
            </w:r>
            <w:r w:rsidRPr="0053203F">
              <w:rPr>
                <w:sz w:val="20"/>
              </w:rPr>
              <w:t>ГОВОРИТЬ</w:t>
            </w:r>
          </w:p>
        </w:tc>
      </w:tr>
      <w:tr w:rsidR="00C50728" w:rsidRPr="0053203F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2475" w:type="dxa"/>
            <w:gridSpan w:val="3"/>
          </w:tcPr>
          <w:p w:rsidR="00C50728" w:rsidRPr="0053203F" w:rsidRDefault="00C50728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Неподготовленная речь. Подготовленная речь.</w:t>
            </w:r>
          </w:p>
          <w:p w:rsidR="00C50728" w:rsidRPr="0053203F" w:rsidRDefault="00C50728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При</w:t>
            </w:r>
            <w:r w:rsidR="00444FC6" w:rsidRPr="0053203F">
              <w:rPr>
                <w:sz w:val="20"/>
              </w:rPr>
              <w:t>ё</w:t>
            </w:r>
            <w:r w:rsidRPr="0053203F">
              <w:rPr>
                <w:sz w:val="20"/>
              </w:rPr>
              <w:t>мы подготовки. Говорим подробно, кратко.</w:t>
            </w:r>
          </w:p>
        </w:tc>
        <w:tc>
          <w:tcPr>
            <w:tcW w:w="1485" w:type="dxa"/>
            <w:shd w:val="clear" w:color="auto" w:fill="auto"/>
          </w:tcPr>
          <w:p w:rsidR="00C50728" w:rsidRPr="0053203F" w:rsidRDefault="00C50728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5</w:t>
            </w:r>
          </w:p>
        </w:tc>
        <w:tc>
          <w:tcPr>
            <w:tcW w:w="5393" w:type="dxa"/>
            <w:shd w:val="clear" w:color="auto" w:fill="auto"/>
          </w:tcPr>
          <w:p w:rsidR="00C50728" w:rsidRPr="0053203F" w:rsidRDefault="00C50728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 xml:space="preserve">Различать </w:t>
            </w:r>
            <w:r w:rsidRPr="0053203F">
              <w:rPr>
                <w:sz w:val="20"/>
                <w:szCs w:val="24"/>
              </w:rPr>
              <w:t>подготовленную и неподготовленную речь (П).</w:t>
            </w:r>
          </w:p>
          <w:p w:rsidR="00C50728" w:rsidRPr="0053203F" w:rsidRDefault="00C50728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 xml:space="preserve">Анализировать </w:t>
            </w:r>
            <w:r w:rsidRPr="0053203F">
              <w:rPr>
                <w:sz w:val="20"/>
                <w:szCs w:val="24"/>
              </w:rPr>
              <w:t>примеры неподготовленной речи (Н).</w:t>
            </w:r>
          </w:p>
          <w:p w:rsidR="00C50728" w:rsidRPr="0053203F" w:rsidRDefault="00C50728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 xml:space="preserve">Называть </w:t>
            </w:r>
            <w:r w:rsidRPr="0053203F">
              <w:rPr>
                <w:sz w:val="20"/>
                <w:szCs w:val="24"/>
              </w:rPr>
              <w:t>при</w:t>
            </w:r>
            <w:r w:rsidR="00444FC6" w:rsidRPr="0053203F">
              <w:rPr>
                <w:sz w:val="20"/>
                <w:szCs w:val="24"/>
              </w:rPr>
              <w:t>ё</w:t>
            </w:r>
            <w:r w:rsidRPr="0053203F">
              <w:rPr>
                <w:sz w:val="20"/>
                <w:szCs w:val="24"/>
              </w:rPr>
              <w:t>мы подготовки устного высказывания (П).</w:t>
            </w:r>
          </w:p>
          <w:p w:rsidR="00C50728" w:rsidRPr="0053203F" w:rsidRDefault="00C50728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Демонстрировать</w:t>
            </w:r>
            <w:r w:rsidRPr="0053203F">
              <w:rPr>
                <w:sz w:val="20"/>
                <w:szCs w:val="24"/>
              </w:rPr>
              <w:t xml:space="preserve"> уместное использование при</w:t>
            </w:r>
            <w:r w:rsidR="00444FC6" w:rsidRPr="0053203F">
              <w:rPr>
                <w:sz w:val="20"/>
                <w:szCs w:val="24"/>
              </w:rPr>
              <w:t>ё</w:t>
            </w:r>
            <w:r w:rsidRPr="0053203F">
              <w:rPr>
                <w:sz w:val="20"/>
                <w:szCs w:val="24"/>
              </w:rPr>
              <w:t>мов подготовки, которые важны с точки зрения достижения задачи высказывания (Н).</w:t>
            </w:r>
          </w:p>
          <w:p w:rsidR="00C50728" w:rsidRPr="0053203F" w:rsidRDefault="00C50728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Приводить примеры</w:t>
            </w:r>
            <w:r w:rsidRPr="0053203F">
              <w:rPr>
                <w:sz w:val="20"/>
                <w:szCs w:val="24"/>
              </w:rPr>
              <w:t xml:space="preserve"> ситуаций, когда следует говорить </w:t>
            </w:r>
            <w:r w:rsidRPr="0053203F">
              <w:rPr>
                <w:sz w:val="20"/>
                <w:szCs w:val="24"/>
              </w:rPr>
              <w:lastRenderedPageBreak/>
              <w:t>подробно, а когда – кратко (П).</w:t>
            </w:r>
          </w:p>
          <w:p w:rsidR="003635BE" w:rsidRPr="0053203F" w:rsidRDefault="003635BE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</w:p>
          <w:p w:rsidR="000C7580" w:rsidRPr="0053203F" w:rsidRDefault="000C7580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</w:p>
          <w:p w:rsidR="00C50728" w:rsidRPr="0053203F" w:rsidRDefault="00C50728" w:rsidP="0053203F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C50728" w:rsidRPr="0053203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9353" w:type="dxa"/>
            <w:gridSpan w:val="5"/>
          </w:tcPr>
          <w:p w:rsidR="00C50728" w:rsidRPr="0053203F" w:rsidRDefault="00C50728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lastRenderedPageBreak/>
              <w:t>ПОХВАЛА (КОМПЛИМЕНТ)</w:t>
            </w:r>
          </w:p>
        </w:tc>
      </w:tr>
      <w:tr w:rsidR="00C50728" w:rsidRPr="0053203F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2400" w:type="dxa"/>
            <w:gridSpan w:val="2"/>
            <w:tcBorders>
              <w:bottom w:val="single" w:sz="4" w:space="0" w:color="auto"/>
            </w:tcBorders>
          </w:tcPr>
          <w:p w:rsidR="00C50728" w:rsidRPr="0053203F" w:rsidRDefault="00C50728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Похвала (комплимент)</w:t>
            </w:r>
            <w:r w:rsidR="00444FC6" w:rsidRPr="0053203F">
              <w:rPr>
                <w:sz w:val="20"/>
              </w:rPr>
              <w:t>.</w:t>
            </w:r>
          </w:p>
          <w:p w:rsidR="00C50728" w:rsidRPr="0053203F" w:rsidRDefault="00C50728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C50728" w:rsidRPr="0053203F" w:rsidRDefault="00C50728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C50728" w:rsidRPr="0053203F" w:rsidRDefault="00C50728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C50728" w:rsidRPr="0053203F" w:rsidRDefault="00C50728" w:rsidP="0053203F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C50728" w:rsidRPr="0053203F" w:rsidRDefault="00C50728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1</w:t>
            </w:r>
          </w:p>
          <w:p w:rsidR="00C50728" w:rsidRPr="0053203F" w:rsidRDefault="00C50728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C50728" w:rsidRPr="0053203F" w:rsidRDefault="00C50728" w:rsidP="0053203F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5393" w:type="dxa"/>
            <w:tcBorders>
              <w:bottom w:val="single" w:sz="4" w:space="0" w:color="auto"/>
            </w:tcBorders>
          </w:tcPr>
          <w:p w:rsidR="00C50728" w:rsidRPr="0053203F" w:rsidRDefault="00C50728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Оценивать</w:t>
            </w:r>
            <w:r w:rsidRPr="0053203F">
              <w:rPr>
                <w:sz w:val="20"/>
                <w:szCs w:val="24"/>
              </w:rPr>
              <w:t xml:space="preserve"> похвалу с точки зрения е</w:t>
            </w:r>
            <w:r w:rsidR="00444FC6" w:rsidRPr="0053203F">
              <w:rPr>
                <w:sz w:val="20"/>
                <w:szCs w:val="24"/>
              </w:rPr>
              <w:t>ё</w:t>
            </w:r>
            <w:r w:rsidRPr="0053203F">
              <w:rPr>
                <w:sz w:val="20"/>
                <w:szCs w:val="24"/>
              </w:rPr>
              <w:t xml:space="preserve"> правдивости и отобранных средств выражения (П). </w:t>
            </w:r>
          </w:p>
          <w:p w:rsidR="00C50728" w:rsidRPr="0053203F" w:rsidRDefault="00C50728" w:rsidP="0053203F">
            <w:pPr>
              <w:spacing w:line="240" w:lineRule="auto"/>
              <w:ind w:firstLine="0"/>
              <w:jc w:val="both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Выразить</w:t>
            </w:r>
            <w:r w:rsidRPr="0053203F">
              <w:rPr>
                <w:sz w:val="20"/>
                <w:szCs w:val="24"/>
              </w:rPr>
              <w:t xml:space="preserve"> похвалу и </w:t>
            </w:r>
            <w:r w:rsidRPr="0053203F">
              <w:rPr>
                <w:sz w:val="20"/>
                <w:szCs w:val="24"/>
                <w:u w:val="single"/>
              </w:rPr>
              <w:t>ответить</w:t>
            </w:r>
            <w:r w:rsidRPr="0053203F">
              <w:rPr>
                <w:sz w:val="20"/>
                <w:szCs w:val="24"/>
              </w:rPr>
              <w:t xml:space="preserve"> на не</w:t>
            </w:r>
            <w:r w:rsidR="00444FC6" w:rsidRPr="0053203F">
              <w:rPr>
                <w:sz w:val="20"/>
                <w:szCs w:val="24"/>
              </w:rPr>
              <w:t>ё</w:t>
            </w:r>
            <w:r w:rsidRPr="0053203F">
              <w:rPr>
                <w:sz w:val="20"/>
                <w:szCs w:val="24"/>
              </w:rPr>
              <w:t xml:space="preserve"> в</w:t>
            </w:r>
            <w:r w:rsidR="00326E66" w:rsidRPr="0053203F">
              <w:rPr>
                <w:sz w:val="20"/>
                <w:szCs w:val="24"/>
              </w:rPr>
              <w:t xml:space="preserve"> </w:t>
            </w:r>
            <w:r w:rsidRPr="0053203F">
              <w:rPr>
                <w:sz w:val="20"/>
                <w:szCs w:val="24"/>
              </w:rPr>
              <w:t>соответствии с коммуникативной ситуацией (П).</w:t>
            </w:r>
          </w:p>
          <w:p w:rsidR="000C7580" w:rsidRPr="0053203F" w:rsidRDefault="000C7580" w:rsidP="0053203F">
            <w:pPr>
              <w:spacing w:line="240" w:lineRule="auto"/>
              <w:ind w:firstLine="0"/>
              <w:jc w:val="both"/>
              <w:rPr>
                <w:sz w:val="20"/>
                <w:szCs w:val="24"/>
              </w:rPr>
            </w:pPr>
          </w:p>
          <w:p w:rsidR="003635BE" w:rsidRPr="0053203F" w:rsidRDefault="003635BE" w:rsidP="0053203F">
            <w:pPr>
              <w:spacing w:line="240" w:lineRule="auto"/>
              <w:ind w:firstLine="0"/>
              <w:jc w:val="both"/>
              <w:rPr>
                <w:sz w:val="20"/>
                <w:szCs w:val="24"/>
              </w:rPr>
            </w:pPr>
          </w:p>
          <w:p w:rsidR="003635BE" w:rsidRPr="0053203F" w:rsidRDefault="003635BE" w:rsidP="0053203F">
            <w:pPr>
              <w:spacing w:line="240" w:lineRule="auto"/>
              <w:ind w:firstLine="0"/>
              <w:jc w:val="both"/>
              <w:rPr>
                <w:sz w:val="20"/>
                <w:szCs w:val="24"/>
              </w:rPr>
            </w:pPr>
          </w:p>
          <w:p w:rsidR="00C50728" w:rsidRPr="0053203F" w:rsidRDefault="00C50728" w:rsidP="0053203F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444FC6" w:rsidRPr="0053203F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93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44FC6" w:rsidRPr="0053203F" w:rsidRDefault="00444FC6" w:rsidP="0053203F">
            <w:pPr>
              <w:spacing w:line="240" w:lineRule="auto"/>
              <w:jc w:val="center"/>
              <w:rPr>
                <w:sz w:val="20"/>
                <w:szCs w:val="24"/>
                <w:u w:val="single"/>
              </w:rPr>
            </w:pPr>
            <w:r w:rsidRPr="0053203F">
              <w:rPr>
                <w:sz w:val="20"/>
              </w:rPr>
              <w:t>СЛУШАЕМ, ВДУМЫВАЕМСЯ</w:t>
            </w:r>
          </w:p>
        </w:tc>
      </w:tr>
      <w:tr w:rsidR="00444FC6" w:rsidRPr="0053203F">
        <w:tblPrEx>
          <w:tblCellMar>
            <w:top w:w="0" w:type="dxa"/>
            <w:bottom w:w="0" w:type="dxa"/>
          </w:tblCellMar>
        </w:tblPrEx>
        <w:trPr>
          <w:trHeight w:val="1905"/>
        </w:trPr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FC6" w:rsidRPr="0053203F" w:rsidRDefault="00444FC6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 xml:space="preserve">Слушаем, вдумываемся. </w:t>
            </w:r>
          </w:p>
          <w:p w:rsidR="00444FC6" w:rsidRPr="0053203F" w:rsidRDefault="00444FC6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Слушаем по-разному.</w:t>
            </w:r>
          </w:p>
          <w:p w:rsidR="00444FC6" w:rsidRPr="0053203F" w:rsidRDefault="00444FC6" w:rsidP="0053203F">
            <w:pPr>
              <w:spacing w:line="240" w:lineRule="auto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FC6" w:rsidRPr="0053203F" w:rsidRDefault="00444FC6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2</w:t>
            </w:r>
          </w:p>
        </w:tc>
        <w:tc>
          <w:tcPr>
            <w:tcW w:w="5393" w:type="dxa"/>
            <w:tcBorders>
              <w:top w:val="single" w:sz="4" w:space="0" w:color="auto"/>
              <w:bottom w:val="single" w:sz="4" w:space="0" w:color="auto"/>
            </w:tcBorders>
          </w:tcPr>
          <w:p w:rsidR="00444FC6" w:rsidRPr="0053203F" w:rsidRDefault="00444FC6" w:rsidP="0053203F">
            <w:pPr>
              <w:spacing w:line="240" w:lineRule="auto"/>
              <w:ind w:firstLine="0"/>
              <w:rPr>
                <w:sz w:val="20"/>
                <w:u w:val="single"/>
              </w:rPr>
            </w:pPr>
            <w:r w:rsidRPr="0053203F">
              <w:rPr>
                <w:sz w:val="20"/>
                <w:u w:val="single"/>
              </w:rPr>
              <w:t>Называть</w:t>
            </w:r>
            <w:r w:rsidRPr="0053203F">
              <w:rPr>
                <w:sz w:val="20"/>
              </w:rPr>
              <w:t xml:space="preserve"> задачи слушания (П).</w:t>
            </w:r>
          </w:p>
          <w:p w:rsidR="00444FC6" w:rsidRPr="0053203F" w:rsidRDefault="00444FC6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Формулировать</w:t>
            </w:r>
            <w:r w:rsidRPr="0053203F">
              <w:rPr>
                <w:sz w:val="20"/>
              </w:rPr>
              <w:t xml:space="preserve"> свою задачу как слушателя в конкретной ситуации (П). </w:t>
            </w:r>
          </w:p>
          <w:p w:rsidR="00444FC6" w:rsidRPr="0053203F" w:rsidRDefault="00444FC6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 xml:space="preserve">Демонстрировать </w:t>
            </w:r>
            <w:r w:rsidRPr="0053203F">
              <w:rPr>
                <w:sz w:val="20"/>
              </w:rPr>
              <w:t>уместное использование сигналов внимательного слушателя (П).</w:t>
            </w:r>
          </w:p>
          <w:p w:rsidR="00444FC6" w:rsidRPr="0053203F" w:rsidRDefault="00444FC6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Демонстрировать</w:t>
            </w:r>
            <w:r w:rsidRPr="0053203F">
              <w:rPr>
                <w:sz w:val="20"/>
              </w:rPr>
              <w:t xml:space="preserve"> использование приёмов слушания, эффективных в предложенных риторических задачах (Н).</w:t>
            </w:r>
          </w:p>
          <w:p w:rsidR="00444FC6" w:rsidRPr="0053203F" w:rsidRDefault="00444FC6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Оценивать</w:t>
            </w:r>
            <w:r w:rsidRPr="0053203F">
              <w:rPr>
                <w:sz w:val="20"/>
              </w:rPr>
              <w:t xml:space="preserve"> свои особенности как слушателя (Н).</w:t>
            </w:r>
          </w:p>
          <w:p w:rsidR="003635BE" w:rsidRPr="0053203F" w:rsidRDefault="003635BE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3635BE" w:rsidRPr="0053203F" w:rsidRDefault="003635BE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3635BE" w:rsidRPr="0053203F" w:rsidRDefault="003635BE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0C7580" w:rsidRPr="0053203F" w:rsidRDefault="000C7580" w:rsidP="0053203F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444FC6" w:rsidRPr="0053203F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93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44FC6" w:rsidRPr="0053203F" w:rsidRDefault="00444FC6" w:rsidP="0053203F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53203F">
              <w:rPr>
                <w:sz w:val="20"/>
              </w:rPr>
              <w:t>УЧИМСЯ ЧИТАТЬ, ПИСАТЬ</w:t>
            </w:r>
          </w:p>
        </w:tc>
      </w:tr>
      <w:tr w:rsidR="00444FC6" w:rsidRPr="0053203F">
        <w:tblPrEx>
          <w:tblCellMar>
            <w:top w:w="0" w:type="dxa"/>
            <w:bottom w:w="0" w:type="dxa"/>
          </w:tblCellMar>
        </w:tblPrEx>
        <w:trPr>
          <w:trHeight w:val="2355"/>
        </w:trPr>
        <w:tc>
          <w:tcPr>
            <w:tcW w:w="2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FC6" w:rsidRPr="0053203F" w:rsidRDefault="00444FC6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 xml:space="preserve">Читаем учебные тексты. </w:t>
            </w:r>
          </w:p>
          <w:p w:rsidR="00444FC6" w:rsidRPr="0053203F" w:rsidRDefault="00444FC6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Учимся писать, редактировать.</w:t>
            </w:r>
          </w:p>
          <w:p w:rsidR="00444FC6" w:rsidRPr="0053203F" w:rsidRDefault="00444FC6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 xml:space="preserve">Как исправить текст? </w:t>
            </w:r>
          </w:p>
          <w:p w:rsidR="00444FC6" w:rsidRPr="0053203F" w:rsidRDefault="00444FC6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(Правка текста</w:t>
            </w:r>
            <w:r w:rsidR="003635BE" w:rsidRPr="0053203F">
              <w:rPr>
                <w:sz w:val="20"/>
              </w:rPr>
              <w:t>.</w:t>
            </w:r>
            <w:r w:rsidRPr="0053203F">
              <w:rPr>
                <w:sz w:val="20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4FC6" w:rsidRPr="0053203F" w:rsidRDefault="00444FC6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3</w:t>
            </w:r>
          </w:p>
        </w:tc>
        <w:tc>
          <w:tcPr>
            <w:tcW w:w="5393" w:type="dxa"/>
            <w:tcBorders>
              <w:top w:val="single" w:sz="4" w:space="0" w:color="auto"/>
              <w:bottom w:val="single" w:sz="4" w:space="0" w:color="auto"/>
            </w:tcBorders>
          </w:tcPr>
          <w:p w:rsidR="00444FC6" w:rsidRPr="0053203F" w:rsidRDefault="00444FC6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Анализировать</w:t>
            </w:r>
            <w:r w:rsidRPr="0053203F">
              <w:rPr>
                <w:sz w:val="20"/>
              </w:rPr>
              <w:t xml:space="preserve"> роль различных выделений в учебных текстах (П).</w:t>
            </w:r>
          </w:p>
          <w:p w:rsidR="00444FC6" w:rsidRPr="0053203F" w:rsidRDefault="00444FC6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Перерабатывать</w:t>
            </w:r>
            <w:r w:rsidRPr="0053203F">
              <w:rPr>
                <w:sz w:val="20"/>
              </w:rPr>
              <w:t xml:space="preserve"> прочитанный учебный текст, определяя его тему, основную мысль, составляя план (П).</w:t>
            </w:r>
          </w:p>
          <w:p w:rsidR="00444FC6" w:rsidRPr="0053203F" w:rsidRDefault="00444FC6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Объяснять</w:t>
            </w:r>
            <w:r w:rsidRPr="0053203F">
              <w:rPr>
                <w:sz w:val="20"/>
              </w:rPr>
              <w:t>, зачем нужно исправлять текст (П).</w:t>
            </w:r>
          </w:p>
          <w:p w:rsidR="00444FC6" w:rsidRPr="0053203F" w:rsidRDefault="00444FC6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Называть</w:t>
            </w:r>
            <w:r w:rsidRPr="0053203F">
              <w:rPr>
                <w:sz w:val="20"/>
              </w:rPr>
              <w:t xml:space="preserve"> некоторые приёмы редактирования (вставка; замена слова, словосочетания и т.д.; исключение ненужного и т.д.).</w:t>
            </w:r>
          </w:p>
          <w:p w:rsidR="00444FC6" w:rsidRPr="0053203F" w:rsidRDefault="00444FC6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Вносить правку</w:t>
            </w:r>
            <w:r w:rsidRPr="0053203F">
              <w:rPr>
                <w:sz w:val="20"/>
              </w:rPr>
              <w:t xml:space="preserve"> в свой и чужой текст, пользуясь изученными приёмами (Н).</w:t>
            </w:r>
          </w:p>
          <w:p w:rsidR="000C7580" w:rsidRPr="0053203F" w:rsidRDefault="000C7580" w:rsidP="0053203F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444FC6" w:rsidRPr="0053203F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3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44FC6" w:rsidRPr="0053203F" w:rsidRDefault="00444FC6" w:rsidP="0053203F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53203F">
              <w:rPr>
                <w:sz w:val="20"/>
              </w:rPr>
              <w:t>ВЕЖЛИВОЕ ОБЩЕНИЕ</w:t>
            </w:r>
          </w:p>
        </w:tc>
      </w:tr>
      <w:tr w:rsidR="00444FC6" w:rsidRPr="0053203F">
        <w:tblPrEx>
          <w:tblCellMar>
            <w:top w:w="0" w:type="dxa"/>
            <w:bottom w:w="0" w:type="dxa"/>
          </w:tblCellMar>
        </w:tblPrEx>
        <w:trPr>
          <w:trHeight w:val="1466"/>
        </w:trPr>
        <w:tc>
          <w:tcPr>
            <w:tcW w:w="2400" w:type="dxa"/>
            <w:gridSpan w:val="2"/>
            <w:tcBorders>
              <w:top w:val="single" w:sz="4" w:space="0" w:color="auto"/>
            </w:tcBorders>
          </w:tcPr>
          <w:p w:rsidR="00444FC6" w:rsidRPr="0053203F" w:rsidRDefault="00444FC6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Что такое вежливость.</w:t>
            </w:r>
          </w:p>
          <w:p w:rsidR="00444FC6" w:rsidRPr="0053203F" w:rsidRDefault="00444FC6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Добрые дела – добрые слова.</w:t>
            </w:r>
            <w:r w:rsidRPr="0053203F"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444FC6" w:rsidRPr="0053203F" w:rsidRDefault="00444FC6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2</w:t>
            </w:r>
          </w:p>
        </w:tc>
        <w:tc>
          <w:tcPr>
            <w:tcW w:w="5393" w:type="dxa"/>
            <w:tcBorders>
              <w:top w:val="single" w:sz="4" w:space="0" w:color="auto"/>
            </w:tcBorders>
          </w:tcPr>
          <w:p w:rsidR="00444FC6" w:rsidRPr="0053203F" w:rsidRDefault="00444FC6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Давать определение</w:t>
            </w:r>
            <w:r w:rsidRPr="0053203F">
              <w:rPr>
                <w:sz w:val="20"/>
              </w:rPr>
              <w:t xml:space="preserve"> вежливости (П).</w:t>
            </w:r>
          </w:p>
          <w:p w:rsidR="00444FC6" w:rsidRPr="0053203F" w:rsidRDefault="00444FC6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Анализировать</w:t>
            </w:r>
            <w:r w:rsidRPr="0053203F">
              <w:rPr>
                <w:sz w:val="20"/>
              </w:rPr>
              <w:t xml:space="preserve"> свою и чужую степень вежливости (вежливо</w:t>
            </w:r>
            <w:r w:rsidR="00B36E6A" w:rsidRPr="0053203F">
              <w:rPr>
                <w:sz w:val="20"/>
              </w:rPr>
              <w:t>–</w:t>
            </w:r>
            <w:r w:rsidRPr="0053203F">
              <w:rPr>
                <w:sz w:val="20"/>
              </w:rPr>
              <w:t>невежливо</w:t>
            </w:r>
            <w:r w:rsidR="00B36E6A" w:rsidRPr="0053203F">
              <w:rPr>
                <w:sz w:val="20"/>
              </w:rPr>
              <w:t>–</w:t>
            </w:r>
            <w:r w:rsidRPr="0053203F">
              <w:rPr>
                <w:sz w:val="20"/>
              </w:rPr>
              <w:t>грубо) в разных ситуациях (П).</w:t>
            </w:r>
          </w:p>
          <w:p w:rsidR="00444FC6" w:rsidRPr="0053203F" w:rsidRDefault="00444FC6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Оценивать</w:t>
            </w:r>
            <w:r w:rsidRPr="0053203F">
              <w:rPr>
                <w:sz w:val="20"/>
              </w:rPr>
              <w:t xml:space="preserve"> соответствие вежливых слов добрым делам (П).</w:t>
            </w:r>
          </w:p>
        </w:tc>
      </w:tr>
      <w:tr w:rsidR="00C50728" w:rsidRPr="0053203F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9353" w:type="dxa"/>
            <w:gridSpan w:val="5"/>
          </w:tcPr>
          <w:p w:rsidR="00C50728" w:rsidRPr="0053203F" w:rsidRDefault="00C50728" w:rsidP="005320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203F">
              <w:rPr>
                <w:sz w:val="24"/>
                <w:szCs w:val="24"/>
              </w:rPr>
              <w:t>ТЕКСТ (</w:t>
            </w:r>
            <w:r w:rsidRPr="0053203F">
              <w:rPr>
                <w:sz w:val="24"/>
                <w:szCs w:val="24"/>
                <w:lang w:val="en-US"/>
              </w:rPr>
              <w:t>II</w:t>
            </w:r>
            <w:r w:rsidRPr="0053203F">
              <w:rPr>
                <w:sz w:val="24"/>
                <w:szCs w:val="24"/>
              </w:rPr>
              <w:t xml:space="preserve"> часть</w:t>
            </w:r>
            <w:r w:rsidR="00043880" w:rsidRPr="0053203F">
              <w:rPr>
                <w:sz w:val="24"/>
                <w:szCs w:val="24"/>
              </w:rPr>
              <w:t xml:space="preserve"> – </w:t>
            </w:r>
            <w:r w:rsidRPr="0053203F">
              <w:rPr>
                <w:sz w:val="24"/>
                <w:szCs w:val="24"/>
              </w:rPr>
              <w:t>17</w:t>
            </w:r>
            <w:r w:rsidR="00326E66" w:rsidRPr="0053203F">
              <w:rPr>
                <w:sz w:val="24"/>
                <w:szCs w:val="24"/>
              </w:rPr>
              <w:t xml:space="preserve"> </w:t>
            </w:r>
            <w:r w:rsidRPr="0053203F">
              <w:rPr>
                <w:sz w:val="24"/>
                <w:szCs w:val="24"/>
              </w:rPr>
              <w:t>часов)</w:t>
            </w:r>
          </w:p>
          <w:p w:rsidR="00C50728" w:rsidRPr="0053203F" w:rsidRDefault="0053203F" w:rsidP="0053203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80010</wp:posOffset>
                      </wp:positionV>
                      <wp:extent cx="5943600" cy="0"/>
                      <wp:effectExtent l="7620" t="13335" r="11430" b="15240"/>
                      <wp:wrapNone/>
                      <wp:docPr id="1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6.3pt" to="462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fH/EQIAACo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" strokeweight="1pt"/>
                  </w:pict>
                </mc:Fallback>
              </mc:AlternateContent>
            </w:r>
          </w:p>
          <w:p w:rsidR="00C50728" w:rsidRPr="0053203F" w:rsidRDefault="00C50728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РАЗНЫЕ</w:t>
            </w:r>
            <w:r w:rsidR="00326E66" w:rsidRPr="0053203F">
              <w:rPr>
                <w:sz w:val="20"/>
              </w:rPr>
              <w:t xml:space="preserve"> </w:t>
            </w:r>
            <w:r w:rsidRPr="0053203F">
              <w:rPr>
                <w:sz w:val="20"/>
              </w:rPr>
              <w:t>ТЕКСТЫ</w:t>
            </w:r>
          </w:p>
        </w:tc>
      </w:tr>
      <w:tr w:rsidR="00C50728" w:rsidRPr="0053203F">
        <w:tblPrEx>
          <w:tblCellMar>
            <w:top w:w="0" w:type="dxa"/>
            <w:bottom w:w="0" w:type="dxa"/>
          </w:tblCellMar>
        </w:tblPrEx>
        <w:trPr>
          <w:trHeight w:val="1845"/>
        </w:trPr>
        <w:tc>
          <w:tcPr>
            <w:tcW w:w="2040" w:type="dxa"/>
            <w:tcBorders>
              <w:bottom w:val="single" w:sz="4" w:space="0" w:color="auto"/>
            </w:tcBorders>
          </w:tcPr>
          <w:p w:rsidR="00C50728" w:rsidRPr="0053203F" w:rsidRDefault="00C50728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 xml:space="preserve">Проверь себя. Тексты разные нужны. </w:t>
            </w:r>
          </w:p>
          <w:p w:rsidR="00C50728" w:rsidRPr="0053203F" w:rsidRDefault="00C50728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Диалог и</w:t>
            </w:r>
            <w:r w:rsidR="00326E66" w:rsidRPr="0053203F">
              <w:rPr>
                <w:sz w:val="20"/>
              </w:rPr>
              <w:t xml:space="preserve"> </w:t>
            </w:r>
            <w:r w:rsidRPr="0053203F">
              <w:rPr>
                <w:sz w:val="20"/>
              </w:rPr>
              <w:t>монолог.</w:t>
            </w:r>
          </w:p>
        </w:tc>
        <w:tc>
          <w:tcPr>
            <w:tcW w:w="19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50728" w:rsidRPr="0053203F" w:rsidRDefault="00C50728" w:rsidP="0053203F">
            <w:pPr>
              <w:spacing w:line="240" w:lineRule="auto"/>
              <w:rPr>
                <w:sz w:val="20"/>
              </w:rPr>
            </w:pPr>
            <w:r w:rsidRPr="0053203F">
              <w:rPr>
                <w:sz w:val="20"/>
              </w:rPr>
              <w:t>2</w:t>
            </w:r>
          </w:p>
        </w:tc>
        <w:tc>
          <w:tcPr>
            <w:tcW w:w="5393" w:type="dxa"/>
            <w:tcBorders>
              <w:bottom w:val="single" w:sz="4" w:space="0" w:color="auto"/>
            </w:tcBorders>
            <w:shd w:val="clear" w:color="auto" w:fill="auto"/>
          </w:tcPr>
          <w:p w:rsidR="00C50728" w:rsidRPr="0053203F" w:rsidRDefault="00C50728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Называть</w:t>
            </w:r>
            <w:r w:rsidRPr="0053203F">
              <w:rPr>
                <w:sz w:val="20"/>
              </w:rPr>
              <w:t xml:space="preserve"> признаки текста, типы текстов (Н).</w:t>
            </w:r>
          </w:p>
          <w:p w:rsidR="00C50728" w:rsidRPr="0053203F" w:rsidRDefault="00C50728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Объяснять</w:t>
            </w:r>
            <w:r w:rsidRPr="0053203F">
              <w:rPr>
                <w:sz w:val="20"/>
              </w:rPr>
              <w:t>, чем отличаются</w:t>
            </w:r>
            <w:r w:rsidR="00326E66" w:rsidRPr="0053203F">
              <w:rPr>
                <w:sz w:val="20"/>
              </w:rPr>
              <w:t xml:space="preserve"> </w:t>
            </w:r>
            <w:r w:rsidRPr="0053203F">
              <w:rPr>
                <w:sz w:val="20"/>
              </w:rPr>
              <w:t xml:space="preserve">устные и письменные тексты (П). </w:t>
            </w:r>
          </w:p>
          <w:p w:rsidR="00C50728" w:rsidRPr="0053203F" w:rsidRDefault="00C50728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 xml:space="preserve">Характеризовать </w:t>
            </w:r>
            <w:r w:rsidRPr="0053203F">
              <w:rPr>
                <w:sz w:val="20"/>
              </w:rPr>
              <w:t>разные тексты с точки зрения их коммуникативных задач, сферы употребления (Н).</w:t>
            </w:r>
          </w:p>
          <w:p w:rsidR="00C50728" w:rsidRPr="0053203F" w:rsidRDefault="00C50728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Различать</w:t>
            </w:r>
            <w:r w:rsidRPr="0053203F">
              <w:rPr>
                <w:sz w:val="20"/>
              </w:rPr>
              <w:t xml:space="preserve"> диалог и монолог (П).</w:t>
            </w:r>
          </w:p>
          <w:p w:rsidR="00C50728" w:rsidRPr="0053203F" w:rsidRDefault="00C50728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Анализировать</w:t>
            </w:r>
            <w:r w:rsidRPr="0053203F">
              <w:rPr>
                <w:sz w:val="20"/>
              </w:rPr>
              <w:t xml:space="preserve"> диалог и монолог с точки зрения речевого поведения коммуникантов (П).</w:t>
            </w:r>
          </w:p>
          <w:p w:rsidR="000C7580" w:rsidRPr="0053203F" w:rsidRDefault="000C7580" w:rsidP="0053203F">
            <w:pPr>
              <w:spacing w:line="240" w:lineRule="auto"/>
              <w:ind w:firstLine="0"/>
              <w:rPr>
                <w:i/>
                <w:sz w:val="20"/>
              </w:rPr>
            </w:pPr>
          </w:p>
        </w:tc>
      </w:tr>
      <w:tr w:rsidR="00B36E6A" w:rsidRPr="0053203F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93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36E6A" w:rsidRPr="0053203F" w:rsidRDefault="00B36E6A" w:rsidP="0053203F">
            <w:pPr>
              <w:spacing w:line="240" w:lineRule="auto"/>
              <w:ind w:firstLine="0"/>
              <w:jc w:val="center"/>
              <w:rPr>
                <w:sz w:val="20"/>
                <w:u w:val="single"/>
              </w:rPr>
            </w:pPr>
            <w:r w:rsidRPr="0053203F">
              <w:rPr>
                <w:sz w:val="20"/>
              </w:rPr>
              <w:lastRenderedPageBreak/>
              <w:t>ПРАВИЛЬНАЯ РЕЧЬ</w:t>
            </w:r>
          </w:p>
        </w:tc>
      </w:tr>
      <w:tr w:rsidR="00B36E6A" w:rsidRPr="0053203F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2040" w:type="dxa"/>
            <w:tcBorders>
              <w:top w:val="single" w:sz="4" w:space="0" w:color="auto"/>
            </w:tcBorders>
          </w:tcPr>
          <w:p w:rsidR="00B36E6A" w:rsidRPr="0053203F" w:rsidRDefault="00B36E6A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Пиши правильно!</w:t>
            </w:r>
          </w:p>
          <w:p w:rsidR="00B36E6A" w:rsidRPr="0053203F" w:rsidRDefault="00B36E6A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Произноси правильно!</w:t>
            </w:r>
          </w:p>
          <w:p w:rsidR="00B36E6A" w:rsidRPr="0053203F" w:rsidRDefault="00B36E6A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Употребляй слова правильно!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36E6A" w:rsidRPr="0053203F" w:rsidRDefault="00B36E6A" w:rsidP="0053203F">
            <w:pPr>
              <w:spacing w:line="240" w:lineRule="auto"/>
              <w:rPr>
                <w:sz w:val="20"/>
              </w:rPr>
            </w:pPr>
            <w:r w:rsidRPr="0053203F">
              <w:rPr>
                <w:sz w:val="20"/>
              </w:rPr>
              <w:t>3</w:t>
            </w:r>
          </w:p>
        </w:tc>
        <w:tc>
          <w:tcPr>
            <w:tcW w:w="5393" w:type="dxa"/>
            <w:tcBorders>
              <w:top w:val="single" w:sz="4" w:space="0" w:color="auto"/>
            </w:tcBorders>
            <w:shd w:val="clear" w:color="auto" w:fill="auto"/>
          </w:tcPr>
          <w:p w:rsidR="00B36E6A" w:rsidRPr="0053203F" w:rsidRDefault="00B36E6A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Объяснять</w:t>
            </w:r>
            <w:r w:rsidRPr="0053203F">
              <w:rPr>
                <w:sz w:val="20"/>
              </w:rPr>
              <w:t>, как нарушение норм мешает взаимопониманию, успешному общению (П).</w:t>
            </w:r>
          </w:p>
          <w:p w:rsidR="00B36E6A" w:rsidRPr="0053203F" w:rsidRDefault="00B36E6A" w:rsidP="0053203F">
            <w:pPr>
              <w:spacing w:line="240" w:lineRule="auto"/>
              <w:ind w:firstLine="0"/>
              <w:rPr>
                <w:sz w:val="20"/>
                <w:u w:val="single"/>
              </w:rPr>
            </w:pPr>
            <w:r w:rsidRPr="0053203F">
              <w:rPr>
                <w:sz w:val="20"/>
                <w:u w:val="single"/>
              </w:rPr>
              <w:t>Определять</w:t>
            </w:r>
            <w:r w:rsidRPr="0053203F">
              <w:rPr>
                <w:sz w:val="20"/>
              </w:rPr>
              <w:t>, как нарушение норм характеризует говорящего или пишущего (Н).</w:t>
            </w:r>
          </w:p>
          <w:p w:rsidR="00B36E6A" w:rsidRPr="0053203F" w:rsidRDefault="00B36E6A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Демонстрировать</w:t>
            </w:r>
            <w:r w:rsidRPr="0053203F">
              <w:rPr>
                <w:sz w:val="20"/>
              </w:rPr>
              <w:t xml:space="preserve"> умение пользоваться орфографическим, орфоэпическим и толковым словар</w:t>
            </w:r>
            <w:r w:rsidR="003635BE" w:rsidRPr="0053203F">
              <w:rPr>
                <w:sz w:val="20"/>
              </w:rPr>
              <w:t>ё</w:t>
            </w:r>
            <w:r w:rsidRPr="0053203F">
              <w:rPr>
                <w:sz w:val="20"/>
              </w:rPr>
              <w:t>м (Н).</w:t>
            </w:r>
          </w:p>
          <w:p w:rsidR="003635BE" w:rsidRPr="0053203F" w:rsidRDefault="003635BE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3635BE" w:rsidRPr="0053203F" w:rsidRDefault="003635BE" w:rsidP="0053203F">
            <w:pPr>
              <w:spacing w:line="240" w:lineRule="auto"/>
              <w:ind w:firstLine="0"/>
              <w:rPr>
                <w:sz w:val="20"/>
                <w:u w:val="single"/>
              </w:rPr>
            </w:pPr>
          </w:p>
        </w:tc>
      </w:tr>
      <w:tr w:rsidR="00B36E6A" w:rsidRPr="0053203F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93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36E6A" w:rsidRPr="0053203F" w:rsidRDefault="00B36E6A" w:rsidP="0053203F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53203F">
              <w:rPr>
                <w:sz w:val="20"/>
              </w:rPr>
              <w:t xml:space="preserve">ПРАВИЛА </w:t>
            </w:r>
            <w:r w:rsidRPr="0053203F">
              <w:rPr>
                <w:sz w:val="20"/>
                <w:szCs w:val="24"/>
              </w:rPr>
              <w:t>УСПЕШНОГО ПЕРЕСКАЗА</w:t>
            </w:r>
          </w:p>
        </w:tc>
      </w:tr>
      <w:tr w:rsidR="00B36E6A" w:rsidRPr="0053203F">
        <w:tblPrEx>
          <w:tblCellMar>
            <w:top w:w="0" w:type="dxa"/>
            <w:bottom w:w="0" w:type="dxa"/>
          </w:tblCellMar>
        </w:tblPrEx>
        <w:trPr>
          <w:trHeight w:val="3317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B36E6A" w:rsidRPr="0053203F" w:rsidRDefault="00B36E6A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 xml:space="preserve">Пересказ. </w:t>
            </w:r>
          </w:p>
          <w:p w:rsidR="00B36E6A" w:rsidRPr="0053203F" w:rsidRDefault="00B36E6A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Выбери нужное. (Выборочный пересказ</w:t>
            </w:r>
            <w:r w:rsidR="000C7580" w:rsidRPr="0053203F">
              <w:rPr>
                <w:sz w:val="20"/>
              </w:rPr>
              <w:t>.</w:t>
            </w:r>
            <w:r w:rsidRPr="0053203F">
              <w:rPr>
                <w:sz w:val="20"/>
              </w:rPr>
              <w:t>)</w:t>
            </w:r>
          </w:p>
          <w:p w:rsidR="00B36E6A" w:rsidRPr="0053203F" w:rsidRDefault="00B36E6A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 xml:space="preserve">Цитата в пересказе. Кратко о книге (аннотация). </w:t>
            </w:r>
          </w:p>
          <w:p w:rsidR="00B36E6A" w:rsidRPr="0053203F" w:rsidRDefault="00B36E6A" w:rsidP="0053203F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E6A" w:rsidRPr="0053203F" w:rsidRDefault="00B36E6A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4</w:t>
            </w:r>
          </w:p>
          <w:p w:rsidR="00B36E6A" w:rsidRPr="0053203F" w:rsidRDefault="00B36E6A" w:rsidP="0053203F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6E6A" w:rsidRPr="0053203F" w:rsidRDefault="00B36E6A" w:rsidP="0053203F">
            <w:pPr>
              <w:spacing w:line="240" w:lineRule="auto"/>
              <w:ind w:firstLine="0"/>
              <w:rPr>
                <w:sz w:val="20"/>
                <w:u w:val="single"/>
              </w:rPr>
            </w:pPr>
            <w:r w:rsidRPr="0053203F">
              <w:rPr>
                <w:sz w:val="20"/>
                <w:u w:val="single"/>
              </w:rPr>
              <w:t xml:space="preserve">Определять </w:t>
            </w:r>
            <w:r w:rsidRPr="0053203F">
              <w:rPr>
                <w:sz w:val="20"/>
              </w:rPr>
              <w:t>способы сжатия текста при сравнении с исходным: способ исключения подробностей и способ обобщ</w:t>
            </w:r>
            <w:r w:rsidR="000C7580" w:rsidRPr="0053203F">
              <w:rPr>
                <w:sz w:val="20"/>
              </w:rPr>
              <w:t>ё</w:t>
            </w:r>
            <w:r w:rsidRPr="0053203F">
              <w:rPr>
                <w:sz w:val="20"/>
              </w:rPr>
              <w:t>нного изложения текста (П).</w:t>
            </w:r>
            <w:r w:rsidRPr="0053203F">
              <w:rPr>
                <w:sz w:val="20"/>
              </w:rPr>
              <w:br/>
            </w:r>
            <w:r w:rsidRPr="0053203F">
              <w:rPr>
                <w:sz w:val="20"/>
                <w:u w:val="single"/>
              </w:rPr>
              <w:t xml:space="preserve">Реализовывать </w:t>
            </w:r>
            <w:r w:rsidRPr="0053203F">
              <w:rPr>
                <w:sz w:val="20"/>
              </w:rPr>
              <w:t>сжатый текст, пользуясь способом исключения подробностей и способом обобщения (П).</w:t>
            </w:r>
          </w:p>
          <w:p w:rsidR="00B36E6A" w:rsidRPr="0053203F" w:rsidRDefault="00B36E6A" w:rsidP="0053203F">
            <w:pPr>
              <w:spacing w:line="240" w:lineRule="auto"/>
              <w:ind w:firstLine="0"/>
              <w:rPr>
                <w:sz w:val="20"/>
                <w:u w:val="single"/>
              </w:rPr>
            </w:pPr>
            <w:r w:rsidRPr="0053203F">
              <w:rPr>
                <w:sz w:val="20"/>
                <w:u w:val="single"/>
              </w:rPr>
              <w:t xml:space="preserve">Выделять </w:t>
            </w:r>
            <w:r w:rsidRPr="0053203F">
              <w:rPr>
                <w:sz w:val="20"/>
              </w:rPr>
              <w:t>в исходном тексте материал, относящийся к теме выборочного пересказа (П).</w:t>
            </w:r>
            <w:r w:rsidRPr="0053203F">
              <w:rPr>
                <w:sz w:val="20"/>
              </w:rPr>
              <w:br/>
            </w:r>
            <w:r w:rsidRPr="0053203F">
              <w:rPr>
                <w:sz w:val="20"/>
                <w:u w:val="single"/>
              </w:rPr>
              <w:t xml:space="preserve">Реализовывать </w:t>
            </w:r>
            <w:r w:rsidRPr="0053203F">
              <w:rPr>
                <w:sz w:val="20"/>
              </w:rPr>
              <w:t>выборочный (подробный и сжатый) пересказ на основе произвед</w:t>
            </w:r>
            <w:r w:rsidR="000C7580" w:rsidRPr="0053203F">
              <w:rPr>
                <w:sz w:val="20"/>
              </w:rPr>
              <w:t>ё</w:t>
            </w:r>
            <w:r w:rsidRPr="0053203F">
              <w:rPr>
                <w:sz w:val="20"/>
              </w:rPr>
              <w:t>нной выборки частей текста</w:t>
            </w:r>
            <w:r w:rsidRPr="0053203F">
              <w:t xml:space="preserve"> </w:t>
            </w:r>
            <w:r w:rsidRPr="0053203F">
              <w:rPr>
                <w:sz w:val="20"/>
              </w:rPr>
              <w:t>(П).</w:t>
            </w:r>
          </w:p>
          <w:p w:rsidR="00B36E6A" w:rsidRPr="0053203F" w:rsidRDefault="00B36E6A" w:rsidP="0053203F">
            <w:pPr>
              <w:spacing w:line="240" w:lineRule="auto"/>
              <w:ind w:firstLine="0"/>
              <w:jc w:val="both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Определять</w:t>
            </w:r>
            <w:r w:rsidRPr="0053203F">
              <w:rPr>
                <w:sz w:val="20"/>
              </w:rPr>
              <w:t xml:space="preserve"> необходимость и уместность использования цитаты в пересказе (П).</w:t>
            </w:r>
          </w:p>
          <w:p w:rsidR="00B36E6A" w:rsidRPr="0053203F" w:rsidRDefault="00B36E6A" w:rsidP="0053203F">
            <w:pPr>
              <w:spacing w:line="240" w:lineRule="auto"/>
              <w:ind w:firstLine="0"/>
              <w:jc w:val="both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Вводить</w:t>
            </w:r>
            <w:r w:rsidRPr="0053203F">
              <w:rPr>
                <w:sz w:val="20"/>
              </w:rPr>
              <w:t xml:space="preserve"> в пересказ эффективные цитаты (Н).</w:t>
            </w:r>
          </w:p>
          <w:p w:rsidR="00B36E6A" w:rsidRPr="0053203F" w:rsidRDefault="00B36E6A" w:rsidP="0053203F">
            <w:pPr>
              <w:spacing w:line="240" w:lineRule="auto"/>
              <w:ind w:firstLine="0"/>
              <w:jc w:val="both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Определять</w:t>
            </w:r>
            <w:r w:rsidRPr="0053203F">
              <w:rPr>
                <w:sz w:val="20"/>
              </w:rPr>
              <w:t xml:space="preserve"> в аннотации те части, в которых сжато говорится об авторе, событиях, героях книги (Н).</w:t>
            </w:r>
          </w:p>
          <w:p w:rsidR="003635BE" w:rsidRPr="0053203F" w:rsidRDefault="003635BE" w:rsidP="0053203F">
            <w:pPr>
              <w:spacing w:line="240" w:lineRule="auto"/>
              <w:ind w:firstLine="0"/>
              <w:jc w:val="both"/>
              <w:rPr>
                <w:sz w:val="20"/>
              </w:rPr>
            </w:pPr>
          </w:p>
          <w:p w:rsidR="003635BE" w:rsidRPr="0053203F" w:rsidRDefault="003635BE" w:rsidP="0053203F">
            <w:pPr>
              <w:spacing w:line="240" w:lineRule="auto"/>
              <w:ind w:firstLine="0"/>
              <w:jc w:val="both"/>
              <w:rPr>
                <w:sz w:val="20"/>
                <w:u w:val="single"/>
              </w:rPr>
            </w:pPr>
          </w:p>
        </w:tc>
      </w:tr>
      <w:tr w:rsidR="000C7580" w:rsidRPr="0053203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3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7580" w:rsidRPr="0053203F" w:rsidRDefault="000C7580" w:rsidP="0053203F">
            <w:pPr>
              <w:spacing w:line="240" w:lineRule="auto"/>
              <w:ind w:firstLine="0"/>
              <w:jc w:val="center"/>
              <w:rPr>
                <w:sz w:val="20"/>
                <w:u w:val="single"/>
              </w:rPr>
            </w:pPr>
            <w:r w:rsidRPr="0053203F">
              <w:rPr>
                <w:sz w:val="20"/>
              </w:rPr>
              <w:t>ПОЗДРАВЛЯЮ</w:t>
            </w:r>
            <w:r w:rsidRPr="0053203F">
              <w:rPr>
                <w:sz w:val="20"/>
                <w:szCs w:val="24"/>
              </w:rPr>
              <w:t xml:space="preserve"> ТЕБЯ … ВАС…</w:t>
            </w:r>
          </w:p>
        </w:tc>
      </w:tr>
      <w:tr w:rsidR="000C7580" w:rsidRPr="0053203F">
        <w:tblPrEx>
          <w:tblCellMar>
            <w:top w:w="0" w:type="dxa"/>
            <w:bottom w:w="0" w:type="dxa"/>
          </w:tblCellMar>
        </w:tblPrEx>
        <w:trPr>
          <w:trHeight w:val="1611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0C7580" w:rsidRPr="0053203F" w:rsidRDefault="000C7580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Поздравляю кого?</w:t>
            </w:r>
          </w:p>
          <w:p w:rsidR="000C7580" w:rsidRPr="0053203F" w:rsidRDefault="000C7580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С чем? Как? Желаю кому? Чего? Как?</w:t>
            </w:r>
          </w:p>
          <w:p w:rsidR="000C7580" w:rsidRPr="0053203F" w:rsidRDefault="000C7580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С днём рождения!</w:t>
            </w:r>
          </w:p>
          <w:p w:rsidR="000C7580" w:rsidRPr="0053203F" w:rsidRDefault="000C7580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С Новым годом!</w:t>
            </w:r>
          </w:p>
          <w:p w:rsidR="000C7580" w:rsidRPr="0053203F" w:rsidRDefault="000C7580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С праздником 8 Марта!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580" w:rsidRPr="0053203F" w:rsidRDefault="000C7580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2</w:t>
            </w:r>
          </w:p>
        </w:tc>
        <w:tc>
          <w:tcPr>
            <w:tcW w:w="5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580" w:rsidRPr="0053203F" w:rsidRDefault="000C7580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Анализировать</w:t>
            </w:r>
            <w:r w:rsidRPr="0053203F">
              <w:rPr>
                <w:sz w:val="20"/>
                <w:szCs w:val="24"/>
              </w:rPr>
              <w:t xml:space="preserve"> структуру поздравления – устного и письменного (П).</w:t>
            </w:r>
          </w:p>
          <w:p w:rsidR="000C7580" w:rsidRPr="0053203F" w:rsidRDefault="000C7580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 xml:space="preserve">Оценить </w:t>
            </w:r>
            <w:r w:rsidRPr="0053203F">
              <w:rPr>
                <w:sz w:val="20"/>
              </w:rPr>
              <w:t>поздравление с точки зрения его соответствия речевой ситуации (П).</w:t>
            </w:r>
            <w:r w:rsidRPr="0053203F">
              <w:rPr>
                <w:sz w:val="20"/>
              </w:rPr>
              <w:br/>
            </w:r>
            <w:r w:rsidRPr="0053203F">
              <w:rPr>
                <w:sz w:val="20"/>
                <w:u w:val="single"/>
              </w:rPr>
              <w:t xml:space="preserve">Реализовывать </w:t>
            </w:r>
            <w:r w:rsidRPr="0053203F">
              <w:rPr>
                <w:sz w:val="20"/>
              </w:rPr>
              <w:t>поздравление в устной и письменной форме с праздником (с днём рождения, успехом и т.д.) и отвечать на устное поздравление (П).</w:t>
            </w:r>
          </w:p>
          <w:p w:rsidR="000C7580" w:rsidRPr="0053203F" w:rsidRDefault="000C7580" w:rsidP="0053203F">
            <w:pPr>
              <w:spacing w:line="240" w:lineRule="auto"/>
              <w:ind w:firstLine="0"/>
              <w:rPr>
                <w:sz w:val="20"/>
              </w:rPr>
            </w:pPr>
          </w:p>
        </w:tc>
      </w:tr>
      <w:tr w:rsidR="000C7580" w:rsidRPr="0053203F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93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7580" w:rsidRPr="0053203F" w:rsidRDefault="000C7580" w:rsidP="0053203F">
            <w:pPr>
              <w:spacing w:line="240" w:lineRule="auto"/>
              <w:ind w:firstLine="0"/>
              <w:jc w:val="center"/>
              <w:rPr>
                <w:sz w:val="20"/>
                <w:szCs w:val="24"/>
                <w:u w:val="single"/>
              </w:rPr>
            </w:pPr>
            <w:r w:rsidRPr="0053203F">
              <w:rPr>
                <w:sz w:val="20"/>
              </w:rPr>
              <w:t xml:space="preserve">УЧИСЬ </w:t>
            </w:r>
            <w:r w:rsidRPr="0053203F">
              <w:rPr>
                <w:sz w:val="20"/>
                <w:szCs w:val="24"/>
              </w:rPr>
              <w:t>ОБЪЯСНЯТЬ И ДОКАЗЫВАТЬ</w:t>
            </w:r>
          </w:p>
        </w:tc>
      </w:tr>
      <w:tr w:rsidR="000C7580" w:rsidRPr="0053203F">
        <w:tblPrEx>
          <w:tblCellMar>
            <w:top w:w="0" w:type="dxa"/>
            <w:bottom w:w="0" w:type="dxa"/>
          </w:tblCellMar>
        </w:tblPrEx>
        <w:trPr>
          <w:trHeight w:val="1729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0C7580" w:rsidRPr="0053203F" w:rsidRDefault="000C7580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Рассуждение,</w:t>
            </w:r>
          </w:p>
          <w:p w:rsidR="000C7580" w:rsidRPr="0053203F" w:rsidRDefault="000C7580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вывод в рассуждении.</w:t>
            </w:r>
          </w:p>
          <w:p w:rsidR="000C7580" w:rsidRPr="0053203F" w:rsidRDefault="000C7580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 xml:space="preserve">Правило и цитата в доказательстве. </w:t>
            </w:r>
          </w:p>
          <w:p w:rsidR="000C7580" w:rsidRPr="0053203F" w:rsidRDefault="000C7580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0C7580" w:rsidRPr="0053203F" w:rsidRDefault="000C7580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0C7580" w:rsidRPr="0053203F" w:rsidRDefault="000C7580" w:rsidP="0053203F">
            <w:pPr>
              <w:spacing w:line="240" w:lineRule="auto"/>
              <w:rPr>
                <w:sz w:val="20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580" w:rsidRPr="0053203F" w:rsidRDefault="000C7580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2</w:t>
            </w:r>
          </w:p>
          <w:p w:rsidR="000C7580" w:rsidRPr="0053203F" w:rsidRDefault="000C7580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0C7580" w:rsidRPr="0053203F" w:rsidRDefault="000C7580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0C7580" w:rsidRPr="0053203F" w:rsidRDefault="000C7580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0C7580" w:rsidRPr="0053203F" w:rsidRDefault="000C7580" w:rsidP="0053203F">
            <w:pPr>
              <w:spacing w:line="240" w:lineRule="auto"/>
              <w:rPr>
                <w:sz w:val="20"/>
              </w:rPr>
            </w:pPr>
          </w:p>
        </w:tc>
        <w:tc>
          <w:tcPr>
            <w:tcW w:w="5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580" w:rsidRPr="0053203F" w:rsidRDefault="000C7580" w:rsidP="0053203F">
            <w:pPr>
              <w:spacing w:line="240" w:lineRule="auto"/>
              <w:ind w:firstLine="0"/>
              <w:jc w:val="both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Анализировать</w:t>
            </w:r>
            <w:r w:rsidRPr="0053203F">
              <w:rPr>
                <w:sz w:val="20"/>
                <w:szCs w:val="24"/>
              </w:rPr>
              <w:t xml:space="preserve"> известные структуры рассуждений, в том числе рассуждение с выводом (П).</w:t>
            </w:r>
          </w:p>
          <w:p w:rsidR="000C7580" w:rsidRPr="0053203F" w:rsidRDefault="000C7580" w:rsidP="0053203F">
            <w:pPr>
              <w:spacing w:line="240" w:lineRule="auto"/>
              <w:ind w:firstLine="0"/>
              <w:jc w:val="both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Объяснять</w:t>
            </w:r>
            <w:r w:rsidRPr="0053203F">
              <w:rPr>
                <w:sz w:val="20"/>
                <w:szCs w:val="24"/>
              </w:rPr>
              <w:t xml:space="preserve"> роль правила и цитаты в рассуждении (П).</w:t>
            </w:r>
          </w:p>
          <w:p w:rsidR="000C7580" w:rsidRPr="0053203F" w:rsidRDefault="000C7580" w:rsidP="0053203F">
            <w:pPr>
              <w:spacing w:line="240" w:lineRule="auto"/>
              <w:ind w:firstLine="0"/>
              <w:jc w:val="both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Моделировать</w:t>
            </w:r>
            <w:r w:rsidRPr="0053203F">
              <w:rPr>
                <w:sz w:val="20"/>
                <w:szCs w:val="24"/>
              </w:rPr>
              <w:t xml:space="preserve"> рассуждения, пользуясь правилами и цитатами как доказательствами (П). </w:t>
            </w:r>
          </w:p>
          <w:p w:rsidR="000C7580" w:rsidRPr="0053203F" w:rsidRDefault="000C7580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 xml:space="preserve"> </w:t>
            </w:r>
          </w:p>
          <w:p w:rsidR="000C7580" w:rsidRPr="0053203F" w:rsidRDefault="000C7580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0C7580" w:rsidRPr="0053203F" w:rsidRDefault="000C7580" w:rsidP="0053203F">
            <w:pPr>
              <w:spacing w:line="240" w:lineRule="auto"/>
              <w:rPr>
                <w:sz w:val="20"/>
                <w:szCs w:val="24"/>
                <w:u w:val="single"/>
              </w:rPr>
            </w:pPr>
          </w:p>
        </w:tc>
      </w:tr>
      <w:tr w:rsidR="000C7580" w:rsidRPr="0053203F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93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C7580" w:rsidRPr="0053203F" w:rsidRDefault="000C7580" w:rsidP="0053203F">
            <w:pPr>
              <w:spacing w:line="240" w:lineRule="auto"/>
              <w:jc w:val="center"/>
              <w:rPr>
                <w:sz w:val="20"/>
                <w:szCs w:val="24"/>
                <w:u w:val="single"/>
              </w:rPr>
            </w:pPr>
            <w:r w:rsidRPr="0053203F">
              <w:rPr>
                <w:sz w:val="20"/>
              </w:rPr>
              <w:t>ЧТО ОБЩЕГО – ЧЕМ ОТЛИЧАЮТСЯ</w:t>
            </w:r>
          </w:p>
        </w:tc>
      </w:tr>
      <w:tr w:rsidR="000C7580" w:rsidRPr="0053203F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580" w:rsidRPr="0053203F" w:rsidRDefault="000C7580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Сравни и скажи. Правила сравнения. Как строятся сравнительные тексты.</w:t>
            </w:r>
          </w:p>
          <w:p w:rsidR="000C7580" w:rsidRPr="0053203F" w:rsidRDefault="000C7580" w:rsidP="0053203F">
            <w:pPr>
              <w:spacing w:line="240" w:lineRule="auto"/>
              <w:rPr>
                <w:sz w:val="20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580" w:rsidRPr="0053203F" w:rsidRDefault="000C7580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3</w:t>
            </w:r>
          </w:p>
        </w:tc>
        <w:tc>
          <w:tcPr>
            <w:tcW w:w="5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580" w:rsidRPr="0053203F" w:rsidRDefault="000C7580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Анализировать</w:t>
            </w:r>
            <w:r w:rsidRPr="0053203F">
              <w:rPr>
                <w:sz w:val="20"/>
              </w:rPr>
              <w:t xml:space="preserve"> сравнительные описания, их структуру (Н).</w:t>
            </w:r>
          </w:p>
          <w:p w:rsidR="000C7580" w:rsidRPr="0053203F" w:rsidRDefault="000C7580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Называть</w:t>
            </w:r>
            <w:r w:rsidRPr="0053203F">
              <w:rPr>
                <w:sz w:val="20"/>
              </w:rPr>
              <w:t xml:space="preserve"> правила сравнения (П).</w:t>
            </w:r>
          </w:p>
          <w:p w:rsidR="000C7580" w:rsidRPr="0053203F" w:rsidRDefault="000C7580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Реализовывать</w:t>
            </w:r>
            <w:r w:rsidRPr="0053203F">
              <w:rPr>
                <w:sz w:val="20"/>
              </w:rPr>
              <w:t xml:space="preserve"> сравнительные описания сходных предметов, понятий с учётом задачи сравнения (П).</w:t>
            </w:r>
          </w:p>
          <w:p w:rsidR="000C7580" w:rsidRPr="0053203F" w:rsidRDefault="000C7580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Определять</w:t>
            </w:r>
            <w:r w:rsidRPr="0053203F">
              <w:rPr>
                <w:sz w:val="20"/>
              </w:rPr>
              <w:t xml:space="preserve"> способ построения сравнительного описания: последовательное или параллельное сравнение (П).</w:t>
            </w:r>
          </w:p>
          <w:p w:rsidR="000C7580" w:rsidRPr="0053203F" w:rsidRDefault="000C7580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Реализовывать</w:t>
            </w:r>
            <w:r w:rsidRPr="0053203F">
              <w:rPr>
                <w:sz w:val="20"/>
              </w:rPr>
              <w:t xml:space="preserve"> сравнительное описание разными способами </w:t>
            </w:r>
          </w:p>
          <w:p w:rsidR="000C7580" w:rsidRPr="0053203F" w:rsidRDefault="000C7580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(П).</w:t>
            </w:r>
          </w:p>
        </w:tc>
      </w:tr>
      <w:tr w:rsidR="000C7580" w:rsidRPr="0053203F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9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580" w:rsidRPr="0053203F" w:rsidRDefault="000C7580" w:rsidP="0053203F">
            <w:pPr>
              <w:spacing w:line="240" w:lineRule="auto"/>
              <w:jc w:val="center"/>
              <w:rPr>
                <w:sz w:val="20"/>
                <w:u w:val="single"/>
              </w:rPr>
            </w:pPr>
            <w:r w:rsidRPr="0053203F">
              <w:rPr>
                <w:sz w:val="20"/>
              </w:rPr>
              <w:t>ПОДВЕДЁМ ИТОГИ</w:t>
            </w:r>
          </w:p>
        </w:tc>
      </w:tr>
      <w:tr w:rsidR="000C7580" w:rsidRPr="0053203F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7580" w:rsidRPr="0053203F" w:rsidRDefault="000C7580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lastRenderedPageBreak/>
              <w:t>Риторический праздник.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580" w:rsidRPr="0053203F" w:rsidRDefault="000C7580" w:rsidP="0053203F">
            <w:pPr>
              <w:spacing w:line="240" w:lineRule="auto"/>
              <w:rPr>
                <w:sz w:val="20"/>
              </w:rPr>
            </w:pPr>
            <w:r w:rsidRPr="0053203F">
              <w:rPr>
                <w:sz w:val="20"/>
              </w:rPr>
              <w:t>1</w:t>
            </w:r>
          </w:p>
        </w:tc>
        <w:tc>
          <w:tcPr>
            <w:tcW w:w="5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580" w:rsidRPr="0053203F" w:rsidRDefault="000C7580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Реализовывать</w:t>
            </w:r>
            <w:r w:rsidRPr="0053203F">
              <w:rPr>
                <w:sz w:val="20"/>
              </w:rPr>
              <w:t xml:space="preserve"> изученные типы текстов, речевые жанры (П).</w:t>
            </w:r>
          </w:p>
          <w:p w:rsidR="000C7580" w:rsidRPr="0053203F" w:rsidRDefault="000C7580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Разыгрывать</w:t>
            </w:r>
            <w:r w:rsidRPr="0053203F">
              <w:rPr>
                <w:sz w:val="20"/>
              </w:rPr>
              <w:t xml:space="preserve"> риторические игры (П).</w:t>
            </w:r>
          </w:p>
          <w:p w:rsidR="000C7580" w:rsidRPr="0053203F" w:rsidRDefault="000C7580" w:rsidP="0053203F">
            <w:pPr>
              <w:spacing w:line="240" w:lineRule="auto"/>
              <w:rPr>
                <w:sz w:val="20"/>
              </w:rPr>
            </w:pPr>
          </w:p>
        </w:tc>
      </w:tr>
    </w:tbl>
    <w:p w:rsidR="000C7580" w:rsidRPr="0053203F" w:rsidRDefault="000C7580" w:rsidP="0053203F">
      <w:pPr>
        <w:spacing w:line="240" w:lineRule="auto"/>
        <w:ind w:firstLine="0"/>
        <w:jc w:val="center"/>
        <w:rPr>
          <w:szCs w:val="28"/>
        </w:rPr>
      </w:pPr>
    </w:p>
    <w:p w:rsidR="000C7580" w:rsidRPr="0053203F" w:rsidRDefault="000C7580" w:rsidP="0053203F">
      <w:pPr>
        <w:spacing w:line="240" w:lineRule="auto"/>
        <w:ind w:firstLine="0"/>
        <w:jc w:val="center"/>
        <w:rPr>
          <w:szCs w:val="28"/>
        </w:rPr>
      </w:pPr>
    </w:p>
    <w:p w:rsidR="00C50728" w:rsidRPr="0053203F" w:rsidRDefault="00C50728" w:rsidP="0053203F">
      <w:pPr>
        <w:spacing w:line="240" w:lineRule="auto"/>
        <w:ind w:firstLine="0"/>
        <w:jc w:val="center"/>
        <w:rPr>
          <w:sz w:val="24"/>
          <w:szCs w:val="24"/>
        </w:rPr>
      </w:pPr>
      <w:r w:rsidRPr="0053203F">
        <w:rPr>
          <w:sz w:val="24"/>
          <w:szCs w:val="24"/>
        </w:rPr>
        <w:t xml:space="preserve">4 класс </w:t>
      </w:r>
    </w:p>
    <w:p w:rsidR="00C50728" w:rsidRPr="0053203F" w:rsidRDefault="00C50728" w:rsidP="0053203F">
      <w:pPr>
        <w:spacing w:line="240" w:lineRule="auto"/>
        <w:ind w:firstLine="0"/>
        <w:jc w:val="center"/>
        <w:rPr>
          <w:sz w:val="24"/>
          <w:szCs w:val="24"/>
        </w:rPr>
      </w:pPr>
      <w:r w:rsidRPr="0053203F">
        <w:rPr>
          <w:sz w:val="24"/>
          <w:szCs w:val="24"/>
        </w:rPr>
        <w:t>(34 час</w:t>
      </w:r>
      <w:r w:rsidR="000C7580" w:rsidRPr="0053203F">
        <w:rPr>
          <w:sz w:val="24"/>
          <w:szCs w:val="24"/>
        </w:rPr>
        <w:t>а</w:t>
      </w:r>
      <w:r w:rsidRPr="0053203F">
        <w:rPr>
          <w:sz w:val="24"/>
          <w:szCs w:val="24"/>
        </w:rPr>
        <w:t xml:space="preserve"> из расч</w:t>
      </w:r>
      <w:r w:rsidR="000C7580" w:rsidRPr="0053203F">
        <w:rPr>
          <w:sz w:val="24"/>
          <w:szCs w:val="24"/>
        </w:rPr>
        <w:t>ё</w:t>
      </w:r>
      <w:r w:rsidRPr="0053203F">
        <w:rPr>
          <w:sz w:val="24"/>
          <w:szCs w:val="24"/>
        </w:rPr>
        <w:t>та 1 час в неделю)</w:t>
      </w:r>
    </w:p>
    <w:tbl>
      <w:tblPr>
        <w:tblW w:w="935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1"/>
        <w:gridCol w:w="960"/>
        <w:gridCol w:w="6111"/>
      </w:tblGrid>
      <w:tr w:rsidR="00C50728" w:rsidRPr="0053203F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2279" w:type="dxa"/>
            <w:gridSpan w:val="2"/>
          </w:tcPr>
          <w:p w:rsidR="00C50728" w:rsidRPr="0053203F" w:rsidRDefault="00C50728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Тема урока</w:t>
            </w:r>
          </w:p>
        </w:tc>
        <w:tc>
          <w:tcPr>
            <w:tcW w:w="960" w:type="dxa"/>
          </w:tcPr>
          <w:p w:rsidR="00C50728" w:rsidRPr="0053203F" w:rsidRDefault="00C50728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Коли</w:t>
            </w:r>
            <w:r w:rsidR="000C7580" w:rsidRPr="0053203F">
              <w:rPr>
                <w:sz w:val="20"/>
              </w:rPr>
              <w:t>-</w:t>
            </w:r>
            <w:r w:rsidRPr="0053203F">
              <w:rPr>
                <w:sz w:val="20"/>
              </w:rPr>
              <w:t>чество ч</w:t>
            </w:r>
            <w:r w:rsidRPr="0053203F">
              <w:rPr>
                <w:sz w:val="20"/>
              </w:rPr>
              <w:t>а</w:t>
            </w:r>
            <w:r w:rsidRPr="0053203F">
              <w:rPr>
                <w:sz w:val="20"/>
              </w:rPr>
              <w:t xml:space="preserve">сов </w:t>
            </w:r>
          </w:p>
        </w:tc>
        <w:tc>
          <w:tcPr>
            <w:tcW w:w="6111" w:type="dxa"/>
          </w:tcPr>
          <w:p w:rsidR="00C50728" w:rsidRPr="0053203F" w:rsidRDefault="00C50728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Основные виды учебной деятельности учащихся: (Н) – на необходимом уровне, (П) – на программном уровне</w:t>
            </w:r>
          </w:p>
        </w:tc>
      </w:tr>
      <w:tr w:rsidR="00C50728" w:rsidRPr="0053203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9350" w:type="dxa"/>
            <w:gridSpan w:val="4"/>
          </w:tcPr>
          <w:p w:rsidR="00C50728" w:rsidRPr="0053203F" w:rsidRDefault="00C50728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 xml:space="preserve">ОБЩЕНИЕ </w:t>
            </w:r>
          </w:p>
        </w:tc>
      </w:tr>
      <w:tr w:rsidR="00474AEB" w:rsidRPr="0053203F">
        <w:tblPrEx>
          <w:tblCellMar>
            <w:top w:w="0" w:type="dxa"/>
            <w:bottom w:w="0" w:type="dxa"/>
          </w:tblCellMar>
        </w:tblPrEx>
        <w:trPr>
          <w:trHeight w:val="1989"/>
        </w:trPr>
        <w:tc>
          <w:tcPr>
            <w:tcW w:w="2279" w:type="dxa"/>
            <w:gridSpan w:val="2"/>
            <w:tcBorders>
              <w:bottom w:val="single" w:sz="4" w:space="0" w:color="auto"/>
            </w:tcBorders>
          </w:tcPr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 xml:space="preserve">Речевая ситуация. Учитывай, с кем, почему, для чего …ты общаешься. </w:t>
            </w:r>
          </w:p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474AEB" w:rsidRPr="0053203F" w:rsidRDefault="00474AEB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2</w:t>
            </w:r>
          </w:p>
          <w:p w:rsidR="00474AEB" w:rsidRPr="0053203F" w:rsidRDefault="00474AEB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6111" w:type="dxa"/>
            <w:tcBorders>
              <w:bottom w:val="single" w:sz="4" w:space="0" w:color="auto"/>
            </w:tcBorders>
            <w:shd w:val="clear" w:color="auto" w:fill="auto"/>
          </w:tcPr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Называть</w:t>
            </w:r>
            <w:r w:rsidRPr="0053203F">
              <w:rPr>
                <w:sz w:val="20"/>
                <w:szCs w:val="24"/>
              </w:rPr>
              <w:t xml:space="preserve"> компоненты речевой ситуации (П).</w:t>
            </w:r>
          </w:p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Объяснять,</w:t>
            </w:r>
            <w:r w:rsidRPr="0053203F">
              <w:rPr>
                <w:sz w:val="20"/>
                <w:szCs w:val="24"/>
              </w:rPr>
              <w:t xml:space="preserve"> почему их нужно учитывать для того, чтобы общение было успешным (П).</w:t>
            </w:r>
          </w:p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  <w:u w:val="single"/>
              </w:rPr>
            </w:pPr>
            <w:r w:rsidRPr="0053203F">
              <w:rPr>
                <w:sz w:val="20"/>
                <w:u w:val="single"/>
              </w:rPr>
              <w:t>Анализировать и оценивать</w:t>
            </w:r>
            <w:r w:rsidRPr="0053203F">
              <w:rPr>
                <w:sz w:val="20"/>
              </w:rPr>
              <w:t xml:space="preserve"> свои и чужие успехи и неудачи в общении (П).</w:t>
            </w:r>
          </w:p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Определять</w:t>
            </w:r>
            <w:r w:rsidRPr="0053203F">
              <w:rPr>
                <w:sz w:val="20"/>
              </w:rPr>
              <w:t xml:space="preserve"> вид общения по его основной задаче: сообщить, запросить информацию, обменяться информацией; поддержать контакт и т.д. (П).</w:t>
            </w:r>
          </w:p>
        </w:tc>
      </w:tr>
      <w:tr w:rsidR="00474AEB" w:rsidRPr="0053203F">
        <w:tblPrEx>
          <w:tblCellMar>
            <w:top w:w="0" w:type="dxa"/>
            <w:bottom w:w="0" w:type="dxa"/>
          </w:tblCellMar>
        </w:tblPrEx>
        <w:trPr>
          <w:trHeight w:val="1283"/>
        </w:trPr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Улыбнись улыбкою своею (улыбка как важное несловесное средство общения).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AEB" w:rsidRPr="0053203F" w:rsidRDefault="00474AEB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474AEB" w:rsidRPr="0053203F" w:rsidRDefault="00474AEB" w:rsidP="0053203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Объяснять</w:t>
            </w:r>
            <w:r w:rsidRPr="0053203F">
              <w:rPr>
                <w:sz w:val="20"/>
                <w:szCs w:val="24"/>
              </w:rPr>
              <w:t xml:space="preserve"> значение улыбки как средства для установления и поддержания контакта, выражения доброжелательного и внимательного отношения к собеседнику (П). </w:t>
            </w:r>
          </w:p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  <w:szCs w:val="24"/>
                <w:u w:val="single"/>
              </w:rPr>
            </w:pPr>
            <w:r w:rsidRPr="0053203F">
              <w:rPr>
                <w:sz w:val="20"/>
                <w:szCs w:val="24"/>
                <w:u w:val="single"/>
              </w:rPr>
              <w:t>Демонстрировать</w:t>
            </w:r>
            <w:r w:rsidRPr="0053203F">
              <w:rPr>
                <w:sz w:val="20"/>
                <w:szCs w:val="24"/>
              </w:rPr>
              <w:t xml:space="preserve"> уместное использование улыбки в разных ситуациях общения (П).</w:t>
            </w:r>
          </w:p>
        </w:tc>
      </w:tr>
      <w:tr w:rsidR="00474AEB" w:rsidRPr="0053203F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 xml:space="preserve">Особенности говорения. </w:t>
            </w:r>
          </w:p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Речевые отрезки и паузы.</w:t>
            </w:r>
          </w:p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AEB" w:rsidRPr="0053203F" w:rsidRDefault="00474AEB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2</w:t>
            </w: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Называть</w:t>
            </w:r>
            <w:r w:rsidRPr="0053203F">
              <w:rPr>
                <w:sz w:val="20"/>
              </w:rPr>
              <w:t xml:space="preserve"> словесные и несловесные средства устной речи (П).</w:t>
            </w:r>
          </w:p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Объяснять</w:t>
            </w:r>
            <w:r w:rsidRPr="0053203F">
              <w:rPr>
                <w:sz w:val="20"/>
              </w:rPr>
              <w:t xml:space="preserve"> роль пауз, логических ударений (П).</w:t>
            </w:r>
          </w:p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  <w:u w:val="single"/>
              </w:rPr>
            </w:pPr>
            <w:r w:rsidRPr="0053203F">
              <w:rPr>
                <w:sz w:val="20"/>
                <w:u w:val="single"/>
              </w:rPr>
              <w:t>Определять</w:t>
            </w:r>
            <w:r w:rsidRPr="0053203F">
              <w:rPr>
                <w:sz w:val="20"/>
              </w:rPr>
              <w:t xml:space="preserve"> уместность употребления несловесных средств при устном общении (П).</w:t>
            </w:r>
          </w:p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  <w:szCs w:val="24"/>
                <w:u w:val="single"/>
              </w:rPr>
            </w:pPr>
            <w:r w:rsidRPr="0053203F">
              <w:rPr>
                <w:sz w:val="20"/>
                <w:u w:val="single"/>
              </w:rPr>
              <w:t>Демонстрировать</w:t>
            </w:r>
            <w:r w:rsidRPr="0053203F">
              <w:rPr>
                <w:sz w:val="20"/>
              </w:rPr>
              <w:t xml:space="preserve"> уместное употребление несловесных средств (П).</w:t>
            </w:r>
          </w:p>
        </w:tc>
      </w:tr>
      <w:tr w:rsidR="00474AEB" w:rsidRPr="0053203F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 xml:space="preserve">Успокоить, утешить словом. </w:t>
            </w:r>
          </w:p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Утешить – помочь, утешить – поддержать.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AEB" w:rsidRPr="0053203F" w:rsidRDefault="00474AEB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2</w:t>
            </w: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Называть</w:t>
            </w:r>
            <w:r w:rsidRPr="0053203F">
              <w:rPr>
                <w:sz w:val="20"/>
                <w:szCs w:val="24"/>
              </w:rPr>
              <w:t xml:space="preserve"> этикетные формулы утешения (П).</w:t>
            </w:r>
          </w:p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 xml:space="preserve">Реализовывать </w:t>
            </w:r>
            <w:r w:rsidRPr="0053203F">
              <w:rPr>
                <w:sz w:val="20"/>
                <w:szCs w:val="24"/>
              </w:rPr>
              <w:t>этикетный жанр утешения в зависимости от речевой ситуации (П).</w:t>
            </w:r>
          </w:p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  <w:szCs w:val="24"/>
                <w:u w:val="single"/>
              </w:rPr>
            </w:pPr>
            <w:r w:rsidRPr="0053203F">
              <w:rPr>
                <w:sz w:val="20"/>
                <w:szCs w:val="24"/>
                <w:u w:val="single"/>
              </w:rPr>
              <w:t>Определять</w:t>
            </w:r>
            <w:r w:rsidRPr="0053203F">
              <w:rPr>
                <w:sz w:val="20"/>
                <w:szCs w:val="24"/>
              </w:rPr>
              <w:t xml:space="preserve"> ситуации, необходимость и возможности утешения не только словом, но и делом (П).</w:t>
            </w:r>
          </w:p>
        </w:tc>
      </w:tr>
      <w:tr w:rsidR="00474AEB" w:rsidRPr="0053203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Какой я слушатель.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AEB" w:rsidRPr="0053203F" w:rsidRDefault="00474AEB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1</w:t>
            </w: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  <w:szCs w:val="24"/>
                <w:u w:val="single"/>
              </w:rPr>
            </w:pPr>
            <w:r w:rsidRPr="0053203F">
              <w:rPr>
                <w:sz w:val="20"/>
                <w:szCs w:val="24"/>
                <w:u w:val="single"/>
              </w:rPr>
              <w:t>Оценивать</w:t>
            </w:r>
            <w:r w:rsidRPr="0053203F">
              <w:rPr>
                <w:sz w:val="20"/>
                <w:szCs w:val="24"/>
              </w:rPr>
              <w:t xml:space="preserve"> себя как слушателя (П).</w:t>
            </w:r>
          </w:p>
        </w:tc>
      </w:tr>
      <w:tr w:rsidR="00474AEB" w:rsidRPr="0053203F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Я – читатель.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AEB" w:rsidRPr="0053203F" w:rsidRDefault="00474AEB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1</w:t>
            </w: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  <w:szCs w:val="24"/>
                <w:u w:val="single"/>
              </w:rPr>
            </w:pPr>
            <w:r w:rsidRPr="0053203F">
              <w:rPr>
                <w:sz w:val="20"/>
                <w:szCs w:val="24"/>
                <w:u w:val="single"/>
              </w:rPr>
              <w:t>Оценивать</w:t>
            </w:r>
            <w:r w:rsidRPr="0053203F">
              <w:rPr>
                <w:sz w:val="20"/>
                <w:szCs w:val="24"/>
              </w:rPr>
              <w:t xml:space="preserve"> себя как читателя (П).</w:t>
            </w:r>
          </w:p>
        </w:tc>
      </w:tr>
      <w:tr w:rsidR="00474AEB" w:rsidRPr="0053203F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93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4AEB" w:rsidRPr="0053203F" w:rsidRDefault="00474AEB" w:rsidP="0053203F">
            <w:pPr>
              <w:spacing w:line="240" w:lineRule="auto"/>
              <w:jc w:val="center"/>
              <w:rPr>
                <w:sz w:val="20"/>
                <w:szCs w:val="24"/>
                <w:u w:val="single"/>
              </w:rPr>
            </w:pPr>
            <w:r w:rsidRPr="0053203F">
              <w:rPr>
                <w:sz w:val="20"/>
              </w:rPr>
              <w:t>ТЕКСТ</w:t>
            </w:r>
          </w:p>
        </w:tc>
      </w:tr>
      <w:tr w:rsidR="00474AEB" w:rsidRPr="0053203F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Типы текстов.</w:t>
            </w:r>
          </w:p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Яркие признаки текста.</w:t>
            </w:r>
          </w:p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Абзацные отступы, завершающий абзац.</w:t>
            </w:r>
          </w:p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AEB" w:rsidRPr="0053203F" w:rsidRDefault="00474AEB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3</w:t>
            </w: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Моделировать</w:t>
            </w:r>
            <w:r w:rsidRPr="0053203F">
              <w:rPr>
                <w:sz w:val="20"/>
                <w:szCs w:val="24"/>
              </w:rPr>
              <w:t xml:space="preserve"> рассуждение, повествование, описание на одну и ту же тему в зависимости от предложенных начальных и конечных предложений – абзацев (П). </w:t>
            </w:r>
          </w:p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 xml:space="preserve">Называть </w:t>
            </w:r>
            <w:r w:rsidRPr="0053203F">
              <w:rPr>
                <w:sz w:val="20"/>
                <w:szCs w:val="24"/>
              </w:rPr>
              <w:t>признаки текста (П).</w:t>
            </w:r>
          </w:p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  <w:szCs w:val="24"/>
                <w:u w:val="single"/>
              </w:rPr>
            </w:pPr>
            <w:r w:rsidRPr="0053203F">
              <w:rPr>
                <w:sz w:val="20"/>
                <w:szCs w:val="24"/>
                <w:u w:val="single"/>
              </w:rPr>
              <w:t>Подбирать</w:t>
            </w:r>
            <w:r w:rsidRPr="0053203F">
              <w:rPr>
                <w:sz w:val="20"/>
                <w:szCs w:val="24"/>
              </w:rPr>
              <w:t xml:space="preserve"> завершающие предложения (абзацы) к незавершённым текстам (П).</w:t>
            </w:r>
          </w:p>
        </w:tc>
      </w:tr>
      <w:tr w:rsidR="00474AEB" w:rsidRPr="0053203F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Запрет-предостережение, запрет – строгий и мягкий.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AEB" w:rsidRPr="0053203F" w:rsidRDefault="00474AEB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1</w:t>
            </w: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Анализировать</w:t>
            </w:r>
            <w:r w:rsidRPr="0053203F">
              <w:rPr>
                <w:sz w:val="20"/>
                <w:szCs w:val="24"/>
              </w:rPr>
              <w:t xml:space="preserve"> жанр запрета, его соответствие речевой ситуации (П). </w:t>
            </w:r>
          </w:p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  <w:szCs w:val="24"/>
                <w:u w:val="single"/>
              </w:rPr>
            </w:pPr>
            <w:r w:rsidRPr="0053203F">
              <w:rPr>
                <w:sz w:val="20"/>
                <w:szCs w:val="24"/>
                <w:u w:val="single"/>
              </w:rPr>
              <w:t xml:space="preserve">Реализовывать </w:t>
            </w:r>
            <w:r w:rsidRPr="0053203F">
              <w:rPr>
                <w:sz w:val="20"/>
                <w:szCs w:val="24"/>
              </w:rPr>
              <w:t xml:space="preserve">жанр строгого и мягкого запрета в зависимости от ситуации общения (П). </w:t>
            </w:r>
          </w:p>
        </w:tc>
      </w:tr>
      <w:tr w:rsidR="00474AEB" w:rsidRPr="0053203F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Знаки вокруг нас, дорожные знаки.</w:t>
            </w:r>
          </w:p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Знаки-символы и знаки-копии.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AEB" w:rsidRPr="0053203F" w:rsidRDefault="00474AEB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2</w:t>
            </w:r>
          </w:p>
        </w:tc>
        <w:tc>
          <w:tcPr>
            <w:tcW w:w="611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Объяснять</w:t>
            </w:r>
            <w:r w:rsidRPr="0053203F">
              <w:rPr>
                <w:sz w:val="20"/>
                <w:szCs w:val="24"/>
              </w:rPr>
              <w:t xml:space="preserve"> значение известных школьникам знаков, роль знаков в современной жизни (П).</w:t>
            </w:r>
          </w:p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Различать</w:t>
            </w:r>
            <w:r w:rsidRPr="0053203F">
              <w:rPr>
                <w:sz w:val="20"/>
                <w:szCs w:val="24"/>
              </w:rPr>
              <w:t xml:space="preserve"> знаки-символы и знаки-копии (П).</w:t>
            </w:r>
          </w:p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Называть</w:t>
            </w:r>
            <w:r w:rsidRPr="0053203F">
              <w:rPr>
                <w:sz w:val="20"/>
                <w:szCs w:val="24"/>
              </w:rPr>
              <w:t xml:space="preserve"> языковые знаки (П).</w:t>
            </w:r>
          </w:p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lastRenderedPageBreak/>
              <w:t>Составлять</w:t>
            </w:r>
            <w:r w:rsidRPr="0053203F">
              <w:rPr>
                <w:sz w:val="20"/>
              </w:rPr>
              <w:t xml:space="preserve"> опорный конспект услышанного и прочитанного в форме таблицы, схемы; с использованием принятых и придуманных символов, рисунков (Н).</w:t>
            </w:r>
          </w:p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  <w:szCs w:val="24"/>
                <w:u w:val="single"/>
              </w:rPr>
            </w:pPr>
            <w:r w:rsidRPr="0053203F">
              <w:rPr>
                <w:sz w:val="20"/>
                <w:u w:val="single"/>
              </w:rPr>
              <w:t>Воспроизводить</w:t>
            </w:r>
            <w:r w:rsidRPr="0053203F">
              <w:rPr>
                <w:sz w:val="20"/>
              </w:rPr>
              <w:t xml:space="preserve"> по опорному конспекту услышанное и прочитанное (Н).</w:t>
            </w:r>
          </w:p>
        </w:tc>
      </w:tr>
      <w:tr w:rsidR="00474AEB" w:rsidRPr="0053203F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lastRenderedPageBreak/>
              <w:t>Опорные конспекты.</w:t>
            </w:r>
          </w:p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Составляем опорный конспект.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AEB" w:rsidRPr="0053203F" w:rsidRDefault="00474AEB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2</w:t>
            </w:r>
          </w:p>
        </w:tc>
        <w:tc>
          <w:tcPr>
            <w:tcW w:w="611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  <w:szCs w:val="24"/>
                <w:u w:val="single"/>
              </w:rPr>
            </w:pPr>
          </w:p>
        </w:tc>
      </w:tr>
      <w:tr w:rsidR="00EE40CE" w:rsidRPr="0053203F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40CE" w:rsidRPr="0053203F" w:rsidRDefault="00EE40CE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lastRenderedPageBreak/>
              <w:t>Описание – деловое и</w:t>
            </w:r>
          </w:p>
          <w:p w:rsidR="00EE40CE" w:rsidRPr="0053203F" w:rsidRDefault="00EE40CE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художественное.</w:t>
            </w:r>
          </w:p>
          <w:p w:rsidR="00EE40CE" w:rsidRPr="0053203F" w:rsidRDefault="00EE40CE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Вежливая оценка.</w:t>
            </w:r>
          </w:p>
          <w:p w:rsidR="00EE40CE" w:rsidRPr="0053203F" w:rsidRDefault="00EE40CE" w:rsidP="0053203F">
            <w:pPr>
              <w:spacing w:line="240" w:lineRule="auto"/>
              <w:ind w:firstLine="0"/>
              <w:rPr>
                <w:sz w:val="20"/>
              </w:rPr>
            </w:pPr>
          </w:p>
          <w:p w:rsidR="00EE40CE" w:rsidRPr="0053203F" w:rsidRDefault="00EE40CE" w:rsidP="0053203F">
            <w:pPr>
              <w:spacing w:line="240" w:lineRule="auto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40CE" w:rsidRPr="0053203F" w:rsidRDefault="00EE40CE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1</w:t>
            </w:r>
          </w:p>
          <w:p w:rsidR="00EE40CE" w:rsidRPr="0053203F" w:rsidRDefault="00EE40CE" w:rsidP="0053203F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40CE" w:rsidRPr="0053203F" w:rsidRDefault="00EE40CE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 xml:space="preserve">Различать </w:t>
            </w:r>
            <w:r w:rsidRPr="0053203F">
              <w:rPr>
                <w:sz w:val="20"/>
              </w:rPr>
              <w:t>описания разных стилей (П).</w:t>
            </w:r>
            <w:r w:rsidRPr="0053203F">
              <w:rPr>
                <w:sz w:val="20"/>
              </w:rPr>
              <w:br/>
            </w:r>
            <w:r w:rsidRPr="0053203F">
              <w:rPr>
                <w:sz w:val="20"/>
                <w:u w:val="single"/>
              </w:rPr>
              <w:t>Реализовывать</w:t>
            </w:r>
            <w:r w:rsidRPr="0053203F">
              <w:rPr>
                <w:sz w:val="20"/>
              </w:rPr>
              <w:t xml:space="preserve"> описания двух разных стилей (П).</w:t>
            </w:r>
          </w:p>
          <w:p w:rsidR="00EE40CE" w:rsidRPr="0053203F" w:rsidRDefault="00EE40CE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Анализировать</w:t>
            </w:r>
            <w:r w:rsidRPr="0053203F">
              <w:rPr>
                <w:sz w:val="20"/>
              </w:rPr>
              <w:t xml:space="preserve"> оценочное высказывание с точки зрения его убедительности и вежливости (П).</w:t>
            </w:r>
          </w:p>
          <w:p w:rsidR="00EE40CE" w:rsidRPr="0053203F" w:rsidRDefault="00D60C3C" w:rsidP="0053203F">
            <w:pPr>
              <w:spacing w:line="240" w:lineRule="auto"/>
              <w:ind w:firstLine="0"/>
              <w:rPr>
                <w:sz w:val="20"/>
                <w:szCs w:val="24"/>
                <w:u w:val="single"/>
              </w:rPr>
            </w:pPr>
            <w:r w:rsidRPr="0053203F">
              <w:rPr>
                <w:sz w:val="20"/>
              </w:rPr>
              <w:t xml:space="preserve">Вежливо и убедительно </w:t>
            </w:r>
            <w:r w:rsidRPr="0053203F">
              <w:rPr>
                <w:sz w:val="20"/>
                <w:u w:val="single"/>
              </w:rPr>
              <w:t>оценивать</w:t>
            </w:r>
            <w:r w:rsidRPr="0053203F">
              <w:rPr>
                <w:sz w:val="20"/>
              </w:rPr>
              <w:t xml:space="preserve"> чужую работу, характер и т.д.  (П).</w:t>
            </w:r>
          </w:p>
        </w:tc>
      </w:tr>
      <w:tr w:rsidR="00474AEB" w:rsidRPr="0053203F">
        <w:tblPrEx>
          <w:tblCellMar>
            <w:top w:w="0" w:type="dxa"/>
            <w:bottom w:w="0" w:type="dxa"/>
          </w:tblCellMar>
        </w:tblPrEx>
        <w:trPr>
          <w:trHeight w:val="1723"/>
        </w:trPr>
        <w:tc>
          <w:tcPr>
            <w:tcW w:w="2279" w:type="dxa"/>
            <w:gridSpan w:val="2"/>
            <w:tcBorders>
              <w:top w:val="single" w:sz="4" w:space="0" w:color="auto"/>
            </w:tcBorders>
          </w:tcPr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 xml:space="preserve">Скажи мне, почему; аргументы (рассуждение). </w:t>
            </w:r>
          </w:p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Во-первых, во-вторых, в-третьих …</w:t>
            </w:r>
          </w:p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 xml:space="preserve"> Вступление и заключение.</w:t>
            </w:r>
          </w:p>
          <w:p w:rsidR="00474AEB" w:rsidRPr="0053203F" w:rsidRDefault="00474AEB" w:rsidP="0053203F">
            <w:pPr>
              <w:spacing w:line="240" w:lineRule="auto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</w:tcPr>
          <w:p w:rsidR="00474AEB" w:rsidRPr="0053203F" w:rsidRDefault="00474AEB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3</w:t>
            </w:r>
          </w:p>
          <w:p w:rsidR="00474AEB" w:rsidRPr="0053203F" w:rsidRDefault="00474AEB" w:rsidP="0053203F">
            <w:pPr>
              <w:spacing w:line="240" w:lineRule="auto"/>
              <w:rPr>
                <w:sz w:val="20"/>
              </w:rPr>
            </w:pPr>
            <w:r w:rsidRPr="0053203F">
              <w:rPr>
                <w:sz w:val="20"/>
              </w:rPr>
              <w:t xml:space="preserve"> </w:t>
            </w:r>
          </w:p>
        </w:tc>
        <w:tc>
          <w:tcPr>
            <w:tcW w:w="6111" w:type="dxa"/>
            <w:tcBorders>
              <w:top w:val="single" w:sz="4" w:space="0" w:color="auto"/>
            </w:tcBorders>
            <w:shd w:val="clear" w:color="auto" w:fill="auto"/>
          </w:tcPr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u w:val="single"/>
              </w:rPr>
              <w:t>Выделять</w:t>
            </w:r>
            <w:r w:rsidRPr="0053203F">
              <w:rPr>
                <w:sz w:val="20"/>
              </w:rPr>
              <w:t xml:space="preserve"> вступление, тезис, доказательства, вывод, заключение (если все эти части есть) в рассуждении (П).</w:t>
            </w:r>
            <w:r w:rsidRPr="0053203F">
              <w:rPr>
                <w:sz w:val="20"/>
              </w:rPr>
              <w:br/>
            </w:r>
            <w:r w:rsidRPr="0053203F">
              <w:rPr>
                <w:sz w:val="20"/>
                <w:u w:val="single"/>
              </w:rPr>
              <w:t>Анализировать</w:t>
            </w:r>
            <w:r w:rsidRPr="0053203F">
              <w:rPr>
                <w:sz w:val="20"/>
              </w:rPr>
              <w:t xml:space="preserve"> факты и вывод в рассуждении, убедительность доказательств (П).</w:t>
            </w:r>
            <w:r w:rsidRPr="0053203F">
              <w:rPr>
                <w:sz w:val="20"/>
              </w:rPr>
              <w:br/>
            </w:r>
            <w:r w:rsidRPr="0053203F">
              <w:rPr>
                <w:sz w:val="20"/>
                <w:u w:val="single"/>
              </w:rPr>
              <w:t>Реализовывать</w:t>
            </w:r>
            <w:r w:rsidRPr="0053203F">
              <w:rPr>
                <w:sz w:val="20"/>
              </w:rPr>
              <w:t xml:space="preserve"> рассуждение с несколькими доказательствами (П).</w:t>
            </w:r>
          </w:p>
          <w:p w:rsidR="00474AEB" w:rsidRPr="0053203F" w:rsidRDefault="00474AEB" w:rsidP="0053203F">
            <w:pPr>
              <w:spacing w:line="240" w:lineRule="auto"/>
              <w:ind w:firstLine="0"/>
              <w:rPr>
                <w:sz w:val="20"/>
                <w:u w:val="single"/>
              </w:rPr>
            </w:pPr>
          </w:p>
          <w:p w:rsidR="00474AEB" w:rsidRPr="0053203F" w:rsidRDefault="00474AEB" w:rsidP="0053203F">
            <w:pPr>
              <w:spacing w:line="240" w:lineRule="auto"/>
              <w:rPr>
                <w:sz w:val="20"/>
                <w:szCs w:val="24"/>
                <w:u w:val="single"/>
              </w:rPr>
            </w:pPr>
            <w:r w:rsidRPr="0053203F">
              <w:rPr>
                <w:sz w:val="20"/>
              </w:rPr>
              <w:t xml:space="preserve"> </w:t>
            </w:r>
          </w:p>
        </w:tc>
      </w:tr>
      <w:tr w:rsidR="00C50728" w:rsidRPr="0053203F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350" w:type="dxa"/>
            <w:gridSpan w:val="4"/>
          </w:tcPr>
          <w:p w:rsidR="00C50728" w:rsidRPr="0053203F" w:rsidRDefault="00C50728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РЕЧЕВЫЕ</w:t>
            </w:r>
            <w:r w:rsidR="00326E66" w:rsidRPr="0053203F">
              <w:rPr>
                <w:sz w:val="20"/>
              </w:rPr>
              <w:t xml:space="preserve"> </w:t>
            </w:r>
            <w:r w:rsidRPr="0053203F">
              <w:rPr>
                <w:sz w:val="20"/>
              </w:rPr>
              <w:t>ЖАНРЫ</w:t>
            </w:r>
          </w:p>
        </w:tc>
      </w:tr>
      <w:tr w:rsidR="00C50728" w:rsidRPr="0053203F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279" w:type="dxa"/>
            <w:gridSpan w:val="2"/>
            <w:tcBorders>
              <w:bottom w:val="single" w:sz="4" w:space="0" w:color="auto"/>
            </w:tcBorders>
          </w:tcPr>
          <w:p w:rsidR="00C50728" w:rsidRPr="0053203F" w:rsidRDefault="00C50728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Словарная статья.</w:t>
            </w:r>
          </w:p>
          <w:p w:rsidR="00C50728" w:rsidRPr="0053203F" w:rsidRDefault="00C50728" w:rsidP="0053203F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:rsidR="00C50728" w:rsidRPr="0053203F" w:rsidRDefault="00C50728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2</w:t>
            </w:r>
          </w:p>
        </w:tc>
        <w:tc>
          <w:tcPr>
            <w:tcW w:w="6111" w:type="dxa"/>
            <w:tcBorders>
              <w:bottom w:val="single" w:sz="4" w:space="0" w:color="auto"/>
            </w:tcBorders>
            <w:shd w:val="clear" w:color="auto" w:fill="auto"/>
          </w:tcPr>
          <w:p w:rsidR="00C50728" w:rsidRPr="0053203F" w:rsidRDefault="00C50728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Анализировать</w:t>
            </w:r>
            <w:r w:rsidRPr="0053203F">
              <w:rPr>
                <w:sz w:val="20"/>
                <w:szCs w:val="24"/>
              </w:rPr>
              <w:t xml:space="preserve"> словарную статью</w:t>
            </w:r>
            <w:r w:rsidR="00326E66" w:rsidRPr="0053203F">
              <w:rPr>
                <w:sz w:val="20"/>
                <w:szCs w:val="24"/>
              </w:rPr>
              <w:t xml:space="preserve"> </w:t>
            </w:r>
            <w:r w:rsidRPr="0053203F">
              <w:rPr>
                <w:sz w:val="20"/>
                <w:szCs w:val="24"/>
              </w:rPr>
              <w:t>(П).</w:t>
            </w:r>
          </w:p>
          <w:p w:rsidR="00C50728" w:rsidRPr="0053203F" w:rsidRDefault="00C50728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  <w:szCs w:val="24"/>
                <w:u w:val="single"/>
              </w:rPr>
              <w:t xml:space="preserve">Реализовывать </w:t>
            </w:r>
            <w:r w:rsidRPr="0053203F">
              <w:rPr>
                <w:sz w:val="20"/>
                <w:szCs w:val="24"/>
              </w:rPr>
              <w:t>словарную статью к новым словам (Н).</w:t>
            </w:r>
          </w:p>
        </w:tc>
      </w:tr>
      <w:tr w:rsidR="00D60C3C" w:rsidRPr="0053203F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2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0C3C" w:rsidRPr="0053203F" w:rsidRDefault="00D60C3C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Рассказ.</w:t>
            </w:r>
          </w:p>
          <w:p w:rsidR="00D60C3C" w:rsidRPr="0053203F" w:rsidRDefault="00D60C3C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Хочу рассказать.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0C3C" w:rsidRPr="0053203F" w:rsidRDefault="00D60C3C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2</w:t>
            </w:r>
          </w:p>
        </w:tc>
        <w:tc>
          <w:tcPr>
            <w:tcW w:w="6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0C3C" w:rsidRPr="0053203F" w:rsidRDefault="00D60C3C" w:rsidP="0053203F">
            <w:pPr>
              <w:spacing w:line="240" w:lineRule="auto"/>
              <w:ind w:firstLine="0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Анализировать</w:t>
            </w:r>
            <w:r w:rsidRPr="0053203F">
              <w:rPr>
                <w:sz w:val="20"/>
                <w:szCs w:val="24"/>
              </w:rPr>
              <w:t xml:space="preserve"> типичную структуру рассказа (П).</w:t>
            </w:r>
          </w:p>
          <w:p w:rsidR="00D60C3C" w:rsidRPr="0053203F" w:rsidRDefault="00D60C3C" w:rsidP="0053203F">
            <w:pPr>
              <w:spacing w:line="240" w:lineRule="auto"/>
              <w:ind w:firstLine="0"/>
              <w:rPr>
                <w:sz w:val="20"/>
                <w:szCs w:val="24"/>
                <w:u w:val="single"/>
              </w:rPr>
            </w:pPr>
            <w:r w:rsidRPr="0053203F">
              <w:rPr>
                <w:sz w:val="20"/>
                <w:szCs w:val="24"/>
                <w:u w:val="single"/>
              </w:rPr>
              <w:t>Рассказывать</w:t>
            </w:r>
            <w:r w:rsidRPr="0053203F">
              <w:rPr>
                <w:sz w:val="20"/>
                <w:szCs w:val="24"/>
              </w:rPr>
              <w:t xml:space="preserve"> (устно и письменно) о памятных событиях жизни (П).</w:t>
            </w:r>
          </w:p>
        </w:tc>
      </w:tr>
      <w:tr w:rsidR="002805E0" w:rsidRPr="0053203F">
        <w:tblPrEx>
          <w:tblCellMar>
            <w:top w:w="0" w:type="dxa"/>
            <w:bottom w:w="0" w:type="dxa"/>
          </w:tblCellMar>
        </w:tblPrEx>
        <w:trPr>
          <w:trHeight w:val="2439"/>
        </w:trPr>
        <w:tc>
          <w:tcPr>
            <w:tcW w:w="2279" w:type="dxa"/>
            <w:gridSpan w:val="2"/>
            <w:tcBorders>
              <w:top w:val="single" w:sz="4" w:space="0" w:color="auto"/>
            </w:tcBorders>
          </w:tcPr>
          <w:p w:rsidR="002805E0" w:rsidRPr="0053203F" w:rsidRDefault="002805E0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Служба новостей, что такое информация.</w:t>
            </w:r>
          </w:p>
          <w:p w:rsidR="002805E0" w:rsidRPr="0053203F" w:rsidRDefault="002805E0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Газетная информация, факты, события и отношение к ним.</w:t>
            </w:r>
          </w:p>
          <w:p w:rsidR="002805E0" w:rsidRPr="0053203F" w:rsidRDefault="002805E0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Информационные жанры: хроника, заметка.</w:t>
            </w:r>
          </w:p>
          <w:p w:rsidR="002805E0" w:rsidRPr="0053203F" w:rsidRDefault="002805E0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Подпись под фотографией.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</w:tcPr>
          <w:p w:rsidR="002805E0" w:rsidRPr="0053203F" w:rsidRDefault="002805E0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4</w:t>
            </w:r>
          </w:p>
        </w:tc>
        <w:tc>
          <w:tcPr>
            <w:tcW w:w="6111" w:type="dxa"/>
            <w:tcBorders>
              <w:top w:val="single" w:sz="4" w:space="0" w:color="auto"/>
            </w:tcBorders>
            <w:shd w:val="clear" w:color="auto" w:fill="auto"/>
          </w:tcPr>
          <w:p w:rsidR="002805E0" w:rsidRPr="0053203F" w:rsidRDefault="002805E0" w:rsidP="0053203F">
            <w:pPr>
              <w:spacing w:line="240" w:lineRule="auto"/>
              <w:ind w:firstLine="0"/>
              <w:rPr>
                <w:sz w:val="20"/>
                <w:szCs w:val="24"/>
                <w:u w:val="single"/>
              </w:rPr>
            </w:pPr>
            <w:r w:rsidRPr="0053203F">
              <w:rPr>
                <w:sz w:val="20"/>
                <w:u w:val="single"/>
              </w:rPr>
              <w:t>Отделять</w:t>
            </w:r>
            <w:r w:rsidRPr="0053203F">
              <w:rPr>
                <w:sz w:val="20"/>
              </w:rPr>
              <w:t xml:space="preserve"> информацию о самом событии и отношение автора к событию (П).</w:t>
            </w:r>
            <w:r w:rsidRPr="0053203F">
              <w:rPr>
                <w:sz w:val="20"/>
              </w:rPr>
              <w:br/>
            </w:r>
            <w:r w:rsidRPr="0053203F">
              <w:rPr>
                <w:sz w:val="20"/>
                <w:u w:val="single"/>
              </w:rPr>
              <w:t>Называть</w:t>
            </w:r>
            <w:r w:rsidRPr="0053203F">
              <w:rPr>
                <w:sz w:val="20"/>
              </w:rPr>
              <w:t xml:space="preserve"> особенности содержания и речевого оформления информационных жанров (П).</w:t>
            </w:r>
            <w:r w:rsidRPr="0053203F">
              <w:rPr>
                <w:sz w:val="20"/>
              </w:rPr>
              <w:br/>
            </w:r>
            <w:r w:rsidRPr="0053203F">
              <w:rPr>
                <w:sz w:val="20"/>
                <w:u w:val="single"/>
              </w:rPr>
              <w:t>Анализировать</w:t>
            </w:r>
            <w:r w:rsidRPr="0053203F">
              <w:rPr>
                <w:sz w:val="20"/>
              </w:rPr>
              <w:t xml:space="preserve"> информационные жанры, их соответствие речевой задаче и жанровым особенностям (П).</w:t>
            </w:r>
            <w:r w:rsidRPr="0053203F">
              <w:rPr>
                <w:sz w:val="20"/>
              </w:rPr>
              <w:br/>
            </w:r>
            <w:r w:rsidRPr="0053203F">
              <w:rPr>
                <w:sz w:val="20"/>
                <w:u w:val="single"/>
              </w:rPr>
              <w:t>Реализовывать</w:t>
            </w:r>
            <w:r w:rsidRPr="0053203F">
              <w:rPr>
                <w:sz w:val="20"/>
              </w:rPr>
              <w:t xml:space="preserve"> хронику, информационную заметку в газету, подпись под фотографией в зависимости от коммуникативной задачи, адресата и т.д. (П).</w:t>
            </w:r>
          </w:p>
        </w:tc>
      </w:tr>
      <w:tr w:rsidR="00C50728" w:rsidRPr="0053203F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9350" w:type="dxa"/>
            <w:gridSpan w:val="4"/>
          </w:tcPr>
          <w:p w:rsidR="00C50728" w:rsidRPr="0053203F" w:rsidRDefault="00C50728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ОБОБЩЕНИЕ</w:t>
            </w:r>
          </w:p>
        </w:tc>
      </w:tr>
      <w:tr w:rsidR="00C50728" w:rsidRPr="0053203F">
        <w:tblPrEx>
          <w:tblCellMar>
            <w:top w:w="0" w:type="dxa"/>
            <w:bottom w:w="0" w:type="dxa"/>
          </w:tblCellMar>
        </w:tblPrEx>
        <w:trPr>
          <w:trHeight w:val="3425"/>
        </w:trPr>
        <w:tc>
          <w:tcPr>
            <w:tcW w:w="2268" w:type="dxa"/>
          </w:tcPr>
          <w:p w:rsidR="00C50728" w:rsidRPr="0053203F" w:rsidRDefault="00C50728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Говорю, пишу, читаю, слушаю.</w:t>
            </w:r>
          </w:p>
          <w:p w:rsidR="00C50728" w:rsidRPr="0053203F" w:rsidRDefault="00C50728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 xml:space="preserve">Речевые жанры. </w:t>
            </w:r>
          </w:p>
          <w:p w:rsidR="00C50728" w:rsidRPr="0053203F" w:rsidRDefault="00C50728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Этикетные жанры и слова вежливости.</w:t>
            </w:r>
          </w:p>
          <w:p w:rsidR="00C50728" w:rsidRPr="0053203F" w:rsidRDefault="00C50728" w:rsidP="0053203F">
            <w:pPr>
              <w:spacing w:line="240" w:lineRule="auto"/>
              <w:ind w:firstLine="0"/>
              <w:rPr>
                <w:sz w:val="20"/>
              </w:rPr>
            </w:pPr>
            <w:r w:rsidRPr="0053203F">
              <w:rPr>
                <w:sz w:val="20"/>
              </w:rPr>
              <w:t>Этикетные диалоги,</w:t>
            </w:r>
            <w:r w:rsidR="00326E66" w:rsidRPr="0053203F">
              <w:rPr>
                <w:sz w:val="20"/>
              </w:rPr>
              <w:t xml:space="preserve"> </w:t>
            </w:r>
            <w:r w:rsidRPr="0053203F">
              <w:rPr>
                <w:sz w:val="20"/>
              </w:rPr>
              <w:t>речевые привычки.</w:t>
            </w:r>
            <w:r w:rsidR="00326E66" w:rsidRPr="0053203F">
              <w:rPr>
                <w:sz w:val="20"/>
              </w:rPr>
              <w:t xml:space="preserve"> </w:t>
            </w:r>
          </w:p>
          <w:p w:rsidR="00C50728" w:rsidRPr="0053203F" w:rsidRDefault="00C50728" w:rsidP="0053203F">
            <w:pPr>
              <w:spacing w:line="240" w:lineRule="auto"/>
              <w:ind w:firstLine="0"/>
              <w:rPr>
                <w:sz w:val="20"/>
              </w:rPr>
            </w:pPr>
          </w:p>
        </w:tc>
        <w:tc>
          <w:tcPr>
            <w:tcW w:w="971" w:type="dxa"/>
            <w:gridSpan w:val="2"/>
          </w:tcPr>
          <w:p w:rsidR="00C50728" w:rsidRPr="0053203F" w:rsidRDefault="00C50728" w:rsidP="0053203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53203F">
              <w:rPr>
                <w:sz w:val="20"/>
              </w:rPr>
              <w:t>4</w:t>
            </w:r>
          </w:p>
        </w:tc>
        <w:tc>
          <w:tcPr>
            <w:tcW w:w="6111" w:type="dxa"/>
          </w:tcPr>
          <w:p w:rsidR="00C50728" w:rsidRPr="0053203F" w:rsidRDefault="00C50728" w:rsidP="0053203F">
            <w:pPr>
              <w:spacing w:line="240" w:lineRule="auto"/>
              <w:ind w:firstLine="0"/>
              <w:jc w:val="both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Приводить примеры</w:t>
            </w:r>
            <w:r w:rsidRPr="0053203F">
              <w:rPr>
                <w:sz w:val="20"/>
                <w:szCs w:val="24"/>
              </w:rPr>
              <w:t xml:space="preserve"> связи используемых людьми видов речевой деятельности (П).</w:t>
            </w:r>
          </w:p>
          <w:p w:rsidR="00C50728" w:rsidRPr="0053203F" w:rsidRDefault="00C50728" w:rsidP="0053203F">
            <w:pPr>
              <w:spacing w:line="240" w:lineRule="auto"/>
              <w:ind w:firstLine="0"/>
              <w:jc w:val="both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 xml:space="preserve">Называть </w:t>
            </w:r>
            <w:r w:rsidRPr="0053203F">
              <w:rPr>
                <w:sz w:val="20"/>
                <w:szCs w:val="24"/>
              </w:rPr>
              <w:t>изученные речевые жанры (П).</w:t>
            </w:r>
          </w:p>
          <w:p w:rsidR="00C50728" w:rsidRPr="0053203F" w:rsidRDefault="00C50728" w:rsidP="0053203F">
            <w:pPr>
              <w:spacing w:line="240" w:lineRule="auto"/>
              <w:ind w:firstLine="0"/>
              <w:jc w:val="both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Приводить</w:t>
            </w:r>
            <w:r w:rsidRPr="0053203F">
              <w:rPr>
                <w:sz w:val="20"/>
                <w:szCs w:val="24"/>
              </w:rPr>
              <w:t xml:space="preserve"> примеры жанров и ситуаций, в которых они используются (П).</w:t>
            </w:r>
          </w:p>
          <w:p w:rsidR="00C50728" w:rsidRPr="0053203F" w:rsidRDefault="00C50728" w:rsidP="0053203F">
            <w:pPr>
              <w:spacing w:line="240" w:lineRule="auto"/>
              <w:ind w:firstLine="0"/>
              <w:jc w:val="both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Называть</w:t>
            </w:r>
            <w:r w:rsidRPr="0053203F">
              <w:rPr>
                <w:sz w:val="20"/>
                <w:szCs w:val="24"/>
              </w:rPr>
              <w:t xml:space="preserve"> этикетные речевые жанры (П).</w:t>
            </w:r>
          </w:p>
          <w:p w:rsidR="00C50728" w:rsidRPr="0053203F" w:rsidRDefault="00C50728" w:rsidP="0053203F">
            <w:pPr>
              <w:spacing w:line="240" w:lineRule="auto"/>
              <w:ind w:firstLine="0"/>
              <w:jc w:val="both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Разыгрывать</w:t>
            </w:r>
            <w:r w:rsidRPr="0053203F">
              <w:rPr>
                <w:sz w:val="20"/>
                <w:szCs w:val="24"/>
              </w:rPr>
              <w:t xml:space="preserve"> этикетные диалоги по всем изученным в 1</w:t>
            </w:r>
            <w:r w:rsidR="002805E0" w:rsidRPr="0053203F">
              <w:rPr>
                <w:sz w:val="20"/>
                <w:szCs w:val="24"/>
              </w:rPr>
              <w:t>–</w:t>
            </w:r>
            <w:r w:rsidRPr="0053203F">
              <w:rPr>
                <w:sz w:val="20"/>
                <w:szCs w:val="24"/>
              </w:rPr>
              <w:t>4</w:t>
            </w:r>
            <w:r w:rsidR="002805E0" w:rsidRPr="0053203F">
              <w:rPr>
                <w:sz w:val="20"/>
                <w:szCs w:val="24"/>
              </w:rPr>
              <w:t>-м</w:t>
            </w:r>
            <w:r w:rsidRPr="0053203F">
              <w:rPr>
                <w:sz w:val="20"/>
                <w:szCs w:val="24"/>
              </w:rPr>
              <w:t xml:space="preserve"> классах жанрам (П).</w:t>
            </w:r>
          </w:p>
          <w:p w:rsidR="00C50728" w:rsidRPr="0053203F" w:rsidRDefault="00C50728" w:rsidP="0053203F">
            <w:pPr>
              <w:spacing w:line="240" w:lineRule="auto"/>
              <w:ind w:firstLine="0"/>
              <w:jc w:val="both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 xml:space="preserve">Оценивать </w:t>
            </w:r>
            <w:r w:rsidRPr="0053203F">
              <w:rPr>
                <w:sz w:val="20"/>
                <w:szCs w:val="24"/>
              </w:rPr>
              <w:t>свои речевые привычки (П).</w:t>
            </w:r>
          </w:p>
          <w:p w:rsidR="00C50728" w:rsidRPr="0053203F" w:rsidRDefault="00C50728" w:rsidP="0053203F">
            <w:pPr>
              <w:spacing w:line="240" w:lineRule="auto"/>
              <w:ind w:firstLine="0"/>
              <w:jc w:val="both"/>
              <w:rPr>
                <w:sz w:val="20"/>
                <w:szCs w:val="24"/>
              </w:rPr>
            </w:pPr>
            <w:r w:rsidRPr="0053203F">
              <w:rPr>
                <w:sz w:val="20"/>
                <w:szCs w:val="24"/>
                <w:u w:val="single"/>
              </w:rPr>
              <w:t>Формулировать</w:t>
            </w:r>
            <w:r w:rsidRPr="0053203F">
              <w:rPr>
                <w:sz w:val="20"/>
                <w:szCs w:val="24"/>
              </w:rPr>
              <w:t xml:space="preserve"> правила эффективного общения (П).</w:t>
            </w:r>
          </w:p>
          <w:p w:rsidR="00C50728" w:rsidRPr="0053203F" w:rsidRDefault="00C50728" w:rsidP="0053203F">
            <w:pPr>
              <w:spacing w:line="240" w:lineRule="auto"/>
              <w:ind w:firstLine="0"/>
              <w:jc w:val="both"/>
              <w:rPr>
                <w:sz w:val="20"/>
              </w:rPr>
            </w:pPr>
            <w:r w:rsidRPr="0053203F">
              <w:rPr>
                <w:sz w:val="20"/>
                <w:szCs w:val="24"/>
                <w:u w:val="single"/>
              </w:rPr>
              <w:t>Объяснять</w:t>
            </w:r>
            <w:r w:rsidRPr="0053203F">
              <w:rPr>
                <w:sz w:val="20"/>
                <w:szCs w:val="24"/>
              </w:rPr>
              <w:t xml:space="preserve"> роль вежливого, тактичного взаимодействия для решения коммуникативных задач (П).</w:t>
            </w:r>
          </w:p>
        </w:tc>
      </w:tr>
    </w:tbl>
    <w:p w:rsidR="00C50728" w:rsidRPr="0053203F" w:rsidRDefault="00C50728" w:rsidP="0053203F">
      <w:pPr>
        <w:spacing w:line="240" w:lineRule="auto"/>
      </w:pPr>
    </w:p>
    <w:p w:rsidR="00544784" w:rsidRPr="0053203F" w:rsidRDefault="00544784" w:rsidP="0053203F">
      <w:pPr>
        <w:spacing w:line="240" w:lineRule="auto"/>
        <w:ind w:firstLine="0"/>
      </w:pPr>
    </w:p>
    <w:p w:rsidR="00544784" w:rsidRPr="0053203F" w:rsidRDefault="00544784" w:rsidP="0053203F">
      <w:pPr>
        <w:spacing w:line="240" w:lineRule="auto"/>
      </w:pPr>
    </w:p>
    <w:p w:rsidR="00A3155B" w:rsidRPr="0053203F" w:rsidRDefault="00544784" w:rsidP="0053203F">
      <w:pPr>
        <w:pStyle w:val="3"/>
        <w:spacing w:before="0"/>
        <w:ind w:firstLine="709"/>
        <w:rPr>
          <w:b w:val="0"/>
        </w:rPr>
      </w:pPr>
      <w:r w:rsidRPr="0053203F">
        <w:rPr>
          <w:b w:val="0"/>
          <w:lang w:val="en-US"/>
        </w:rPr>
        <w:br w:type="page"/>
      </w:r>
      <w:r w:rsidRPr="0053203F">
        <w:rPr>
          <w:b w:val="0"/>
        </w:rPr>
        <w:lastRenderedPageBreak/>
        <w:t xml:space="preserve"> </w:t>
      </w:r>
      <w:r w:rsidR="00A3155B" w:rsidRPr="0053203F">
        <w:rPr>
          <w:b w:val="0"/>
        </w:rPr>
        <w:t>Материально-техническое обеспечение образовательного процесса</w:t>
      </w:r>
    </w:p>
    <w:p w:rsidR="00A3155B" w:rsidRPr="0053203F" w:rsidRDefault="00A3155B" w:rsidP="0053203F">
      <w:pPr>
        <w:pStyle w:val="3"/>
        <w:spacing w:before="0"/>
        <w:jc w:val="left"/>
        <w:rPr>
          <w:b w:val="0"/>
        </w:rPr>
      </w:pPr>
    </w:p>
    <w:p w:rsidR="00A3155B" w:rsidRPr="0053203F" w:rsidRDefault="00A3155B" w:rsidP="0053203F">
      <w:pPr>
        <w:pStyle w:val="3"/>
        <w:spacing w:before="0"/>
        <w:ind w:firstLine="709"/>
        <w:rPr>
          <w:b w:val="0"/>
        </w:rPr>
      </w:pPr>
    </w:p>
    <w:p w:rsidR="00477F50" w:rsidRPr="0053203F" w:rsidRDefault="00477F50" w:rsidP="0053203F">
      <w:pPr>
        <w:pStyle w:val="3"/>
        <w:spacing w:before="0"/>
        <w:ind w:firstLine="709"/>
        <w:rPr>
          <w:b w:val="0"/>
          <w:sz w:val="24"/>
          <w:szCs w:val="24"/>
        </w:rPr>
      </w:pPr>
      <w:r w:rsidRPr="0053203F">
        <w:rPr>
          <w:b w:val="0"/>
          <w:bCs/>
          <w:i/>
          <w:sz w:val="24"/>
          <w:szCs w:val="24"/>
        </w:rPr>
        <w:t>Ладыженская Т.А., Ладыженская Н.В.</w:t>
      </w:r>
      <w:r w:rsidRPr="0053203F">
        <w:rPr>
          <w:b w:val="0"/>
          <w:bCs/>
          <w:sz w:val="24"/>
          <w:szCs w:val="24"/>
        </w:rPr>
        <w:t xml:space="preserve"> Уроки риторики в школе.</w:t>
      </w:r>
      <w:r w:rsidRPr="0053203F">
        <w:rPr>
          <w:b w:val="0"/>
          <w:sz w:val="24"/>
          <w:szCs w:val="24"/>
        </w:rPr>
        <w:t xml:space="preserve"> Книга для учителя.</w:t>
      </w:r>
      <w:r w:rsidR="00043880" w:rsidRPr="0053203F">
        <w:rPr>
          <w:b w:val="0"/>
          <w:sz w:val="24"/>
          <w:szCs w:val="24"/>
        </w:rPr>
        <w:t xml:space="preserve"> – </w:t>
      </w:r>
      <w:r w:rsidRPr="0053203F">
        <w:rPr>
          <w:b w:val="0"/>
          <w:sz w:val="24"/>
          <w:szCs w:val="24"/>
        </w:rPr>
        <w:t>М.</w:t>
      </w:r>
      <w:r w:rsidR="00544784" w:rsidRPr="0053203F">
        <w:rPr>
          <w:b w:val="0"/>
          <w:sz w:val="24"/>
          <w:szCs w:val="24"/>
        </w:rPr>
        <w:t xml:space="preserve"> </w:t>
      </w:r>
      <w:r w:rsidRPr="0053203F">
        <w:rPr>
          <w:b w:val="0"/>
          <w:sz w:val="24"/>
          <w:szCs w:val="24"/>
        </w:rPr>
        <w:t>:</w:t>
      </w:r>
      <w:r w:rsidR="00544784" w:rsidRPr="0053203F">
        <w:rPr>
          <w:b w:val="0"/>
          <w:sz w:val="24"/>
          <w:szCs w:val="24"/>
        </w:rPr>
        <w:t xml:space="preserve"> Баласс;</w:t>
      </w:r>
      <w:r w:rsidRPr="0053203F">
        <w:rPr>
          <w:b w:val="0"/>
          <w:sz w:val="24"/>
          <w:szCs w:val="24"/>
        </w:rPr>
        <w:t xml:space="preserve"> Ювента. В книге раскрывается процесс обучения по учебным пособиям «Детская риторика», «Школьная риторика», «Риторика» для 1</w:t>
      </w:r>
      <w:r w:rsidR="00544784" w:rsidRPr="0053203F">
        <w:rPr>
          <w:b w:val="0"/>
          <w:sz w:val="24"/>
          <w:szCs w:val="24"/>
        </w:rPr>
        <w:t>–</w:t>
      </w:r>
      <w:r w:rsidRPr="0053203F">
        <w:rPr>
          <w:b w:val="0"/>
          <w:sz w:val="24"/>
          <w:szCs w:val="24"/>
        </w:rPr>
        <w:t>11</w:t>
      </w:r>
      <w:r w:rsidR="00544784" w:rsidRPr="0053203F">
        <w:rPr>
          <w:b w:val="0"/>
          <w:sz w:val="24"/>
          <w:szCs w:val="24"/>
        </w:rPr>
        <w:t>-го</w:t>
      </w:r>
      <w:r w:rsidRPr="0053203F">
        <w:rPr>
          <w:b w:val="0"/>
          <w:sz w:val="24"/>
          <w:szCs w:val="24"/>
        </w:rPr>
        <w:t xml:space="preserve"> классов в соответствии с </w:t>
      </w:r>
      <w:r w:rsidR="00544784" w:rsidRPr="0053203F">
        <w:rPr>
          <w:b w:val="0"/>
          <w:sz w:val="24"/>
          <w:szCs w:val="24"/>
        </w:rPr>
        <w:t>о</w:t>
      </w:r>
      <w:r w:rsidRPr="0053203F">
        <w:rPr>
          <w:b w:val="0"/>
          <w:sz w:val="24"/>
          <w:szCs w:val="24"/>
        </w:rPr>
        <w:t>бразовательной программой «Школа 2100». Авторы рассказывают о современной риторике общения: е</w:t>
      </w:r>
      <w:r w:rsidR="00544784" w:rsidRPr="0053203F">
        <w:rPr>
          <w:b w:val="0"/>
          <w:sz w:val="24"/>
          <w:szCs w:val="24"/>
        </w:rPr>
        <w:t>ё</w:t>
      </w:r>
      <w:r w:rsidRPr="0053203F">
        <w:rPr>
          <w:b w:val="0"/>
          <w:sz w:val="24"/>
          <w:szCs w:val="24"/>
        </w:rPr>
        <w:t xml:space="preserve"> содержании, программе, специфике этого учебного предмета, об особенностях построения уроков риторики; приводят разработки уроков для разных классов.</w:t>
      </w:r>
    </w:p>
    <w:p w:rsidR="00477F50" w:rsidRPr="0053203F" w:rsidRDefault="00477F50" w:rsidP="0053203F">
      <w:pPr>
        <w:widowControl/>
        <w:overflowPunct/>
        <w:autoSpaceDE/>
        <w:autoSpaceDN/>
        <w:adjustRightInd/>
        <w:spacing w:line="240" w:lineRule="auto"/>
        <w:ind w:left="510" w:firstLine="0"/>
        <w:jc w:val="both"/>
        <w:textAlignment w:val="auto"/>
        <w:rPr>
          <w:sz w:val="24"/>
          <w:szCs w:val="24"/>
        </w:rPr>
      </w:pPr>
      <w:r w:rsidRPr="0053203F">
        <w:rPr>
          <w:i/>
          <w:sz w:val="24"/>
          <w:szCs w:val="24"/>
        </w:rPr>
        <w:t>Ладыженская Н.В.</w:t>
      </w:r>
      <w:r w:rsidRPr="0053203F">
        <w:rPr>
          <w:sz w:val="24"/>
          <w:szCs w:val="24"/>
        </w:rPr>
        <w:t xml:space="preserve"> Обучение успешному общению. Речевые жанры. Книга для учителя / Под ред. Т.А. Ладыженской. – М.</w:t>
      </w:r>
      <w:r w:rsidR="00544784" w:rsidRPr="0053203F">
        <w:rPr>
          <w:sz w:val="24"/>
          <w:szCs w:val="24"/>
        </w:rPr>
        <w:t xml:space="preserve"> </w:t>
      </w:r>
      <w:r w:rsidRPr="0053203F">
        <w:rPr>
          <w:sz w:val="24"/>
          <w:szCs w:val="24"/>
        </w:rPr>
        <w:t>: Баласс; Ювента.</w:t>
      </w:r>
      <w:r w:rsidR="00326E66" w:rsidRPr="0053203F">
        <w:rPr>
          <w:sz w:val="24"/>
          <w:szCs w:val="24"/>
        </w:rPr>
        <w:t xml:space="preserve"> </w:t>
      </w:r>
      <w:r w:rsidRPr="0053203F">
        <w:rPr>
          <w:sz w:val="24"/>
          <w:szCs w:val="24"/>
        </w:rPr>
        <w:t>В</w:t>
      </w:r>
      <w:r w:rsidR="00326E66" w:rsidRPr="0053203F">
        <w:rPr>
          <w:sz w:val="24"/>
          <w:szCs w:val="24"/>
        </w:rPr>
        <w:t xml:space="preserve"> </w:t>
      </w:r>
      <w:r w:rsidRPr="0053203F">
        <w:rPr>
          <w:sz w:val="24"/>
          <w:szCs w:val="24"/>
        </w:rPr>
        <w:t>пособии рассматривается реализованная в учебниках риторики технология обучения речевым жанрам как разновидностям текста, которые реально существуют в жизни и которыми нужно овладеть, чтобы общение было успешным. Каждая глава</w:t>
      </w:r>
      <w:r w:rsidR="00326E66" w:rsidRPr="0053203F">
        <w:rPr>
          <w:sz w:val="24"/>
          <w:szCs w:val="24"/>
        </w:rPr>
        <w:t xml:space="preserve"> </w:t>
      </w:r>
      <w:r w:rsidRPr="0053203F">
        <w:rPr>
          <w:sz w:val="24"/>
          <w:szCs w:val="24"/>
        </w:rPr>
        <w:t xml:space="preserve">содержит необходимые теоретические сведения и разработки уроков </w:t>
      </w:r>
      <w:r w:rsidR="00A91DDE" w:rsidRPr="0053203F">
        <w:rPr>
          <w:sz w:val="24"/>
          <w:szCs w:val="24"/>
        </w:rPr>
        <w:t>.</w:t>
      </w:r>
    </w:p>
    <w:p w:rsidR="00787F51" w:rsidRPr="0053203F" w:rsidRDefault="00787F51" w:rsidP="0053203F">
      <w:pPr>
        <w:spacing w:line="240" w:lineRule="auto"/>
        <w:ind w:firstLine="510"/>
        <w:jc w:val="both"/>
        <w:rPr>
          <w:sz w:val="24"/>
          <w:szCs w:val="24"/>
        </w:rPr>
      </w:pPr>
    </w:p>
    <w:p w:rsidR="00A3155B" w:rsidRPr="0053203F" w:rsidRDefault="00A3155B" w:rsidP="0053203F">
      <w:pPr>
        <w:spacing w:line="240" w:lineRule="auto"/>
        <w:ind w:firstLine="510"/>
        <w:jc w:val="both"/>
        <w:rPr>
          <w:sz w:val="24"/>
          <w:szCs w:val="24"/>
        </w:rPr>
      </w:pPr>
      <w:r w:rsidRPr="0053203F">
        <w:rPr>
          <w:sz w:val="24"/>
          <w:szCs w:val="24"/>
        </w:rPr>
        <w:t>Магнитная доска,</w:t>
      </w:r>
      <w:r w:rsidR="00C87C82" w:rsidRPr="0053203F">
        <w:rPr>
          <w:sz w:val="24"/>
          <w:szCs w:val="24"/>
        </w:rPr>
        <w:t>проектор.</w:t>
      </w:r>
    </w:p>
    <w:p w:rsidR="00787F51" w:rsidRPr="0053203F" w:rsidRDefault="00787F51" w:rsidP="0053203F">
      <w:pPr>
        <w:spacing w:line="240" w:lineRule="auto"/>
        <w:ind w:firstLine="510"/>
        <w:jc w:val="both"/>
        <w:rPr>
          <w:sz w:val="24"/>
          <w:szCs w:val="24"/>
        </w:rPr>
      </w:pPr>
    </w:p>
    <w:p w:rsidR="00787F51" w:rsidRPr="0053203F" w:rsidRDefault="00CB63E5" w:rsidP="0053203F">
      <w:pPr>
        <w:spacing w:line="240" w:lineRule="auto"/>
        <w:ind w:firstLine="510"/>
        <w:jc w:val="center"/>
        <w:rPr>
          <w:szCs w:val="28"/>
        </w:rPr>
      </w:pPr>
      <w:r w:rsidRPr="0053203F">
        <w:rPr>
          <w:szCs w:val="28"/>
        </w:rPr>
        <w:t>Электронные  цифровые образовательные ресурсы</w:t>
      </w:r>
    </w:p>
    <w:p w:rsidR="00CB63E5" w:rsidRPr="0053203F" w:rsidRDefault="00CB63E5" w:rsidP="0053203F">
      <w:pPr>
        <w:spacing w:line="240" w:lineRule="auto"/>
        <w:ind w:firstLine="510"/>
        <w:rPr>
          <w:szCs w:val="28"/>
        </w:rPr>
      </w:pPr>
    </w:p>
    <w:p w:rsidR="00CB63E5" w:rsidRPr="0053203F" w:rsidRDefault="00CB63E5" w:rsidP="0053203F">
      <w:pPr>
        <w:spacing w:line="240" w:lineRule="auto"/>
        <w:ind w:firstLine="510"/>
        <w:rPr>
          <w:szCs w:val="28"/>
        </w:rPr>
      </w:pPr>
    </w:p>
    <w:p w:rsidR="00A91DDE" w:rsidRPr="0053203F" w:rsidRDefault="00CB63E5" w:rsidP="0053203F">
      <w:pPr>
        <w:spacing w:line="240" w:lineRule="auto"/>
        <w:ind w:firstLine="510"/>
        <w:jc w:val="center"/>
        <w:rPr>
          <w:sz w:val="24"/>
          <w:szCs w:val="24"/>
        </w:rPr>
      </w:pPr>
      <w:r w:rsidRPr="0053203F">
        <w:rPr>
          <w:sz w:val="24"/>
          <w:szCs w:val="24"/>
        </w:rPr>
        <w:t xml:space="preserve">http://www.solnet.ee/school/index.html  - Виртуальная школа официального детского портала «Солнышко». </w:t>
      </w:r>
    </w:p>
    <w:p w:rsidR="00A91DDE" w:rsidRPr="0053203F" w:rsidRDefault="00A91DDE" w:rsidP="0053203F">
      <w:pPr>
        <w:spacing w:line="240" w:lineRule="auto"/>
        <w:ind w:firstLine="510"/>
        <w:jc w:val="center"/>
        <w:rPr>
          <w:sz w:val="24"/>
          <w:szCs w:val="24"/>
        </w:rPr>
      </w:pPr>
    </w:p>
    <w:p w:rsidR="009A1577" w:rsidRPr="0053203F" w:rsidRDefault="009A1577" w:rsidP="0053203F">
      <w:pPr>
        <w:spacing w:line="240" w:lineRule="auto"/>
        <w:ind w:firstLine="510"/>
        <w:jc w:val="center"/>
        <w:rPr>
          <w:sz w:val="24"/>
          <w:szCs w:val="24"/>
        </w:rPr>
      </w:pPr>
      <w:r w:rsidRPr="0053203F">
        <w:rPr>
          <w:sz w:val="24"/>
          <w:szCs w:val="24"/>
        </w:rPr>
        <w:t>http://www.cofe.ru/read-ka  - Детский сказочный журнал «Почитай-ка».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народов.</w:t>
      </w:r>
    </w:p>
    <w:p w:rsidR="009A1577" w:rsidRPr="0053203F" w:rsidRDefault="009A1577" w:rsidP="0053203F">
      <w:pPr>
        <w:spacing w:line="240" w:lineRule="auto"/>
        <w:ind w:firstLine="510"/>
        <w:jc w:val="center"/>
        <w:rPr>
          <w:sz w:val="24"/>
          <w:szCs w:val="24"/>
        </w:rPr>
      </w:pPr>
    </w:p>
    <w:p w:rsidR="009A1577" w:rsidRPr="0053203F" w:rsidRDefault="009A1577" w:rsidP="0053203F">
      <w:pPr>
        <w:spacing w:line="240" w:lineRule="auto"/>
        <w:ind w:firstLine="510"/>
        <w:jc w:val="center"/>
        <w:rPr>
          <w:sz w:val="24"/>
          <w:szCs w:val="24"/>
        </w:rPr>
      </w:pPr>
      <w:r w:rsidRPr="0053203F">
        <w:rPr>
          <w:sz w:val="24"/>
          <w:szCs w:val="24"/>
        </w:rPr>
        <w:t>http://www.cofe.ru/read-ka  - Детский сказочный журнал «Почитай-ка».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народов.</w:t>
      </w:r>
    </w:p>
    <w:p w:rsidR="009A1577" w:rsidRPr="0053203F" w:rsidRDefault="009A1577" w:rsidP="0053203F">
      <w:pPr>
        <w:spacing w:line="240" w:lineRule="auto"/>
        <w:ind w:firstLine="510"/>
        <w:jc w:val="center"/>
        <w:rPr>
          <w:sz w:val="24"/>
          <w:szCs w:val="24"/>
        </w:rPr>
      </w:pPr>
    </w:p>
    <w:p w:rsidR="009A1577" w:rsidRPr="0053203F" w:rsidRDefault="009A1577" w:rsidP="0053203F">
      <w:pPr>
        <w:spacing w:line="240" w:lineRule="auto"/>
        <w:ind w:firstLine="510"/>
        <w:jc w:val="center"/>
        <w:rPr>
          <w:sz w:val="24"/>
          <w:szCs w:val="24"/>
        </w:rPr>
      </w:pPr>
    </w:p>
    <w:p w:rsidR="009A1577" w:rsidRPr="0053203F" w:rsidRDefault="009A1577" w:rsidP="0053203F">
      <w:pPr>
        <w:spacing w:line="240" w:lineRule="auto"/>
        <w:ind w:firstLine="510"/>
        <w:jc w:val="center"/>
        <w:rPr>
          <w:sz w:val="24"/>
          <w:szCs w:val="24"/>
        </w:rPr>
      </w:pPr>
      <w:r w:rsidRPr="0053203F">
        <w:rPr>
          <w:sz w:val="24"/>
          <w:szCs w:val="24"/>
        </w:rPr>
        <w:t>http://www.biblioguide.ru  - BiblioГид: настоящий путеводитель по детским книжкам.</w:t>
      </w:r>
    </w:p>
    <w:p w:rsidR="009A1577" w:rsidRPr="0053203F" w:rsidRDefault="009A1577" w:rsidP="0053203F">
      <w:pPr>
        <w:spacing w:line="240" w:lineRule="auto"/>
        <w:ind w:firstLine="510"/>
        <w:jc w:val="center"/>
        <w:rPr>
          <w:sz w:val="24"/>
          <w:szCs w:val="24"/>
        </w:rPr>
      </w:pPr>
    </w:p>
    <w:p w:rsidR="009A1577" w:rsidRPr="0053203F" w:rsidRDefault="009A1577" w:rsidP="0053203F">
      <w:pPr>
        <w:spacing w:line="240" w:lineRule="auto"/>
        <w:ind w:firstLine="510"/>
        <w:jc w:val="center"/>
        <w:rPr>
          <w:sz w:val="24"/>
          <w:szCs w:val="24"/>
        </w:rPr>
      </w:pPr>
    </w:p>
    <w:p w:rsidR="004C4DDF" w:rsidRPr="0053203F" w:rsidRDefault="004C4DDF" w:rsidP="0053203F">
      <w:pPr>
        <w:spacing w:line="240" w:lineRule="auto"/>
        <w:ind w:firstLine="510"/>
        <w:jc w:val="center"/>
        <w:rPr>
          <w:sz w:val="24"/>
          <w:szCs w:val="24"/>
        </w:rPr>
      </w:pPr>
      <w:r w:rsidRPr="0053203F">
        <w:rPr>
          <w:sz w:val="24"/>
          <w:szCs w:val="24"/>
        </w:rPr>
        <w:t xml:space="preserve">http://www.n-shkola.ru Журнал «Начальная школа». </w:t>
      </w:r>
    </w:p>
    <w:p w:rsidR="00267038" w:rsidRPr="0053203F" w:rsidRDefault="00267038" w:rsidP="0053203F">
      <w:pPr>
        <w:spacing w:line="240" w:lineRule="auto"/>
        <w:ind w:firstLine="510"/>
        <w:jc w:val="center"/>
        <w:rPr>
          <w:sz w:val="24"/>
          <w:szCs w:val="24"/>
        </w:rPr>
      </w:pPr>
    </w:p>
    <w:p w:rsidR="00267038" w:rsidRPr="0053203F" w:rsidRDefault="00267038" w:rsidP="0053203F">
      <w:pPr>
        <w:spacing w:line="240" w:lineRule="auto"/>
        <w:ind w:firstLine="510"/>
        <w:jc w:val="center"/>
        <w:rPr>
          <w:sz w:val="24"/>
          <w:szCs w:val="24"/>
        </w:rPr>
      </w:pPr>
    </w:p>
    <w:p w:rsidR="00267038" w:rsidRPr="0053203F" w:rsidRDefault="00267038" w:rsidP="0053203F">
      <w:pPr>
        <w:spacing w:line="240" w:lineRule="auto"/>
        <w:ind w:firstLine="510"/>
        <w:jc w:val="center"/>
        <w:rPr>
          <w:sz w:val="24"/>
          <w:szCs w:val="24"/>
        </w:rPr>
      </w:pPr>
      <w:r w:rsidRPr="0053203F">
        <w:rPr>
          <w:sz w:val="24"/>
          <w:szCs w:val="24"/>
        </w:rPr>
        <w:t>http://school-collection.edu.ru Единая коллекция Цифровых образовательных Ресурсов</w:t>
      </w:r>
    </w:p>
    <w:p w:rsidR="009349CB" w:rsidRPr="0053203F" w:rsidRDefault="009349CB" w:rsidP="0053203F">
      <w:pPr>
        <w:spacing w:line="240" w:lineRule="auto"/>
        <w:ind w:firstLine="510"/>
        <w:jc w:val="center"/>
        <w:rPr>
          <w:sz w:val="24"/>
          <w:szCs w:val="24"/>
        </w:rPr>
      </w:pPr>
    </w:p>
    <w:p w:rsidR="009349CB" w:rsidRPr="0053203F" w:rsidRDefault="009349CB" w:rsidP="0053203F">
      <w:pPr>
        <w:spacing w:line="240" w:lineRule="auto"/>
        <w:ind w:firstLine="510"/>
        <w:jc w:val="center"/>
        <w:rPr>
          <w:sz w:val="24"/>
          <w:szCs w:val="24"/>
        </w:rPr>
      </w:pPr>
      <w:r w:rsidRPr="0053203F">
        <w:rPr>
          <w:sz w:val="24"/>
          <w:szCs w:val="24"/>
        </w:rPr>
        <w:t xml:space="preserve">http://nachalka.info Начальная школа. </w:t>
      </w:r>
    </w:p>
    <w:p w:rsidR="009349CB" w:rsidRPr="0053203F" w:rsidRDefault="009349CB" w:rsidP="0053203F">
      <w:pPr>
        <w:spacing w:line="240" w:lineRule="auto"/>
        <w:ind w:firstLine="510"/>
        <w:jc w:val="center"/>
        <w:rPr>
          <w:sz w:val="24"/>
          <w:szCs w:val="24"/>
        </w:rPr>
      </w:pPr>
    </w:p>
    <w:p w:rsidR="009349CB" w:rsidRPr="0053203F" w:rsidRDefault="009349CB" w:rsidP="0053203F">
      <w:pPr>
        <w:spacing w:line="240" w:lineRule="auto"/>
        <w:ind w:firstLine="510"/>
        <w:jc w:val="center"/>
        <w:rPr>
          <w:sz w:val="24"/>
          <w:szCs w:val="24"/>
        </w:rPr>
      </w:pPr>
      <w:r w:rsidRPr="0053203F">
        <w:rPr>
          <w:sz w:val="24"/>
          <w:szCs w:val="24"/>
        </w:rPr>
        <w:t>http://viki.rdf.ru Вики. Детские электронные книги и</w:t>
      </w:r>
      <w:r w:rsidR="00A91DDE" w:rsidRPr="0053203F">
        <w:rPr>
          <w:sz w:val="24"/>
          <w:szCs w:val="24"/>
        </w:rPr>
        <w:t xml:space="preserve"> презентации. </w:t>
      </w:r>
    </w:p>
    <w:p w:rsidR="00A91DDE" w:rsidRPr="0053203F" w:rsidRDefault="00A91DDE" w:rsidP="0053203F">
      <w:pPr>
        <w:spacing w:line="240" w:lineRule="auto"/>
        <w:ind w:firstLine="510"/>
        <w:jc w:val="center"/>
        <w:rPr>
          <w:sz w:val="24"/>
          <w:szCs w:val="24"/>
        </w:rPr>
      </w:pPr>
    </w:p>
    <w:p w:rsidR="00A91DDE" w:rsidRPr="0053203F" w:rsidRDefault="00A91DDE" w:rsidP="0053203F">
      <w:pPr>
        <w:spacing w:line="240" w:lineRule="auto"/>
        <w:ind w:firstLine="510"/>
        <w:jc w:val="center"/>
        <w:rPr>
          <w:sz w:val="24"/>
          <w:szCs w:val="24"/>
        </w:rPr>
      </w:pPr>
      <w:r w:rsidRPr="0053203F">
        <w:rPr>
          <w:sz w:val="24"/>
          <w:szCs w:val="24"/>
        </w:rPr>
        <w:lastRenderedPageBreak/>
        <w:t>http://www.nachalka.com/photo Началка. В фотогалерее лежат иллюстрации к урокам для начальной школы, в кинозале – коллекция образовательных мультиков и слайд-шоу, в библиотеке собрано более 500 ссылок на разработки уроков для начальной школы, статьи, полезные сайты</w:t>
      </w:r>
    </w:p>
    <w:sectPr w:rsidR="00A91DDE" w:rsidRPr="0053203F" w:rsidSect="00F06D1C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5E0" w:rsidRDefault="002A15E0">
      <w:pPr>
        <w:spacing w:line="240" w:lineRule="auto"/>
      </w:pPr>
      <w:r>
        <w:separator/>
      </w:r>
    </w:p>
  </w:endnote>
  <w:endnote w:type="continuationSeparator" w:id="0">
    <w:p w:rsidR="002A15E0" w:rsidRDefault="002A1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175" w:rsidRPr="00D04175" w:rsidRDefault="00D04175">
    <w:pPr>
      <w:pStyle w:val="af0"/>
      <w:jc w:val="right"/>
      <w:rPr>
        <w:sz w:val="20"/>
      </w:rPr>
    </w:pPr>
    <w:r w:rsidRPr="00D04175">
      <w:rPr>
        <w:sz w:val="20"/>
      </w:rPr>
      <w:fldChar w:fldCharType="begin"/>
    </w:r>
    <w:r w:rsidRPr="00D04175">
      <w:rPr>
        <w:sz w:val="20"/>
      </w:rPr>
      <w:instrText xml:space="preserve"> PAGE   \* MERGEFORMAT </w:instrText>
    </w:r>
    <w:r w:rsidRPr="00D04175">
      <w:rPr>
        <w:sz w:val="20"/>
      </w:rPr>
      <w:fldChar w:fldCharType="separate"/>
    </w:r>
    <w:r w:rsidR="0053203F">
      <w:rPr>
        <w:noProof/>
        <w:sz w:val="20"/>
      </w:rPr>
      <w:t>22</w:t>
    </w:r>
    <w:r w:rsidRPr="00D04175">
      <w:rPr>
        <w:sz w:val="20"/>
      </w:rPr>
      <w:fldChar w:fldCharType="end"/>
    </w:r>
  </w:p>
  <w:p w:rsidR="00D04175" w:rsidRDefault="00D04175">
    <w:pPr>
      <w:pStyle w:val="af0"/>
    </w:pPr>
  </w:p>
  <w:p w:rsidR="00206DB4" w:rsidRDefault="00206D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5E0" w:rsidRDefault="002A15E0">
      <w:pPr>
        <w:spacing w:line="240" w:lineRule="auto"/>
      </w:pPr>
      <w:r>
        <w:separator/>
      </w:r>
    </w:p>
  </w:footnote>
  <w:footnote w:type="continuationSeparator" w:id="0">
    <w:p w:rsidR="002A15E0" w:rsidRDefault="002A15E0">
      <w:pPr>
        <w:spacing w:line="240" w:lineRule="auto"/>
      </w:pPr>
      <w:r>
        <w:continuationSeparator/>
      </w:r>
    </w:p>
  </w:footnote>
  <w:footnote w:id="1">
    <w:p w:rsidR="00545F6C" w:rsidRDefault="00545F6C" w:rsidP="005E7359">
      <w:pPr>
        <w:pStyle w:val="a4"/>
      </w:pPr>
    </w:p>
  </w:footnote>
  <w:footnote w:id="2">
    <w:p w:rsidR="00545F6C" w:rsidRDefault="00545F6C" w:rsidP="00D117B7">
      <w:pPr>
        <w:pStyle w:val="a4"/>
      </w:pPr>
    </w:p>
  </w:footnote>
  <w:footnote w:id="3">
    <w:p w:rsidR="00545F6C" w:rsidRDefault="00545F6C" w:rsidP="00BC2FC6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7A594C"/>
    <w:lvl w:ilvl="0">
      <w:numFmt w:val="decimal"/>
      <w:lvlText w:val="*"/>
      <w:lvlJc w:val="left"/>
    </w:lvl>
  </w:abstractNum>
  <w:abstractNum w:abstractNumId="1">
    <w:nsid w:val="025242C5"/>
    <w:multiLevelType w:val="hybridMultilevel"/>
    <w:tmpl w:val="5D6C4B66"/>
    <w:lvl w:ilvl="0" w:tplc="47609E0A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E3C56C8"/>
    <w:multiLevelType w:val="hybridMultilevel"/>
    <w:tmpl w:val="0D02764E"/>
    <w:lvl w:ilvl="0" w:tplc="E2300418">
      <w:start w:val="1"/>
      <w:numFmt w:val="bullet"/>
      <w:lvlText w:val=""/>
      <w:lvlJc w:val="left"/>
      <w:pPr>
        <w:tabs>
          <w:tab w:val="num" w:pos="1123"/>
        </w:tabs>
        <w:ind w:left="273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3">
    <w:nsid w:val="10B40E31"/>
    <w:multiLevelType w:val="hybridMultilevel"/>
    <w:tmpl w:val="DE48E9A2"/>
    <w:lvl w:ilvl="0" w:tplc="328ED012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41E679C6">
      <w:start w:val="1"/>
      <w:numFmt w:val="bullet"/>
      <w:lvlText w:val=""/>
      <w:lvlJc w:val="left"/>
      <w:pPr>
        <w:tabs>
          <w:tab w:val="num" w:pos="1570"/>
        </w:tabs>
        <w:ind w:left="493" w:firstLine="794"/>
      </w:pPr>
      <w:rPr>
        <w:rFonts w:ascii="Symbol" w:hAnsi="Symbol" w:hint="default"/>
        <w:i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982D4D"/>
    <w:multiLevelType w:val="hybridMultilevel"/>
    <w:tmpl w:val="B96866B8"/>
    <w:lvl w:ilvl="0" w:tplc="0834041A">
      <w:start w:val="1"/>
      <w:numFmt w:val="bullet"/>
      <w:lvlText w:val=""/>
      <w:lvlJc w:val="left"/>
      <w:pPr>
        <w:tabs>
          <w:tab w:val="num" w:pos="1077"/>
        </w:tabs>
        <w:ind w:left="0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BF3319"/>
    <w:multiLevelType w:val="hybridMultilevel"/>
    <w:tmpl w:val="F4341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609E0A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48B2425"/>
    <w:multiLevelType w:val="hybridMultilevel"/>
    <w:tmpl w:val="A9967560"/>
    <w:lvl w:ilvl="0" w:tplc="41E679C6">
      <w:start w:val="1"/>
      <w:numFmt w:val="bullet"/>
      <w:lvlText w:val=""/>
      <w:lvlJc w:val="left"/>
      <w:pPr>
        <w:tabs>
          <w:tab w:val="num" w:pos="1340"/>
        </w:tabs>
        <w:ind w:left="263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C83421"/>
    <w:multiLevelType w:val="multilevel"/>
    <w:tmpl w:val="F4341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5332373"/>
    <w:multiLevelType w:val="hybridMultilevel"/>
    <w:tmpl w:val="537C4088"/>
    <w:lvl w:ilvl="0" w:tplc="E2300418">
      <w:start w:val="1"/>
      <w:numFmt w:val="bullet"/>
      <w:lvlText w:val=""/>
      <w:lvlJc w:val="left"/>
      <w:pPr>
        <w:tabs>
          <w:tab w:val="num" w:pos="1077"/>
        </w:tabs>
        <w:ind w:left="22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8E29ED"/>
    <w:multiLevelType w:val="hybridMultilevel"/>
    <w:tmpl w:val="43D2658A"/>
    <w:lvl w:ilvl="0" w:tplc="DE3667E4">
      <w:start w:val="1"/>
      <w:numFmt w:val="bullet"/>
      <w:lvlText w:val=""/>
      <w:lvlJc w:val="left"/>
      <w:pPr>
        <w:tabs>
          <w:tab w:val="num" w:pos="397"/>
        </w:tabs>
        <w:ind w:left="0" w:firstLine="28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D64C53"/>
    <w:multiLevelType w:val="hybridMultilevel"/>
    <w:tmpl w:val="04D6D0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7609E0A">
      <w:start w:val="1"/>
      <w:numFmt w:val="bullet"/>
      <w:lvlText w:val=""/>
      <w:lvlJc w:val="left"/>
      <w:pPr>
        <w:tabs>
          <w:tab w:val="num" w:pos="1004"/>
        </w:tabs>
        <w:ind w:left="1004" w:firstLine="0"/>
      </w:pPr>
      <w:rPr>
        <w:rFonts w:ascii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A546747"/>
    <w:multiLevelType w:val="hybridMultilevel"/>
    <w:tmpl w:val="A5901926"/>
    <w:lvl w:ilvl="0" w:tplc="B26C5996">
      <w:start w:val="1"/>
      <w:numFmt w:val="bullet"/>
      <w:lvlText w:val=""/>
      <w:lvlJc w:val="left"/>
      <w:pPr>
        <w:tabs>
          <w:tab w:val="num" w:pos="284"/>
        </w:tabs>
        <w:ind w:left="0" w:firstLine="284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2">
    <w:nsid w:val="3A68762E"/>
    <w:multiLevelType w:val="hybridMultilevel"/>
    <w:tmpl w:val="20942AB2"/>
    <w:lvl w:ilvl="0" w:tplc="0834041A">
      <w:start w:val="1"/>
      <w:numFmt w:val="bullet"/>
      <w:lvlText w:val=""/>
      <w:lvlJc w:val="left"/>
      <w:pPr>
        <w:tabs>
          <w:tab w:val="num" w:pos="1785"/>
        </w:tabs>
        <w:ind w:left="708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3C280459"/>
    <w:multiLevelType w:val="multilevel"/>
    <w:tmpl w:val="20942AB2"/>
    <w:lvl w:ilvl="0">
      <w:start w:val="1"/>
      <w:numFmt w:val="bullet"/>
      <w:lvlText w:val=""/>
      <w:lvlJc w:val="left"/>
      <w:pPr>
        <w:tabs>
          <w:tab w:val="num" w:pos="1785"/>
        </w:tabs>
        <w:ind w:left="708" w:firstLine="79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EAA3E73"/>
    <w:multiLevelType w:val="hybridMultilevel"/>
    <w:tmpl w:val="F0A48B06"/>
    <w:lvl w:ilvl="0" w:tplc="7DDCCD06">
      <w:start w:val="1"/>
      <w:numFmt w:val="bullet"/>
      <w:lvlText w:val=""/>
      <w:lvlJc w:val="left"/>
      <w:pPr>
        <w:tabs>
          <w:tab w:val="num" w:pos="902"/>
        </w:tabs>
        <w:ind w:left="0" w:firstLine="68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3F65530B"/>
    <w:multiLevelType w:val="hybridMultilevel"/>
    <w:tmpl w:val="BE660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4E534F3"/>
    <w:multiLevelType w:val="multilevel"/>
    <w:tmpl w:val="F5B0EF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7D02E0A"/>
    <w:multiLevelType w:val="multilevel"/>
    <w:tmpl w:val="F43418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68746CE"/>
    <w:multiLevelType w:val="hybridMultilevel"/>
    <w:tmpl w:val="25AA5EF4"/>
    <w:lvl w:ilvl="0" w:tplc="5868E5F0">
      <w:start w:val="1"/>
      <w:numFmt w:val="bullet"/>
      <w:lvlText w:val=""/>
      <w:lvlJc w:val="left"/>
      <w:pPr>
        <w:tabs>
          <w:tab w:val="num" w:pos="68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230154C"/>
    <w:multiLevelType w:val="hybridMultilevel"/>
    <w:tmpl w:val="DC485EEA"/>
    <w:lvl w:ilvl="0" w:tplc="DCBCAA96">
      <w:start w:val="2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CC7347"/>
    <w:multiLevelType w:val="hybridMultilevel"/>
    <w:tmpl w:val="614AE1D6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AA0E70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A940670"/>
    <w:multiLevelType w:val="hybridMultilevel"/>
    <w:tmpl w:val="AAACFE4E"/>
    <w:lvl w:ilvl="0" w:tplc="41E679C6">
      <w:start w:val="1"/>
      <w:numFmt w:val="bullet"/>
      <w:lvlText w:val=""/>
      <w:lvlJc w:val="left"/>
      <w:pPr>
        <w:tabs>
          <w:tab w:val="num" w:pos="1340"/>
        </w:tabs>
        <w:ind w:left="263" w:firstLine="7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3"/>
        </w:tabs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3"/>
        </w:tabs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3"/>
        </w:tabs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3"/>
        </w:tabs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3"/>
        </w:tabs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3"/>
        </w:tabs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3"/>
        </w:tabs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3"/>
        </w:tabs>
        <w:ind w:left="6743" w:hanging="360"/>
      </w:pPr>
      <w:rPr>
        <w:rFonts w:ascii="Wingdings" w:hAnsi="Wingdings" w:hint="default"/>
      </w:rPr>
    </w:lvl>
  </w:abstractNum>
  <w:abstractNum w:abstractNumId="22">
    <w:nsid w:val="6C2B7ABA"/>
    <w:multiLevelType w:val="hybridMultilevel"/>
    <w:tmpl w:val="E8AA58FE"/>
    <w:lvl w:ilvl="0" w:tplc="B26C5996">
      <w:start w:val="1"/>
      <w:numFmt w:val="bullet"/>
      <w:lvlText w:val=""/>
      <w:lvlJc w:val="left"/>
      <w:pPr>
        <w:tabs>
          <w:tab w:val="num" w:pos="993"/>
        </w:tabs>
        <w:ind w:left="709" w:firstLine="284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25F06C4"/>
    <w:multiLevelType w:val="hybridMultilevel"/>
    <w:tmpl w:val="989C08F0"/>
    <w:lvl w:ilvl="0" w:tplc="E2300418">
      <w:start w:val="1"/>
      <w:numFmt w:val="bullet"/>
      <w:lvlText w:val=""/>
      <w:lvlJc w:val="left"/>
      <w:pPr>
        <w:tabs>
          <w:tab w:val="num" w:pos="1077"/>
        </w:tabs>
        <w:ind w:left="22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0"/>
  </w:num>
  <w:num w:numId="4">
    <w:abstractNumId w:val="3"/>
  </w:num>
  <w:num w:numId="5">
    <w:abstractNumId w:val="21"/>
  </w:num>
  <w:num w:numId="6">
    <w:abstractNumId w:val="19"/>
  </w:num>
  <w:num w:numId="7">
    <w:abstractNumId w:val="6"/>
  </w:num>
  <w:num w:numId="8">
    <w:abstractNumId w:val="15"/>
  </w:num>
  <w:num w:numId="9">
    <w:abstractNumId w:val="16"/>
  </w:num>
  <w:num w:numId="10">
    <w:abstractNumId w:val="5"/>
  </w:num>
  <w:num w:numId="11">
    <w:abstractNumId w:val="7"/>
  </w:num>
  <w:num w:numId="12">
    <w:abstractNumId w:val="17"/>
  </w:num>
  <w:num w:numId="13">
    <w:abstractNumId w:val="1"/>
  </w:num>
  <w:num w:numId="14">
    <w:abstractNumId w:val="22"/>
  </w:num>
  <w:num w:numId="15">
    <w:abstractNumId w:val="12"/>
  </w:num>
  <w:num w:numId="16">
    <w:abstractNumId w:val="13"/>
  </w:num>
  <w:num w:numId="17">
    <w:abstractNumId w:val="23"/>
  </w:num>
  <w:num w:numId="18">
    <w:abstractNumId w:val="2"/>
  </w:num>
  <w:num w:numId="19">
    <w:abstractNumId w:val="18"/>
  </w:num>
  <w:num w:numId="20">
    <w:abstractNumId w:val="14"/>
  </w:num>
  <w:num w:numId="21">
    <w:abstractNumId w:val="0"/>
  </w:num>
  <w:num w:numId="22">
    <w:abstractNumId w:val="9"/>
  </w:num>
  <w:num w:numId="23">
    <w:abstractNumId w:val="1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75"/>
    <w:rsid w:val="00017EC3"/>
    <w:rsid w:val="00032A6B"/>
    <w:rsid w:val="000355AF"/>
    <w:rsid w:val="00043880"/>
    <w:rsid w:val="000454CF"/>
    <w:rsid w:val="0005232F"/>
    <w:rsid w:val="000532F1"/>
    <w:rsid w:val="00055352"/>
    <w:rsid w:val="0005575A"/>
    <w:rsid w:val="00083CDC"/>
    <w:rsid w:val="00085881"/>
    <w:rsid w:val="000A1E86"/>
    <w:rsid w:val="000A527F"/>
    <w:rsid w:val="000A6DCA"/>
    <w:rsid w:val="000C3886"/>
    <w:rsid w:val="000C4A60"/>
    <w:rsid w:val="000C7580"/>
    <w:rsid w:val="000C7ECE"/>
    <w:rsid w:val="000D6671"/>
    <w:rsid w:val="000E09AB"/>
    <w:rsid w:val="0010192F"/>
    <w:rsid w:val="0011009D"/>
    <w:rsid w:val="00110340"/>
    <w:rsid w:val="001150C0"/>
    <w:rsid w:val="00125CAB"/>
    <w:rsid w:val="00137CE7"/>
    <w:rsid w:val="001411C5"/>
    <w:rsid w:val="00157372"/>
    <w:rsid w:val="00165567"/>
    <w:rsid w:val="0017207F"/>
    <w:rsid w:val="00177C6E"/>
    <w:rsid w:val="001852A9"/>
    <w:rsid w:val="00190FB2"/>
    <w:rsid w:val="00191D43"/>
    <w:rsid w:val="00193E00"/>
    <w:rsid w:val="001B022E"/>
    <w:rsid w:val="001B3EBE"/>
    <w:rsid w:val="001C79C6"/>
    <w:rsid w:val="001D148C"/>
    <w:rsid w:val="001D76C4"/>
    <w:rsid w:val="00206DB4"/>
    <w:rsid w:val="00217B59"/>
    <w:rsid w:val="00235D30"/>
    <w:rsid w:val="002416D0"/>
    <w:rsid w:val="00255583"/>
    <w:rsid w:val="002657E7"/>
    <w:rsid w:val="00267038"/>
    <w:rsid w:val="00267533"/>
    <w:rsid w:val="00276FBF"/>
    <w:rsid w:val="002805E0"/>
    <w:rsid w:val="00280E57"/>
    <w:rsid w:val="002834B0"/>
    <w:rsid w:val="00284B05"/>
    <w:rsid w:val="00286BD7"/>
    <w:rsid w:val="002928F2"/>
    <w:rsid w:val="0029377E"/>
    <w:rsid w:val="00295D0B"/>
    <w:rsid w:val="002A15E0"/>
    <w:rsid w:val="002A3B19"/>
    <w:rsid w:val="002B363D"/>
    <w:rsid w:val="002E1753"/>
    <w:rsid w:val="00306072"/>
    <w:rsid w:val="00323CA6"/>
    <w:rsid w:val="00326E66"/>
    <w:rsid w:val="00327C8F"/>
    <w:rsid w:val="00337EA0"/>
    <w:rsid w:val="003442F5"/>
    <w:rsid w:val="0036276B"/>
    <w:rsid w:val="003635BE"/>
    <w:rsid w:val="00365FCC"/>
    <w:rsid w:val="0037257F"/>
    <w:rsid w:val="00373C2F"/>
    <w:rsid w:val="00381943"/>
    <w:rsid w:val="00396C44"/>
    <w:rsid w:val="003A166D"/>
    <w:rsid w:val="003A43F7"/>
    <w:rsid w:val="003A7A7C"/>
    <w:rsid w:val="003B7A87"/>
    <w:rsid w:val="003C2213"/>
    <w:rsid w:val="003D6AA1"/>
    <w:rsid w:val="003E1952"/>
    <w:rsid w:val="0042006A"/>
    <w:rsid w:val="00424292"/>
    <w:rsid w:val="00427B5C"/>
    <w:rsid w:val="00431A6A"/>
    <w:rsid w:val="004364A7"/>
    <w:rsid w:val="0043692D"/>
    <w:rsid w:val="004370F0"/>
    <w:rsid w:val="00444FC6"/>
    <w:rsid w:val="0046273C"/>
    <w:rsid w:val="00464B37"/>
    <w:rsid w:val="00471A63"/>
    <w:rsid w:val="00474AEB"/>
    <w:rsid w:val="00476EF5"/>
    <w:rsid w:val="00477F50"/>
    <w:rsid w:val="004802E3"/>
    <w:rsid w:val="00484C2B"/>
    <w:rsid w:val="004924B8"/>
    <w:rsid w:val="004A68EC"/>
    <w:rsid w:val="004B07B8"/>
    <w:rsid w:val="004B5E9B"/>
    <w:rsid w:val="004C4DDF"/>
    <w:rsid w:val="004C5604"/>
    <w:rsid w:val="004C5A69"/>
    <w:rsid w:val="004C7EA7"/>
    <w:rsid w:val="004D7955"/>
    <w:rsid w:val="00500EFF"/>
    <w:rsid w:val="00501425"/>
    <w:rsid w:val="00512022"/>
    <w:rsid w:val="005311D1"/>
    <w:rsid w:val="0053203F"/>
    <w:rsid w:val="00544784"/>
    <w:rsid w:val="0054539D"/>
    <w:rsid w:val="00545F6C"/>
    <w:rsid w:val="00551178"/>
    <w:rsid w:val="00555460"/>
    <w:rsid w:val="005557F6"/>
    <w:rsid w:val="00562C3D"/>
    <w:rsid w:val="00563DA9"/>
    <w:rsid w:val="00565646"/>
    <w:rsid w:val="00584CDC"/>
    <w:rsid w:val="00591D50"/>
    <w:rsid w:val="005A5BAF"/>
    <w:rsid w:val="005B0495"/>
    <w:rsid w:val="005B214D"/>
    <w:rsid w:val="005C2684"/>
    <w:rsid w:val="005E7359"/>
    <w:rsid w:val="005E7BB4"/>
    <w:rsid w:val="005F0B6C"/>
    <w:rsid w:val="00602483"/>
    <w:rsid w:val="00604D2C"/>
    <w:rsid w:val="00627029"/>
    <w:rsid w:val="006356E8"/>
    <w:rsid w:val="006454D5"/>
    <w:rsid w:val="006462A0"/>
    <w:rsid w:val="00652589"/>
    <w:rsid w:val="006525E7"/>
    <w:rsid w:val="006560D4"/>
    <w:rsid w:val="00660A6C"/>
    <w:rsid w:val="00663E5F"/>
    <w:rsid w:val="00677726"/>
    <w:rsid w:val="006B1489"/>
    <w:rsid w:val="006B4475"/>
    <w:rsid w:val="006B4B5E"/>
    <w:rsid w:val="006B4FE2"/>
    <w:rsid w:val="006B5BA9"/>
    <w:rsid w:val="006E5C44"/>
    <w:rsid w:val="006F3671"/>
    <w:rsid w:val="00702A80"/>
    <w:rsid w:val="00720215"/>
    <w:rsid w:val="00724645"/>
    <w:rsid w:val="00726763"/>
    <w:rsid w:val="00727AEE"/>
    <w:rsid w:val="00731C64"/>
    <w:rsid w:val="00733E6C"/>
    <w:rsid w:val="00740EA7"/>
    <w:rsid w:val="00741FD4"/>
    <w:rsid w:val="00743FB2"/>
    <w:rsid w:val="00756EDB"/>
    <w:rsid w:val="0076715E"/>
    <w:rsid w:val="00767276"/>
    <w:rsid w:val="00772F2D"/>
    <w:rsid w:val="00780551"/>
    <w:rsid w:val="00787F51"/>
    <w:rsid w:val="00793D31"/>
    <w:rsid w:val="00794E0A"/>
    <w:rsid w:val="0079614E"/>
    <w:rsid w:val="007A1705"/>
    <w:rsid w:val="007A1B73"/>
    <w:rsid w:val="007C2BAA"/>
    <w:rsid w:val="007D22D9"/>
    <w:rsid w:val="007D5FC2"/>
    <w:rsid w:val="007E0499"/>
    <w:rsid w:val="007E0C9C"/>
    <w:rsid w:val="007E1D61"/>
    <w:rsid w:val="007E3A3D"/>
    <w:rsid w:val="008018C1"/>
    <w:rsid w:val="0080698D"/>
    <w:rsid w:val="008109D3"/>
    <w:rsid w:val="00817782"/>
    <w:rsid w:val="008213FF"/>
    <w:rsid w:val="00823FAB"/>
    <w:rsid w:val="00852DAA"/>
    <w:rsid w:val="00855BB6"/>
    <w:rsid w:val="008614CF"/>
    <w:rsid w:val="008615DE"/>
    <w:rsid w:val="00874B75"/>
    <w:rsid w:val="008762C1"/>
    <w:rsid w:val="008845FC"/>
    <w:rsid w:val="00887E50"/>
    <w:rsid w:val="00892B04"/>
    <w:rsid w:val="008A11B3"/>
    <w:rsid w:val="008A529B"/>
    <w:rsid w:val="008C1BD4"/>
    <w:rsid w:val="008C3135"/>
    <w:rsid w:val="008C65D6"/>
    <w:rsid w:val="008D12BB"/>
    <w:rsid w:val="008E09B3"/>
    <w:rsid w:val="008F306C"/>
    <w:rsid w:val="009027B0"/>
    <w:rsid w:val="00915CC6"/>
    <w:rsid w:val="009349CB"/>
    <w:rsid w:val="009547E8"/>
    <w:rsid w:val="00992280"/>
    <w:rsid w:val="00993531"/>
    <w:rsid w:val="00995925"/>
    <w:rsid w:val="009A1577"/>
    <w:rsid w:val="009B0BEB"/>
    <w:rsid w:val="009C35A9"/>
    <w:rsid w:val="009C74A8"/>
    <w:rsid w:val="009D3CF6"/>
    <w:rsid w:val="00A043EC"/>
    <w:rsid w:val="00A0600D"/>
    <w:rsid w:val="00A23D20"/>
    <w:rsid w:val="00A3155B"/>
    <w:rsid w:val="00A4072E"/>
    <w:rsid w:val="00A4768F"/>
    <w:rsid w:val="00A63C4E"/>
    <w:rsid w:val="00A770E3"/>
    <w:rsid w:val="00A8206A"/>
    <w:rsid w:val="00A91DDE"/>
    <w:rsid w:val="00A941FB"/>
    <w:rsid w:val="00AA0EC6"/>
    <w:rsid w:val="00AB0972"/>
    <w:rsid w:val="00AB1BB3"/>
    <w:rsid w:val="00AB2E9C"/>
    <w:rsid w:val="00AD43A2"/>
    <w:rsid w:val="00AD6B13"/>
    <w:rsid w:val="00AE1BE7"/>
    <w:rsid w:val="00AE66EF"/>
    <w:rsid w:val="00AF2E56"/>
    <w:rsid w:val="00B00A6B"/>
    <w:rsid w:val="00B06ACA"/>
    <w:rsid w:val="00B253F7"/>
    <w:rsid w:val="00B26FE6"/>
    <w:rsid w:val="00B303B0"/>
    <w:rsid w:val="00B33A50"/>
    <w:rsid w:val="00B36E6A"/>
    <w:rsid w:val="00B52F7E"/>
    <w:rsid w:val="00B57026"/>
    <w:rsid w:val="00B706AE"/>
    <w:rsid w:val="00B70709"/>
    <w:rsid w:val="00B74066"/>
    <w:rsid w:val="00B82E52"/>
    <w:rsid w:val="00B90FB3"/>
    <w:rsid w:val="00BA521A"/>
    <w:rsid w:val="00BC26B9"/>
    <w:rsid w:val="00BC2FC6"/>
    <w:rsid w:val="00BC51AF"/>
    <w:rsid w:val="00BC7B67"/>
    <w:rsid w:val="00BD7162"/>
    <w:rsid w:val="00BE01AB"/>
    <w:rsid w:val="00BE230D"/>
    <w:rsid w:val="00BE3468"/>
    <w:rsid w:val="00BF09F6"/>
    <w:rsid w:val="00BF29B5"/>
    <w:rsid w:val="00C0643B"/>
    <w:rsid w:val="00C157D4"/>
    <w:rsid w:val="00C2378B"/>
    <w:rsid w:val="00C50728"/>
    <w:rsid w:val="00C57D86"/>
    <w:rsid w:val="00C821CD"/>
    <w:rsid w:val="00C87C82"/>
    <w:rsid w:val="00CB63E5"/>
    <w:rsid w:val="00CE1DD8"/>
    <w:rsid w:val="00CE243B"/>
    <w:rsid w:val="00CE498B"/>
    <w:rsid w:val="00CF0729"/>
    <w:rsid w:val="00CF654A"/>
    <w:rsid w:val="00CF6C29"/>
    <w:rsid w:val="00CF71EC"/>
    <w:rsid w:val="00D04175"/>
    <w:rsid w:val="00D048EF"/>
    <w:rsid w:val="00D04E4D"/>
    <w:rsid w:val="00D10D25"/>
    <w:rsid w:val="00D117B7"/>
    <w:rsid w:val="00D138A1"/>
    <w:rsid w:val="00D32904"/>
    <w:rsid w:val="00D339C6"/>
    <w:rsid w:val="00D412BF"/>
    <w:rsid w:val="00D421DA"/>
    <w:rsid w:val="00D46D4D"/>
    <w:rsid w:val="00D60C3C"/>
    <w:rsid w:val="00D61280"/>
    <w:rsid w:val="00D641F4"/>
    <w:rsid w:val="00D71CBF"/>
    <w:rsid w:val="00D77CD3"/>
    <w:rsid w:val="00D8409C"/>
    <w:rsid w:val="00D86CF2"/>
    <w:rsid w:val="00DC1665"/>
    <w:rsid w:val="00DC500A"/>
    <w:rsid w:val="00DE2F2E"/>
    <w:rsid w:val="00DE6054"/>
    <w:rsid w:val="00DF0441"/>
    <w:rsid w:val="00E06FDC"/>
    <w:rsid w:val="00E17FA7"/>
    <w:rsid w:val="00E33903"/>
    <w:rsid w:val="00E40FC2"/>
    <w:rsid w:val="00E4346D"/>
    <w:rsid w:val="00E449B5"/>
    <w:rsid w:val="00E44C7E"/>
    <w:rsid w:val="00E46805"/>
    <w:rsid w:val="00E47C06"/>
    <w:rsid w:val="00E54C0A"/>
    <w:rsid w:val="00E868A0"/>
    <w:rsid w:val="00E8708B"/>
    <w:rsid w:val="00EA7AC4"/>
    <w:rsid w:val="00EB03FC"/>
    <w:rsid w:val="00EB05C8"/>
    <w:rsid w:val="00EC0726"/>
    <w:rsid w:val="00EC4411"/>
    <w:rsid w:val="00EC577F"/>
    <w:rsid w:val="00ED153C"/>
    <w:rsid w:val="00ED1E83"/>
    <w:rsid w:val="00ED4A02"/>
    <w:rsid w:val="00EE40CE"/>
    <w:rsid w:val="00EF0887"/>
    <w:rsid w:val="00F02A4F"/>
    <w:rsid w:val="00F06D1C"/>
    <w:rsid w:val="00F10E07"/>
    <w:rsid w:val="00F16570"/>
    <w:rsid w:val="00F304C9"/>
    <w:rsid w:val="00F51877"/>
    <w:rsid w:val="00F5371C"/>
    <w:rsid w:val="00F55361"/>
    <w:rsid w:val="00F65265"/>
    <w:rsid w:val="00F830F6"/>
    <w:rsid w:val="00FA3505"/>
    <w:rsid w:val="00FB20BA"/>
    <w:rsid w:val="00FC490C"/>
    <w:rsid w:val="00FD1D00"/>
    <w:rsid w:val="00FE64DE"/>
    <w:rsid w:val="00FF2014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EC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15CC6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  <w:style w:type="paragraph" w:customStyle="1" w:styleId="3">
    <w:name w:val="Заголовок 3+"/>
    <w:basedOn w:val="a"/>
    <w:rsid w:val="00915CC6"/>
    <w:pPr>
      <w:spacing w:before="240" w:line="240" w:lineRule="auto"/>
      <w:ind w:firstLine="0"/>
      <w:jc w:val="center"/>
    </w:pPr>
    <w:rPr>
      <w:b/>
    </w:rPr>
  </w:style>
  <w:style w:type="paragraph" w:styleId="a4">
    <w:name w:val="footnote text"/>
    <w:aliases w:val=" Знак"/>
    <w:basedOn w:val="a"/>
    <w:link w:val="a5"/>
    <w:semiHidden/>
    <w:rsid w:val="00BC2FC6"/>
    <w:pPr>
      <w:widowControl/>
      <w:overflowPunct/>
      <w:autoSpaceDE/>
      <w:autoSpaceDN/>
      <w:adjustRightInd/>
      <w:spacing w:line="240" w:lineRule="auto"/>
      <w:ind w:firstLine="0"/>
      <w:textAlignment w:val="auto"/>
    </w:pPr>
    <w:rPr>
      <w:sz w:val="20"/>
    </w:rPr>
  </w:style>
  <w:style w:type="character" w:styleId="a6">
    <w:name w:val="footnote reference"/>
    <w:semiHidden/>
    <w:rsid w:val="00BC2FC6"/>
    <w:rPr>
      <w:vertAlign w:val="superscript"/>
    </w:rPr>
  </w:style>
  <w:style w:type="paragraph" w:styleId="a7">
    <w:name w:val="Plain Text"/>
    <w:aliases w:val=" Знак Знак Знак Знак, Знак Знак Знак"/>
    <w:basedOn w:val="a"/>
    <w:link w:val="a8"/>
    <w:unhideWhenUsed/>
    <w:rsid w:val="005A5BAF"/>
    <w:pPr>
      <w:widowControl/>
      <w:overflowPunct/>
      <w:autoSpaceDE/>
      <w:autoSpaceDN/>
      <w:adjustRightInd/>
      <w:spacing w:line="240" w:lineRule="auto"/>
      <w:ind w:left="709" w:firstLine="0"/>
      <w:jc w:val="both"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aliases w:val=" Знак Знак Знак Знак Знак, Знак Знак Знак Знак1"/>
    <w:link w:val="a7"/>
    <w:rsid w:val="005A5BAF"/>
    <w:rPr>
      <w:rFonts w:ascii="Consolas" w:eastAsia="Calibri" w:hAnsi="Consolas"/>
      <w:sz w:val="21"/>
      <w:szCs w:val="21"/>
      <w:lang w:val="ru-RU" w:eastAsia="en-US" w:bidi="ar-SA"/>
    </w:rPr>
  </w:style>
  <w:style w:type="paragraph" w:styleId="a9">
    <w:name w:val="Заголовок"/>
    <w:basedOn w:val="a"/>
    <w:qFormat/>
    <w:rsid w:val="00733E6C"/>
    <w:pPr>
      <w:widowControl/>
      <w:overflowPunct/>
      <w:autoSpaceDE/>
      <w:autoSpaceDN/>
      <w:adjustRightInd/>
      <w:spacing w:line="240" w:lineRule="auto"/>
      <w:ind w:firstLine="0"/>
      <w:jc w:val="center"/>
      <w:textAlignment w:val="auto"/>
    </w:pPr>
    <w:rPr>
      <w:b/>
      <w:bCs/>
      <w:sz w:val="24"/>
      <w:szCs w:val="24"/>
    </w:rPr>
  </w:style>
  <w:style w:type="paragraph" w:styleId="aa">
    <w:name w:val="Body Text"/>
    <w:basedOn w:val="a"/>
    <w:rsid w:val="00D32904"/>
    <w:pPr>
      <w:suppressAutoHyphens/>
      <w:overflowPunct/>
      <w:autoSpaceDE/>
      <w:autoSpaceDN/>
      <w:adjustRightInd/>
      <w:spacing w:after="120" w:line="240" w:lineRule="auto"/>
      <w:ind w:firstLine="0"/>
      <w:textAlignment w:val="auto"/>
    </w:pPr>
    <w:rPr>
      <w:rFonts w:eastAsia="SimSun" w:cs="Tahoma"/>
      <w:kern w:val="1"/>
      <w:sz w:val="24"/>
      <w:szCs w:val="24"/>
      <w:lang w:eastAsia="hi-IN" w:bidi="hi-IN"/>
    </w:rPr>
  </w:style>
  <w:style w:type="paragraph" w:customStyle="1" w:styleId="ab">
    <w:name w:val="Содержимое таблицы"/>
    <w:basedOn w:val="a"/>
    <w:rsid w:val="00D32904"/>
    <w:pPr>
      <w:suppressLineNumbers/>
      <w:suppressAutoHyphens/>
      <w:overflowPunct/>
      <w:autoSpaceDE/>
      <w:autoSpaceDN/>
      <w:adjustRightInd/>
      <w:spacing w:line="240" w:lineRule="auto"/>
      <w:ind w:firstLine="0"/>
      <w:textAlignment w:val="auto"/>
    </w:pPr>
    <w:rPr>
      <w:rFonts w:eastAsia="SimSun" w:cs="Tahoma"/>
      <w:kern w:val="1"/>
      <w:sz w:val="24"/>
      <w:szCs w:val="24"/>
      <w:lang w:eastAsia="hi-IN" w:bidi="hi-IN"/>
    </w:rPr>
  </w:style>
  <w:style w:type="table" w:styleId="ac">
    <w:name w:val="Table Grid"/>
    <w:basedOn w:val="a1"/>
    <w:rsid w:val="00D32904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сноски Знак"/>
    <w:aliases w:val=" Знак Знак"/>
    <w:link w:val="a4"/>
    <w:semiHidden/>
    <w:rsid w:val="00A23D20"/>
    <w:rPr>
      <w:lang w:val="ru-RU" w:eastAsia="ru-RU" w:bidi="ar-SA"/>
    </w:rPr>
  </w:style>
  <w:style w:type="character" w:styleId="ad">
    <w:name w:val="Hyperlink"/>
    <w:rsid w:val="00477F50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D0417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D04175"/>
    <w:rPr>
      <w:sz w:val="28"/>
    </w:rPr>
  </w:style>
  <w:style w:type="paragraph" w:styleId="af0">
    <w:name w:val="footer"/>
    <w:basedOn w:val="a"/>
    <w:link w:val="af1"/>
    <w:uiPriority w:val="99"/>
    <w:unhideWhenUsed/>
    <w:rsid w:val="00D0417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0417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EC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15CC6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  <w:style w:type="paragraph" w:customStyle="1" w:styleId="3">
    <w:name w:val="Заголовок 3+"/>
    <w:basedOn w:val="a"/>
    <w:rsid w:val="00915CC6"/>
    <w:pPr>
      <w:spacing w:before="240" w:line="240" w:lineRule="auto"/>
      <w:ind w:firstLine="0"/>
      <w:jc w:val="center"/>
    </w:pPr>
    <w:rPr>
      <w:b/>
    </w:rPr>
  </w:style>
  <w:style w:type="paragraph" w:styleId="a4">
    <w:name w:val="footnote text"/>
    <w:aliases w:val=" Знак"/>
    <w:basedOn w:val="a"/>
    <w:link w:val="a5"/>
    <w:semiHidden/>
    <w:rsid w:val="00BC2FC6"/>
    <w:pPr>
      <w:widowControl/>
      <w:overflowPunct/>
      <w:autoSpaceDE/>
      <w:autoSpaceDN/>
      <w:adjustRightInd/>
      <w:spacing w:line="240" w:lineRule="auto"/>
      <w:ind w:firstLine="0"/>
      <w:textAlignment w:val="auto"/>
    </w:pPr>
    <w:rPr>
      <w:sz w:val="20"/>
    </w:rPr>
  </w:style>
  <w:style w:type="character" w:styleId="a6">
    <w:name w:val="footnote reference"/>
    <w:semiHidden/>
    <w:rsid w:val="00BC2FC6"/>
    <w:rPr>
      <w:vertAlign w:val="superscript"/>
    </w:rPr>
  </w:style>
  <w:style w:type="paragraph" w:styleId="a7">
    <w:name w:val="Plain Text"/>
    <w:aliases w:val=" Знак Знак Знак Знак, Знак Знак Знак"/>
    <w:basedOn w:val="a"/>
    <w:link w:val="a8"/>
    <w:unhideWhenUsed/>
    <w:rsid w:val="005A5BAF"/>
    <w:pPr>
      <w:widowControl/>
      <w:overflowPunct/>
      <w:autoSpaceDE/>
      <w:autoSpaceDN/>
      <w:adjustRightInd/>
      <w:spacing w:line="240" w:lineRule="auto"/>
      <w:ind w:left="709" w:firstLine="0"/>
      <w:jc w:val="both"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8">
    <w:name w:val="Текст Знак"/>
    <w:aliases w:val=" Знак Знак Знак Знак Знак, Знак Знак Знак Знак1"/>
    <w:link w:val="a7"/>
    <w:rsid w:val="005A5BAF"/>
    <w:rPr>
      <w:rFonts w:ascii="Consolas" w:eastAsia="Calibri" w:hAnsi="Consolas"/>
      <w:sz w:val="21"/>
      <w:szCs w:val="21"/>
      <w:lang w:val="ru-RU" w:eastAsia="en-US" w:bidi="ar-SA"/>
    </w:rPr>
  </w:style>
  <w:style w:type="paragraph" w:styleId="a9">
    <w:name w:val="Заголовок"/>
    <w:basedOn w:val="a"/>
    <w:qFormat/>
    <w:rsid w:val="00733E6C"/>
    <w:pPr>
      <w:widowControl/>
      <w:overflowPunct/>
      <w:autoSpaceDE/>
      <w:autoSpaceDN/>
      <w:adjustRightInd/>
      <w:spacing w:line="240" w:lineRule="auto"/>
      <w:ind w:firstLine="0"/>
      <w:jc w:val="center"/>
      <w:textAlignment w:val="auto"/>
    </w:pPr>
    <w:rPr>
      <w:b/>
      <w:bCs/>
      <w:sz w:val="24"/>
      <w:szCs w:val="24"/>
    </w:rPr>
  </w:style>
  <w:style w:type="paragraph" w:styleId="aa">
    <w:name w:val="Body Text"/>
    <w:basedOn w:val="a"/>
    <w:rsid w:val="00D32904"/>
    <w:pPr>
      <w:suppressAutoHyphens/>
      <w:overflowPunct/>
      <w:autoSpaceDE/>
      <w:autoSpaceDN/>
      <w:adjustRightInd/>
      <w:spacing w:after="120" w:line="240" w:lineRule="auto"/>
      <w:ind w:firstLine="0"/>
      <w:textAlignment w:val="auto"/>
    </w:pPr>
    <w:rPr>
      <w:rFonts w:eastAsia="SimSun" w:cs="Tahoma"/>
      <w:kern w:val="1"/>
      <w:sz w:val="24"/>
      <w:szCs w:val="24"/>
      <w:lang w:eastAsia="hi-IN" w:bidi="hi-IN"/>
    </w:rPr>
  </w:style>
  <w:style w:type="paragraph" w:customStyle="1" w:styleId="ab">
    <w:name w:val="Содержимое таблицы"/>
    <w:basedOn w:val="a"/>
    <w:rsid w:val="00D32904"/>
    <w:pPr>
      <w:suppressLineNumbers/>
      <w:suppressAutoHyphens/>
      <w:overflowPunct/>
      <w:autoSpaceDE/>
      <w:autoSpaceDN/>
      <w:adjustRightInd/>
      <w:spacing w:line="240" w:lineRule="auto"/>
      <w:ind w:firstLine="0"/>
      <w:textAlignment w:val="auto"/>
    </w:pPr>
    <w:rPr>
      <w:rFonts w:eastAsia="SimSun" w:cs="Tahoma"/>
      <w:kern w:val="1"/>
      <w:sz w:val="24"/>
      <w:szCs w:val="24"/>
      <w:lang w:eastAsia="hi-IN" w:bidi="hi-IN"/>
    </w:rPr>
  </w:style>
  <w:style w:type="table" w:styleId="ac">
    <w:name w:val="Table Grid"/>
    <w:basedOn w:val="a1"/>
    <w:rsid w:val="00D32904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сноски Знак"/>
    <w:aliases w:val=" Знак Знак"/>
    <w:link w:val="a4"/>
    <w:semiHidden/>
    <w:rsid w:val="00A23D20"/>
    <w:rPr>
      <w:lang w:val="ru-RU" w:eastAsia="ru-RU" w:bidi="ar-SA"/>
    </w:rPr>
  </w:style>
  <w:style w:type="character" w:styleId="ad">
    <w:name w:val="Hyperlink"/>
    <w:rsid w:val="00477F50"/>
    <w:rPr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D0417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D04175"/>
    <w:rPr>
      <w:sz w:val="28"/>
    </w:rPr>
  </w:style>
  <w:style w:type="paragraph" w:styleId="af0">
    <w:name w:val="footer"/>
    <w:basedOn w:val="a"/>
    <w:link w:val="af1"/>
    <w:uiPriority w:val="99"/>
    <w:unhideWhenUsed/>
    <w:rsid w:val="00D0417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D0417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7296</Words>
  <Characters>41590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по «Окружающему миру» для начальной школы</vt:lpstr>
    </vt:vector>
  </TitlesOfParts>
  <Company/>
  <LinksUpToDate>false</LinksUpToDate>
  <CharactersWithSpaces>48789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«Окружающему миру» для начальной школы</dc:title>
  <dc:creator>m6</dc:creator>
  <cp:lastModifiedBy>Андрей</cp:lastModifiedBy>
  <cp:revision>2</cp:revision>
  <dcterms:created xsi:type="dcterms:W3CDTF">2022-02-16T00:27:00Z</dcterms:created>
  <dcterms:modified xsi:type="dcterms:W3CDTF">2022-02-16T00:27:00Z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516469692</vt:i4>
  </property>
  <property fmtid="{D5CDD505-2E9C-101B-9397-08002B2CF9AE}" pid="3" name="_EmailSubject">
    <vt:lpwstr>cтандарт для риторики</vt:lpwstr>
  </property>
  <property fmtid="{D5CDD505-2E9C-101B-9397-08002B2CF9AE}" pid="4" name="_AuthorEmail">
    <vt:lpwstr>natladyg@migmail.ru</vt:lpwstr>
  </property>
  <property fmtid="{D5CDD505-2E9C-101B-9397-08002B2CF9AE}" pid="5" name="_AuthorEmailDisplayName">
    <vt:lpwstr>Наталия</vt:lpwstr>
  </property>
  <property fmtid="{D5CDD505-2E9C-101B-9397-08002B2CF9AE}" pid="6" name="_ReviewingToolsShownOnce">
    <vt:lpwstr/>
  </property>
</Properties>
</file>